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F47" w:rsidRPr="00076607" w:rsidRDefault="00BD0F47" w:rsidP="0072069E">
      <w:pPr>
        <w:ind w:right="-374"/>
        <w:rPr>
          <w:rFonts w:cs="Arial"/>
          <w:b/>
          <w:bCs/>
        </w:rPr>
      </w:pPr>
      <w:r>
        <w:rPr>
          <w:rFonts w:cs="Arial"/>
          <w:b/>
          <w:bCs/>
        </w:rPr>
        <w:tab/>
      </w:r>
      <w:r>
        <w:rPr>
          <w:rFonts w:cs="Arial"/>
          <w:b/>
          <w:bCs/>
        </w:rPr>
        <w:tab/>
      </w:r>
      <w:r>
        <w:rPr>
          <w:rFonts w:cs="Arial"/>
          <w:b/>
          <w:bCs/>
        </w:rPr>
        <w:tab/>
      </w:r>
      <w:r>
        <w:rPr>
          <w:rFonts w:cs="Arial"/>
          <w:b/>
          <w:bCs/>
        </w:rPr>
        <w:tab/>
      </w:r>
      <w:r>
        <w:rPr>
          <w:rFonts w:cs="Arial"/>
          <w:b/>
          <w:bCs/>
        </w:rPr>
        <w:tab/>
      </w:r>
      <w:r>
        <w:rPr>
          <w:rFonts w:cs="Arial"/>
          <w:b/>
          <w:bCs/>
        </w:rPr>
        <w:tab/>
      </w:r>
      <w:r>
        <w:rPr>
          <w:rFonts w:cs="Arial"/>
          <w:b/>
          <w:bCs/>
        </w:rPr>
        <w:tab/>
      </w:r>
      <w:r>
        <w:rPr>
          <w:rFonts w:cs="Arial"/>
          <w:b/>
          <w:bCs/>
        </w:rPr>
        <w:tab/>
      </w:r>
      <w:r>
        <w:rPr>
          <w:rFonts w:cs="Arial"/>
          <w:b/>
          <w:bCs/>
        </w:rPr>
        <w:tab/>
      </w:r>
      <w:r>
        <w:rPr>
          <w:rFonts w:cs="Arial"/>
          <w:b/>
          <w:bCs/>
        </w:rPr>
        <w:tab/>
      </w:r>
      <w:r>
        <w:rPr>
          <w:rFonts w:cs="Arial"/>
          <w:b/>
          <w:bCs/>
        </w:rPr>
        <w:tab/>
      </w:r>
      <w:r>
        <w:rPr>
          <w:rFonts w:cs="Arial"/>
          <w:b/>
          <w:bCs/>
        </w:rPr>
        <w:tab/>
      </w:r>
      <w:r w:rsidR="00383DC9">
        <w:rPr>
          <w:rFonts w:cs="Arial"/>
          <w:b/>
          <w:bCs/>
        </w:rPr>
        <w:tab/>
      </w:r>
      <w:r w:rsidR="0072069E">
        <w:rPr>
          <w:rFonts w:cs="Arial"/>
          <w:b/>
          <w:bCs/>
        </w:rPr>
        <w:tab/>
      </w:r>
      <w:r>
        <w:rPr>
          <w:rFonts w:cs="Arial"/>
          <w:b/>
          <w:bCs/>
        </w:rPr>
        <w:t>ACCN</w:t>
      </w:r>
    </w:p>
    <w:p w:rsidR="00BD0F47" w:rsidRPr="00A77419" w:rsidRDefault="00BD0F47" w:rsidP="00BD0F47">
      <w:pPr>
        <w:rPr>
          <w:rFonts w:cs="Arial"/>
          <w:b/>
        </w:rPr>
      </w:pPr>
    </w:p>
    <w:p w:rsidR="00BD0F47" w:rsidRDefault="00BD0F47" w:rsidP="00BD0F47">
      <w:pPr>
        <w:rPr>
          <w:rFonts w:cs="Arial"/>
          <w:b/>
        </w:rPr>
      </w:pPr>
    </w:p>
    <w:p w:rsidR="00BD0F47" w:rsidRPr="00A77419" w:rsidRDefault="00BD0F47" w:rsidP="00BD0F47">
      <w:pPr>
        <w:rPr>
          <w:rFonts w:cs="Arial"/>
          <w:b/>
        </w:rPr>
      </w:pPr>
    </w:p>
    <w:tbl>
      <w:tblPr>
        <w:tblW w:w="0" w:type="auto"/>
        <w:jc w:val="center"/>
        <w:tblInd w:w="-485" w:type="dxa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40"/>
      </w:tblGrid>
      <w:tr w:rsidR="00BD0F47" w:rsidRPr="0046565D" w:rsidTr="004832B6">
        <w:trPr>
          <w:jc w:val="center"/>
        </w:trPr>
        <w:tc>
          <w:tcPr>
            <w:tcW w:w="10340" w:type="dxa"/>
          </w:tcPr>
          <w:p w:rsidR="00BD0F47" w:rsidRPr="0046565D" w:rsidRDefault="00BD0F47" w:rsidP="00BD0F47">
            <w:pPr>
              <w:jc w:val="center"/>
              <w:rPr>
                <w:rFonts w:cs="Arial"/>
                <w:b/>
                <w:sz w:val="124"/>
                <w:szCs w:val="124"/>
              </w:rPr>
            </w:pPr>
            <w:r w:rsidRPr="004832B6">
              <w:rPr>
                <w:rFonts w:cs="Arial"/>
                <w:b/>
                <w:sz w:val="96"/>
                <w:szCs w:val="124"/>
              </w:rPr>
              <w:t>M</w:t>
            </w:r>
            <w:r w:rsidR="004832B6">
              <w:rPr>
                <w:rFonts w:cs="Arial"/>
                <w:b/>
                <w:sz w:val="96"/>
                <w:szCs w:val="124"/>
              </w:rPr>
              <w:t xml:space="preserve"> </w:t>
            </w:r>
            <w:r w:rsidRPr="004832B6">
              <w:rPr>
                <w:rFonts w:cs="Arial"/>
                <w:b/>
                <w:sz w:val="96"/>
                <w:szCs w:val="124"/>
              </w:rPr>
              <w:t>E</w:t>
            </w:r>
            <w:r w:rsidR="004832B6">
              <w:rPr>
                <w:rFonts w:cs="Arial"/>
                <w:b/>
                <w:sz w:val="96"/>
                <w:szCs w:val="124"/>
              </w:rPr>
              <w:t xml:space="preserve"> </w:t>
            </w:r>
            <w:r w:rsidRPr="004832B6">
              <w:rPr>
                <w:rFonts w:cs="Arial"/>
                <w:b/>
                <w:sz w:val="96"/>
                <w:szCs w:val="124"/>
              </w:rPr>
              <w:t>M</w:t>
            </w:r>
            <w:r w:rsidR="004832B6">
              <w:rPr>
                <w:rFonts w:cs="Arial"/>
                <w:b/>
                <w:sz w:val="96"/>
                <w:szCs w:val="124"/>
              </w:rPr>
              <w:t xml:space="preserve"> </w:t>
            </w:r>
            <w:r w:rsidRPr="004832B6">
              <w:rPr>
                <w:rFonts w:cs="Arial"/>
                <w:b/>
                <w:sz w:val="96"/>
                <w:szCs w:val="124"/>
              </w:rPr>
              <w:t>O</w:t>
            </w:r>
            <w:r w:rsidR="004832B6">
              <w:rPr>
                <w:rFonts w:cs="Arial"/>
                <w:b/>
                <w:sz w:val="96"/>
                <w:szCs w:val="124"/>
              </w:rPr>
              <w:t xml:space="preserve"> </w:t>
            </w:r>
            <w:r w:rsidRPr="004832B6">
              <w:rPr>
                <w:rFonts w:cs="Arial"/>
                <w:b/>
                <w:sz w:val="96"/>
                <w:szCs w:val="124"/>
              </w:rPr>
              <w:t>R</w:t>
            </w:r>
            <w:r w:rsidR="004832B6">
              <w:rPr>
                <w:rFonts w:cs="Arial"/>
                <w:b/>
                <w:sz w:val="96"/>
                <w:szCs w:val="124"/>
              </w:rPr>
              <w:t xml:space="preserve"> </w:t>
            </w:r>
            <w:r w:rsidRPr="004832B6">
              <w:rPr>
                <w:rFonts w:cs="Arial"/>
                <w:b/>
                <w:sz w:val="96"/>
                <w:szCs w:val="124"/>
              </w:rPr>
              <w:t>A</w:t>
            </w:r>
            <w:r w:rsidR="004832B6">
              <w:rPr>
                <w:rFonts w:cs="Arial"/>
                <w:b/>
                <w:sz w:val="96"/>
                <w:szCs w:val="124"/>
              </w:rPr>
              <w:t xml:space="preserve"> </w:t>
            </w:r>
            <w:r w:rsidRPr="004832B6">
              <w:rPr>
                <w:rFonts w:cs="Arial"/>
                <w:b/>
                <w:sz w:val="96"/>
                <w:szCs w:val="124"/>
              </w:rPr>
              <w:t>N</w:t>
            </w:r>
            <w:r w:rsidR="004832B6">
              <w:rPr>
                <w:rFonts w:cs="Arial"/>
                <w:b/>
                <w:sz w:val="96"/>
                <w:szCs w:val="124"/>
              </w:rPr>
              <w:t xml:space="preserve"> </w:t>
            </w:r>
            <w:r w:rsidRPr="004832B6">
              <w:rPr>
                <w:rFonts w:cs="Arial"/>
                <w:b/>
                <w:sz w:val="96"/>
                <w:szCs w:val="124"/>
              </w:rPr>
              <w:t>D</w:t>
            </w:r>
            <w:r w:rsidR="004832B6">
              <w:rPr>
                <w:rFonts w:cs="Arial"/>
                <w:b/>
                <w:sz w:val="96"/>
                <w:szCs w:val="124"/>
              </w:rPr>
              <w:t xml:space="preserve"> </w:t>
            </w:r>
            <w:r w:rsidRPr="004832B6">
              <w:rPr>
                <w:rFonts w:cs="Arial"/>
                <w:b/>
                <w:sz w:val="96"/>
                <w:szCs w:val="124"/>
              </w:rPr>
              <w:t>U</w:t>
            </w:r>
            <w:r w:rsidR="004832B6">
              <w:rPr>
                <w:rFonts w:cs="Arial"/>
                <w:b/>
                <w:sz w:val="96"/>
                <w:szCs w:val="124"/>
              </w:rPr>
              <w:t xml:space="preserve"> </w:t>
            </w:r>
            <w:r w:rsidRPr="004832B6">
              <w:rPr>
                <w:rFonts w:cs="Arial"/>
                <w:b/>
                <w:sz w:val="96"/>
                <w:szCs w:val="124"/>
              </w:rPr>
              <w:t>M</w:t>
            </w:r>
          </w:p>
        </w:tc>
      </w:tr>
    </w:tbl>
    <w:p w:rsidR="00BD0F47" w:rsidRPr="00A77419" w:rsidRDefault="00BD0F47" w:rsidP="00BD0F47">
      <w:pPr>
        <w:rPr>
          <w:rFonts w:cs="Arial"/>
          <w:b/>
        </w:rPr>
      </w:pPr>
    </w:p>
    <w:p w:rsidR="00BD0F47" w:rsidRPr="00A77419" w:rsidRDefault="00BD0F47" w:rsidP="00BD0F47">
      <w:pPr>
        <w:pStyle w:val="Heading1"/>
        <w:spacing w:before="0" w:after="0"/>
        <w:rPr>
          <w:b w:val="0"/>
          <w:sz w:val="24"/>
          <w:szCs w:val="24"/>
        </w:rPr>
      </w:pPr>
    </w:p>
    <w:p w:rsidR="00BD0F47" w:rsidRPr="00A77419" w:rsidRDefault="00BD0F47" w:rsidP="00BD0F47">
      <w:pPr>
        <w:pStyle w:val="Heading1"/>
        <w:spacing w:before="0" w:after="0"/>
        <w:jc w:val="center"/>
        <w:rPr>
          <w:b w:val="0"/>
          <w:sz w:val="24"/>
          <w:szCs w:val="24"/>
        </w:rPr>
      </w:pPr>
      <w:r w:rsidRPr="00A77419">
        <w:rPr>
          <w:b w:val="0"/>
          <w:sz w:val="24"/>
          <w:szCs w:val="24"/>
        </w:rPr>
        <w:t>ISEBE LEMFUNDO LEMPUMA KOLONI</w:t>
      </w:r>
    </w:p>
    <w:p w:rsidR="00BD0F47" w:rsidRPr="00A77419" w:rsidRDefault="00BD0F47" w:rsidP="00BD0F47">
      <w:pPr>
        <w:jc w:val="center"/>
        <w:rPr>
          <w:rFonts w:cs="Arial"/>
        </w:rPr>
      </w:pPr>
      <w:r w:rsidRPr="00A77419">
        <w:rPr>
          <w:rFonts w:cs="Arial"/>
        </w:rPr>
        <w:t>EASTERN CAPE EDUCATION DEPARTMENT</w:t>
      </w:r>
    </w:p>
    <w:p w:rsidR="00BD0F47" w:rsidRPr="00A77419" w:rsidRDefault="00BD0F47" w:rsidP="00BD0F47">
      <w:pPr>
        <w:jc w:val="center"/>
        <w:rPr>
          <w:rFonts w:cs="Arial"/>
          <w:bCs/>
        </w:rPr>
      </w:pPr>
      <w:r w:rsidRPr="00A77419">
        <w:rPr>
          <w:rFonts w:cs="Arial"/>
          <w:bCs/>
        </w:rPr>
        <w:t>OOS-KAAP ONDERWYSDEPARTEMENT</w:t>
      </w:r>
    </w:p>
    <w:p w:rsidR="00BD0F47" w:rsidRDefault="00BD0F47" w:rsidP="00BD0F47">
      <w:pPr>
        <w:jc w:val="center"/>
        <w:rPr>
          <w:rFonts w:cs="Arial"/>
        </w:rPr>
      </w:pPr>
    </w:p>
    <w:p w:rsidR="00BD0F47" w:rsidRPr="00A77419" w:rsidRDefault="00BD0F47" w:rsidP="00BD0F47">
      <w:pPr>
        <w:jc w:val="center"/>
        <w:rPr>
          <w:rFonts w:cs="Arial"/>
        </w:rPr>
      </w:pPr>
    </w:p>
    <w:p w:rsidR="00BD0F47" w:rsidRPr="00A77419" w:rsidRDefault="00BD0F47" w:rsidP="00BD0F47">
      <w:pPr>
        <w:jc w:val="center"/>
        <w:rPr>
          <w:rFonts w:cs="Arial"/>
        </w:rPr>
      </w:pPr>
      <w:r w:rsidRPr="00A77419">
        <w:rPr>
          <w:rFonts w:cs="Arial"/>
        </w:rPr>
        <w:t>IIMVIWO ZEBANGA LOKUGQIBELA</w:t>
      </w:r>
    </w:p>
    <w:p w:rsidR="00BD0F47" w:rsidRPr="00A77419" w:rsidRDefault="00BD0F47" w:rsidP="00BD0F47">
      <w:pPr>
        <w:jc w:val="center"/>
        <w:rPr>
          <w:rFonts w:cs="Arial"/>
        </w:rPr>
      </w:pPr>
      <w:r>
        <w:rPr>
          <w:rFonts w:cs="Arial"/>
        </w:rPr>
        <w:t xml:space="preserve">NATIONAL </w:t>
      </w:r>
      <w:r w:rsidRPr="00A77419">
        <w:rPr>
          <w:rFonts w:cs="Arial"/>
        </w:rPr>
        <w:t>SENIOR CERTIFICATE EXAMINATION</w:t>
      </w:r>
    </w:p>
    <w:p w:rsidR="00BD0F47" w:rsidRPr="00A77419" w:rsidRDefault="00BD0F47" w:rsidP="00BD0F47">
      <w:pPr>
        <w:jc w:val="center"/>
        <w:rPr>
          <w:rFonts w:cs="Arial"/>
        </w:rPr>
      </w:pPr>
      <w:r>
        <w:rPr>
          <w:rFonts w:cs="Arial"/>
        </w:rPr>
        <w:t xml:space="preserve">NASIONALE </w:t>
      </w:r>
      <w:r w:rsidRPr="00A77419">
        <w:rPr>
          <w:rFonts w:cs="Arial"/>
        </w:rPr>
        <w:t>SENIOR</w:t>
      </w:r>
      <w:r>
        <w:rPr>
          <w:rFonts w:cs="Arial"/>
        </w:rPr>
        <w:t xml:space="preserve"> </w:t>
      </w:r>
      <w:r w:rsidRPr="00A77419">
        <w:rPr>
          <w:rFonts w:cs="Arial"/>
        </w:rPr>
        <w:t>SERTIFIKAAT-EKSAMEN</w:t>
      </w:r>
    </w:p>
    <w:p w:rsidR="00BD0F47" w:rsidRDefault="00BD0F47" w:rsidP="00BD0F47">
      <w:pPr>
        <w:jc w:val="center"/>
        <w:rPr>
          <w:rFonts w:cs="Arial"/>
        </w:rPr>
      </w:pPr>
    </w:p>
    <w:p w:rsidR="00BD0F47" w:rsidRPr="00034A84" w:rsidRDefault="00BD0F47" w:rsidP="00BD0F47">
      <w:pPr>
        <w:jc w:val="center"/>
        <w:rPr>
          <w:rFonts w:cs="Arial"/>
        </w:rPr>
      </w:pPr>
    </w:p>
    <w:p w:rsidR="00BD0F47" w:rsidRDefault="00BD0F47" w:rsidP="00BD0F47">
      <w:pPr>
        <w:pStyle w:val="Heading3"/>
        <w:spacing w:before="0" w:after="0"/>
        <w:jc w:val="center"/>
        <w:rPr>
          <w:sz w:val="40"/>
          <w:szCs w:val="40"/>
        </w:rPr>
      </w:pPr>
      <w:r>
        <w:rPr>
          <w:sz w:val="40"/>
          <w:szCs w:val="40"/>
        </w:rPr>
        <w:t>SEPTEMBER</w:t>
      </w:r>
      <w:r w:rsidRPr="00A77419">
        <w:rPr>
          <w:sz w:val="40"/>
          <w:szCs w:val="40"/>
        </w:rPr>
        <w:t xml:space="preserve"> 200</w:t>
      </w:r>
      <w:r w:rsidR="009E5C87">
        <w:rPr>
          <w:sz w:val="40"/>
          <w:szCs w:val="40"/>
        </w:rPr>
        <w:t>9</w:t>
      </w:r>
    </w:p>
    <w:p w:rsidR="00BD0F47" w:rsidRPr="00A77419" w:rsidRDefault="00BD0F47" w:rsidP="00BD0F47">
      <w:pPr>
        <w:jc w:val="center"/>
        <w:rPr>
          <w:rFonts w:cs="Arial"/>
        </w:rPr>
      </w:pPr>
    </w:p>
    <w:p w:rsidR="00BD0F47" w:rsidRDefault="00BD0F47" w:rsidP="00BD0F47">
      <w:pPr>
        <w:jc w:val="center"/>
        <w:rPr>
          <w:rFonts w:cs="Arial"/>
        </w:rPr>
      </w:pPr>
    </w:p>
    <w:p w:rsidR="00BD0F47" w:rsidRPr="00A77419" w:rsidRDefault="00BD0F47" w:rsidP="00BD0F47">
      <w:pPr>
        <w:jc w:val="center"/>
        <w:rPr>
          <w:rFonts w:cs="Arial"/>
        </w:rPr>
      </w:pPr>
    </w:p>
    <w:tbl>
      <w:tblPr>
        <w:tblW w:w="0" w:type="auto"/>
        <w:jc w:val="center"/>
        <w:tblInd w:w="223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62"/>
      </w:tblGrid>
      <w:tr w:rsidR="00BD0F47" w:rsidRPr="0046565D" w:rsidTr="00BD0F47">
        <w:trPr>
          <w:trHeight w:val="622"/>
          <w:jc w:val="center"/>
        </w:trPr>
        <w:tc>
          <w:tcPr>
            <w:tcW w:w="5062" w:type="dxa"/>
            <w:tcBorders>
              <w:top w:val="single" w:sz="12" w:space="0" w:color="auto"/>
              <w:bottom w:val="single" w:sz="12" w:space="0" w:color="auto"/>
            </w:tcBorders>
          </w:tcPr>
          <w:p w:rsidR="00BD0F47" w:rsidRPr="0046565D" w:rsidRDefault="00BD0F47" w:rsidP="00BD0F47">
            <w:pPr>
              <w:jc w:val="center"/>
              <w:rPr>
                <w:rFonts w:cs="Arial"/>
                <w:sz w:val="18"/>
                <w:szCs w:val="18"/>
              </w:rPr>
            </w:pPr>
          </w:p>
          <w:p w:rsidR="00BD0F47" w:rsidRPr="008C501F" w:rsidRDefault="00BD0F47" w:rsidP="00BD0F47">
            <w:pPr>
              <w:jc w:val="center"/>
              <w:rPr>
                <w:rFonts w:cs="Arial"/>
                <w:b/>
                <w:sz w:val="40"/>
                <w:szCs w:val="48"/>
              </w:rPr>
            </w:pPr>
            <w:r w:rsidRPr="008C501F">
              <w:rPr>
                <w:rFonts w:cs="Arial"/>
                <w:b/>
                <w:sz w:val="40"/>
                <w:szCs w:val="48"/>
              </w:rPr>
              <w:t>ACCOUNTING</w:t>
            </w:r>
          </w:p>
          <w:p w:rsidR="00BD0F47" w:rsidRPr="0046565D" w:rsidRDefault="00BD0F47" w:rsidP="00BD0F47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:rsidR="00BD0F47" w:rsidRPr="00A77419" w:rsidRDefault="00BD0F47" w:rsidP="00BD0F47">
      <w:pPr>
        <w:rPr>
          <w:rFonts w:cs="Arial"/>
        </w:rPr>
      </w:pPr>
    </w:p>
    <w:p w:rsidR="00BD0F47" w:rsidRPr="00034A84" w:rsidRDefault="00BD0F47" w:rsidP="00BD0F47">
      <w:pPr>
        <w:pStyle w:val="Header"/>
        <w:tabs>
          <w:tab w:val="clear" w:pos="4320"/>
          <w:tab w:val="clear" w:pos="8640"/>
        </w:tabs>
        <w:rPr>
          <w:rFonts w:cs="Arial"/>
          <w:sz w:val="24"/>
          <w:szCs w:val="24"/>
        </w:rPr>
      </w:pPr>
    </w:p>
    <w:p w:rsidR="00BD0F47" w:rsidRPr="00034A84" w:rsidRDefault="00BD0F47" w:rsidP="00BD0F47">
      <w:pPr>
        <w:pStyle w:val="Header"/>
        <w:tabs>
          <w:tab w:val="clear" w:pos="4320"/>
          <w:tab w:val="clear" w:pos="8640"/>
        </w:tabs>
        <w:rPr>
          <w:rFonts w:cs="Arial"/>
          <w:sz w:val="24"/>
          <w:szCs w:val="24"/>
        </w:rPr>
      </w:pPr>
    </w:p>
    <w:p w:rsidR="00BD0F47" w:rsidRPr="00034A84" w:rsidRDefault="00BD0F47" w:rsidP="00BD0F47">
      <w:pPr>
        <w:pStyle w:val="Header"/>
        <w:tabs>
          <w:tab w:val="clear" w:pos="4320"/>
          <w:tab w:val="clear" w:pos="8640"/>
        </w:tabs>
        <w:rPr>
          <w:rFonts w:cs="Arial"/>
          <w:sz w:val="24"/>
          <w:szCs w:val="24"/>
        </w:rPr>
      </w:pPr>
    </w:p>
    <w:p w:rsidR="00BD0F47" w:rsidRDefault="00BD0F47" w:rsidP="00533D58">
      <w:pPr>
        <w:ind w:left="0" w:firstLine="0"/>
        <w:rPr>
          <w:rFonts w:cs="Arial"/>
          <w:b/>
          <w:lang w:val="en-CA"/>
        </w:rPr>
      </w:pPr>
    </w:p>
    <w:p w:rsidR="00BD0F47" w:rsidRDefault="00BD0F47" w:rsidP="00533D58">
      <w:pPr>
        <w:ind w:left="0" w:firstLine="0"/>
        <w:rPr>
          <w:rFonts w:cs="Arial"/>
          <w:b/>
          <w:lang w:val="en-CA"/>
        </w:rPr>
      </w:pPr>
    </w:p>
    <w:p w:rsidR="00BD0F47" w:rsidRDefault="00BD0F47" w:rsidP="00533D58">
      <w:pPr>
        <w:ind w:left="0" w:firstLine="0"/>
        <w:rPr>
          <w:rFonts w:cs="Arial"/>
          <w:b/>
          <w:lang w:val="en-CA"/>
        </w:rPr>
      </w:pPr>
    </w:p>
    <w:p w:rsidR="00BD0F47" w:rsidRDefault="00BD0F47" w:rsidP="00533D58">
      <w:pPr>
        <w:ind w:left="0" w:firstLine="0"/>
        <w:rPr>
          <w:rFonts w:cs="Arial"/>
          <w:b/>
          <w:lang w:val="en-CA"/>
        </w:rPr>
      </w:pPr>
    </w:p>
    <w:p w:rsidR="00BD0F47" w:rsidRDefault="00BD0F47" w:rsidP="00533D58">
      <w:pPr>
        <w:ind w:left="0" w:firstLine="0"/>
        <w:rPr>
          <w:rFonts w:cs="Arial"/>
          <w:b/>
          <w:lang w:val="en-CA"/>
        </w:rPr>
      </w:pPr>
    </w:p>
    <w:p w:rsidR="00BD0F47" w:rsidRDefault="00BD0F47" w:rsidP="00533D58">
      <w:pPr>
        <w:ind w:left="0" w:firstLine="0"/>
        <w:rPr>
          <w:rFonts w:cs="Arial"/>
          <w:b/>
          <w:lang w:val="en-CA"/>
        </w:rPr>
      </w:pPr>
    </w:p>
    <w:p w:rsidR="00BD0F47" w:rsidRDefault="00BD0F47" w:rsidP="00533D58">
      <w:pPr>
        <w:ind w:left="0" w:firstLine="0"/>
        <w:rPr>
          <w:rFonts w:cs="Arial"/>
          <w:b/>
          <w:lang w:val="en-CA"/>
        </w:rPr>
      </w:pPr>
    </w:p>
    <w:p w:rsidR="00BD0F47" w:rsidRDefault="00BD0F47" w:rsidP="00533D58">
      <w:pPr>
        <w:ind w:left="0" w:firstLine="0"/>
        <w:rPr>
          <w:rFonts w:cs="Arial"/>
          <w:b/>
          <w:lang w:val="en-CA"/>
        </w:rPr>
      </w:pPr>
    </w:p>
    <w:p w:rsidR="00BD0F47" w:rsidRDefault="00BD0F47" w:rsidP="00533D58">
      <w:pPr>
        <w:ind w:left="0" w:firstLine="0"/>
        <w:rPr>
          <w:rFonts w:cs="Arial"/>
          <w:b/>
          <w:lang w:val="en-CA"/>
        </w:rPr>
      </w:pPr>
    </w:p>
    <w:p w:rsidR="00BD0F47" w:rsidRDefault="00BD0F47" w:rsidP="00533D58">
      <w:pPr>
        <w:ind w:left="0" w:firstLine="0"/>
        <w:rPr>
          <w:rFonts w:cs="Arial"/>
          <w:b/>
          <w:lang w:val="en-CA"/>
        </w:rPr>
      </w:pPr>
    </w:p>
    <w:p w:rsidR="00533D58" w:rsidRDefault="00533D58" w:rsidP="00533D58">
      <w:pPr>
        <w:ind w:left="0" w:firstLine="0"/>
        <w:rPr>
          <w:rFonts w:cs="Arial"/>
          <w:b/>
          <w:lang w:val="en-CA"/>
        </w:rPr>
      </w:pPr>
    </w:p>
    <w:p w:rsidR="00BD0F47" w:rsidRPr="00034A84" w:rsidRDefault="00BD0F47" w:rsidP="00383DC9">
      <w:pPr>
        <w:ind w:left="0" w:firstLine="0"/>
        <w:rPr>
          <w:rFonts w:cs="Arial"/>
          <w:b/>
          <w:lang w:val="en-CA"/>
        </w:rPr>
      </w:pPr>
    </w:p>
    <w:tbl>
      <w:tblPr>
        <w:tblW w:w="0" w:type="auto"/>
        <w:jc w:val="center"/>
        <w:tblInd w:w="2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60"/>
      </w:tblGrid>
      <w:tr w:rsidR="008C501F" w:rsidTr="00533D58">
        <w:trPr>
          <w:trHeight w:val="500"/>
          <w:jc w:val="center"/>
        </w:trPr>
        <w:tc>
          <w:tcPr>
            <w:tcW w:w="4960" w:type="dxa"/>
            <w:tcBorders>
              <w:left w:val="nil"/>
              <w:right w:val="nil"/>
            </w:tcBorders>
          </w:tcPr>
          <w:p w:rsidR="008C501F" w:rsidRPr="008C501F" w:rsidRDefault="008C501F" w:rsidP="008C501F">
            <w:pPr>
              <w:ind w:left="0" w:firstLine="0"/>
              <w:jc w:val="center"/>
              <w:rPr>
                <w:rFonts w:cs="Arial"/>
                <w:sz w:val="16"/>
                <w:lang w:val="en-CA"/>
              </w:rPr>
            </w:pPr>
          </w:p>
          <w:p w:rsidR="008C501F" w:rsidRDefault="008C501F" w:rsidP="008C501F">
            <w:pPr>
              <w:ind w:left="0" w:firstLine="0"/>
              <w:jc w:val="center"/>
              <w:rPr>
                <w:rFonts w:cs="Arial"/>
                <w:lang w:val="en-CA"/>
              </w:rPr>
            </w:pPr>
            <w:r w:rsidRPr="008C501F">
              <w:rPr>
                <w:rFonts w:cs="Arial"/>
                <w:lang w:val="en-CA"/>
              </w:rPr>
              <w:t>This memorandum consists of 1</w:t>
            </w:r>
            <w:r w:rsidR="000D6F4A">
              <w:rPr>
                <w:rFonts w:cs="Arial"/>
                <w:lang w:val="en-CA"/>
              </w:rPr>
              <w:t>6</w:t>
            </w:r>
            <w:r w:rsidRPr="008C501F">
              <w:rPr>
                <w:rFonts w:cs="Arial"/>
                <w:lang w:val="en-CA"/>
              </w:rPr>
              <w:t xml:space="preserve"> pages.</w:t>
            </w:r>
          </w:p>
          <w:p w:rsidR="008C501F" w:rsidRPr="008C501F" w:rsidRDefault="008C501F" w:rsidP="008C501F">
            <w:pPr>
              <w:ind w:left="0" w:firstLine="0"/>
              <w:jc w:val="center"/>
              <w:rPr>
                <w:rFonts w:cs="Arial"/>
                <w:sz w:val="16"/>
                <w:lang w:val="en-CA"/>
              </w:rPr>
            </w:pPr>
          </w:p>
        </w:tc>
      </w:tr>
    </w:tbl>
    <w:p w:rsidR="008C501F" w:rsidRPr="00533D58" w:rsidRDefault="008C501F" w:rsidP="00BD0F47">
      <w:pPr>
        <w:rPr>
          <w:sz w:val="18"/>
          <w:lang w:val="en-CA"/>
        </w:rPr>
      </w:pPr>
    </w:p>
    <w:p w:rsidR="00BD0F47" w:rsidRDefault="00BD0F47" w:rsidP="00BD0F47">
      <w:pPr>
        <w:rPr>
          <w:lang w:val="en-CA"/>
        </w:rPr>
      </w:pPr>
      <w:r>
        <w:rPr>
          <w:lang w:val="en-CA"/>
        </w:rPr>
        <w:br w:type="page"/>
      </w:r>
    </w:p>
    <w:p w:rsidR="00953B84" w:rsidRPr="00953B84" w:rsidRDefault="00953B84" w:rsidP="00BD0F47">
      <w:pPr>
        <w:rPr>
          <w:szCs w:val="20"/>
        </w:rPr>
      </w:pPr>
    </w:p>
    <w:tbl>
      <w:tblPr>
        <w:tblW w:w="9639" w:type="dxa"/>
        <w:tblInd w:w="108" w:type="dxa"/>
        <w:tblLook w:val="01E0"/>
      </w:tblPr>
      <w:tblGrid>
        <w:gridCol w:w="669"/>
        <w:gridCol w:w="750"/>
        <w:gridCol w:w="8220"/>
      </w:tblGrid>
      <w:tr w:rsidR="00953B84" w:rsidRPr="00790CF2" w:rsidTr="00975E1C">
        <w:tc>
          <w:tcPr>
            <w:tcW w:w="9639" w:type="dxa"/>
            <w:gridSpan w:val="3"/>
          </w:tcPr>
          <w:p w:rsidR="00953B84" w:rsidRPr="00E74A04" w:rsidRDefault="00975E1C" w:rsidP="00975E1C">
            <w:pPr>
              <w:ind w:left="0" w:firstLine="0"/>
              <w:rPr>
                <w:b/>
                <w:i/>
              </w:rPr>
            </w:pPr>
            <w:r w:rsidRPr="00E74A04">
              <w:rPr>
                <w:b/>
              </w:rPr>
              <w:t>QUESTION 1</w:t>
            </w:r>
          </w:p>
        </w:tc>
      </w:tr>
      <w:tr w:rsidR="00953B84" w:rsidRPr="00790CF2" w:rsidTr="00975E1C">
        <w:tc>
          <w:tcPr>
            <w:tcW w:w="669" w:type="dxa"/>
          </w:tcPr>
          <w:p w:rsidR="00953B84" w:rsidRPr="00790CF2" w:rsidRDefault="00953B84" w:rsidP="00975E1C">
            <w:pPr>
              <w:ind w:left="0"/>
            </w:pPr>
          </w:p>
        </w:tc>
        <w:tc>
          <w:tcPr>
            <w:tcW w:w="8970" w:type="dxa"/>
            <w:gridSpan w:val="2"/>
          </w:tcPr>
          <w:p w:rsidR="00953B84" w:rsidRPr="00790CF2" w:rsidRDefault="00953B84" w:rsidP="00975E1C">
            <w:pPr>
              <w:ind w:left="0" w:firstLine="45"/>
            </w:pPr>
          </w:p>
        </w:tc>
      </w:tr>
      <w:tr w:rsidR="00975E1C" w:rsidRPr="0098278C" w:rsidTr="00975E1C">
        <w:tc>
          <w:tcPr>
            <w:tcW w:w="669" w:type="dxa"/>
          </w:tcPr>
          <w:p w:rsidR="00975E1C" w:rsidRPr="002F44D6" w:rsidRDefault="00975E1C" w:rsidP="00975E1C">
            <w:pPr>
              <w:ind w:left="0" w:firstLine="0"/>
              <w:rPr>
                <w:b/>
              </w:rPr>
            </w:pPr>
            <w:r w:rsidRPr="002F44D6">
              <w:rPr>
                <w:b/>
              </w:rPr>
              <w:t>1.1</w:t>
            </w:r>
          </w:p>
        </w:tc>
        <w:tc>
          <w:tcPr>
            <w:tcW w:w="750" w:type="dxa"/>
          </w:tcPr>
          <w:p w:rsidR="00975E1C" w:rsidRPr="0098278C" w:rsidRDefault="00975E1C" w:rsidP="00975E1C">
            <w:pPr>
              <w:ind w:left="0" w:firstLine="0"/>
              <w:rPr>
                <w:b/>
              </w:rPr>
            </w:pPr>
            <w:r w:rsidRPr="0098278C">
              <w:rPr>
                <w:b/>
              </w:rPr>
              <w:t>1.1.1</w:t>
            </w:r>
          </w:p>
        </w:tc>
        <w:tc>
          <w:tcPr>
            <w:tcW w:w="8220" w:type="dxa"/>
          </w:tcPr>
          <w:p w:rsidR="00975E1C" w:rsidRPr="007B1923" w:rsidRDefault="00975E1C" w:rsidP="007B1923">
            <w:pPr>
              <w:ind w:left="0" w:firstLine="33"/>
              <w:rPr>
                <w:rFonts w:cs="Arial"/>
                <w:b/>
              </w:rPr>
            </w:pPr>
            <w:r w:rsidRPr="0098278C">
              <w:rPr>
                <w:rFonts w:cs="Arial"/>
                <w:b/>
              </w:rPr>
              <w:t xml:space="preserve">Mention any </w:t>
            </w:r>
            <w:r w:rsidR="007B1923" w:rsidRPr="0098278C">
              <w:rPr>
                <w:rFonts w:cs="Arial"/>
                <w:b/>
              </w:rPr>
              <w:t>TWO</w:t>
            </w:r>
            <w:r w:rsidRPr="0098278C">
              <w:rPr>
                <w:rFonts w:cs="Arial"/>
                <w:b/>
              </w:rPr>
              <w:t xml:space="preserve"> possible mistakes that may occur when you prepare a debtors control and debtors list and how to correct it.</w:t>
            </w:r>
          </w:p>
        </w:tc>
      </w:tr>
    </w:tbl>
    <w:p w:rsidR="00975E1C" w:rsidRPr="004A0CC0" w:rsidRDefault="00975E1C" w:rsidP="004A0CC0">
      <w:pPr>
        <w:ind w:left="0" w:firstLine="0"/>
        <w:rPr>
          <w:sz w:val="20"/>
        </w:rPr>
      </w:pPr>
    </w:p>
    <w:tbl>
      <w:tblPr>
        <w:tblStyle w:val="TableGrid"/>
        <w:tblpPr w:leftFromText="180" w:rightFromText="180" w:vertAnchor="text" w:horzAnchor="margin" w:tblpXSpec="center" w:tblpY="-27"/>
        <w:tblW w:w="0" w:type="auto"/>
        <w:tblLook w:val="04A0"/>
      </w:tblPr>
      <w:tblGrid>
        <w:gridCol w:w="8222"/>
        <w:gridCol w:w="675"/>
        <w:gridCol w:w="425"/>
      </w:tblGrid>
      <w:tr w:rsidR="00975E1C" w:rsidRPr="00975E1C" w:rsidTr="007B1923">
        <w:tc>
          <w:tcPr>
            <w:tcW w:w="8222" w:type="dxa"/>
          </w:tcPr>
          <w:p w:rsidR="00975E1C" w:rsidRPr="00975E1C" w:rsidRDefault="007B1923" w:rsidP="00975E1C">
            <w:pPr>
              <w:ind w:left="0" w:firstLine="0"/>
              <w:rPr>
                <w:rFonts w:cs="Arial"/>
                <w:b/>
              </w:rPr>
            </w:pPr>
            <w:r w:rsidRPr="00975E1C">
              <w:rPr>
                <w:rFonts w:cs="Arial"/>
                <w:b/>
              </w:rPr>
              <w:t>Mistakes</w:t>
            </w:r>
          </w:p>
        </w:tc>
        <w:tc>
          <w:tcPr>
            <w:tcW w:w="675" w:type="dxa"/>
            <w:tcBorders>
              <w:top w:val="nil"/>
              <w:bottom w:val="nil"/>
              <w:right w:val="nil"/>
            </w:tcBorders>
          </w:tcPr>
          <w:p w:rsidR="00975E1C" w:rsidRPr="00975E1C" w:rsidRDefault="00975E1C" w:rsidP="00975E1C">
            <w:pPr>
              <w:ind w:left="0"/>
              <w:rPr>
                <w:rFonts w:cs="Arial"/>
                <w:b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975E1C" w:rsidRPr="00975E1C" w:rsidRDefault="00975E1C" w:rsidP="00975E1C">
            <w:pPr>
              <w:ind w:left="0"/>
              <w:rPr>
                <w:rFonts w:cs="Arial"/>
                <w:b/>
              </w:rPr>
            </w:pPr>
          </w:p>
        </w:tc>
      </w:tr>
      <w:tr w:rsidR="00975E1C" w:rsidRPr="00975E1C" w:rsidTr="007B1923">
        <w:tc>
          <w:tcPr>
            <w:tcW w:w="8222" w:type="dxa"/>
          </w:tcPr>
          <w:p w:rsidR="00975E1C" w:rsidRPr="00975E1C" w:rsidRDefault="00975E1C" w:rsidP="00975E1C">
            <w:pPr>
              <w:pStyle w:val="ListParagraph"/>
              <w:ind w:left="0" w:firstLine="0"/>
              <w:rPr>
                <w:rFonts w:cs="Arial"/>
              </w:rPr>
            </w:pPr>
            <w:r w:rsidRPr="00975E1C">
              <w:rPr>
                <w:rFonts w:cs="Arial"/>
              </w:rPr>
              <w:t>-The entry was omitted</w:t>
            </w:r>
            <w:r w:rsidR="00533D58">
              <w:rPr>
                <w:rFonts w:cs="Arial"/>
              </w:rPr>
              <w:t xml:space="preserve"> </w:t>
            </w:r>
            <w:r w:rsidRPr="00975E1C">
              <w:rPr>
                <w:rFonts w:cs="Arial"/>
              </w:rPr>
              <w:sym w:font="Wingdings 2" w:char="F050"/>
            </w:r>
          </w:p>
        </w:tc>
        <w:tc>
          <w:tcPr>
            <w:tcW w:w="675" w:type="dxa"/>
            <w:tcBorders>
              <w:top w:val="nil"/>
              <w:bottom w:val="nil"/>
              <w:right w:val="nil"/>
            </w:tcBorders>
          </w:tcPr>
          <w:p w:rsidR="00975E1C" w:rsidRPr="00975E1C" w:rsidRDefault="00975E1C" w:rsidP="00975E1C">
            <w:pPr>
              <w:pStyle w:val="ListParagraph"/>
              <w:ind w:left="0" w:firstLine="0"/>
              <w:rPr>
                <w:rFonts w:cs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975E1C" w:rsidRPr="00975E1C" w:rsidRDefault="00975E1C" w:rsidP="00975E1C">
            <w:pPr>
              <w:pStyle w:val="ListParagraph"/>
              <w:ind w:left="0" w:firstLine="0"/>
              <w:rPr>
                <w:rFonts w:cs="Arial"/>
              </w:rPr>
            </w:pPr>
          </w:p>
        </w:tc>
      </w:tr>
      <w:tr w:rsidR="00975E1C" w:rsidRPr="00975E1C" w:rsidTr="007B1923">
        <w:tc>
          <w:tcPr>
            <w:tcW w:w="8222" w:type="dxa"/>
          </w:tcPr>
          <w:p w:rsidR="00975E1C" w:rsidRPr="00975E1C" w:rsidRDefault="00975E1C" w:rsidP="00975E1C">
            <w:pPr>
              <w:pStyle w:val="ListParagraph"/>
              <w:ind w:left="0" w:firstLine="0"/>
              <w:rPr>
                <w:rFonts w:cs="Arial"/>
              </w:rPr>
            </w:pPr>
            <w:r w:rsidRPr="00975E1C">
              <w:rPr>
                <w:rFonts w:cs="Arial"/>
              </w:rPr>
              <w:t>-An amount is incorrectly entered</w:t>
            </w:r>
            <w:r w:rsidR="00533D58">
              <w:rPr>
                <w:rFonts w:cs="Arial"/>
              </w:rPr>
              <w:t xml:space="preserve"> </w:t>
            </w:r>
            <w:r w:rsidRPr="00975E1C">
              <w:rPr>
                <w:rFonts w:cs="Arial"/>
              </w:rPr>
              <w:sym w:font="Wingdings 2" w:char="F050"/>
            </w:r>
          </w:p>
        </w:tc>
        <w:tc>
          <w:tcPr>
            <w:tcW w:w="675" w:type="dxa"/>
            <w:tcBorders>
              <w:top w:val="nil"/>
              <w:bottom w:val="nil"/>
              <w:right w:val="nil"/>
            </w:tcBorders>
          </w:tcPr>
          <w:p w:rsidR="00975E1C" w:rsidRPr="00975E1C" w:rsidRDefault="00975E1C" w:rsidP="00975E1C">
            <w:pPr>
              <w:pStyle w:val="ListParagraph"/>
              <w:ind w:left="0" w:hanging="11"/>
              <w:rPr>
                <w:rFonts w:cs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975E1C" w:rsidRPr="00975E1C" w:rsidRDefault="00975E1C" w:rsidP="00975E1C">
            <w:pPr>
              <w:pStyle w:val="ListParagraph"/>
              <w:ind w:left="0" w:hanging="11"/>
              <w:rPr>
                <w:rFonts w:cs="Arial"/>
              </w:rPr>
            </w:pPr>
          </w:p>
        </w:tc>
      </w:tr>
      <w:tr w:rsidR="00975E1C" w:rsidRPr="00975E1C" w:rsidTr="007B1923">
        <w:tc>
          <w:tcPr>
            <w:tcW w:w="8222" w:type="dxa"/>
          </w:tcPr>
          <w:p w:rsidR="00975E1C" w:rsidRPr="00975E1C" w:rsidRDefault="00975E1C" w:rsidP="00975E1C">
            <w:pPr>
              <w:pStyle w:val="ListParagraph"/>
              <w:ind w:left="0" w:firstLine="0"/>
              <w:rPr>
                <w:rFonts w:cs="Arial"/>
              </w:rPr>
            </w:pPr>
            <w:r w:rsidRPr="00975E1C">
              <w:rPr>
                <w:rFonts w:cs="Arial"/>
              </w:rPr>
              <w:t>-The journal was cast incorrectly</w:t>
            </w:r>
          </w:p>
        </w:tc>
        <w:tc>
          <w:tcPr>
            <w:tcW w:w="675" w:type="dxa"/>
            <w:tcBorders>
              <w:top w:val="nil"/>
              <w:bottom w:val="nil"/>
              <w:right w:val="nil"/>
            </w:tcBorders>
          </w:tcPr>
          <w:p w:rsidR="00975E1C" w:rsidRPr="00975E1C" w:rsidRDefault="00975E1C" w:rsidP="00975E1C">
            <w:pPr>
              <w:pStyle w:val="ListParagraph"/>
              <w:ind w:left="0" w:hanging="11"/>
              <w:rPr>
                <w:rFonts w:cs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975E1C" w:rsidRPr="00975E1C" w:rsidRDefault="00975E1C" w:rsidP="00975E1C">
            <w:pPr>
              <w:pStyle w:val="ListParagraph"/>
              <w:ind w:left="0" w:hanging="11"/>
              <w:rPr>
                <w:rFonts w:cs="Arial"/>
              </w:rPr>
            </w:pPr>
          </w:p>
        </w:tc>
      </w:tr>
      <w:tr w:rsidR="00975E1C" w:rsidRPr="00975E1C" w:rsidTr="007B1923">
        <w:tc>
          <w:tcPr>
            <w:tcW w:w="8222" w:type="dxa"/>
          </w:tcPr>
          <w:p w:rsidR="00975E1C" w:rsidRPr="00975E1C" w:rsidRDefault="00975E1C" w:rsidP="00975E1C">
            <w:pPr>
              <w:pStyle w:val="ListParagraph"/>
              <w:ind w:left="0" w:firstLine="0"/>
              <w:rPr>
                <w:rFonts w:cs="Arial"/>
                <w:b/>
              </w:rPr>
            </w:pPr>
            <w:r w:rsidRPr="00975E1C">
              <w:rPr>
                <w:rFonts w:cs="Arial"/>
                <w:b/>
              </w:rPr>
              <w:t>Corrections  (must be linked)</w:t>
            </w:r>
          </w:p>
        </w:tc>
        <w:tc>
          <w:tcPr>
            <w:tcW w:w="675" w:type="dxa"/>
            <w:tcBorders>
              <w:top w:val="nil"/>
              <w:bottom w:val="nil"/>
              <w:right w:val="nil"/>
            </w:tcBorders>
          </w:tcPr>
          <w:p w:rsidR="00975E1C" w:rsidRPr="00975E1C" w:rsidRDefault="00975E1C" w:rsidP="00975E1C">
            <w:pPr>
              <w:pStyle w:val="ListParagraph"/>
              <w:ind w:left="0" w:firstLine="0"/>
              <w:rPr>
                <w:rFonts w:cs="Arial"/>
                <w:b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975E1C" w:rsidRPr="00975E1C" w:rsidRDefault="00975E1C" w:rsidP="00975E1C">
            <w:pPr>
              <w:pStyle w:val="ListParagraph"/>
              <w:ind w:left="0" w:firstLine="0"/>
              <w:rPr>
                <w:rFonts w:cs="Arial"/>
                <w:b/>
              </w:rPr>
            </w:pPr>
          </w:p>
        </w:tc>
      </w:tr>
      <w:tr w:rsidR="00975E1C" w:rsidRPr="00975E1C" w:rsidTr="007B1923">
        <w:tc>
          <w:tcPr>
            <w:tcW w:w="8222" w:type="dxa"/>
          </w:tcPr>
          <w:p w:rsidR="00975E1C" w:rsidRPr="00975E1C" w:rsidRDefault="00975E1C" w:rsidP="00975E1C">
            <w:pPr>
              <w:pStyle w:val="ListParagraph"/>
              <w:ind w:left="0" w:firstLine="0"/>
              <w:rPr>
                <w:rFonts w:cs="Arial"/>
              </w:rPr>
            </w:pPr>
            <w:r w:rsidRPr="00975E1C">
              <w:rPr>
                <w:rFonts w:cs="Arial"/>
              </w:rPr>
              <w:t>-Enter the amount in both the control accounts and debtors ledger</w:t>
            </w:r>
            <w:r w:rsidR="00533D58">
              <w:rPr>
                <w:rFonts w:cs="Arial"/>
              </w:rPr>
              <w:t xml:space="preserve"> </w:t>
            </w:r>
            <w:r w:rsidRPr="00975E1C">
              <w:rPr>
                <w:rFonts w:cs="Arial"/>
              </w:rPr>
              <w:sym w:font="Wingdings 2" w:char="F050"/>
            </w:r>
          </w:p>
        </w:tc>
        <w:tc>
          <w:tcPr>
            <w:tcW w:w="675" w:type="dxa"/>
            <w:tcBorders>
              <w:top w:val="nil"/>
              <w:bottom w:val="nil"/>
              <w:right w:val="nil"/>
            </w:tcBorders>
          </w:tcPr>
          <w:p w:rsidR="00975E1C" w:rsidRPr="00975E1C" w:rsidRDefault="00975E1C" w:rsidP="00975E1C">
            <w:pPr>
              <w:pStyle w:val="ListParagraph"/>
              <w:ind w:left="0" w:firstLine="0"/>
              <w:rPr>
                <w:rFonts w:cs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975E1C" w:rsidRPr="00975E1C" w:rsidRDefault="00975E1C" w:rsidP="00975E1C">
            <w:pPr>
              <w:pStyle w:val="ListParagraph"/>
              <w:ind w:left="0" w:firstLine="0"/>
              <w:rPr>
                <w:rFonts w:cs="Arial"/>
              </w:rPr>
            </w:pPr>
          </w:p>
        </w:tc>
      </w:tr>
      <w:tr w:rsidR="00975E1C" w:rsidRPr="00975E1C" w:rsidTr="007B1923">
        <w:tc>
          <w:tcPr>
            <w:tcW w:w="8222" w:type="dxa"/>
          </w:tcPr>
          <w:p w:rsidR="00975E1C" w:rsidRPr="00975E1C" w:rsidRDefault="00975E1C" w:rsidP="00975E1C">
            <w:pPr>
              <w:pStyle w:val="ListParagraph"/>
              <w:ind w:left="0" w:firstLine="0"/>
              <w:rPr>
                <w:rFonts w:cs="Arial"/>
              </w:rPr>
            </w:pPr>
            <w:r w:rsidRPr="00975E1C">
              <w:rPr>
                <w:rFonts w:cs="Arial"/>
              </w:rPr>
              <w:t xml:space="preserve">-Enter the difference in both the control accounts and debtors ledger </w:t>
            </w:r>
            <w:r w:rsidRPr="00975E1C">
              <w:rPr>
                <w:rFonts w:cs="Arial"/>
              </w:rPr>
              <w:sym w:font="Wingdings 2" w:char="F050"/>
            </w:r>
          </w:p>
        </w:tc>
        <w:tc>
          <w:tcPr>
            <w:tcW w:w="675" w:type="dxa"/>
            <w:tcBorders>
              <w:top w:val="nil"/>
              <w:bottom w:val="nil"/>
              <w:right w:val="nil"/>
            </w:tcBorders>
          </w:tcPr>
          <w:p w:rsidR="00975E1C" w:rsidRPr="00975E1C" w:rsidRDefault="00975E1C" w:rsidP="00975E1C">
            <w:pPr>
              <w:pStyle w:val="ListParagraph"/>
              <w:ind w:left="0" w:firstLine="0"/>
              <w:rPr>
                <w:rFonts w:cs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975E1C" w:rsidRPr="00975E1C" w:rsidRDefault="00975E1C" w:rsidP="00975E1C">
            <w:pPr>
              <w:pStyle w:val="ListParagraph"/>
              <w:ind w:left="0" w:firstLine="0"/>
              <w:rPr>
                <w:rFonts w:cs="Arial"/>
              </w:rPr>
            </w:pPr>
          </w:p>
        </w:tc>
      </w:tr>
      <w:tr w:rsidR="00975E1C" w:rsidRPr="00975E1C" w:rsidTr="007B1923">
        <w:tc>
          <w:tcPr>
            <w:tcW w:w="8222" w:type="dxa"/>
          </w:tcPr>
          <w:p w:rsidR="00975E1C" w:rsidRPr="00975E1C" w:rsidRDefault="00975E1C" w:rsidP="00975E1C">
            <w:pPr>
              <w:pStyle w:val="ListParagraph"/>
              <w:ind w:left="0" w:firstLine="0"/>
              <w:rPr>
                <w:rFonts w:cs="Arial"/>
              </w:rPr>
            </w:pPr>
            <w:r w:rsidRPr="00975E1C">
              <w:rPr>
                <w:rFonts w:cs="Arial"/>
              </w:rPr>
              <w:t>-If under cast add, and if over cast subtract in control accounts.</w:t>
            </w:r>
          </w:p>
        </w:tc>
        <w:tc>
          <w:tcPr>
            <w:tcW w:w="675" w:type="dxa"/>
            <w:tcBorders>
              <w:top w:val="nil"/>
              <w:bottom w:val="nil"/>
              <w:right w:val="nil"/>
            </w:tcBorders>
          </w:tcPr>
          <w:p w:rsidR="00975E1C" w:rsidRPr="00975E1C" w:rsidRDefault="00975E1C" w:rsidP="00975E1C">
            <w:pPr>
              <w:pStyle w:val="ListParagraph"/>
              <w:ind w:left="0" w:hanging="11"/>
              <w:rPr>
                <w:rFonts w:cs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</w:tcPr>
          <w:p w:rsidR="00975E1C" w:rsidRPr="00975E1C" w:rsidRDefault="00975E1C" w:rsidP="00975E1C">
            <w:pPr>
              <w:pStyle w:val="ListParagraph"/>
              <w:ind w:left="0" w:hanging="11"/>
              <w:rPr>
                <w:rFonts w:cs="Arial"/>
              </w:rPr>
            </w:pPr>
          </w:p>
        </w:tc>
      </w:tr>
      <w:tr w:rsidR="00975E1C" w:rsidRPr="00975E1C" w:rsidTr="007B1923">
        <w:tc>
          <w:tcPr>
            <w:tcW w:w="8222" w:type="dxa"/>
          </w:tcPr>
          <w:p w:rsidR="00975E1C" w:rsidRPr="00975E1C" w:rsidRDefault="00975E1C" w:rsidP="00975E1C">
            <w:pPr>
              <w:pStyle w:val="ListParagraph"/>
              <w:ind w:left="0" w:firstLine="0"/>
              <w:rPr>
                <w:rFonts w:cs="Arial"/>
                <w:b/>
                <w:i/>
              </w:rPr>
            </w:pPr>
            <w:r w:rsidRPr="00975E1C">
              <w:rPr>
                <w:rFonts w:cs="Arial"/>
                <w:b/>
                <w:i/>
              </w:rPr>
              <w:t>Accept other reasonable answer</w:t>
            </w:r>
          </w:p>
        </w:tc>
        <w:tc>
          <w:tcPr>
            <w:tcW w:w="675" w:type="dxa"/>
            <w:tcBorders>
              <w:top w:val="nil"/>
              <w:bottom w:val="nil"/>
            </w:tcBorders>
          </w:tcPr>
          <w:p w:rsidR="00975E1C" w:rsidRPr="00975E1C" w:rsidRDefault="00975E1C" w:rsidP="00975E1C">
            <w:pPr>
              <w:pStyle w:val="ListParagraph"/>
              <w:ind w:left="0" w:hanging="11"/>
              <w:rPr>
                <w:rFonts w:cs="Arial"/>
                <w:b/>
              </w:rPr>
            </w:pPr>
          </w:p>
        </w:tc>
        <w:tc>
          <w:tcPr>
            <w:tcW w:w="425" w:type="dxa"/>
          </w:tcPr>
          <w:p w:rsidR="00975E1C" w:rsidRPr="00975E1C" w:rsidRDefault="00975E1C" w:rsidP="00975E1C">
            <w:pPr>
              <w:pStyle w:val="ListParagraph"/>
              <w:ind w:left="0" w:hanging="11"/>
              <w:jc w:val="center"/>
              <w:rPr>
                <w:rFonts w:cs="Arial"/>
                <w:b/>
              </w:rPr>
            </w:pPr>
            <w:r w:rsidRPr="00975E1C">
              <w:rPr>
                <w:rFonts w:cs="Arial"/>
                <w:b/>
              </w:rPr>
              <w:t>4</w:t>
            </w:r>
          </w:p>
        </w:tc>
      </w:tr>
    </w:tbl>
    <w:tbl>
      <w:tblPr>
        <w:tblW w:w="9639" w:type="dxa"/>
        <w:tblInd w:w="108" w:type="dxa"/>
        <w:tblLook w:val="01E0"/>
      </w:tblPr>
      <w:tblGrid>
        <w:gridCol w:w="669"/>
        <w:gridCol w:w="750"/>
        <w:gridCol w:w="8220"/>
      </w:tblGrid>
      <w:tr w:rsidR="00975E1C" w:rsidRPr="0098278C" w:rsidTr="00B84FC4">
        <w:tc>
          <w:tcPr>
            <w:tcW w:w="669" w:type="dxa"/>
          </w:tcPr>
          <w:p w:rsidR="00975E1C" w:rsidRPr="0098278C" w:rsidRDefault="00975E1C" w:rsidP="00B84FC4">
            <w:pPr>
              <w:ind w:left="0" w:firstLine="0"/>
              <w:rPr>
                <w:b/>
              </w:rPr>
            </w:pPr>
          </w:p>
        </w:tc>
        <w:tc>
          <w:tcPr>
            <w:tcW w:w="750" w:type="dxa"/>
          </w:tcPr>
          <w:p w:rsidR="00975E1C" w:rsidRPr="0098278C" w:rsidRDefault="00975E1C" w:rsidP="00B84FC4">
            <w:pPr>
              <w:ind w:left="0" w:firstLine="0"/>
              <w:rPr>
                <w:b/>
              </w:rPr>
            </w:pPr>
            <w:r w:rsidRPr="0098278C">
              <w:rPr>
                <w:b/>
              </w:rPr>
              <w:t>1.1.2</w:t>
            </w:r>
          </w:p>
        </w:tc>
        <w:tc>
          <w:tcPr>
            <w:tcW w:w="8220" w:type="dxa"/>
          </w:tcPr>
          <w:p w:rsidR="00975E1C" w:rsidRPr="0098278C" w:rsidRDefault="00975E1C" w:rsidP="00533D58">
            <w:pPr>
              <w:pStyle w:val="ListParagraph"/>
              <w:ind w:left="0" w:firstLine="0"/>
              <w:rPr>
                <w:rFonts w:cs="Arial"/>
                <w:b/>
              </w:rPr>
            </w:pPr>
            <w:r w:rsidRPr="0098278C">
              <w:rPr>
                <w:rFonts w:cs="Arial"/>
                <w:b/>
              </w:rPr>
              <w:t xml:space="preserve">What can we determine by looking at the age analysis above? </w:t>
            </w:r>
            <w:r w:rsidR="00533D58" w:rsidRPr="0098278C">
              <w:rPr>
                <w:rFonts w:cs="Arial"/>
                <w:b/>
              </w:rPr>
              <w:br/>
            </w:r>
            <w:r w:rsidRPr="0098278C">
              <w:rPr>
                <w:rFonts w:cs="Arial"/>
                <w:b/>
              </w:rPr>
              <w:t xml:space="preserve">Give </w:t>
            </w:r>
            <w:r w:rsidR="007B1923" w:rsidRPr="0098278C">
              <w:rPr>
                <w:rFonts w:cs="Arial"/>
                <w:b/>
              </w:rPr>
              <w:t>TWO</w:t>
            </w:r>
            <w:r w:rsidRPr="0098278C">
              <w:rPr>
                <w:rFonts w:cs="Arial"/>
                <w:b/>
              </w:rPr>
              <w:t xml:space="preserve"> points.</w:t>
            </w:r>
          </w:p>
        </w:tc>
      </w:tr>
    </w:tbl>
    <w:p w:rsidR="00975E1C" w:rsidRPr="004A0CC0" w:rsidRDefault="00975E1C" w:rsidP="004A0CC0">
      <w:pPr>
        <w:ind w:left="0" w:firstLine="0"/>
        <w:rPr>
          <w:sz w:val="20"/>
        </w:rPr>
      </w:pPr>
    </w:p>
    <w:tbl>
      <w:tblPr>
        <w:tblStyle w:val="TableGrid"/>
        <w:tblW w:w="0" w:type="auto"/>
        <w:tblInd w:w="1526" w:type="dxa"/>
        <w:tblLook w:val="04A0"/>
      </w:tblPr>
      <w:tblGrid>
        <w:gridCol w:w="7371"/>
        <w:gridCol w:w="425"/>
        <w:gridCol w:w="425"/>
      </w:tblGrid>
      <w:tr w:rsidR="00975E1C" w:rsidRPr="00975E1C" w:rsidTr="0072069E">
        <w:tc>
          <w:tcPr>
            <w:tcW w:w="7371" w:type="dxa"/>
          </w:tcPr>
          <w:p w:rsidR="00975E1C" w:rsidRPr="00975E1C" w:rsidRDefault="00975E1C" w:rsidP="00B84FC4">
            <w:pPr>
              <w:pStyle w:val="ListParagraph"/>
              <w:ind w:left="0" w:firstLine="0"/>
              <w:rPr>
                <w:rFonts w:cs="Arial"/>
              </w:rPr>
            </w:pPr>
            <w:r w:rsidRPr="00975E1C">
              <w:rPr>
                <w:rFonts w:cs="Arial"/>
              </w:rPr>
              <w:t>-</w:t>
            </w:r>
            <w:r w:rsidR="00533D58">
              <w:rPr>
                <w:rFonts w:cs="Arial"/>
              </w:rPr>
              <w:t xml:space="preserve">  </w:t>
            </w:r>
            <w:r w:rsidRPr="00975E1C">
              <w:rPr>
                <w:rFonts w:cs="Arial"/>
              </w:rPr>
              <w:t>How long debtors accounts are overdue</w:t>
            </w:r>
            <w:r w:rsidRPr="00975E1C">
              <w:rPr>
                <w:rFonts w:cs="Arial"/>
              </w:rPr>
              <w:sym w:font="Wingdings 2" w:char="F050"/>
            </w:r>
            <w:r w:rsidRPr="00975E1C">
              <w:rPr>
                <w:rFonts w:cs="Arial"/>
              </w:rPr>
              <w:sym w:font="Wingdings 2" w:char="F050"/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975E1C" w:rsidRPr="00975E1C" w:rsidRDefault="00975E1C" w:rsidP="00B84FC4">
            <w:pPr>
              <w:pStyle w:val="ListParagraph"/>
              <w:ind w:left="0" w:firstLine="0"/>
              <w:rPr>
                <w:rFonts w:cs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975E1C" w:rsidRPr="00975E1C" w:rsidRDefault="00975E1C" w:rsidP="00B84FC4">
            <w:pPr>
              <w:pStyle w:val="ListParagraph"/>
              <w:ind w:left="0" w:firstLine="0"/>
              <w:rPr>
                <w:rFonts w:cs="Arial"/>
              </w:rPr>
            </w:pPr>
          </w:p>
        </w:tc>
      </w:tr>
      <w:tr w:rsidR="00975E1C" w:rsidRPr="00975E1C" w:rsidTr="0072069E">
        <w:tc>
          <w:tcPr>
            <w:tcW w:w="7371" w:type="dxa"/>
          </w:tcPr>
          <w:p w:rsidR="00975E1C" w:rsidRPr="00975E1C" w:rsidRDefault="00975E1C" w:rsidP="00533D58">
            <w:pPr>
              <w:pStyle w:val="ListParagraph"/>
              <w:ind w:left="34" w:hanging="34"/>
              <w:rPr>
                <w:rFonts w:cs="Arial"/>
              </w:rPr>
            </w:pPr>
            <w:r w:rsidRPr="00975E1C">
              <w:rPr>
                <w:rFonts w:cs="Arial"/>
              </w:rPr>
              <w:t>-</w:t>
            </w:r>
            <w:r w:rsidR="00533D58">
              <w:rPr>
                <w:rFonts w:cs="Arial"/>
              </w:rPr>
              <w:t xml:space="preserve">  </w:t>
            </w:r>
            <w:r w:rsidRPr="00975E1C">
              <w:rPr>
                <w:rFonts w:cs="Arial"/>
              </w:rPr>
              <w:t xml:space="preserve">On which debtors accounts interest must be charged and for </w:t>
            </w:r>
            <w:r w:rsidR="00533D58">
              <w:rPr>
                <w:rFonts w:cs="Arial"/>
              </w:rPr>
              <w:br/>
              <w:t xml:space="preserve">   </w:t>
            </w:r>
            <w:r w:rsidRPr="00975E1C">
              <w:rPr>
                <w:rFonts w:cs="Arial"/>
              </w:rPr>
              <w:t>how</w:t>
            </w:r>
            <w:r w:rsidR="00533D58">
              <w:rPr>
                <w:rFonts w:cs="Arial"/>
              </w:rPr>
              <w:t xml:space="preserve"> </w:t>
            </w:r>
            <w:r w:rsidRPr="00975E1C">
              <w:rPr>
                <w:rFonts w:cs="Arial"/>
              </w:rPr>
              <w:t>long</w:t>
            </w:r>
            <w:r w:rsidRPr="00975E1C">
              <w:rPr>
                <w:rFonts w:cs="Arial"/>
              </w:rPr>
              <w:sym w:font="Wingdings 2" w:char="F050"/>
            </w:r>
            <w:r w:rsidRPr="00975E1C">
              <w:rPr>
                <w:rFonts w:cs="Arial"/>
              </w:rPr>
              <w:sym w:font="Wingdings 2" w:char="F050"/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975E1C" w:rsidRPr="00975E1C" w:rsidRDefault="00975E1C" w:rsidP="00B84FC4">
            <w:pPr>
              <w:pStyle w:val="ListParagraph"/>
              <w:ind w:left="0" w:firstLine="0"/>
              <w:rPr>
                <w:rFonts w:cs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975E1C" w:rsidRPr="00975E1C" w:rsidRDefault="00975E1C" w:rsidP="00B84FC4">
            <w:pPr>
              <w:pStyle w:val="ListParagraph"/>
              <w:ind w:left="0" w:firstLine="0"/>
              <w:rPr>
                <w:rFonts w:cs="Arial"/>
              </w:rPr>
            </w:pPr>
          </w:p>
        </w:tc>
      </w:tr>
      <w:tr w:rsidR="00975E1C" w:rsidRPr="00975E1C" w:rsidTr="0072069E">
        <w:tc>
          <w:tcPr>
            <w:tcW w:w="7371" w:type="dxa"/>
          </w:tcPr>
          <w:p w:rsidR="00975E1C" w:rsidRPr="00975E1C" w:rsidRDefault="00975E1C" w:rsidP="00B84FC4">
            <w:pPr>
              <w:pStyle w:val="ListParagraph"/>
              <w:ind w:left="0" w:firstLine="0"/>
              <w:rPr>
                <w:rFonts w:cs="Arial"/>
              </w:rPr>
            </w:pPr>
            <w:r w:rsidRPr="00975E1C">
              <w:rPr>
                <w:rFonts w:cs="Arial"/>
              </w:rPr>
              <w:t>-</w:t>
            </w:r>
            <w:r w:rsidR="00533D58">
              <w:rPr>
                <w:rFonts w:cs="Arial"/>
              </w:rPr>
              <w:t xml:space="preserve">  </w:t>
            </w:r>
            <w:r w:rsidRPr="00975E1C">
              <w:rPr>
                <w:rFonts w:cs="Arial"/>
              </w:rPr>
              <w:t>Which debtors must be allowed discounts for early payments</w:t>
            </w:r>
            <w:r w:rsidR="007B1923">
              <w:rPr>
                <w:rFonts w:cs="Arial"/>
              </w:rPr>
              <w:t>.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975E1C" w:rsidRPr="00975E1C" w:rsidRDefault="00975E1C" w:rsidP="00B84FC4">
            <w:pPr>
              <w:pStyle w:val="ListParagraph"/>
              <w:ind w:left="0" w:firstLine="0"/>
              <w:rPr>
                <w:rFonts w:cs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</w:tcPr>
          <w:p w:rsidR="00975E1C" w:rsidRPr="00975E1C" w:rsidRDefault="00975E1C" w:rsidP="00B84FC4">
            <w:pPr>
              <w:pStyle w:val="ListParagraph"/>
              <w:ind w:left="0" w:firstLine="0"/>
              <w:rPr>
                <w:rFonts w:cs="Arial"/>
              </w:rPr>
            </w:pPr>
          </w:p>
        </w:tc>
      </w:tr>
      <w:tr w:rsidR="00975E1C" w:rsidRPr="00975E1C" w:rsidTr="0072069E">
        <w:tc>
          <w:tcPr>
            <w:tcW w:w="7371" w:type="dxa"/>
          </w:tcPr>
          <w:p w:rsidR="00975E1C" w:rsidRPr="00975E1C" w:rsidRDefault="00533D58" w:rsidP="00B84FC4">
            <w:pPr>
              <w:pStyle w:val="ListParagraph"/>
              <w:ind w:left="0" w:hanging="11"/>
              <w:rPr>
                <w:rFonts w:cs="Arial"/>
                <w:b/>
                <w:i/>
              </w:rPr>
            </w:pPr>
            <w:r>
              <w:rPr>
                <w:rFonts w:cs="Arial"/>
                <w:b/>
                <w:i/>
              </w:rPr>
              <w:t xml:space="preserve">   </w:t>
            </w:r>
            <w:r w:rsidR="00975E1C" w:rsidRPr="00975E1C">
              <w:rPr>
                <w:rFonts w:cs="Arial"/>
                <w:b/>
                <w:i/>
              </w:rPr>
              <w:t>Accept other reasonable answer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975E1C" w:rsidRPr="00975E1C" w:rsidRDefault="00975E1C" w:rsidP="00B84FC4">
            <w:pPr>
              <w:pStyle w:val="ListParagraph"/>
              <w:ind w:left="0" w:hanging="11"/>
              <w:rPr>
                <w:rFonts w:cs="Arial"/>
                <w:b/>
              </w:rPr>
            </w:pPr>
          </w:p>
        </w:tc>
        <w:tc>
          <w:tcPr>
            <w:tcW w:w="425" w:type="dxa"/>
          </w:tcPr>
          <w:p w:rsidR="00975E1C" w:rsidRPr="00975E1C" w:rsidRDefault="00975E1C" w:rsidP="00B84FC4">
            <w:pPr>
              <w:pStyle w:val="ListParagraph"/>
              <w:ind w:left="0" w:hanging="11"/>
              <w:jc w:val="center"/>
              <w:rPr>
                <w:rFonts w:cs="Arial"/>
                <w:b/>
              </w:rPr>
            </w:pPr>
            <w:r w:rsidRPr="00975E1C">
              <w:rPr>
                <w:rFonts w:cs="Arial"/>
                <w:b/>
              </w:rPr>
              <w:t>4</w:t>
            </w:r>
          </w:p>
        </w:tc>
      </w:tr>
    </w:tbl>
    <w:p w:rsidR="00975E1C" w:rsidRPr="004A0CC0" w:rsidRDefault="00975E1C" w:rsidP="00975E1C">
      <w:pPr>
        <w:ind w:left="0" w:firstLine="0"/>
        <w:rPr>
          <w:sz w:val="20"/>
        </w:rPr>
      </w:pPr>
    </w:p>
    <w:tbl>
      <w:tblPr>
        <w:tblW w:w="9639" w:type="dxa"/>
        <w:tblInd w:w="108" w:type="dxa"/>
        <w:tblLook w:val="01E0"/>
      </w:tblPr>
      <w:tblGrid>
        <w:gridCol w:w="669"/>
        <w:gridCol w:w="750"/>
        <w:gridCol w:w="8220"/>
      </w:tblGrid>
      <w:tr w:rsidR="00975E1C" w:rsidRPr="0098278C" w:rsidTr="00B84FC4">
        <w:tc>
          <w:tcPr>
            <w:tcW w:w="669" w:type="dxa"/>
          </w:tcPr>
          <w:p w:rsidR="00975E1C" w:rsidRPr="0098278C" w:rsidRDefault="00975E1C" w:rsidP="00B84FC4">
            <w:pPr>
              <w:ind w:left="0" w:firstLine="0"/>
              <w:rPr>
                <w:b/>
              </w:rPr>
            </w:pPr>
          </w:p>
        </w:tc>
        <w:tc>
          <w:tcPr>
            <w:tcW w:w="750" w:type="dxa"/>
          </w:tcPr>
          <w:p w:rsidR="00975E1C" w:rsidRPr="0098278C" w:rsidRDefault="00975E1C" w:rsidP="00B84FC4">
            <w:pPr>
              <w:ind w:left="0" w:firstLine="0"/>
              <w:rPr>
                <w:b/>
              </w:rPr>
            </w:pPr>
            <w:r w:rsidRPr="0098278C">
              <w:rPr>
                <w:b/>
              </w:rPr>
              <w:t>1.1.3</w:t>
            </w:r>
          </w:p>
        </w:tc>
        <w:tc>
          <w:tcPr>
            <w:tcW w:w="8220" w:type="dxa"/>
          </w:tcPr>
          <w:p w:rsidR="00975E1C" w:rsidRPr="0098278C" w:rsidRDefault="00975E1C" w:rsidP="00975E1C">
            <w:pPr>
              <w:pStyle w:val="ListParagraph"/>
              <w:ind w:left="0" w:firstLine="0"/>
              <w:rPr>
                <w:rFonts w:cs="Arial"/>
                <w:b/>
              </w:rPr>
            </w:pPr>
            <w:r w:rsidRPr="0098278C">
              <w:rPr>
                <w:rFonts w:cs="Arial"/>
                <w:b/>
              </w:rPr>
              <w:t>What was the total amount owed by debtors on 31 March 2009?</w:t>
            </w:r>
          </w:p>
        </w:tc>
      </w:tr>
    </w:tbl>
    <w:p w:rsidR="0053385F" w:rsidRPr="00975E1C" w:rsidRDefault="0053385F" w:rsidP="00276175">
      <w:pPr>
        <w:pStyle w:val="ListParagraph"/>
        <w:ind w:left="0" w:firstLine="0"/>
        <w:rPr>
          <w:rFonts w:cs="Arial"/>
          <w:b/>
        </w:rPr>
      </w:pPr>
    </w:p>
    <w:tbl>
      <w:tblPr>
        <w:tblStyle w:val="TableGrid"/>
        <w:tblW w:w="0" w:type="auto"/>
        <w:tblInd w:w="1526" w:type="dxa"/>
        <w:tblLook w:val="04A0"/>
      </w:tblPr>
      <w:tblGrid>
        <w:gridCol w:w="7371"/>
        <w:gridCol w:w="425"/>
        <w:gridCol w:w="425"/>
      </w:tblGrid>
      <w:tr w:rsidR="00B22E75" w:rsidRPr="00975E1C" w:rsidTr="0072069E">
        <w:tc>
          <w:tcPr>
            <w:tcW w:w="7371" w:type="dxa"/>
          </w:tcPr>
          <w:p w:rsidR="00B22E75" w:rsidRPr="00975E1C" w:rsidRDefault="00B22E75" w:rsidP="00276175">
            <w:pPr>
              <w:pStyle w:val="ListParagraph"/>
              <w:ind w:left="0" w:firstLine="0"/>
              <w:rPr>
                <w:rFonts w:cs="Arial"/>
              </w:rPr>
            </w:pPr>
            <w:r w:rsidRPr="00975E1C">
              <w:rPr>
                <w:rFonts w:cs="Arial"/>
              </w:rPr>
              <w:t>R8 350 + R6 224 + R13 632 + R3 140 + R6 450 = R37 796</w:t>
            </w:r>
            <w:r w:rsidRPr="00975E1C">
              <w:rPr>
                <w:rFonts w:cs="Arial"/>
              </w:rPr>
              <w:sym w:font="Wingdings 2" w:char="F050"/>
            </w:r>
            <w:r w:rsidRPr="00975E1C">
              <w:rPr>
                <w:rFonts w:cs="Arial"/>
              </w:rPr>
              <w:sym w:font="Wingdings 2" w:char="F050"/>
            </w:r>
            <w:r w:rsidRPr="00975E1C">
              <w:rPr>
                <w:rFonts w:cs="Arial"/>
              </w:rPr>
              <w:sym w:font="Wingdings 2" w:char="F050"/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B22E75" w:rsidRPr="00975E1C" w:rsidRDefault="00B22E75" w:rsidP="00276175">
            <w:pPr>
              <w:pStyle w:val="ListParagraph"/>
              <w:ind w:left="0" w:firstLine="0"/>
              <w:rPr>
                <w:rFonts w:cs="Arial"/>
              </w:rPr>
            </w:pPr>
          </w:p>
        </w:tc>
        <w:tc>
          <w:tcPr>
            <w:tcW w:w="425" w:type="dxa"/>
          </w:tcPr>
          <w:p w:rsidR="00B22E75" w:rsidRPr="00975E1C" w:rsidRDefault="00B22E75" w:rsidP="00276175">
            <w:pPr>
              <w:pStyle w:val="ListParagraph"/>
              <w:ind w:left="0" w:firstLine="0"/>
              <w:jc w:val="center"/>
              <w:rPr>
                <w:rFonts w:cs="Arial"/>
                <w:b/>
              </w:rPr>
            </w:pPr>
            <w:r w:rsidRPr="00975E1C">
              <w:rPr>
                <w:rFonts w:cs="Arial"/>
                <w:b/>
              </w:rPr>
              <w:t>3</w:t>
            </w:r>
          </w:p>
        </w:tc>
      </w:tr>
    </w:tbl>
    <w:p w:rsidR="004C5739" w:rsidRPr="004A0CC0" w:rsidRDefault="004C5739" w:rsidP="004A0CC0">
      <w:pPr>
        <w:ind w:left="0" w:firstLine="0"/>
        <w:rPr>
          <w:rFonts w:cs="Arial"/>
          <w:sz w:val="20"/>
        </w:rPr>
      </w:pPr>
    </w:p>
    <w:tbl>
      <w:tblPr>
        <w:tblW w:w="9639" w:type="dxa"/>
        <w:tblInd w:w="108" w:type="dxa"/>
        <w:tblLook w:val="01E0"/>
      </w:tblPr>
      <w:tblGrid>
        <w:gridCol w:w="669"/>
        <w:gridCol w:w="750"/>
        <w:gridCol w:w="8220"/>
      </w:tblGrid>
      <w:tr w:rsidR="00975E1C" w:rsidRPr="0098278C" w:rsidTr="00B84FC4">
        <w:tc>
          <w:tcPr>
            <w:tcW w:w="669" w:type="dxa"/>
          </w:tcPr>
          <w:p w:rsidR="00975E1C" w:rsidRPr="0098278C" w:rsidRDefault="00975E1C" w:rsidP="00B84FC4">
            <w:pPr>
              <w:ind w:left="0" w:firstLine="0"/>
              <w:rPr>
                <w:b/>
              </w:rPr>
            </w:pPr>
          </w:p>
        </w:tc>
        <w:tc>
          <w:tcPr>
            <w:tcW w:w="750" w:type="dxa"/>
          </w:tcPr>
          <w:p w:rsidR="00975E1C" w:rsidRPr="0098278C" w:rsidRDefault="00975E1C" w:rsidP="00B84FC4">
            <w:pPr>
              <w:ind w:left="0" w:firstLine="0"/>
              <w:rPr>
                <w:b/>
              </w:rPr>
            </w:pPr>
            <w:r w:rsidRPr="0098278C">
              <w:rPr>
                <w:b/>
              </w:rPr>
              <w:t>1.1.4</w:t>
            </w:r>
          </w:p>
        </w:tc>
        <w:tc>
          <w:tcPr>
            <w:tcW w:w="8220" w:type="dxa"/>
          </w:tcPr>
          <w:p w:rsidR="00975E1C" w:rsidRPr="0098278C" w:rsidRDefault="00975E1C" w:rsidP="00975E1C">
            <w:pPr>
              <w:ind w:left="0" w:firstLine="0"/>
              <w:rPr>
                <w:rFonts w:cs="Arial"/>
                <w:b/>
              </w:rPr>
            </w:pPr>
            <w:r w:rsidRPr="0098278C">
              <w:rPr>
                <w:rFonts w:cs="Arial"/>
                <w:b/>
              </w:rPr>
              <w:t>Which debtor was not in arrears?</w:t>
            </w:r>
          </w:p>
        </w:tc>
      </w:tr>
    </w:tbl>
    <w:p w:rsidR="00975E1C" w:rsidRPr="00975E1C" w:rsidRDefault="00975E1C" w:rsidP="00975E1C">
      <w:pPr>
        <w:ind w:left="0" w:firstLine="0"/>
        <w:rPr>
          <w:rFonts w:cs="Arial"/>
        </w:rPr>
      </w:pPr>
    </w:p>
    <w:tbl>
      <w:tblPr>
        <w:tblStyle w:val="TableGrid"/>
        <w:tblW w:w="0" w:type="auto"/>
        <w:tblInd w:w="1526" w:type="dxa"/>
        <w:tblLook w:val="04A0"/>
      </w:tblPr>
      <w:tblGrid>
        <w:gridCol w:w="7371"/>
        <w:gridCol w:w="425"/>
        <w:gridCol w:w="425"/>
      </w:tblGrid>
      <w:tr w:rsidR="00B22E75" w:rsidRPr="00975E1C" w:rsidTr="0072069E">
        <w:tc>
          <w:tcPr>
            <w:tcW w:w="7371" w:type="dxa"/>
          </w:tcPr>
          <w:p w:rsidR="00B22E75" w:rsidRPr="00975E1C" w:rsidRDefault="00B22E75" w:rsidP="00276175">
            <w:pPr>
              <w:pStyle w:val="ListParagraph"/>
              <w:ind w:left="0" w:firstLine="0"/>
              <w:rPr>
                <w:rFonts w:cs="Arial"/>
              </w:rPr>
            </w:pPr>
            <w:r w:rsidRPr="00975E1C">
              <w:rPr>
                <w:rFonts w:cs="Arial"/>
              </w:rPr>
              <w:t xml:space="preserve">Carl </w:t>
            </w:r>
            <w:r w:rsidRPr="00975E1C">
              <w:rPr>
                <w:rFonts w:cs="Arial"/>
              </w:rPr>
              <w:sym w:font="Wingdings 2" w:char="F050"/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B22E75" w:rsidRPr="00975E1C" w:rsidRDefault="00B22E75" w:rsidP="00276175">
            <w:pPr>
              <w:pStyle w:val="ListParagraph"/>
              <w:ind w:left="0" w:firstLine="0"/>
              <w:rPr>
                <w:rFonts w:cs="Arial"/>
              </w:rPr>
            </w:pPr>
          </w:p>
        </w:tc>
        <w:tc>
          <w:tcPr>
            <w:tcW w:w="425" w:type="dxa"/>
          </w:tcPr>
          <w:p w:rsidR="00B22E75" w:rsidRPr="00975E1C" w:rsidRDefault="00B22E75" w:rsidP="00276175">
            <w:pPr>
              <w:pStyle w:val="ListParagraph"/>
              <w:ind w:left="0" w:firstLine="0"/>
              <w:jc w:val="center"/>
              <w:rPr>
                <w:rFonts w:cs="Arial"/>
                <w:b/>
              </w:rPr>
            </w:pPr>
            <w:r w:rsidRPr="00975E1C">
              <w:rPr>
                <w:rFonts w:cs="Arial"/>
                <w:b/>
              </w:rPr>
              <w:t>1</w:t>
            </w:r>
          </w:p>
        </w:tc>
      </w:tr>
    </w:tbl>
    <w:p w:rsidR="004C5739" w:rsidRPr="004A0CC0" w:rsidRDefault="004C5739" w:rsidP="004A0CC0">
      <w:pPr>
        <w:ind w:left="0" w:firstLine="0"/>
        <w:rPr>
          <w:rFonts w:cs="Arial"/>
          <w:sz w:val="20"/>
        </w:rPr>
      </w:pPr>
    </w:p>
    <w:tbl>
      <w:tblPr>
        <w:tblW w:w="9639" w:type="dxa"/>
        <w:tblInd w:w="108" w:type="dxa"/>
        <w:tblLook w:val="01E0"/>
      </w:tblPr>
      <w:tblGrid>
        <w:gridCol w:w="669"/>
        <w:gridCol w:w="750"/>
        <w:gridCol w:w="8220"/>
      </w:tblGrid>
      <w:tr w:rsidR="004A0CC0" w:rsidRPr="0098278C" w:rsidTr="00B84FC4">
        <w:tc>
          <w:tcPr>
            <w:tcW w:w="669" w:type="dxa"/>
          </w:tcPr>
          <w:p w:rsidR="004A0CC0" w:rsidRPr="0098278C" w:rsidRDefault="004A0CC0" w:rsidP="00B84FC4">
            <w:pPr>
              <w:ind w:left="0" w:firstLine="0"/>
              <w:rPr>
                <w:b/>
              </w:rPr>
            </w:pPr>
          </w:p>
        </w:tc>
        <w:tc>
          <w:tcPr>
            <w:tcW w:w="750" w:type="dxa"/>
          </w:tcPr>
          <w:p w:rsidR="004A0CC0" w:rsidRPr="0098278C" w:rsidRDefault="004A0CC0" w:rsidP="00B84FC4">
            <w:pPr>
              <w:ind w:left="0" w:firstLine="0"/>
              <w:rPr>
                <w:b/>
              </w:rPr>
            </w:pPr>
            <w:r w:rsidRPr="0098278C">
              <w:rPr>
                <w:b/>
              </w:rPr>
              <w:t>1.1.5</w:t>
            </w:r>
          </w:p>
        </w:tc>
        <w:tc>
          <w:tcPr>
            <w:tcW w:w="8220" w:type="dxa"/>
          </w:tcPr>
          <w:p w:rsidR="004A0CC0" w:rsidRPr="0098278C" w:rsidRDefault="004A0CC0" w:rsidP="004A0CC0">
            <w:pPr>
              <w:pStyle w:val="ListParagraph"/>
              <w:ind w:left="0" w:firstLine="0"/>
              <w:rPr>
                <w:rFonts w:cs="Arial"/>
                <w:b/>
              </w:rPr>
            </w:pPr>
            <w:r w:rsidRPr="0098278C">
              <w:rPr>
                <w:rFonts w:cs="Arial"/>
                <w:b/>
              </w:rPr>
              <w:t>Since which month was Rahul overdue?</w:t>
            </w:r>
          </w:p>
        </w:tc>
      </w:tr>
    </w:tbl>
    <w:p w:rsidR="004A0CC0" w:rsidRDefault="004A0CC0" w:rsidP="004A0CC0">
      <w:pPr>
        <w:pStyle w:val="ListParagraph"/>
        <w:ind w:left="0" w:firstLine="0"/>
        <w:rPr>
          <w:rFonts w:cs="Arial"/>
        </w:rPr>
      </w:pPr>
    </w:p>
    <w:tbl>
      <w:tblPr>
        <w:tblStyle w:val="TableGrid"/>
        <w:tblW w:w="0" w:type="auto"/>
        <w:tblInd w:w="1526" w:type="dxa"/>
        <w:tblLook w:val="04A0"/>
      </w:tblPr>
      <w:tblGrid>
        <w:gridCol w:w="7371"/>
        <w:gridCol w:w="425"/>
        <w:gridCol w:w="425"/>
      </w:tblGrid>
      <w:tr w:rsidR="00B22E75" w:rsidRPr="00975E1C" w:rsidTr="0072069E">
        <w:tc>
          <w:tcPr>
            <w:tcW w:w="7371" w:type="dxa"/>
          </w:tcPr>
          <w:p w:rsidR="00B22E75" w:rsidRPr="00975E1C" w:rsidRDefault="00B22E75" w:rsidP="00276175">
            <w:pPr>
              <w:pStyle w:val="ListParagraph"/>
              <w:ind w:left="0" w:firstLine="0"/>
              <w:rPr>
                <w:rFonts w:cs="Arial"/>
              </w:rPr>
            </w:pPr>
            <w:r w:rsidRPr="00975E1C">
              <w:rPr>
                <w:rFonts w:cs="Arial"/>
              </w:rPr>
              <w:t>Since December 2009</w:t>
            </w:r>
            <w:r w:rsidRPr="00975E1C">
              <w:rPr>
                <w:rFonts w:cs="Arial"/>
              </w:rPr>
              <w:sym w:font="Wingdings 2" w:char="F050"/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B22E75" w:rsidRPr="00975E1C" w:rsidRDefault="00B22E75" w:rsidP="00276175">
            <w:pPr>
              <w:pStyle w:val="ListParagraph"/>
              <w:ind w:left="0" w:firstLine="0"/>
              <w:rPr>
                <w:rFonts w:cs="Arial"/>
              </w:rPr>
            </w:pPr>
          </w:p>
        </w:tc>
        <w:tc>
          <w:tcPr>
            <w:tcW w:w="425" w:type="dxa"/>
          </w:tcPr>
          <w:p w:rsidR="00B22E75" w:rsidRPr="00975E1C" w:rsidRDefault="00B22E75" w:rsidP="00276175">
            <w:pPr>
              <w:pStyle w:val="ListParagraph"/>
              <w:ind w:left="0" w:firstLine="0"/>
              <w:jc w:val="center"/>
              <w:rPr>
                <w:rFonts w:cs="Arial"/>
                <w:b/>
              </w:rPr>
            </w:pPr>
            <w:r w:rsidRPr="00975E1C">
              <w:rPr>
                <w:rFonts w:cs="Arial"/>
                <w:b/>
              </w:rPr>
              <w:t>1</w:t>
            </w:r>
          </w:p>
        </w:tc>
      </w:tr>
    </w:tbl>
    <w:p w:rsidR="004C5739" w:rsidRPr="004A0CC0" w:rsidRDefault="004C5739" w:rsidP="004A0CC0">
      <w:pPr>
        <w:ind w:left="0" w:firstLine="0"/>
        <w:rPr>
          <w:rFonts w:cs="Arial"/>
        </w:rPr>
      </w:pPr>
    </w:p>
    <w:tbl>
      <w:tblPr>
        <w:tblW w:w="9639" w:type="dxa"/>
        <w:tblInd w:w="108" w:type="dxa"/>
        <w:tblLook w:val="01E0"/>
      </w:tblPr>
      <w:tblGrid>
        <w:gridCol w:w="669"/>
        <w:gridCol w:w="750"/>
        <w:gridCol w:w="8220"/>
      </w:tblGrid>
      <w:tr w:rsidR="004A0CC0" w:rsidRPr="0098278C" w:rsidTr="00B84FC4">
        <w:tc>
          <w:tcPr>
            <w:tcW w:w="669" w:type="dxa"/>
          </w:tcPr>
          <w:p w:rsidR="004A0CC0" w:rsidRPr="0098278C" w:rsidRDefault="004A0CC0" w:rsidP="00B84FC4">
            <w:pPr>
              <w:ind w:left="0" w:firstLine="0"/>
              <w:rPr>
                <w:b/>
              </w:rPr>
            </w:pPr>
          </w:p>
        </w:tc>
        <w:tc>
          <w:tcPr>
            <w:tcW w:w="750" w:type="dxa"/>
          </w:tcPr>
          <w:p w:rsidR="004A0CC0" w:rsidRPr="0098278C" w:rsidRDefault="004A0CC0" w:rsidP="00B84FC4">
            <w:pPr>
              <w:ind w:left="0" w:firstLine="0"/>
              <w:rPr>
                <w:b/>
              </w:rPr>
            </w:pPr>
            <w:r w:rsidRPr="0098278C">
              <w:rPr>
                <w:b/>
              </w:rPr>
              <w:t>1.1.6</w:t>
            </w:r>
          </w:p>
        </w:tc>
        <w:tc>
          <w:tcPr>
            <w:tcW w:w="8220" w:type="dxa"/>
          </w:tcPr>
          <w:p w:rsidR="004A0CC0" w:rsidRPr="0098278C" w:rsidRDefault="004A0CC0" w:rsidP="00B84FC4">
            <w:pPr>
              <w:pStyle w:val="ListParagraph"/>
              <w:ind w:left="0" w:firstLine="0"/>
              <w:rPr>
                <w:rFonts w:cs="Arial"/>
                <w:b/>
              </w:rPr>
            </w:pPr>
            <w:r w:rsidRPr="0098278C">
              <w:rPr>
                <w:rFonts w:cs="Arial"/>
                <w:b/>
              </w:rPr>
              <w:t>Does this business keep tight control of its debtors? Explain.</w:t>
            </w:r>
          </w:p>
        </w:tc>
      </w:tr>
    </w:tbl>
    <w:p w:rsidR="004A0CC0" w:rsidRPr="004A0CC0" w:rsidRDefault="004A0CC0" w:rsidP="004A0CC0">
      <w:pPr>
        <w:ind w:left="0" w:firstLine="0"/>
        <w:rPr>
          <w:rFonts w:cs="Arial"/>
        </w:rPr>
      </w:pPr>
    </w:p>
    <w:tbl>
      <w:tblPr>
        <w:tblStyle w:val="TableGrid"/>
        <w:tblW w:w="0" w:type="auto"/>
        <w:tblInd w:w="1526" w:type="dxa"/>
        <w:tblLook w:val="04A0"/>
      </w:tblPr>
      <w:tblGrid>
        <w:gridCol w:w="7371"/>
        <w:gridCol w:w="425"/>
        <w:gridCol w:w="425"/>
      </w:tblGrid>
      <w:tr w:rsidR="00B22E75" w:rsidRPr="00975E1C" w:rsidTr="0072069E">
        <w:tc>
          <w:tcPr>
            <w:tcW w:w="7371" w:type="dxa"/>
          </w:tcPr>
          <w:p w:rsidR="00271D58" w:rsidRPr="00975E1C" w:rsidRDefault="00B22E75" w:rsidP="00276175">
            <w:pPr>
              <w:pStyle w:val="ListParagraph"/>
              <w:ind w:left="0" w:firstLine="0"/>
              <w:rPr>
                <w:rFonts w:cs="Arial"/>
              </w:rPr>
            </w:pPr>
            <w:r w:rsidRPr="00975E1C">
              <w:rPr>
                <w:rFonts w:cs="Arial"/>
              </w:rPr>
              <w:t>No</w:t>
            </w:r>
            <w:r w:rsidRPr="00975E1C">
              <w:rPr>
                <w:rFonts w:cs="Arial"/>
              </w:rPr>
              <w:sym w:font="Wingdings 2" w:char="F050"/>
            </w:r>
            <w:r w:rsidRPr="00975E1C">
              <w:rPr>
                <w:rFonts w:cs="Arial"/>
              </w:rPr>
              <w:t>, they are allowing too many debtors to be in arrears.</w:t>
            </w:r>
          </w:p>
          <w:p w:rsidR="00B22E75" w:rsidRPr="00975E1C" w:rsidRDefault="00B22E75" w:rsidP="0072069E">
            <w:pPr>
              <w:pStyle w:val="ListParagraph"/>
              <w:ind w:left="0" w:firstLine="0"/>
              <w:rPr>
                <w:rFonts w:cs="Arial"/>
              </w:rPr>
            </w:pPr>
            <w:r w:rsidRPr="00975E1C">
              <w:rPr>
                <w:rFonts w:cs="Arial"/>
              </w:rPr>
              <w:t>Of five debtors, only one is up to date</w:t>
            </w:r>
            <w:r w:rsidR="0072069E">
              <w:rPr>
                <w:rFonts w:cs="Arial"/>
              </w:rPr>
              <w:t xml:space="preserve">. </w:t>
            </w:r>
            <w:r w:rsidRPr="00975E1C">
              <w:rPr>
                <w:rFonts w:cs="Arial"/>
              </w:rPr>
              <w:sym w:font="Wingdings 2" w:char="F050"/>
            </w:r>
            <w:r w:rsidR="00271D58" w:rsidRPr="00975E1C">
              <w:rPr>
                <w:rFonts w:cs="Arial"/>
              </w:rPr>
              <w:sym w:font="Wingdings 2" w:char="F050"/>
            </w:r>
            <w:r w:rsidR="00271D58" w:rsidRPr="00975E1C">
              <w:rPr>
                <w:rFonts w:cs="Arial"/>
              </w:rPr>
              <w:t xml:space="preserve"> </w:t>
            </w:r>
            <w:r w:rsidRPr="00975E1C">
              <w:rPr>
                <w:rFonts w:cs="Arial"/>
              </w:rPr>
              <w:sym w:font="Wingdings 2" w:char="F050"/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B22E75" w:rsidRPr="00975E1C" w:rsidRDefault="00B22E75" w:rsidP="00276175">
            <w:pPr>
              <w:pStyle w:val="ListParagraph"/>
              <w:ind w:left="0" w:firstLine="0"/>
              <w:rPr>
                <w:rFonts w:cs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</w:tcPr>
          <w:p w:rsidR="00B22E75" w:rsidRPr="00975E1C" w:rsidRDefault="00B22E75" w:rsidP="00276175">
            <w:pPr>
              <w:pStyle w:val="ListParagraph"/>
              <w:ind w:left="0" w:firstLine="0"/>
              <w:rPr>
                <w:rFonts w:cs="Arial"/>
              </w:rPr>
            </w:pPr>
          </w:p>
        </w:tc>
      </w:tr>
      <w:tr w:rsidR="00B22E75" w:rsidRPr="00975E1C" w:rsidTr="0072069E">
        <w:tc>
          <w:tcPr>
            <w:tcW w:w="7371" w:type="dxa"/>
          </w:tcPr>
          <w:p w:rsidR="00B22E75" w:rsidRPr="00975E1C" w:rsidRDefault="00B22E75" w:rsidP="00276175">
            <w:pPr>
              <w:pStyle w:val="ListParagraph"/>
              <w:ind w:left="0" w:firstLine="0"/>
              <w:rPr>
                <w:rFonts w:cs="Arial"/>
              </w:rPr>
            </w:pPr>
            <w:r w:rsidRPr="00975E1C">
              <w:rPr>
                <w:rFonts w:cs="Arial"/>
                <w:b/>
                <w:i/>
              </w:rPr>
              <w:t>Accept other reasonable answer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B22E75" w:rsidRPr="00975E1C" w:rsidRDefault="00B22E75" w:rsidP="00276175">
            <w:pPr>
              <w:pStyle w:val="ListParagraph"/>
              <w:ind w:left="0" w:firstLine="0"/>
              <w:rPr>
                <w:rFonts w:cs="Arial"/>
                <w:b/>
                <w:i/>
              </w:rPr>
            </w:pPr>
          </w:p>
        </w:tc>
        <w:tc>
          <w:tcPr>
            <w:tcW w:w="425" w:type="dxa"/>
          </w:tcPr>
          <w:p w:rsidR="00B22E75" w:rsidRPr="00975E1C" w:rsidRDefault="00271D58" w:rsidP="00276175">
            <w:pPr>
              <w:pStyle w:val="ListParagraph"/>
              <w:ind w:left="0" w:firstLine="0"/>
              <w:jc w:val="center"/>
              <w:rPr>
                <w:rFonts w:cs="Arial"/>
                <w:b/>
              </w:rPr>
            </w:pPr>
            <w:r w:rsidRPr="00975E1C">
              <w:rPr>
                <w:rFonts w:cs="Arial"/>
                <w:b/>
              </w:rPr>
              <w:t>4</w:t>
            </w:r>
          </w:p>
        </w:tc>
      </w:tr>
    </w:tbl>
    <w:p w:rsidR="004C5739" w:rsidRPr="0072069E" w:rsidRDefault="004C5739" w:rsidP="004A0CC0">
      <w:pPr>
        <w:ind w:left="0" w:firstLine="0"/>
        <w:rPr>
          <w:rFonts w:cs="Arial"/>
          <w:sz w:val="20"/>
        </w:rPr>
      </w:pPr>
    </w:p>
    <w:tbl>
      <w:tblPr>
        <w:tblW w:w="9639" w:type="dxa"/>
        <w:tblInd w:w="108" w:type="dxa"/>
        <w:tblLook w:val="01E0"/>
      </w:tblPr>
      <w:tblGrid>
        <w:gridCol w:w="669"/>
        <w:gridCol w:w="750"/>
        <w:gridCol w:w="8220"/>
      </w:tblGrid>
      <w:tr w:rsidR="004A0CC0" w:rsidRPr="0098278C" w:rsidTr="00B84FC4">
        <w:tc>
          <w:tcPr>
            <w:tcW w:w="669" w:type="dxa"/>
          </w:tcPr>
          <w:p w:rsidR="004A0CC0" w:rsidRPr="0098278C" w:rsidRDefault="004A0CC0" w:rsidP="00B84FC4">
            <w:pPr>
              <w:ind w:left="0" w:firstLine="0"/>
              <w:rPr>
                <w:b/>
              </w:rPr>
            </w:pPr>
          </w:p>
        </w:tc>
        <w:tc>
          <w:tcPr>
            <w:tcW w:w="750" w:type="dxa"/>
          </w:tcPr>
          <w:p w:rsidR="004A0CC0" w:rsidRPr="0098278C" w:rsidRDefault="004A0CC0" w:rsidP="00B84FC4">
            <w:pPr>
              <w:ind w:left="0" w:firstLine="0"/>
              <w:rPr>
                <w:b/>
              </w:rPr>
            </w:pPr>
            <w:r w:rsidRPr="0098278C">
              <w:rPr>
                <w:b/>
              </w:rPr>
              <w:t>1.1.7</w:t>
            </w:r>
          </w:p>
        </w:tc>
        <w:tc>
          <w:tcPr>
            <w:tcW w:w="8220" w:type="dxa"/>
          </w:tcPr>
          <w:p w:rsidR="004A0CC0" w:rsidRPr="0098278C" w:rsidRDefault="004A0CC0" w:rsidP="00B84FC4">
            <w:pPr>
              <w:pStyle w:val="ListParagraph"/>
              <w:ind w:left="0" w:firstLine="0"/>
              <w:rPr>
                <w:rFonts w:cs="Arial"/>
                <w:b/>
              </w:rPr>
            </w:pPr>
            <w:r w:rsidRPr="0098278C">
              <w:rPr>
                <w:rFonts w:cs="Arial"/>
                <w:b/>
              </w:rPr>
              <w:t>What percentage of the debtors is due?</w:t>
            </w:r>
          </w:p>
        </w:tc>
      </w:tr>
    </w:tbl>
    <w:p w:rsidR="004A0CC0" w:rsidRPr="0098278C" w:rsidRDefault="004A0CC0" w:rsidP="004A0CC0">
      <w:pPr>
        <w:pStyle w:val="ListParagraph"/>
        <w:ind w:left="0" w:firstLine="0"/>
        <w:rPr>
          <w:rFonts w:cs="Arial"/>
          <w:b/>
        </w:rPr>
      </w:pPr>
    </w:p>
    <w:tbl>
      <w:tblPr>
        <w:tblStyle w:val="TableGrid"/>
        <w:tblW w:w="0" w:type="auto"/>
        <w:tblInd w:w="1526" w:type="dxa"/>
        <w:tblLook w:val="04A0"/>
      </w:tblPr>
      <w:tblGrid>
        <w:gridCol w:w="7371"/>
        <w:gridCol w:w="425"/>
        <w:gridCol w:w="425"/>
      </w:tblGrid>
      <w:tr w:rsidR="00271D58" w:rsidRPr="00975E1C" w:rsidTr="0072069E">
        <w:tc>
          <w:tcPr>
            <w:tcW w:w="7371" w:type="dxa"/>
          </w:tcPr>
          <w:p w:rsidR="00271D58" w:rsidRPr="00975E1C" w:rsidRDefault="00271D58" w:rsidP="00276175">
            <w:pPr>
              <w:pStyle w:val="ListParagraph"/>
              <w:ind w:left="0" w:firstLine="0"/>
              <w:rPr>
                <w:rFonts w:cs="Arial"/>
              </w:rPr>
            </w:pPr>
            <w:r w:rsidRPr="00975E1C">
              <w:rPr>
                <w:rFonts w:cs="Arial"/>
              </w:rPr>
              <w:t>R8130 +R 6644 + R3140 =</w:t>
            </w:r>
            <w:r w:rsidR="00533D58">
              <w:rPr>
                <w:rFonts w:cs="Arial"/>
              </w:rPr>
              <w:t xml:space="preserve"> </w:t>
            </w:r>
            <w:r w:rsidRPr="00975E1C">
              <w:rPr>
                <w:rFonts w:cs="Arial"/>
              </w:rPr>
              <w:t>R17 914</w:t>
            </w:r>
            <w:r w:rsidRPr="00975E1C">
              <w:rPr>
                <w:rFonts w:cs="Arial"/>
              </w:rPr>
              <w:sym w:font="Wingdings 2" w:char="F050"/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271D58" w:rsidRPr="00975E1C" w:rsidRDefault="00271D58" w:rsidP="00276175">
            <w:pPr>
              <w:pStyle w:val="ListParagraph"/>
              <w:ind w:left="0" w:firstLine="0"/>
              <w:rPr>
                <w:rFonts w:cs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71D58" w:rsidRPr="00975E1C" w:rsidRDefault="00271D58" w:rsidP="00276175">
            <w:pPr>
              <w:pStyle w:val="ListParagraph"/>
              <w:ind w:left="0" w:firstLine="0"/>
              <w:rPr>
                <w:rFonts w:cs="Arial"/>
              </w:rPr>
            </w:pPr>
          </w:p>
        </w:tc>
      </w:tr>
      <w:tr w:rsidR="00271D58" w:rsidRPr="00975E1C" w:rsidTr="0072069E">
        <w:tc>
          <w:tcPr>
            <w:tcW w:w="7371" w:type="dxa"/>
          </w:tcPr>
          <w:p w:rsidR="00271D58" w:rsidRPr="00975E1C" w:rsidRDefault="00533D58" w:rsidP="00276175">
            <w:pPr>
              <w:pStyle w:val="ListParagraph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R17 914/</w:t>
            </w:r>
            <w:r w:rsidR="00271D58" w:rsidRPr="00975E1C">
              <w:rPr>
                <w:rFonts w:cs="Arial"/>
              </w:rPr>
              <w:t>R37 796 x 10</w:t>
            </w:r>
            <w:r>
              <w:rPr>
                <w:rFonts w:cs="Arial"/>
              </w:rPr>
              <w:t>0/</w:t>
            </w:r>
            <w:r w:rsidR="00271D58" w:rsidRPr="00975E1C">
              <w:rPr>
                <w:rFonts w:cs="Arial"/>
              </w:rPr>
              <w:t>1 = 47,40%</w:t>
            </w:r>
            <w:r w:rsidR="00271D58" w:rsidRPr="00975E1C">
              <w:rPr>
                <w:rFonts w:cs="Arial"/>
              </w:rPr>
              <w:sym w:font="Wingdings 2" w:char="F050"/>
            </w:r>
            <w:r w:rsidR="00271D58" w:rsidRPr="00975E1C">
              <w:rPr>
                <w:rFonts w:cs="Arial"/>
              </w:rPr>
              <w:sym w:font="Wingdings 2" w:char="F050"/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271D58" w:rsidRPr="00975E1C" w:rsidRDefault="00271D58" w:rsidP="00276175">
            <w:pPr>
              <w:pStyle w:val="ListParagraph"/>
              <w:ind w:left="0" w:firstLine="0"/>
              <w:rPr>
                <w:rFonts w:cs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</w:tcPr>
          <w:p w:rsidR="00271D58" w:rsidRPr="00975E1C" w:rsidRDefault="00271D58" w:rsidP="00276175">
            <w:pPr>
              <w:pStyle w:val="ListParagraph"/>
              <w:ind w:left="0" w:firstLine="0"/>
              <w:rPr>
                <w:rFonts w:cs="Arial"/>
              </w:rPr>
            </w:pPr>
          </w:p>
        </w:tc>
      </w:tr>
      <w:tr w:rsidR="00271D58" w:rsidRPr="00975E1C" w:rsidTr="0072069E">
        <w:tc>
          <w:tcPr>
            <w:tcW w:w="7371" w:type="dxa"/>
          </w:tcPr>
          <w:p w:rsidR="00271D58" w:rsidRPr="00975E1C" w:rsidRDefault="00271D58" w:rsidP="00276175">
            <w:pPr>
              <w:pStyle w:val="ListParagraph"/>
              <w:ind w:left="0" w:firstLine="0"/>
              <w:rPr>
                <w:rFonts w:cs="Arial"/>
              </w:rPr>
            </w:pPr>
            <w:r w:rsidRPr="00975E1C">
              <w:rPr>
                <w:rFonts w:cs="Arial"/>
              </w:rPr>
              <w:t>47 % of debtors are overdue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271D58" w:rsidRPr="00975E1C" w:rsidRDefault="00271D58" w:rsidP="00276175">
            <w:pPr>
              <w:pStyle w:val="ListParagraph"/>
              <w:ind w:left="0" w:firstLine="0"/>
              <w:rPr>
                <w:rFonts w:cs="Arial"/>
              </w:rPr>
            </w:pPr>
          </w:p>
        </w:tc>
        <w:tc>
          <w:tcPr>
            <w:tcW w:w="425" w:type="dxa"/>
          </w:tcPr>
          <w:p w:rsidR="00271D58" w:rsidRPr="00975E1C" w:rsidRDefault="00271D58" w:rsidP="00276175">
            <w:pPr>
              <w:pStyle w:val="ListParagraph"/>
              <w:ind w:left="0" w:firstLine="0"/>
              <w:jc w:val="center"/>
              <w:rPr>
                <w:rFonts w:cs="Arial"/>
                <w:b/>
              </w:rPr>
            </w:pPr>
            <w:r w:rsidRPr="00975E1C">
              <w:rPr>
                <w:rFonts w:cs="Arial"/>
                <w:b/>
              </w:rPr>
              <w:t>3</w:t>
            </w:r>
          </w:p>
        </w:tc>
      </w:tr>
    </w:tbl>
    <w:p w:rsidR="004A0CC0" w:rsidRPr="0072069E" w:rsidRDefault="004A0CC0" w:rsidP="004A0CC0">
      <w:pPr>
        <w:ind w:left="0" w:firstLine="0"/>
        <w:rPr>
          <w:rFonts w:cs="Arial"/>
          <w:sz w:val="18"/>
        </w:rPr>
      </w:pPr>
    </w:p>
    <w:p w:rsidR="004A0CC0" w:rsidRDefault="004A0CC0">
      <w:pPr>
        <w:spacing w:line="276" w:lineRule="auto"/>
        <w:rPr>
          <w:rFonts w:cs="Arial"/>
        </w:rPr>
      </w:pPr>
      <w:r>
        <w:rPr>
          <w:rFonts w:cs="Arial"/>
        </w:rPr>
        <w:br w:type="page"/>
      </w:r>
    </w:p>
    <w:p w:rsidR="004C5739" w:rsidRDefault="004C5739" w:rsidP="004A0CC0">
      <w:pPr>
        <w:ind w:left="0" w:firstLine="0"/>
        <w:rPr>
          <w:rFonts w:cs="Arial"/>
        </w:rPr>
      </w:pPr>
    </w:p>
    <w:tbl>
      <w:tblPr>
        <w:tblW w:w="9639" w:type="dxa"/>
        <w:tblInd w:w="108" w:type="dxa"/>
        <w:tblLook w:val="01E0"/>
      </w:tblPr>
      <w:tblGrid>
        <w:gridCol w:w="669"/>
        <w:gridCol w:w="750"/>
        <w:gridCol w:w="8220"/>
      </w:tblGrid>
      <w:tr w:rsidR="004A0CC0" w:rsidRPr="0098278C" w:rsidTr="00B84FC4">
        <w:tc>
          <w:tcPr>
            <w:tcW w:w="669" w:type="dxa"/>
          </w:tcPr>
          <w:p w:rsidR="004A0CC0" w:rsidRPr="0098278C" w:rsidRDefault="004A0CC0" w:rsidP="00B84FC4">
            <w:pPr>
              <w:ind w:left="0" w:firstLine="0"/>
              <w:rPr>
                <w:b/>
              </w:rPr>
            </w:pPr>
          </w:p>
        </w:tc>
        <w:tc>
          <w:tcPr>
            <w:tcW w:w="750" w:type="dxa"/>
          </w:tcPr>
          <w:p w:rsidR="004A0CC0" w:rsidRPr="0098278C" w:rsidRDefault="004A0CC0" w:rsidP="00B84FC4">
            <w:pPr>
              <w:ind w:left="0" w:firstLine="0"/>
              <w:rPr>
                <w:b/>
              </w:rPr>
            </w:pPr>
            <w:r w:rsidRPr="0098278C">
              <w:rPr>
                <w:b/>
              </w:rPr>
              <w:t>1.1.8</w:t>
            </w:r>
          </w:p>
        </w:tc>
        <w:tc>
          <w:tcPr>
            <w:tcW w:w="8220" w:type="dxa"/>
          </w:tcPr>
          <w:p w:rsidR="004A0CC0" w:rsidRPr="0098278C" w:rsidRDefault="004A0CC0" w:rsidP="00B84FC4">
            <w:pPr>
              <w:pStyle w:val="ListParagraph"/>
              <w:ind w:left="0" w:firstLine="0"/>
              <w:rPr>
                <w:rFonts w:cs="Arial"/>
                <w:b/>
              </w:rPr>
            </w:pPr>
            <w:r w:rsidRPr="0098278C">
              <w:rPr>
                <w:rFonts w:cs="Arial"/>
                <w:b/>
              </w:rPr>
              <w:t xml:space="preserve">What would you do to encourage debtors to pay their accounts </w:t>
            </w:r>
            <w:r w:rsidR="00533D58" w:rsidRPr="0098278C">
              <w:rPr>
                <w:rFonts w:cs="Arial"/>
                <w:b/>
              </w:rPr>
              <w:br/>
            </w:r>
            <w:r w:rsidRPr="0098278C">
              <w:rPr>
                <w:rFonts w:cs="Arial"/>
                <w:b/>
              </w:rPr>
              <w:t>on time?</w:t>
            </w:r>
          </w:p>
        </w:tc>
      </w:tr>
    </w:tbl>
    <w:p w:rsidR="004A0CC0" w:rsidRPr="004A0CC0" w:rsidRDefault="004A0CC0" w:rsidP="004A0CC0">
      <w:pPr>
        <w:ind w:left="0" w:firstLine="0"/>
        <w:rPr>
          <w:rFonts w:cs="Arial"/>
        </w:rPr>
      </w:pPr>
    </w:p>
    <w:tbl>
      <w:tblPr>
        <w:tblStyle w:val="TableGrid"/>
        <w:tblW w:w="0" w:type="auto"/>
        <w:tblInd w:w="1526" w:type="dxa"/>
        <w:tblLook w:val="04A0"/>
      </w:tblPr>
      <w:tblGrid>
        <w:gridCol w:w="7371"/>
        <w:gridCol w:w="425"/>
        <w:gridCol w:w="425"/>
      </w:tblGrid>
      <w:tr w:rsidR="00271D58" w:rsidRPr="00276175" w:rsidTr="007B1923">
        <w:tc>
          <w:tcPr>
            <w:tcW w:w="7371" w:type="dxa"/>
            <w:tcBorders>
              <w:bottom w:val="nil"/>
            </w:tcBorders>
          </w:tcPr>
          <w:p w:rsidR="00271D58" w:rsidRPr="00276175" w:rsidRDefault="00271D58" w:rsidP="00217490">
            <w:pPr>
              <w:pStyle w:val="ListParagraph"/>
              <w:numPr>
                <w:ilvl w:val="0"/>
                <w:numId w:val="38"/>
              </w:numPr>
              <w:ind w:left="317" w:hanging="317"/>
              <w:rPr>
                <w:rFonts w:cs="Arial"/>
              </w:rPr>
            </w:pPr>
            <w:r w:rsidRPr="00276175">
              <w:rPr>
                <w:rFonts w:cs="Arial"/>
              </w:rPr>
              <w:t>charge a higher percentage interest on overdue accounts</w:t>
            </w:r>
            <w:r w:rsidRPr="00276175">
              <w:rPr>
                <w:rFonts w:cs="Arial"/>
              </w:rPr>
              <w:sym w:font="Wingdings 2" w:char="F050"/>
            </w:r>
            <w:r w:rsidRPr="00276175">
              <w:rPr>
                <w:rFonts w:cs="Arial"/>
              </w:rPr>
              <w:sym w:font="Wingdings 2" w:char="F050"/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271D58" w:rsidRPr="00276175" w:rsidRDefault="00271D58" w:rsidP="00276175">
            <w:pPr>
              <w:pStyle w:val="ListParagraph"/>
              <w:ind w:left="0" w:firstLine="0"/>
              <w:rPr>
                <w:rFonts w:cs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71D58" w:rsidRPr="00276175" w:rsidRDefault="00271D58" w:rsidP="00276175">
            <w:pPr>
              <w:pStyle w:val="ListParagraph"/>
              <w:ind w:left="0" w:firstLine="0"/>
              <w:rPr>
                <w:rFonts w:cs="Arial"/>
              </w:rPr>
            </w:pPr>
          </w:p>
        </w:tc>
      </w:tr>
      <w:tr w:rsidR="00271D58" w:rsidRPr="00276175" w:rsidTr="007B1923">
        <w:trPr>
          <w:trHeight w:val="300"/>
        </w:trPr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D58" w:rsidRPr="00276175" w:rsidRDefault="00271D58" w:rsidP="00217490">
            <w:pPr>
              <w:pStyle w:val="ListParagraph"/>
              <w:numPr>
                <w:ilvl w:val="0"/>
                <w:numId w:val="37"/>
              </w:numPr>
              <w:tabs>
                <w:tab w:val="left" w:pos="354"/>
              </w:tabs>
              <w:ind w:left="317" w:hanging="317"/>
              <w:rPr>
                <w:rFonts w:cs="Arial"/>
              </w:rPr>
            </w:pPr>
            <w:r w:rsidRPr="00276175">
              <w:rPr>
                <w:rFonts w:cs="Arial"/>
              </w:rPr>
              <w:t xml:space="preserve">Send out regular reminders to debtors whose accounts are 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71D58" w:rsidRPr="00276175" w:rsidRDefault="00271D58" w:rsidP="00276175">
            <w:pPr>
              <w:pStyle w:val="ListParagraph"/>
              <w:ind w:left="0" w:firstLine="0"/>
              <w:rPr>
                <w:rFonts w:cs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71D58" w:rsidRPr="00276175" w:rsidRDefault="00271D58" w:rsidP="007B1923">
            <w:pPr>
              <w:pStyle w:val="ListParagraph"/>
              <w:ind w:left="0" w:firstLine="0"/>
              <w:jc w:val="center"/>
              <w:rPr>
                <w:rFonts w:cs="Arial"/>
                <w:b/>
              </w:rPr>
            </w:pPr>
          </w:p>
        </w:tc>
      </w:tr>
      <w:tr w:rsidR="007B1923" w:rsidRPr="00276175" w:rsidTr="007B1923">
        <w:trPr>
          <w:trHeight w:val="26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23" w:rsidRPr="00276175" w:rsidRDefault="007B1923" w:rsidP="007B1923">
            <w:pPr>
              <w:pStyle w:val="ListParagraph"/>
              <w:tabs>
                <w:tab w:val="left" w:pos="354"/>
              </w:tabs>
              <w:ind w:left="317" w:firstLine="0"/>
              <w:rPr>
                <w:rFonts w:cs="Arial"/>
              </w:rPr>
            </w:pPr>
            <w:r>
              <w:rPr>
                <w:rFonts w:cs="Arial"/>
              </w:rPr>
              <w:t>o</w:t>
            </w:r>
            <w:r w:rsidRPr="00276175">
              <w:rPr>
                <w:rFonts w:cs="Arial"/>
              </w:rPr>
              <w:t>verdue</w:t>
            </w:r>
            <w:r>
              <w:rPr>
                <w:rFonts w:cs="Arial"/>
              </w:rPr>
              <w:t>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:rsidR="007B1923" w:rsidRPr="00276175" w:rsidRDefault="007B1923" w:rsidP="00276175">
            <w:pPr>
              <w:pStyle w:val="ListParagraph"/>
              <w:ind w:left="0" w:firstLine="0"/>
              <w:rPr>
                <w:rFonts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bottom"/>
          </w:tcPr>
          <w:p w:rsidR="007B1923" w:rsidRPr="00276175" w:rsidRDefault="007B1923" w:rsidP="007B1923">
            <w:pPr>
              <w:pStyle w:val="ListParagraph"/>
              <w:ind w:left="0" w:firstLine="0"/>
              <w:jc w:val="center"/>
              <w:rPr>
                <w:rFonts w:cs="Arial"/>
                <w:b/>
              </w:rPr>
            </w:pPr>
            <w:r w:rsidRPr="00276175">
              <w:rPr>
                <w:rFonts w:cs="Arial"/>
                <w:b/>
              </w:rPr>
              <w:t>2</w:t>
            </w:r>
          </w:p>
        </w:tc>
      </w:tr>
    </w:tbl>
    <w:p w:rsidR="004C5739" w:rsidRDefault="004C5739" w:rsidP="00276175">
      <w:pPr>
        <w:pStyle w:val="ListParagraph"/>
        <w:ind w:left="0"/>
        <w:rPr>
          <w:rFonts w:cs="Arial"/>
        </w:rPr>
      </w:pPr>
    </w:p>
    <w:tbl>
      <w:tblPr>
        <w:tblW w:w="9639" w:type="dxa"/>
        <w:tblInd w:w="108" w:type="dxa"/>
        <w:tblLook w:val="01E0"/>
      </w:tblPr>
      <w:tblGrid>
        <w:gridCol w:w="669"/>
        <w:gridCol w:w="750"/>
        <w:gridCol w:w="8220"/>
      </w:tblGrid>
      <w:tr w:rsidR="004A0CC0" w:rsidRPr="0098278C" w:rsidTr="00B84FC4">
        <w:tc>
          <w:tcPr>
            <w:tcW w:w="669" w:type="dxa"/>
          </w:tcPr>
          <w:p w:rsidR="004A0CC0" w:rsidRPr="0098278C" w:rsidRDefault="004A0CC0" w:rsidP="00B84FC4">
            <w:pPr>
              <w:ind w:left="0" w:firstLine="0"/>
              <w:rPr>
                <w:b/>
              </w:rPr>
            </w:pPr>
          </w:p>
        </w:tc>
        <w:tc>
          <w:tcPr>
            <w:tcW w:w="750" w:type="dxa"/>
          </w:tcPr>
          <w:p w:rsidR="004A0CC0" w:rsidRPr="0098278C" w:rsidRDefault="004A0CC0" w:rsidP="00B84FC4">
            <w:pPr>
              <w:ind w:left="0" w:firstLine="0"/>
              <w:rPr>
                <w:b/>
              </w:rPr>
            </w:pPr>
            <w:r w:rsidRPr="0098278C">
              <w:rPr>
                <w:b/>
              </w:rPr>
              <w:t>1.1.9</w:t>
            </w:r>
          </w:p>
        </w:tc>
        <w:tc>
          <w:tcPr>
            <w:tcW w:w="8220" w:type="dxa"/>
          </w:tcPr>
          <w:p w:rsidR="004A0CC0" w:rsidRPr="0098278C" w:rsidRDefault="004A0CC0" w:rsidP="004A0CC0">
            <w:pPr>
              <w:pStyle w:val="ListParagraph"/>
              <w:ind w:left="0" w:firstLine="0"/>
              <w:rPr>
                <w:rFonts w:cs="Arial"/>
                <w:b/>
              </w:rPr>
            </w:pPr>
            <w:r w:rsidRPr="0098278C">
              <w:rPr>
                <w:rFonts w:cs="Arial"/>
                <w:b/>
              </w:rPr>
              <w:t xml:space="preserve">Paul wishes to change his supplier, he wants to settle his account by </w:t>
            </w:r>
          </w:p>
          <w:p w:rsidR="004A0CC0" w:rsidRPr="0098278C" w:rsidRDefault="004A0CC0" w:rsidP="004A0CC0">
            <w:pPr>
              <w:ind w:left="0" w:firstLine="0"/>
              <w:rPr>
                <w:rFonts w:cs="Arial"/>
                <w:b/>
              </w:rPr>
            </w:pPr>
            <w:r w:rsidRPr="0098278C">
              <w:rPr>
                <w:rFonts w:cs="Arial"/>
                <w:b/>
              </w:rPr>
              <w:t>1 April 2009.</w:t>
            </w:r>
          </w:p>
        </w:tc>
      </w:tr>
      <w:tr w:rsidR="0072069E" w:rsidRPr="00790CF2" w:rsidTr="00B84FC4">
        <w:tc>
          <w:tcPr>
            <w:tcW w:w="669" w:type="dxa"/>
          </w:tcPr>
          <w:p w:rsidR="0072069E" w:rsidRPr="00790CF2" w:rsidRDefault="0072069E" w:rsidP="00B84FC4">
            <w:pPr>
              <w:ind w:left="0" w:firstLine="0"/>
            </w:pPr>
          </w:p>
        </w:tc>
        <w:tc>
          <w:tcPr>
            <w:tcW w:w="750" w:type="dxa"/>
          </w:tcPr>
          <w:p w:rsidR="0072069E" w:rsidRDefault="0072069E" w:rsidP="00B84FC4">
            <w:pPr>
              <w:ind w:left="0" w:firstLine="0"/>
            </w:pPr>
          </w:p>
        </w:tc>
        <w:tc>
          <w:tcPr>
            <w:tcW w:w="8220" w:type="dxa"/>
          </w:tcPr>
          <w:p w:rsidR="0072069E" w:rsidRPr="004A0CC0" w:rsidRDefault="0072069E" w:rsidP="004A0CC0">
            <w:pPr>
              <w:pStyle w:val="ListParagraph"/>
              <w:ind w:left="0" w:firstLine="0"/>
              <w:rPr>
                <w:rFonts w:cs="Arial"/>
              </w:rPr>
            </w:pPr>
          </w:p>
        </w:tc>
      </w:tr>
    </w:tbl>
    <w:tbl>
      <w:tblPr>
        <w:tblStyle w:val="TableGrid"/>
        <w:tblW w:w="0" w:type="auto"/>
        <w:tblInd w:w="1526" w:type="dxa"/>
        <w:tblLook w:val="04A0"/>
      </w:tblPr>
      <w:tblGrid>
        <w:gridCol w:w="7371"/>
        <w:gridCol w:w="425"/>
        <w:gridCol w:w="425"/>
      </w:tblGrid>
      <w:tr w:rsidR="00271D58" w:rsidRPr="00276175" w:rsidTr="004A0CC0">
        <w:tc>
          <w:tcPr>
            <w:tcW w:w="7371" w:type="dxa"/>
          </w:tcPr>
          <w:p w:rsidR="00271D58" w:rsidRPr="0072069E" w:rsidRDefault="00533D58" w:rsidP="0072069E">
            <w:pPr>
              <w:pStyle w:val="ListParagraph"/>
              <w:numPr>
                <w:ilvl w:val="0"/>
                <w:numId w:val="39"/>
              </w:numPr>
              <w:ind w:hanging="686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Will he qualify for 5% discount</w:t>
            </w:r>
            <w:r w:rsidR="00271D58" w:rsidRPr="0072069E">
              <w:rPr>
                <w:rFonts w:cs="Arial"/>
                <w:b/>
              </w:rPr>
              <w:t>?</w:t>
            </w:r>
            <w:r w:rsidR="004A0CC0" w:rsidRPr="0072069E">
              <w:rPr>
                <w:rFonts w:cs="Arial"/>
                <w:b/>
              </w:rPr>
              <w:t xml:space="preserve"> </w:t>
            </w:r>
            <w:r>
              <w:rPr>
                <w:rFonts w:cs="Arial"/>
              </w:rPr>
              <w:t>No</w:t>
            </w:r>
            <w:r w:rsidR="00271D58" w:rsidRPr="0072069E">
              <w:rPr>
                <w:rFonts w:cs="Arial"/>
              </w:rPr>
              <w:t xml:space="preserve">. </w:t>
            </w:r>
            <w:r w:rsidR="00271D58" w:rsidRPr="00276175">
              <w:sym w:font="Wingdings 2" w:char="F050"/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271D58" w:rsidRPr="00276175" w:rsidRDefault="00271D58" w:rsidP="00276175">
            <w:pPr>
              <w:ind w:left="0" w:firstLine="0"/>
              <w:rPr>
                <w:rFonts w:cs="Arial"/>
                <w:b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1D58" w:rsidRPr="00276175" w:rsidRDefault="00271D58" w:rsidP="00276175">
            <w:pPr>
              <w:ind w:left="0" w:firstLine="0"/>
              <w:rPr>
                <w:rFonts w:cs="Arial"/>
                <w:b/>
              </w:rPr>
            </w:pPr>
          </w:p>
        </w:tc>
      </w:tr>
      <w:tr w:rsidR="004A0CC0" w:rsidRPr="00276175" w:rsidTr="004A0CC0">
        <w:tc>
          <w:tcPr>
            <w:tcW w:w="7371" w:type="dxa"/>
          </w:tcPr>
          <w:p w:rsidR="004A0CC0" w:rsidRPr="00276175" w:rsidRDefault="004A0CC0" w:rsidP="004A0CC0">
            <w:pPr>
              <w:ind w:left="0" w:firstLine="0"/>
              <w:rPr>
                <w:rFonts w:cs="Arial"/>
                <w:b/>
              </w:rPr>
            </w:pP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4A0CC0" w:rsidRPr="00276175" w:rsidRDefault="004A0CC0" w:rsidP="00276175">
            <w:pPr>
              <w:ind w:left="0" w:firstLine="0"/>
              <w:rPr>
                <w:rFonts w:cs="Arial"/>
                <w:b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0CC0" w:rsidRPr="00276175" w:rsidRDefault="004A0CC0" w:rsidP="00276175">
            <w:pPr>
              <w:ind w:left="0" w:firstLine="0"/>
              <w:rPr>
                <w:rFonts w:cs="Arial"/>
                <w:b/>
              </w:rPr>
            </w:pPr>
          </w:p>
        </w:tc>
      </w:tr>
      <w:tr w:rsidR="00271D58" w:rsidRPr="00276175" w:rsidTr="004A0CC0">
        <w:tc>
          <w:tcPr>
            <w:tcW w:w="7371" w:type="dxa"/>
          </w:tcPr>
          <w:p w:rsidR="00271D58" w:rsidRPr="0072069E" w:rsidRDefault="00271D58" w:rsidP="0072069E">
            <w:pPr>
              <w:pStyle w:val="ListParagraph"/>
              <w:numPr>
                <w:ilvl w:val="0"/>
                <w:numId w:val="39"/>
              </w:numPr>
              <w:ind w:hanging="686"/>
              <w:rPr>
                <w:rFonts w:cs="Arial"/>
                <w:b/>
              </w:rPr>
            </w:pPr>
            <w:r w:rsidRPr="0072069E">
              <w:rPr>
                <w:rFonts w:cs="Arial"/>
                <w:b/>
              </w:rPr>
              <w:t>Calculate the final amount he has to pay to settle his account.</w:t>
            </w:r>
            <w:r w:rsidR="004A0CC0" w:rsidRPr="0072069E">
              <w:rPr>
                <w:rFonts w:cs="Arial"/>
                <w:b/>
              </w:rPr>
              <w:tab/>
            </w:r>
            <w:r w:rsidRPr="0072069E">
              <w:rPr>
                <w:rFonts w:cs="Arial"/>
              </w:rPr>
              <w:t>R6 030 x 103/100 = R6 210,90</w:t>
            </w:r>
            <w:r w:rsidRPr="00276175">
              <w:sym w:font="Wingdings 2" w:char="F050"/>
            </w:r>
            <w:r w:rsidRPr="0072069E">
              <w:rPr>
                <w:rFonts w:cs="Arial"/>
              </w:rPr>
              <w:t xml:space="preserve"> </w:t>
            </w:r>
          </w:p>
          <w:p w:rsidR="00271D58" w:rsidRPr="00276175" w:rsidRDefault="004A0CC0" w:rsidP="00276175">
            <w:pPr>
              <w:pStyle w:val="ListParagraph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</w:r>
            <w:r w:rsidR="0072069E">
              <w:rPr>
                <w:rFonts w:cs="Arial"/>
              </w:rPr>
              <w:tab/>
            </w:r>
            <w:r w:rsidR="008332F9">
              <w:rPr>
                <w:rFonts w:cs="Arial"/>
              </w:rPr>
              <w:t>R</w:t>
            </w:r>
            <w:r w:rsidR="00271D58" w:rsidRPr="00276175">
              <w:rPr>
                <w:rFonts w:cs="Arial"/>
              </w:rPr>
              <w:t xml:space="preserve">420 x 105/100 </w:t>
            </w:r>
            <w:r>
              <w:rPr>
                <w:rFonts w:cs="Arial"/>
              </w:rPr>
              <w:t xml:space="preserve"> </w:t>
            </w:r>
            <w:r w:rsidR="008332F9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 </w:t>
            </w:r>
            <w:r w:rsidR="008332F9">
              <w:rPr>
                <w:rFonts w:cs="Arial"/>
              </w:rPr>
              <w:t>= R</w:t>
            </w:r>
            <w:r w:rsidR="00271D58" w:rsidRPr="00276175">
              <w:rPr>
                <w:rFonts w:cs="Arial"/>
              </w:rPr>
              <w:t>441</w:t>
            </w:r>
            <w:r w:rsidR="00271D58" w:rsidRPr="00276175">
              <w:rPr>
                <w:rFonts w:cs="Arial"/>
              </w:rPr>
              <w:sym w:font="Wingdings 2" w:char="F050"/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271D58" w:rsidRPr="00276175" w:rsidRDefault="00271D58" w:rsidP="00276175">
            <w:pPr>
              <w:ind w:left="0" w:firstLine="0"/>
              <w:rPr>
                <w:rFonts w:cs="Arial"/>
                <w:b/>
              </w:rPr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vAlign w:val="bottom"/>
          </w:tcPr>
          <w:p w:rsidR="00271D58" w:rsidRPr="00276175" w:rsidRDefault="00271D58" w:rsidP="00276175">
            <w:pPr>
              <w:ind w:left="0" w:firstLine="0"/>
              <w:rPr>
                <w:rFonts w:cs="Arial"/>
                <w:b/>
              </w:rPr>
            </w:pPr>
          </w:p>
        </w:tc>
      </w:tr>
      <w:tr w:rsidR="00271D58" w:rsidRPr="00276175" w:rsidTr="004A0CC0">
        <w:tc>
          <w:tcPr>
            <w:tcW w:w="7371" w:type="dxa"/>
          </w:tcPr>
          <w:p w:rsidR="00271D58" w:rsidRPr="00276175" w:rsidRDefault="00271D58" w:rsidP="00276175">
            <w:pPr>
              <w:ind w:left="0" w:firstLine="0"/>
              <w:jc w:val="center"/>
              <w:rPr>
                <w:rFonts w:cs="Arial"/>
                <w:b/>
              </w:rPr>
            </w:pPr>
            <w:r w:rsidRPr="00276175">
              <w:rPr>
                <w:rFonts w:cs="Arial"/>
              </w:rPr>
              <w:t>Therefore, the set</w:t>
            </w:r>
            <w:r w:rsidR="00502783">
              <w:rPr>
                <w:rFonts w:cs="Arial"/>
              </w:rPr>
              <w:t>tlement amount will be</w:t>
            </w:r>
            <w:r w:rsidR="008332F9">
              <w:rPr>
                <w:rFonts w:cs="Arial"/>
              </w:rPr>
              <w:t>: R6 651,</w:t>
            </w:r>
            <w:r w:rsidRPr="00276175">
              <w:rPr>
                <w:rFonts w:cs="Arial"/>
              </w:rPr>
              <w:t xml:space="preserve">90 </w:t>
            </w:r>
            <w:r w:rsidRPr="00276175">
              <w:rPr>
                <w:rFonts w:cs="Arial"/>
              </w:rPr>
              <w:sym w:font="Wingdings 2" w:char="F050"/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271D58" w:rsidRPr="00276175" w:rsidRDefault="00271D58" w:rsidP="00276175">
            <w:pPr>
              <w:ind w:left="0" w:firstLine="0"/>
              <w:rPr>
                <w:rFonts w:cs="Arial"/>
                <w:b/>
              </w:rPr>
            </w:pPr>
          </w:p>
        </w:tc>
        <w:tc>
          <w:tcPr>
            <w:tcW w:w="425" w:type="dxa"/>
            <w:vAlign w:val="bottom"/>
          </w:tcPr>
          <w:p w:rsidR="00271D58" w:rsidRPr="00276175" w:rsidRDefault="00271D58" w:rsidP="00276175">
            <w:pPr>
              <w:ind w:left="0" w:firstLine="0"/>
              <w:jc w:val="center"/>
              <w:rPr>
                <w:rFonts w:cs="Arial"/>
                <w:b/>
              </w:rPr>
            </w:pPr>
            <w:r w:rsidRPr="00276175">
              <w:rPr>
                <w:rFonts w:cs="Arial"/>
                <w:b/>
              </w:rPr>
              <w:t>4</w:t>
            </w:r>
          </w:p>
        </w:tc>
      </w:tr>
    </w:tbl>
    <w:p w:rsidR="004A0CC0" w:rsidRDefault="004A0CC0" w:rsidP="00276175">
      <w:pPr>
        <w:ind w:left="0" w:firstLine="0"/>
        <w:rPr>
          <w:rFonts w:cs="Arial"/>
          <w:b/>
        </w:rPr>
      </w:pPr>
    </w:p>
    <w:tbl>
      <w:tblPr>
        <w:tblW w:w="9639" w:type="dxa"/>
        <w:tblInd w:w="108" w:type="dxa"/>
        <w:tblLook w:val="01E0"/>
      </w:tblPr>
      <w:tblGrid>
        <w:gridCol w:w="669"/>
        <w:gridCol w:w="750"/>
        <w:gridCol w:w="8220"/>
      </w:tblGrid>
      <w:tr w:rsidR="004A0CC0" w:rsidRPr="0098278C" w:rsidTr="00B84FC4">
        <w:tc>
          <w:tcPr>
            <w:tcW w:w="669" w:type="dxa"/>
          </w:tcPr>
          <w:p w:rsidR="004A0CC0" w:rsidRPr="0098278C" w:rsidRDefault="004A0CC0" w:rsidP="00B84FC4">
            <w:pPr>
              <w:ind w:left="0" w:firstLine="0"/>
              <w:rPr>
                <w:b/>
              </w:rPr>
            </w:pPr>
            <w:r w:rsidRPr="0098278C">
              <w:rPr>
                <w:b/>
              </w:rPr>
              <w:t>1.2</w:t>
            </w:r>
          </w:p>
        </w:tc>
        <w:tc>
          <w:tcPr>
            <w:tcW w:w="750" w:type="dxa"/>
          </w:tcPr>
          <w:p w:rsidR="004A0CC0" w:rsidRPr="0098278C" w:rsidRDefault="004A0CC0" w:rsidP="004A0CC0">
            <w:pPr>
              <w:ind w:left="0" w:firstLine="0"/>
              <w:rPr>
                <w:b/>
              </w:rPr>
            </w:pPr>
            <w:r w:rsidRPr="0098278C">
              <w:rPr>
                <w:b/>
              </w:rPr>
              <w:t>1.2.1</w:t>
            </w:r>
          </w:p>
        </w:tc>
        <w:tc>
          <w:tcPr>
            <w:tcW w:w="8220" w:type="dxa"/>
          </w:tcPr>
          <w:p w:rsidR="004A0CC0" w:rsidRPr="0098278C" w:rsidRDefault="004A0CC0" w:rsidP="004A0CC0">
            <w:pPr>
              <w:pStyle w:val="ListParagraph"/>
              <w:ind w:left="0" w:firstLine="0"/>
              <w:rPr>
                <w:rFonts w:cs="Arial"/>
                <w:b/>
              </w:rPr>
            </w:pPr>
            <w:r w:rsidRPr="0098278C">
              <w:rPr>
                <w:rFonts w:cs="Arial"/>
                <w:b/>
              </w:rPr>
              <w:t xml:space="preserve">Complete the depreciation, accumulated depreciation and carrying </w:t>
            </w:r>
            <w:r w:rsidRPr="0098278C">
              <w:rPr>
                <w:rFonts w:cs="Arial"/>
                <w:b/>
              </w:rPr>
              <w:br/>
              <w:t>value columns in the register in your answer booklet.</w:t>
            </w:r>
          </w:p>
        </w:tc>
      </w:tr>
    </w:tbl>
    <w:p w:rsidR="004A0CC0" w:rsidRDefault="004A0CC0"/>
    <w:tbl>
      <w:tblPr>
        <w:tblStyle w:val="TableGrid"/>
        <w:tblW w:w="0" w:type="auto"/>
        <w:tblInd w:w="817" w:type="dxa"/>
        <w:tblLayout w:type="fixed"/>
        <w:tblLook w:val="04A0"/>
      </w:tblPr>
      <w:tblGrid>
        <w:gridCol w:w="2268"/>
        <w:gridCol w:w="1701"/>
        <w:gridCol w:w="1985"/>
        <w:gridCol w:w="2126"/>
        <w:gridCol w:w="425"/>
        <w:gridCol w:w="425"/>
      </w:tblGrid>
      <w:tr w:rsidR="008332F9" w:rsidRPr="00276175" w:rsidTr="008332F9">
        <w:trPr>
          <w:trHeight w:val="226"/>
        </w:trPr>
        <w:tc>
          <w:tcPr>
            <w:tcW w:w="8080" w:type="dxa"/>
            <w:gridSpan w:val="4"/>
            <w:tcBorders>
              <w:bottom w:val="single" w:sz="4" w:space="0" w:color="auto"/>
            </w:tcBorders>
          </w:tcPr>
          <w:p w:rsidR="008332F9" w:rsidRPr="00276175" w:rsidRDefault="008332F9" w:rsidP="008332F9">
            <w:r w:rsidRPr="008332F9">
              <w:t xml:space="preserve">Tangible Asset Register of Sureshcraft Traders </w:t>
            </w:r>
            <w:r w:rsidRPr="008332F9">
              <w:tab/>
            </w:r>
            <w:r w:rsidRPr="008332F9">
              <w:tab/>
            </w:r>
            <w:r w:rsidRPr="008332F9">
              <w:tab/>
              <w:t>Fol 6</w:t>
            </w:r>
          </w:p>
        </w:tc>
        <w:tc>
          <w:tcPr>
            <w:tcW w:w="425" w:type="dxa"/>
            <w:vMerge w:val="restart"/>
            <w:tcBorders>
              <w:top w:val="nil"/>
              <w:right w:val="nil"/>
            </w:tcBorders>
          </w:tcPr>
          <w:p w:rsidR="008332F9" w:rsidRPr="00276175" w:rsidRDefault="008332F9" w:rsidP="00B84FC4">
            <w:pPr>
              <w:ind w:left="0"/>
              <w:rPr>
                <w:rFonts w:cs="Arial"/>
                <w:b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nil"/>
            </w:tcBorders>
          </w:tcPr>
          <w:p w:rsidR="008332F9" w:rsidRPr="00276175" w:rsidRDefault="008332F9" w:rsidP="00B84FC4">
            <w:pPr>
              <w:ind w:left="0"/>
              <w:rPr>
                <w:rFonts w:cs="Arial"/>
                <w:b/>
              </w:rPr>
            </w:pPr>
          </w:p>
        </w:tc>
      </w:tr>
      <w:tr w:rsidR="008332F9" w:rsidRPr="00276175" w:rsidTr="008332F9">
        <w:trPr>
          <w:trHeight w:val="1351"/>
        </w:trPr>
        <w:tc>
          <w:tcPr>
            <w:tcW w:w="8080" w:type="dxa"/>
            <w:gridSpan w:val="4"/>
            <w:tcBorders>
              <w:top w:val="single" w:sz="4" w:space="0" w:color="auto"/>
            </w:tcBorders>
          </w:tcPr>
          <w:p w:rsidR="008332F9" w:rsidRPr="00276175" w:rsidRDefault="008332F9" w:rsidP="00217490">
            <w:pPr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 xml:space="preserve">Description: </w:t>
            </w: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</w:r>
            <w:r w:rsidRPr="00276175">
              <w:rPr>
                <w:rFonts w:cs="Arial"/>
              </w:rPr>
              <w:t>Saira bench saw</w:t>
            </w:r>
          </w:p>
          <w:p w:rsidR="008332F9" w:rsidRDefault="008332F9" w:rsidP="00217490">
            <w:pPr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>Date of purchase:</w:t>
            </w:r>
            <w:r>
              <w:rPr>
                <w:rFonts w:cs="Arial"/>
              </w:rPr>
              <w:tab/>
            </w:r>
            <w:r w:rsidRPr="00276175">
              <w:rPr>
                <w:rFonts w:cs="Arial"/>
              </w:rPr>
              <w:t xml:space="preserve">1 March 2006 </w:t>
            </w: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</w:r>
            <w:r w:rsidRPr="00276175">
              <w:rPr>
                <w:rFonts w:cs="Arial"/>
              </w:rPr>
              <w:t>Date sold: 28</w:t>
            </w:r>
            <w:r>
              <w:rPr>
                <w:rFonts w:cs="Arial"/>
              </w:rPr>
              <w:t xml:space="preserve"> </w:t>
            </w:r>
            <w:r w:rsidRPr="00276175">
              <w:rPr>
                <w:rFonts w:cs="Arial"/>
              </w:rPr>
              <w:t>Feb2009</w:t>
            </w:r>
          </w:p>
          <w:p w:rsidR="008332F9" w:rsidRPr="00276175" w:rsidRDefault="008332F9" w:rsidP="00217490">
            <w:pPr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>Purchased from:</w:t>
            </w:r>
            <w:r>
              <w:rPr>
                <w:rFonts w:cs="Arial"/>
              </w:rPr>
              <w:tab/>
            </w:r>
            <w:r w:rsidRPr="00276175">
              <w:rPr>
                <w:rFonts w:cs="Arial"/>
              </w:rPr>
              <w:t>Tools for Mzantsi</w:t>
            </w: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</w:r>
            <w:r w:rsidRPr="00276175">
              <w:rPr>
                <w:rFonts w:cs="Arial"/>
              </w:rPr>
              <w:t>Sold to: Mary Woods</w:t>
            </w:r>
          </w:p>
          <w:p w:rsidR="008332F9" w:rsidRPr="00276175" w:rsidRDefault="008332F9" w:rsidP="00217490">
            <w:pPr>
              <w:ind w:left="0" w:firstLine="0"/>
              <w:rPr>
                <w:rFonts w:cs="Arial"/>
                <w:b/>
              </w:rPr>
            </w:pPr>
            <w:r w:rsidRPr="00276175">
              <w:rPr>
                <w:rFonts w:cs="Arial"/>
              </w:rPr>
              <w:t>Cost:</w:t>
            </w: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</w:r>
            <w:r>
              <w:rPr>
                <w:rFonts w:cs="Arial"/>
                <w:b/>
              </w:rPr>
              <w:t>R</w:t>
            </w:r>
            <w:r w:rsidRPr="00276175">
              <w:rPr>
                <w:rFonts w:cs="Arial"/>
                <w:b/>
              </w:rPr>
              <w:t>7</w:t>
            </w:r>
            <w:r>
              <w:rPr>
                <w:rFonts w:cs="Arial"/>
                <w:b/>
              </w:rPr>
              <w:t xml:space="preserve"> </w:t>
            </w:r>
            <w:r w:rsidRPr="00276175">
              <w:rPr>
                <w:rFonts w:cs="Arial"/>
                <w:b/>
              </w:rPr>
              <w:t>000</w:t>
            </w: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</w:r>
            <w:r w:rsidRPr="00276175">
              <w:rPr>
                <w:rFonts w:cs="Arial"/>
              </w:rPr>
              <w:t xml:space="preserve">Sold for: </w:t>
            </w:r>
            <w:r w:rsidRPr="00276175">
              <w:rPr>
                <w:rFonts w:cs="Arial"/>
                <w:b/>
              </w:rPr>
              <w:t>R3</w:t>
            </w:r>
            <w:r>
              <w:rPr>
                <w:rFonts w:cs="Arial"/>
                <w:b/>
              </w:rPr>
              <w:t xml:space="preserve"> </w:t>
            </w:r>
            <w:r w:rsidRPr="00276175">
              <w:rPr>
                <w:rFonts w:cs="Arial"/>
                <w:b/>
              </w:rPr>
              <w:t>000</w:t>
            </w:r>
          </w:p>
          <w:p w:rsidR="008332F9" w:rsidRPr="00276175" w:rsidRDefault="008332F9" w:rsidP="00217490">
            <w:pPr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>Depreciation:</w:t>
            </w: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</w:r>
            <w:r w:rsidRPr="00276175">
              <w:rPr>
                <w:rFonts w:cs="Arial"/>
                <w:b/>
              </w:rPr>
              <w:t>10%</w:t>
            </w:r>
            <w:r w:rsidRPr="00276175">
              <w:rPr>
                <w:rFonts w:cs="Arial"/>
              </w:rPr>
              <w:t xml:space="preserve"> p.a. on the diminishing balance</w:t>
            </w:r>
          </w:p>
          <w:p w:rsidR="008332F9" w:rsidRPr="008332F9" w:rsidRDefault="008332F9" w:rsidP="00217490">
            <w:pPr>
              <w:ind w:left="0"/>
              <w:rPr>
                <w:rFonts w:cs="Arial"/>
              </w:rPr>
            </w:pPr>
          </w:p>
        </w:tc>
        <w:tc>
          <w:tcPr>
            <w:tcW w:w="425" w:type="dxa"/>
            <w:vMerge/>
            <w:tcBorders>
              <w:bottom w:val="nil"/>
              <w:right w:val="nil"/>
            </w:tcBorders>
          </w:tcPr>
          <w:p w:rsidR="008332F9" w:rsidRPr="00276175" w:rsidRDefault="008332F9" w:rsidP="00B84FC4">
            <w:pPr>
              <w:ind w:left="0"/>
              <w:rPr>
                <w:rFonts w:cs="Arial"/>
                <w:b/>
              </w:rPr>
            </w:pPr>
          </w:p>
        </w:tc>
        <w:tc>
          <w:tcPr>
            <w:tcW w:w="425" w:type="dxa"/>
            <w:vMerge/>
            <w:tcBorders>
              <w:left w:val="nil"/>
              <w:bottom w:val="nil"/>
              <w:right w:val="nil"/>
            </w:tcBorders>
          </w:tcPr>
          <w:p w:rsidR="008332F9" w:rsidRPr="00276175" w:rsidRDefault="008332F9" w:rsidP="00B84FC4">
            <w:pPr>
              <w:ind w:left="0"/>
              <w:rPr>
                <w:rFonts w:cs="Arial"/>
                <w:b/>
              </w:rPr>
            </w:pPr>
          </w:p>
        </w:tc>
      </w:tr>
      <w:tr w:rsidR="004A0CC0" w:rsidRPr="00276175" w:rsidTr="00217490">
        <w:tc>
          <w:tcPr>
            <w:tcW w:w="2268" w:type="dxa"/>
          </w:tcPr>
          <w:p w:rsidR="004A0CC0" w:rsidRPr="00276175" w:rsidRDefault="004A0CC0" w:rsidP="00B84FC4">
            <w:pPr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 xml:space="preserve">Date </w:t>
            </w:r>
          </w:p>
        </w:tc>
        <w:tc>
          <w:tcPr>
            <w:tcW w:w="1701" w:type="dxa"/>
          </w:tcPr>
          <w:p w:rsidR="004A0CC0" w:rsidRPr="00276175" w:rsidRDefault="004A0CC0" w:rsidP="00B84FC4">
            <w:pPr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 xml:space="preserve">Depreciation </w:t>
            </w:r>
          </w:p>
        </w:tc>
        <w:tc>
          <w:tcPr>
            <w:tcW w:w="1985" w:type="dxa"/>
          </w:tcPr>
          <w:p w:rsidR="004A0CC0" w:rsidRPr="00276175" w:rsidRDefault="004A0CC0" w:rsidP="00B84FC4">
            <w:pPr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>Accumulated</w:t>
            </w:r>
          </w:p>
          <w:p w:rsidR="004A0CC0" w:rsidRPr="00276175" w:rsidRDefault="004A0CC0" w:rsidP="00B84FC4">
            <w:pPr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>depreciation</w:t>
            </w:r>
          </w:p>
        </w:tc>
        <w:tc>
          <w:tcPr>
            <w:tcW w:w="2126" w:type="dxa"/>
          </w:tcPr>
          <w:p w:rsidR="004A0CC0" w:rsidRPr="00276175" w:rsidRDefault="004A0CC0" w:rsidP="00B84FC4">
            <w:pPr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>Carrying</w:t>
            </w:r>
          </w:p>
          <w:p w:rsidR="004A0CC0" w:rsidRPr="00276175" w:rsidRDefault="004A0CC0" w:rsidP="00B84FC4">
            <w:pPr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>Value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4A0CC0" w:rsidRPr="00276175" w:rsidRDefault="004A0CC0" w:rsidP="00B84FC4">
            <w:pPr>
              <w:ind w:left="0"/>
              <w:rPr>
                <w:rFonts w:cs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4A0CC0" w:rsidRPr="00276175" w:rsidRDefault="004A0CC0" w:rsidP="00B84FC4">
            <w:pPr>
              <w:ind w:left="0"/>
              <w:rPr>
                <w:rFonts w:cs="Arial"/>
              </w:rPr>
            </w:pPr>
          </w:p>
        </w:tc>
      </w:tr>
      <w:tr w:rsidR="004A0CC0" w:rsidRPr="00276175" w:rsidTr="00217490">
        <w:tc>
          <w:tcPr>
            <w:tcW w:w="2268" w:type="dxa"/>
          </w:tcPr>
          <w:p w:rsidR="004A0CC0" w:rsidRPr="00276175" w:rsidRDefault="004A0CC0" w:rsidP="00B84FC4">
            <w:pPr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>28 February 2007</w:t>
            </w:r>
          </w:p>
        </w:tc>
        <w:tc>
          <w:tcPr>
            <w:tcW w:w="1701" w:type="dxa"/>
          </w:tcPr>
          <w:p w:rsidR="004A0CC0" w:rsidRPr="00276175" w:rsidRDefault="004A0CC0" w:rsidP="00B84FC4">
            <w:pPr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>700</w:t>
            </w:r>
          </w:p>
        </w:tc>
        <w:tc>
          <w:tcPr>
            <w:tcW w:w="1985" w:type="dxa"/>
          </w:tcPr>
          <w:p w:rsidR="004A0CC0" w:rsidRPr="00276175" w:rsidRDefault="004A0CC0" w:rsidP="00B84FC4">
            <w:pPr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>700</w:t>
            </w:r>
          </w:p>
        </w:tc>
        <w:tc>
          <w:tcPr>
            <w:tcW w:w="2126" w:type="dxa"/>
          </w:tcPr>
          <w:p w:rsidR="004A0CC0" w:rsidRPr="00276175" w:rsidRDefault="00533D58" w:rsidP="00B84FC4">
            <w:pPr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 xml:space="preserve">6300 </w:t>
            </w:r>
            <w:r w:rsidR="004A0CC0" w:rsidRPr="00276175">
              <w:rPr>
                <w:rFonts w:cs="Arial"/>
              </w:rPr>
              <w:sym w:font="Wingdings 2" w:char="F050"/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4A0CC0" w:rsidRPr="00276175" w:rsidRDefault="004A0CC0" w:rsidP="00B84FC4">
            <w:pPr>
              <w:ind w:left="0"/>
              <w:jc w:val="right"/>
              <w:rPr>
                <w:rFonts w:cs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4A0CC0" w:rsidRPr="00276175" w:rsidRDefault="004A0CC0" w:rsidP="00B84FC4">
            <w:pPr>
              <w:ind w:left="0"/>
              <w:jc w:val="right"/>
              <w:rPr>
                <w:rFonts w:cs="Arial"/>
              </w:rPr>
            </w:pPr>
          </w:p>
        </w:tc>
      </w:tr>
      <w:tr w:rsidR="004A0CC0" w:rsidRPr="00276175" w:rsidTr="00217490">
        <w:tc>
          <w:tcPr>
            <w:tcW w:w="2268" w:type="dxa"/>
          </w:tcPr>
          <w:p w:rsidR="004A0CC0" w:rsidRPr="00276175" w:rsidRDefault="004A0CC0" w:rsidP="00B84FC4">
            <w:pPr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>28 February 2008</w:t>
            </w:r>
          </w:p>
        </w:tc>
        <w:tc>
          <w:tcPr>
            <w:tcW w:w="1701" w:type="dxa"/>
          </w:tcPr>
          <w:p w:rsidR="004A0CC0" w:rsidRPr="00276175" w:rsidRDefault="004A0CC0" w:rsidP="00B84FC4">
            <w:pPr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>630</w:t>
            </w:r>
          </w:p>
        </w:tc>
        <w:tc>
          <w:tcPr>
            <w:tcW w:w="1985" w:type="dxa"/>
          </w:tcPr>
          <w:p w:rsidR="004A0CC0" w:rsidRPr="00276175" w:rsidRDefault="004A0CC0" w:rsidP="00B84FC4">
            <w:pPr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>1330</w:t>
            </w:r>
          </w:p>
        </w:tc>
        <w:tc>
          <w:tcPr>
            <w:tcW w:w="2126" w:type="dxa"/>
          </w:tcPr>
          <w:p w:rsidR="004A0CC0" w:rsidRPr="00276175" w:rsidRDefault="00533D58" w:rsidP="00B84FC4">
            <w:pPr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 xml:space="preserve">5670 </w:t>
            </w:r>
            <w:r w:rsidR="004A0CC0" w:rsidRPr="00276175">
              <w:rPr>
                <w:rFonts w:cs="Arial"/>
              </w:rPr>
              <w:sym w:font="Wingdings 2" w:char="F050"/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4A0CC0" w:rsidRPr="00276175" w:rsidRDefault="004A0CC0" w:rsidP="00B84FC4">
            <w:pPr>
              <w:ind w:left="0"/>
              <w:jc w:val="right"/>
              <w:rPr>
                <w:rFonts w:cs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</w:tcPr>
          <w:p w:rsidR="004A0CC0" w:rsidRPr="00276175" w:rsidRDefault="004A0CC0" w:rsidP="00B84FC4">
            <w:pPr>
              <w:ind w:left="0"/>
              <w:jc w:val="right"/>
              <w:rPr>
                <w:rFonts w:cs="Arial"/>
              </w:rPr>
            </w:pPr>
          </w:p>
        </w:tc>
      </w:tr>
      <w:tr w:rsidR="004A0CC0" w:rsidRPr="00276175" w:rsidTr="00217490">
        <w:tc>
          <w:tcPr>
            <w:tcW w:w="2268" w:type="dxa"/>
          </w:tcPr>
          <w:p w:rsidR="004A0CC0" w:rsidRPr="00276175" w:rsidRDefault="004A0CC0" w:rsidP="00B84FC4">
            <w:pPr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>28 February 2009</w:t>
            </w:r>
          </w:p>
        </w:tc>
        <w:tc>
          <w:tcPr>
            <w:tcW w:w="1701" w:type="dxa"/>
          </w:tcPr>
          <w:p w:rsidR="004A0CC0" w:rsidRPr="00276175" w:rsidRDefault="004A0CC0" w:rsidP="00B84FC4">
            <w:pPr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>567</w:t>
            </w:r>
          </w:p>
        </w:tc>
        <w:tc>
          <w:tcPr>
            <w:tcW w:w="1985" w:type="dxa"/>
          </w:tcPr>
          <w:p w:rsidR="004A0CC0" w:rsidRPr="00276175" w:rsidRDefault="004A0CC0" w:rsidP="00B84FC4">
            <w:pPr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>1897</w:t>
            </w:r>
          </w:p>
        </w:tc>
        <w:tc>
          <w:tcPr>
            <w:tcW w:w="2126" w:type="dxa"/>
          </w:tcPr>
          <w:p w:rsidR="004A0CC0" w:rsidRPr="00276175" w:rsidRDefault="00533D58" w:rsidP="00B84FC4">
            <w:pPr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 xml:space="preserve">5103 </w:t>
            </w:r>
            <w:r w:rsidR="004A0CC0" w:rsidRPr="00276175">
              <w:rPr>
                <w:rFonts w:cs="Arial"/>
              </w:rPr>
              <w:sym w:font="Wingdings 2" w:char="F050"/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4A0CC0" w:rsidRPr="00217490" w:rsidRDefault="004A0CC0" w:rsidP="00217490">
            <w:pPr>
              <w:ind w:left="360" w:firstLine="0"/>
              <w:jc w:val="right"/>
              <w:rPr>
                <w:rFonts w:cs="Arial"/>
              </w:rPr>
            </w:pPr>
          </w:p>
        </w:tc>
        <w:tc>
          <w:tcPr>
            <w:tcW w:w="425" w:type="dxa"/>
            <w:vAlign w:val="center"/>
          </w:tcPr>
          <w:p w:rsidR="004A0CC0" w:rsidRPr="00276175" w:rsidRDefault="004A0CC0" w:rsidP="00B84FC4">
            <w:pPr>
              <w:pStyle w:val="ListParagraph"/>
              <w:ind w:left="0" w:firstLine="0"/>
              <w:jc w:val="center"/>
              <w:rPr>
                <w:rFonts w:cs="Arial"/>
                <w:b/>
              </w:rPr>
            </w:pPr>
            <w:r w:rsidRPr="00276175">
              <w:rPr>
                <w:rFonts w:cs="Arial"/>
                <w:b/>
              </w:rPr>
              <w:t>3</w:t>
            </w:r>
          </w:p>
        </w:tc>
      </w:tr>
    </w:tbl>
    <w:p w:rsidR="004A0CC0" w:rsidRDefault="004A0CC0" w:rsidP="00217490">
      <w:pPr>
        <w:ind w:left="0" w:firstLine="0"/>
      </w:pPr>
    </w:p>
    <w:tbl>
      <w:tblPr>
        <w:tblW w:w="9639" w:type="dxa"/>
        <w:tblInd w:w="108" w:type="dxa"/>
        <w:tblLook w:val="01E0"/>
      </w:tblPr>
      <w:tblGrid>
        <w:gridCol w:w="669"/>
        <w:gridCol w:w="750"/>
        <w:gridCol w:w="8220"/>
      </w:tblGrid>
      <w:tr w:rsidR="004A0CC0" w:rsidRPr="0098278C" w:rsidTr="00B84FC4">
        <w:tc>
          <w:tcPr>
            <w:tcW w:w="669" w:type="dxa"/>
          </w:tcPr>
          <w:p w:rsidR="004A0CC0" w:rsidRPr="0098278C" w:rsidRDefault="004A0CC0" w:rsidP="00B84FC4">
            <w:pPr>
              <w:ind w:left="0" w:firstLine="0"/>
              <w:rPr>
                <w:b/>
              </w:rPr>
            </w:pPr>
          </w:p>
        </w:tc>
        <w:tc>
          <w:tcPr>
            <w:tcW w:w="750" w:type="dxa"/>
          </w:tcPr>
          <w:p w:rsidR="004A0CC0" w:rsidRPr="0098278C" w:rsidRDefault="00217490" w:rsidP="004A0CC0">
            <w:pPr>
              <w:ind w:left="0" w:firstLine="0"/>
              <w:rPr>
                <w:b/>
              </w:rPr>
            </w:pPr>
            <w:r w:rsidRPr="0098278C">
              <w:rPr>
                <w:b/>
              </w:rPr>
              <w:t>1.2.2</w:t>
            </w:r>
          </w:p>
        </w:tc>
        <w:tc>
          <w:tcPr>
            <w:tcW w:w="8220" w:type="dxa"/>
          </w:tcPr>
          <w:p w:rsidR="004A0CC0" w:rsidRPr="0098278C" w:rsidRDefault="00533D58" w:rsidP="00217490">
            <w:pPr>
              <w:ind w:left="0" w:firstLine="0"/>
              <w:rPr>
                <w:rFonts w:cs="Arial"/>
                <w:b/>
              </w:rPr>
            </w:pPr>
            <w:r w:rsidRPr="0098278C">
              <w:rPr>
                <w:rFonts w:cs="Arial"/>
                <w:b/>
              </w:rPr>
              <w:t>Calculate the profit/loss earned</w:t>
            </w:r>
            <w:r w:rsidR="00217490" w:rsidRPr="0098278C">
              <w:rPr>
                <w:rFonts w:cs="Arial"/>
                <w:b/>
              </w:rPr>
              <w:t>/suffered on the sale of the asset.</w:t>
            </w:r>
          </w:p>
        </w:tc>
      </w:tr>
    </w:tbl>
    <w:p w:rsidR="00217490" w:rsidRDefault="00217490"/>
    <w:tbl>
      <w:tblPr>
        <w:tblStyle w:val="TableGrid"/>
        <w:tblW w:w="8079" w:type="dxa"/>
        <w:tblInd w:w="1668" w:type="dxa"/>
        <w:tblLook w:val="04A0"/>
      </w:tblPr>
      <w:tblGrid>
        <w:gridCol w:w="7229"/>
        <w:gridCol w:w="425"/>
        <w:gridCol w:w="425"/>
      </w:tblGrid>
      <w:tr w:rsidR="00217490" w:rsidRPr="00276175" w:rsidTr="00217490">
        <w:tc>
          <w:tcPr>
            <w:tcW w:w="7229" w:type="dxa"/>
          </w:tcPr>
          <w:p w:rsidR="00217490" w:rsidRPr="00276175" w:rsidRDefault="00217490" w:rsidP="00B84FC4">
            <w:pPr>
              <w:pStyle w:val="ListParagraph"/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>Selling price – carrying value = loss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217490" w:rsidRPr="00276175" w:rsidRDefault="00217490" w:rsidP="00B84FC4">
            <w:pPr>
              <w:pStyle w:val="ListParagraph"/>
              <w:ind w:left="0" w:firstLine="0"/>
              <w:rPr>
                <w:rFonts w:cs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</w:tcPr>
          <w:p w:rsidR="00217490" w:rsidRPr="00276175" w:rsidRDefault="00217490" w:rsidP="00B84FC4">
            <w:pPr>
              <w:pStyle w:val="ListParagraph"/>
              <w:ind w:left="0" w:firstLine="0"/>
              <w:rPr>
                <w:rFonts w:cs="Arial"/>
              </w:rPr>
            </w:pPr>
          </w:p>
        </w:tc>
      </w:tr>
      <w:tr w:rsidR="00217490" w:rsidRPr="00276175" w:rsidTr="00217490">
        <w:tc>
          <w:tcPr>
            <w:tcW w:w="7229" w:type="dxa"/>
          </w:tcPr>
          <w:p w:rsidR="00217490" w:rsidRPr="00276175" w:rsidRDefault="00217490" w:rsidP="00B84FC4">
            <w:pPr>
              <w:pStyle w:val="ListParagraph"/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 xml:space="preserve">3000 </w:t>
            </w:r>
            <w:r w:rsidRPr="00276175">
              <w:rPr>
                <w:rFonts w:cs="Arial"/>
              </w:rPr>
              <w:sym w:font="Wingdings 2" w:char="F050"/>
            </w:r>
            <w:r w:rsidR="00533D58">
              <w:rPr>
                <w:rFonts w:cs="Arial"/>
              </w:rPr>
              <w:t xml:space="preserve"> – 5103 </w:t>
            </w:r>
            <w:r w:rsidRPr="00276175">
              <w:rPr>
                <w:rFonts w:cs="Arial"/>
              </w:rPr>
              <w:sym w:font="Wingdings 2" w:char="F050"/>
            </w:r>
            <w:r w:rsidRPr="00276175">
              <w:rPr>
                <w:rFonts w:cs="Arial"/>
              </w:rPr>
              <w:t xml:space="preserve">= 2103 </w:t>
            </w:r>
            <w:r w:rsidRPr="00276175">
              <w:rPr>
                <w:rFonts w:cs="Arial"/>
              </w:rPr>
              <w:sym w:font="Wingdings 2" w:char="F050"/>
            </w:r>
            <w:r w:rsidRPr="00276175">
              <w:rPr>
                <w:rFonts w:cs="Arial"/>
              </w:rPr>
              <w:t xml:space="preserve"> loss on sale of the asset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217490" w:rsidRPr="00276175" w:rsidRDefault="00217490" w:rsidP="00B84FC4">
            <w:pPr>
              <w:pStyle w:val="ListParagraph"/>
              <w:ind w:left="0" w:firstLine="0"/>
              <w:rPr>
                <w:rFonts w:cs="Arial"/>
              </w:rPr>
            </w:pPr>
          </w:p>
        </w:tc>
        <w:tc>
          <w:tcPr>
            <w:tcW w:w="425" w:type="dxa"/>
          </w:tcPr>
          <w:p w:rsidR="00217490" w:rsidRPr="00276175" w:rsidRDefault="00217490" w:rsidP="00B84FC4">
            <w:pPr>
              <w:pStyle w:val="ListParagraph"/>
              <w:ind w:left="0" w:firstLine="0"/>
              <w:jc w:val="center"/>
              <w:rPr>
                <w:rFonts w:cs="Arial"/>
                <w:b/>
              </w:rPr>
            </w:pPr>
            <w:r w:rsidRPr="00276175">
              <w:rPr>
                <w:rFonts w:cs="Arial"/>
                <w:b/>
              </w:rPr>
              <w:t>3</w:t>
            </w:r>
          </w:p>
        </w:tc>
      </w:tr>
    </w:tbl>
    <w:p w:rsidR="00217490" w:rsidRDefault="00217490" w:rsidP="00217490">
      <w:pPr>
        <w:ind w:left="0" w:firstLine="0"/>
      </w:pPr>
    </w:p>
    <w:tbl>
      <w:tblPr>
        <w:tblW w:w="9639" w:type="dxa"/>
        <w:tblInd w:w="108" w:type="dxa"/>
        <w:tblLook w:val="01E0"/>
      </w:tblPr>
      <w:tblGrid>
        <w:gridCol w:w="669"/>
        <w:gridCol w:w="750"/>
        <w:gridCol w:w="8220"/>
      </w:tblGrid>
      <w:tr w:rsidR="004A0CC0" w:rsidRPr="0098278C" w:rsidTr="00B84FC4">
        <w:tc>
          <w:tcPr>
            <w:tcW w:w="669" w:type="dxa"/>
          </w:tcPr>
          <w:p w:rsidR="004A0CC0" w:rsidRPr="0098278C" w:rsidRDefault="004A0CC0" w:rsidP="00B84FC4">
            <w:pPr>
              <w:ind w:left="0" w:firstLine="0"/>
              <w:rPr>
                <w:b/>
              </w:rPr>
            </w:pPr>
          </w:p>
        </w:tc>
        <w:tc>
          <w:tcPr>
            <w:tcW w:w="750" w:type="dxa"/>
          </w:tcPr>
          <w:p w:rsidR="004A0CC0" w:rsidRPr="0098278C" w:rsidRDefault="00217490" w:rsidP="004A0CC0">
            <w:pPr>
              <w:ind w:left="0" w:firstLine="0"/>
              <w:rPr>
                <w:b/>
              </w:rPr>
            </w:pPr>
            <w:r w:rsidRPr="0098278C">
              <w:rPr>
                <w:b/>
              </w:rPr>
              <w:t>1.2.3</w:t>
            </w:r>
          </w:p>
        </w:tc>
        <w:tc>
          <w:tcPr>
            <w:tcW w:w="8220" w:type="dxa"/>
          </w:tcPr>
          <w:p w:rsidR="004A0CC0" w:rsidRPr="0098278C" w:rsidRDefault="00217490" w:rsidP="00217490">
            <w:pPr>
              <w:ind w:left="0" w:firstLine="0"/>
              <w:rPr>
                <w:rFonts w:cs="Arial"/>
                <w:b/>
              </w:rPr>
            </w:pPr>
            <w:r w:rsidRPr="0098278C">
              <w:rPr>
                <w:rFonts w:cs="Arial"/>
                <w:b/>
              </w:rPr>
              <w:t xml:space="preserve">The asset was replaced because the owner wanted a more </w:t>
            </w:r>
            <w:r w:rsidRPr="0098278C">
              <w:rPr>
                <w:rFonts w:cs="Arial"/>
                <w:b/>
              </w:rPr>
              <w:br/>
              <w:t xml:space="preserve">technologically advanced </w:t>
            </w:r>
            <w:r w:rsidR="00502783" w:rsidRPr="0098278C">
              <w:rPr>
                <w:rFonts w:cs="Arial"/>
                <w:b/>
              </w:rPr>
              <w:t>one</w:t>
            </w:r>
            <w:r w:rsidRPr="0098278C">
              <w:rPr>
                <w:rFonts w:cs="Arial"/>
                <w:b/>
              </w:rPr>
              <w:t xml:space="preserve">. What benefits would a new bench </w:t>
            </w:r>
            <w:r w:rsidRPr="0098278C">
              <w:rPr>
                <w:rFonts w:cs="Arial"/>
                <w:b/>
              </w:rPr>
              <w:br/>
              <w:t>saw offer the business?</w:t>
            </w:r>
          </w:p>
        </w:tc>
      </w:tr>
    </w:tbl>
    <w:p w:rsidR="00217490" w:rsidRDefault="00217490"/>
    <w:tbl>
      <w:tblPr>
        <w:tblStyle w:val="TableGrid"/>
        <w:tblW w:w="0" w:type="auto"/>
        <w:tblInd w:w="1526" w:type="dxa"/>
        <w:tblLook w:val="04A0"/>
      </w:tblPr>
      <w:tblGrid>
        <w:gridCol w:w="7371"/>
        <w:gridCol w:w="425"/>
        <w:gridCol w:w="425"/>
      </w:tblGrid>
      <w:tr w:rsidR="00217490" w:rsidRPr="00276175" w:rsidTr="00217490">
        <w:tc>
          <w:tcPr>
            <w:tcW w:w="7371" w:type="dxa"/>
          </w:tcPr>
          <w:p w:rsidR="00217490" w:rsidRPr="00276175" w:rsidRDefault="00217490" w:rsidP="00B84FC4">
            <w:pPr>
              <w:pStyle w:val="ListParagraph"/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 xml:space="preserve">The owner will be more productive and manufacture more </w:t>
            </w:r>
            <w:r>
              <w:rPr>
                <w:rFonts w:cs="Arial"/>
              </w:rPr>
              <w:br/>
            </w:r>
            <w:r w:rsidRPr="00276175">
              <w:rPr>
                <w:rFonts w:cs="Arial"/>
              </w:rPr>
              <w:t>stock items.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217490" w:rsidRPr="00276175" w:rsidRDefault="00217490" w:rsidP="00B84FC4">
            <w:pPr>
              <w:pStyle w:val="ListParagraph"/>
              <w:ind w:left="0" w:firstLine="0"/>
              <w:rPr>
                <w:rFonts w:cs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</w:tcPr>
          <w:p w:rsidR="00217490" w:rsidRPr="00276175" w:rsidRDefault="00217490" w:rsidP="00B84FC4">
            <w:pPr>
              <w:pStyle w:val="ListParagraph"/>
              <w:ind w:left="0" w:firstLine="0"/>
              <w:rPr>
                <w:rFonts w:cs="Arial"/>
              </w:rPr>
            </w:pPr>
          </w:p>
        </w:tc>
      </w:tr>
      <w:tr w:rsidR="00217490" w:rsidRPr="00276175" w:rsidTr="00217490">
        <w:tc>
          <w:tcPr>
            <w:tcW w:w="7371" w:type="dxa"/>
          </w:tcPr>
          <w:p w:rsidR="00217490" w:rsidRPr="00276175" w:rsidRDefault="00217490" w:rsidP="00B84FC4">
            <w:pPr>
              <w:pStyle w:val="ListParagraph"/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 xml:space="preserve">The business will earn more profit. </w:t>
            </w:r>
            <w:r w:rsidRPr="00276175">
              <w:rPr>
                <w:rFonts w:cs="Arial"/>
              </w:rPr>
              <w:sym w:font="Wingdings 2" w:char="F050"/>
            </w:r>
            <w:r w:rsidRPr="00276175">
              <w:rPr>
                <w:rFonts w:cs="Arial"/>
              </w:rPr>
              <w:sym w:font="Wingdings 2" w:char="F050"/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217490" w:rsidRPr="00276175" w:rsidRDefault="00217490" w:rsidP="00B84FC4">
            <w:pPr>
              <w:pStyle w:val="ListParagraph"/>
              <w:ind w:left="0" w:firstLine="0"/>
              <w:rPr>
                <w:rFonts w:cs="Arial"/>
              </w:rPr>
            </w:pPr>
          </w:p>
        </w:tc>
        <w:tc>
          <w:tcPr>
            <w:tcW w:w="425" w:type="dxa"/>
          </w:tcPr>
          <w:p w:rsidR="00217490" w:rsidRPr="00276175" w:rsidRDefault="00217490" w:rsidP="00B84FC4">
            <w:pPr>
              <w:pStyle w:val="ListParagraph"/>
              <w:ind w:left="0" w:firstLine="0"/>
              <w:jc w:val="center"/>
              <w:rPr>
                <w:rFonts w:cs="Arial"/>
                <w:b/>
              </w:rPr>
            </w:pPr>
            <w:r w:rsidRPr="00276175">
              <w:rPr>
                <w:rFonts w:cs="Arial"/>
                <w:b/>
              </w:rPr>
              <w:t>2</w:t>
            </w:r>
          </w:p>
        </w:tc>
      </w:tr>
    </w:tbl>
    <w:p w:rsidR="00217490" w:rsidRDefault="00217490"/>
    <w:p w:rsidR="00217490" w:rsidRDefault="00217490">
      <w:pPr>
        <w:spacing w:line="276" w:lineRule="auto"/>
      </w:pPr>
      <w:r>
        <w:br w:type="page"/>
      </w:r>
    </w:p>
    <w:p w:rsidR="00F7692F" w:rsidRPr="00855CF6" w:rsidRDefault="00F7692F" w:rsidP="00217490">
      <w:pPr>
        <w:ind w:left="0" w:firstLine="0"/>
        <w:rPr>
          <w:sz w:val="20"/>
        </w:rPr>
      </w:pPr>
    </w:p>
    <w:tbl>
      <w:tblPr>
        <w:tblW w:w="9639" w:type="dxa"/>
        <w:tblInd w:w="108" w:type="dxa"/>
        <w:tblLook w:val="01E0"/>
      </w:tblPr>
      <w:tblGrid>
        <w:gridCol w:w="669"/>
        <w:gridCol w:w="750"/>
        <w:gridCol w:w="8220"/>
      </w:tblGrid>
      <w:tr w:rsidR="004A0CC0" w:rsidRPr="0098278C" w:rsidTr="00B84FC4">
        <w:tc>
          <w:tcPr>
            <w:tcW w:w="669" w:type="dxa"/>
          </w:tcPr>
          <w:p w:rsidR="004A0CC0" w:rsidRPr="0098278C" w:rsidRDefault="004A0CC0" w:rsidP="00B84FC4">
            <w:pPr>
              <w:ind w:left="0" w:firstLine="0"/>
              <w:rPr>
                <w:b/>
              </w:rPr>
            </w:pPr>
          </w:p>
        </w:tc>
        <w:tc>
          <w:tcPr>
            <w:tcW w:w="750" w:type="dxa"/>
          </w:tcPr>
          <w:p w:rsidR="004A0CC0" w:rsidRPr="0098278C" w:rsidRDefault="00217490" w:rsidP="004A0CC0">
            <w:pPr>
              <w:ind w:left="0" w:firstLine="0"/>
              <w:rPr>
                <w:b/>
              </w:rPr>
            </w:pPr>
            <w:r w:rsidRPr="0098278C">
              <w:rPr>
                <w:b/>
              </w:rPr>
              <w:t>1.2.4</w:t>
            </w:r>
          </w:p>
        </w:tc>
        <w:tc>
          <w:tcPr>
            <w:tcW w:w="8220" w:type="dxa"/>
          </w:tcPr>
          <w:p w:rsidR="00217490" w:rsidRPr="0098278C" w:rsidRDefault="00217490" w:rsidP="00217490">
            <w:pPr>
              <w:pStyle w:val="ListParagraph"/>
              <w:ind w:left="0" w:firstLine="0"/>
              <w:rPr>
                <w:rFonts w:cs="Arial"/>
                <w:b/>
              </w:rPr>
            </w:pPr>
            <w:r w:rsidRPr="0098278C">
              <w:rPr>
                <w:rFonts w:cs="Arial"/>
                <w:b/>
              </w:rPr>
              <w:t>Think ab</w:t>
            </w:r>
            <w:r w:rsidR="00533D58" w:rsidRPr="0098278C">
              <w:rPr>
                <w:rFonts w:cs="Arial"/>
                <w:b/>
              </w:rPr>
              <w:t>out the use and value of assets</w:t>
            </w:r>
            <w:r w:rsidRPr="0098278C">
              <w:rPr>
                <w:rFonts w:cs="Arial"/>
                <w:b/>
              </w:rPr>
              <w:t xml:space="preserve"> to answer the questions below.</w:t>
            </w:r>
          </w:p>
          <w:p w:rsidR="004A0CC0" w:rsidRPr="0098278C" w:rsidRDefault="00217490" w:rsidP="004A0CC0">
            <w:pPr>
              <w:pStyle w:val="ListParagraph"/>
              <w:ind w:left="0" w:firstLine="0"/>
              <w:rPr>
                <w:rFonts w:cs="Arial"/>
                <w:b/>
              </w:rPr>
            </w:pPr>
            <w:r w:rsidRPr="0098278C">
              <w:rPr>
                <w:rFonts w:cs="Arial"/>
                <w:b/>
              </w:rPr>
              <w:t>(a)</w:t>
            </w:r>
            <w:r w:rsidRPr="0098278C">
              <w:rPr>
                <w:rFonts w:cs="Arial"/>
                <w:b/>
              </w:rPr>
              <w:tab/>
              <w:t xml:space="preserve">Would the rate of depreciation be higher for vehicles or for </w:t>
            </w:r>
            <w:r w:rsidRPr="0098278C">
              <w:rPr>
                <w:rFonts w:cs="Arial"/>
                <w:b/>
              </w:rPr>
              <w:br/>
            </w:r>
            <w:r w:rsidRPr="0098278C">
              <w:rPr>
                <w:rFonts w:cs="Arial"/>
                <w:b/>
              </w:rPr>
              <w:tab/>
              <w:t>computers? Motivate your answer.</w:t>
            </w:r>
          </w:p>
        </w:tc>
      </w:tr>
    </w:tbl>
    <w:p w:rsidR="00F7692F" w:rsidRPr="00855CF6" w:rsidRDefault="00F7692F" w:rsidP="00E74A04">
      <w:pPr>
        <w:ind w:left="0" w:firstLine="0"/>
        <w:rPr>
          <w:sz w:val="20"/>
        </w:rPr>
      </w:pPr>
    </w:p>
    <w:tbl>
      <w:tblPr>
        <w:tblStyle w:val="TableGrid"/>
        <w:tblW w:w="0" w:type="auto"/>
        <w:tblInd w:w="1668" w:type="dxa"/>
        <w:tblLook w:val="04A0"/>
      </w:tblPr>
      <w:tblGrid>
        <w:gridCol w:w="7229"/>
        <w:gridCol w:w="425"/>
        <w:gridCol w:w="425"/>
      </w:tblGrid>
      <w:tr w:rsidR="00217490" w:rsidRPr="00276175" w:rsidTr="0072069E">
        <w:tc>
          <w:tcPr>
            <w:tcW w:w="7229" w:type="dxa"/>
          </w:tcPr>
          <w:p w:rsidR="00217490" w:rsidRPr="00276175" w:rsidRDefault="00217490" w:rsidP="00B84FC4">
            <w:pPr>
              <w:pStyle w:val="ListParagraph"/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>Computers will have a higher depreciation rate because they lose value faster than vehicles.</w:t>
            </w:r>
            <w:r w:rsidRPr="00276175">
              <w:rPr>
                <w:rFonts w:cs="Arial"/>
              </w:rPr>
              <w:sym w:font="Wingdings 2" w:char="F050"/>
            </w:r>
            <w:r w:rsidRPr="00276175">
              <w:rPr>
                <w:rFonts w:cs="Arial"/>
              </w:rPr>
              <w:sym w:font="Wingdings 2" w:char="F050"/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217490" w:rsidRPr="00276175" w:rsidRDefault="00217490" w:rsidP="00B84FC4">
            <w:pPr>
              <w:pStyle w:val="ListParagraph"/>
              <w:ind w:left="0" w:firstLine="0"/>
              <w:rPr>
                <w:rFonts w:cs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</w:tcPr>
          <w:p w:rsidR="00217490" w:rsidRPr="00276175" w:rsidRDefault="00217490" w:rsidP="00B84FC4">
            <w:pPr>
              <w:pStyle w:val="ListParagraph"/>
              <w:ind w:left="0" w:firstLine="0"/>
              <w:rPr>
                <w:rFonts w:cs="Arial"/>
              </w:rPr>
            </w:pPr>
          </w:p>
        </w:tc>
      </w:tr>
      <w:tr w:rsidR="00217490" w:rsidRPr="00276175" w:rsidTr="0072069E">
        <w:tc>
          <w:tcPr>
            <w:tcW w:w="7229" w:type="dxa"/>
          </w:tcPr>
          <w:p w:rsidR="00217490" w:rsidRPr="00276175" w:rsidRDefault="00217490" w:rsidP="00B84FC4">
            <w:pPr>
              <w:pStyle w:val="ListParagraph"/>
              <w:ind w:left="0" w:firstLine="0"/>
              <w:rPr>
                <w:rFonts w:cs="Arial"/>
              </w:rPr>
            </w:pPr>
            <w:r w:rsidRPr="00276175">
              <w:rPr>
                <w:rFonts w:cs="Arial"/>
                <w:b/>
                <w:i/>
              </w:rPr>
              <w:t>Accept other reasonable answer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217490" w:rsidRPr="00276175" w:rsidRDefault="00217490" w:rsidP="00B84FC4">
            <w:pPr>
              <w:pStyle w:val="ListParagraph"/>
              <w:ind w:left="0" w:firstLine="0"/>
              <w:rPr>
                <w:rFonts w:cs="Arial"/>
                <w:b/>
                <w:i/>
              </w:rPr>
            </w:pPr>
          </w:p>
        </w:tc>
        <w:tc>
          <w:tcPr>
            <w:tcW w:w="425" w:type="dxa"/>
          </w:tcPr>
          <w:p w:rsidR="00217490" w:rsidRPr="00276175" w:rsidRDefault="00217490" w:rsidP="00B84FC4">
            <w:pPr>
              <w:pStyle w:val="ListParagraph"/>
              <w:ind w:left="0" w:firstLine="0"/>
              <w:jc w:val="center"/>
              <w:rPr>
                <w:rFonts w:cs="Arial"/>
                <w:b/>
              </w:rPr>
            </w:pPr>
            <w:r w:rsidRPr="00276175">
              <w:rPr>
                <w:rFonts w:cs="Arial"/>
                <w:b/>
              </w:rPr>
              <w:t>2</w:t>
            </w:r>
          </w:p>
        </w:tc>
      </w:tr>
    </w:tbl>
    <w:p w:rsidR="00E74A04" w:rsidRPr="00E74A04" w:rsidRDefault="00E74A04" w:rsidP="00855CF6">
      <w:pPr>
        <w:ind w:left="0" w:firstLine="0"/>
      </w:pPr>
    </w:p>
    <w:tbl>
      <w:tblPr>
        <w:tblW w:w="9639" w:type="dxa"/>
        <w:tblInd w:w="108" w:type="dxa"/>
        <w:tblLook w:val="01E0"/>
      </w:tblPr>
      <w:tblGrid>
        <w:gridCol w:w="669"/>
        <w:gridCol w:w="750"/>
        <w:gridCol w:w="8220"/>
      </w:tblGrid>
      <w:tr w:rsidR="004A0CC0" w:rsidRPr="0098278C" w:rsidTr="00B84FC4">
        <w:tc>
          <w:tcPr>
            <w:tcW w:w="669" w:type="dxa"/>
          </w:tcPr>
          <w:p w:rsidR="004A0CC0" w:rsidRPr="0098278C" w:rsidRDefault="004A0CC0" w:rsidP="00B84FC4">
            <w:pPr>
              <w:ind w:left="0" w:firstLine="0"/>
              <w:rPr>
                <w:b/>
              </w:rPr>
            </w:pPr>
          </w:p>
        </w:tc>
        <w:tc>
          <w:tcPr>
            <w:tcW w:w="750" w:type="dxa"/>
          </w:tcPr>
          <w:p w:rsidR="004A0CC0" w:rsidRPr="0098278C" w:rsidRDefault="004A0CC0" w:rsidP="004A0CC0">
            <w:pPr>
              <w:ind w:left="0" w:firstLine="0"/>
              <w:rPr>
                <w:b/>
              </w:rPr>
            </w:pPr>
          </w:p>
        </w:tc>
        <w:tc>
          <w:tcPr>
            <w:tcW w:w="8220" w:type="dxa"/>
          </w:tcPr>
          <w:p w:rsidR="004A0CC0" w:rsidRPr="0098278C" w:rsidRDefault="00855CF6" w:rsidP="004A0CC0">
            <w:pPr>
              <w:pStyle w:val="ListParagraph"/>
              <w:ind w:left="0" w:firstLine="0"/>
              <w:rPr>
                <w:rFonts w:cs="Arial"/>
                <w:b/>
              </w:rPr>
            </w:pPr>
            <w:r w:rsidRPr="0098278C">
              <w:rPr>
                <w:rFonts w:cs="Arial"/>
                <w:b/>
              </w:rPr>
              <w:t>(b)</w:t>
            </w:r>
            <w:r w:rsidRPr="0098278C">
              <w:rPr>
                <w:rFonts w:cs="Arial"/>
                <w:b/>
              </w:rPr>
              <w:tab/>
              <w:t>Why would computers be replaced more often than vehicles?</w:t>
            </w:r>
          </w:p>
        </w:tc>
      </w:tr>
    </w:tbl>
    <w:p w:rsidR="00855CF6" w:rsidRPr="0072069E" w:rsidRDefault="00855CF6">
      <w:pPr>
        <w:rPr>
          <w:sz w:val="18"/>
        </w:rPr>
      </w:pPr>
    </w:p>
    <w:tbl>
      <w:tblPr>
        <w:tblStyle w:val="TableGrid"/>
        <w:tblW w:w="0" w:type="auto"/>
        <w:tblInd w:w="1668" w:type="dxa"/>
        <w:tblLook w:val="04A0"/>
      </w:tblPr>
      <w:tblGrid>
        <w:gridCol w:w="7229"/>
        <w:gridCol w:w="425"/>
        <w:gridCol w:w="425"/>
      </w:tblGrid>
      <w:tr w:rsidR="00855CF6" w:rsidRPr="00276175" w:rsidTr="0072069E">
        <w:tc>
          <w:tcPr>
            <w:tcW w:w="7229" w:type="dxa"/>
          </w:tcPr>
          <w:p w:rsidR="00855CF6" w:rsidRPr="00276175" w:rsidRDefault="00855CF6" w:rsidP="00B84FC4">
            <w:pPr>
              <w:pStyle w:val="ListParagraph"/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 xml:space="preserve">Computers will be replaced more often because of rapid technological advancements and new innovations in the computer industry. </w:t>
            </w:r>
            <w:r w:rsidRPr="00276175">
              <w:rPr>
                <w:rFonts w:cs="Arial"/>
              </w:rPr>
              <w:sym w:font="Wingdings 2" w:char="F050"/>
            </w:r>
            <w:r w:rsidRPr="00276175">
              <w:rPr>
                <w:rFonts w:cs="Arial"/>
              </w:rPr>
              <w:sym w:font="Wingdings 2" w:char="F050"/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855CF6" w:rsidRPr="00276175" w:rsidRDefault="00855CF6" w:rsidP="00B84FC4">
            <w:pPr>
              <w:pStyle w:val="ListParagraph"/>
              <w:ind w:left="0" w:firstLine="0"/>
              <w:rPr>
                <w:rFonts w:cs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vAlign w:val="center"/>
          </w:tcPr>
          <w:p w:rsidR="00855CF6" w:rsidRPr="00276175" w:rsidRDefault="00855CF6" w:rsidP="00B84FC4">
            <w:pPr>
              <w:pStyle w:val="ListParagraph"/>
              <w:ind w:left="0" w:firstLine="0"/>
              <w:jc w:val="center"/>
              <w:rPr>
                <w:rFonts w:cs="Arial"/>
              </w:rPr>
            </w:pPr>
          </w:p>
        </w:tc>
      </w:tr>
      <w:tr w:rsidR="00855CF6" w:rsidRPr="00276175" w:rsidTr="0072069E">
        <w:tc>
          <w:tcPr>
            <w:tcW w:w="7229" w:type="dxa"/>
          </w:tcPr>
          <w:p w:rsidR="00855CF6" w:rsidRPr="00276175" w:rsidRDefault="00855CF6" w:rsidP="00B84FC4">
            <w:pPr>
              <w:pStyle w:val="ListParagraph"/>
              <w:ind w:left="0" w:firstLine="0"/>
              <w:rPr>
                <w:rFonts w:cs="Arial"/>
              </w:rPr>
            </w:pPr>
            <w:r w:rsidRPr="00276175">
              <w:rPr>
                <w:rFonts w:cs="Arial"/>
                <w:b/>
                <w:i/>
              </w:rPr>
              <w:t>Accept other reasonable answer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855CF6" w:rsidRPr="00276175" w:rsidRDefault="00855CF6" w:rsidP="00B84FC4">
            <w:pPr>
              <w:pStyle w:val="ListParagraph"/>
              <w:ind w:left="0" w:firstLine="0"/>
              <w:rPr>
                <w:rFonts w:cs="Arial"/>
                <w:b/>
                <w:i/>
              </w:rPr>
            </w:pPr>
          </w:p>
        </w:tc>
        <w:tc>
          <w:tcPr>
            <w:tcW w:w="425" w:type="dxa"/>
            <w:vAlign w:val="center"/>
          </w:tcPr>
          <w:p w:rsidR="00855CF6" w:rsidRPr="00276175" w:rsidRDefault="00855CF6" w:rsidP="00B84FC4">
            <w:pPr>
              <w:pStyle w:val="ListParagraph"/>
              <w:ind w:left="0" w:firstLine="0"/>
              <w:jc w:val="center"/>
              <w:rPr>
                <w:rFonts w:cs="Arial"/>
              </w:rPr>
            </w:pPr>
            <w:r w:rsidRPr="00276175">
              <w:rPr>
                <w:rFonts w:cs="Arial"/>
                <w:b/>
              </w:rPr>
              <w:t>2</w:t>
            </w:r>
          </w:p>
        </w:tc>
      </w:tr>
    </w:tbl>
    <w:p w:rsidR="00855CF6" w:rsidRDefault="00855CF6" w:rsidP="00855CF6">
      <w:pPr>
        <w:ind w:left="0" w:firstLine="0"/>
        <w:rPr>
          <w:sz w:val="18"/>
        </w:rPr>
      </w:pPr>
    </w:p>
    <w:p w:rsidR="00E74A04" w:rsidRDefault="00E74A04">
      <w:pPr>
        <w:spacing w:line="276" w:lineRule="auto"/>
        <w:rPr>
          <w:sz w:val="18"/>
        </w:rPr>
      </w:pPr>
      <w:r>
        <w:rPr>
          <w:sz w:val="18"/>
        </w:rPr>
        <w:br w:type="page"/>
      </w:r>
    </w:p>
    <w:p w:rsidR="00F7692F" w:rsidRPr="00E74A04" w:rsidRDefault="00F7692F" w:rsidP="00855CF6">
      <w:pPr>
        <w:ind w:left="0" w:firstLine="0"/>
      </w:pPr>
    </w:p>
    <w:tbl>
      <w:tblPr>
        <w:tblW w:w="9639" w:type="dxa"/>
        <w:tblInd w:w="108" w:type="dxa"/>
        <w:tblLook w:val="01E0"/>
      </w:tblPr>
      <w:tblGrid>
        <w:gridCol w:w="9639"/>
      </w:tblGrid>
      <w:tr w:rsidR="00855CF6" w:rsidRPr="00790CF2" w:rsidTr="00B84FC4">
        <w:tc>
          <w:tcPr>
            <w:tcW w:w="9639" w:type="dxa"/>
          </w:tcPr>
          <w:p w:rsidR="00855CF6" w:rsidRPr="00855CF6" w:rsidRDefault="00855CF6" w:rsidP="00855CF6">
            <w:pPr>
              <w:ind w:left="0" w:firstLine="0"/>
              <w:rPr>
                <w:rFonts w:cs="Arial"/>
                <w:b/>
              </w:rPr>
            </w:pPr>
            <w:r w:rsidRPr="00276175">
              <w:rPr>
                <w:rFonts w:cs="Arial"/>
                <w:b/>
              </w:rPr>
              <w:t>QUESTION 2</w:t>
            </w:r>
          </w:p>
        </w:tc>
      </w:tr>
      <w:tr w:rsidR="00BE1514" w:rsidRPr="00E74A04" w:rsidTr="00B84FC4">
        <w:tc>
          <w:tcPr>
            <w:tcW w:w="9639" w:type="dxa"/>
          </w:tcPr>
          <w:p w:rsidR="00BE1514" w:rsidRPr="00E74A04" w:rsidRDefault="00BE1514" w:rsidP="00855CF6">
            <w:pPr>
              <w:ind w:left="0" w:firstLine="0"/>
              <w:rPr>
                <w:rFonts w:cs="Arial"/>
                <w:b/>
              </w:rPr>
            </w:pPr>
          </w:p>
        </w:tc>
      </w:tr>
      <w:tr w:rsidR="00855CF6" w:rsidRPr="00790CF2" w:rsidTr="00B84FC4">
        <w:tc>
          <w:tcPr>
            <w:tcW w:w="9639" w:type="dxa"/>
          </w:tcPr>
          <w:p w:rsidR="00855CF6" w:rsidRPr="00855CF6" w:rsidRDefault="00855CF6" w:rsidP="00855CF6">
            <w:pPr>
              <w:ind w:left="0"/>
              <w:jc w:val="center"/>
              <w:rPr>
                <w:rFonts w:cs="Arial"/>
              </w:rPr>
            </w:pPr>
            <w:r w:rsidRPr="00276175">
              <w:rPr>
                <w:rFonts w:cs="Arial"/>
                <w:u w:val="single"/>
              </w:rPr>
              <w:t>BALANCE SHEET</w:t>
            </w:r>
          </w:p>
        </w:tc>
      </w:tr>
    </w:tbl>
    <w:tbl>
      <w:tblPr>
        <w:tblStyle w:val="TableGrid"/>
        <w:tblW w:w="9950" w:type="dxa"/>
        <w:tblBorders>
          <w:insideH w:val="single" w:sz="4" w:space="0" w:color="A6A6A6" w:themeColor="background1" w:themeShade="A6"/>
        </w:tblBorders>
        <w:tblLayout w:type="fixed"/>
        <w:tblLook w:val="04A0"/>
      </w:tblPr>
      <w:tblGrid>
        <w:gridCol w:w="585"/>
        <w:gridCol w:w="7381"/>
        <w:gridCol w:w="283"/>
        <w:gridCol w:w="1418"/>
        <w:gridCol w:w="283"/>
      </w:tblGrid>
      <w:tr w:rsidR="0072069E" w:rsidRPr="00276175" w:rsidTr="00502783">
        <w:trPr>
          <w:trHeight w:val="310"/>
        </w:trPr>
        <w:tc>
          <w:tcPr>
            <w:tcW w:w="7966" w:type="dxa"/>
            <w:gridSpan w:val="2"/>
            <w:tcMar>
              <w:left w:w="28" w:type="dxa"/>
              <w:right w:w="28" w:type="dxa"/>
            </w:tcMar>
            <w:vAlign w:val="bottom"/>
          </w:tcPr>
          <w:p w:rsidR="0072069E" w:rsidRPr="00276175" w:rsidRDefault="0072069E" w:rsidP="00B84FC4">
            <w:pPr>
              <w:ind w:left="0"/>
              <w:rPr>
                <w:rFonts w:cs="Arial"/>
              </w:rPr>
            </w:pPr>
            <w:r w:rsidRPr="00276175">
              <w:rPr>
                <w:rFonts w:cs="Arial"/>
              </w:rPr>
              <w:t xml:space="preserve">2.1  </w:t>
            </w:r>
          </w:p>
          <w:p w:rsidR="0072069E" w:rsidRPr="00276175" w:rsidRDefault="0072069E" w:rsidP="00B84FC4">
            <w:pPr>
              <w:ind w:left="0" w:firstLine="0"/>
              <w:rPr>
                <w:rFonts w:cs="Arial"/>
                <w:u w:val="single"/>
              </w:rPr>
            </w:pPr>
            <w:r w:rsidRPr="00276175">
              <w:rPr>
                <w:rFonts w:cs="Arial"/>
                <w:u w:val="single"/>
              </w:rPr>
              <w:t>ASSETS</w:t>
            </w:r>
          </w:p>
        </w:tc>
        <w:tc>
          <w:tcPr>
            <w:tcW w:w="283" w:type="dxa"/>
            <w:tcBorders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72069E" w:rsidRPr="00276175" w:rsidRDefault="0072069E" w:rsidP="00B84FC4">
            <w:pPr>
              <w:ind w:left="0"/>
              <w:rPr>
                <w:rFonts w:cs="Arial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nil"/>
              <w:bottom w:val="single" w:sz="4" w:space="0" w:color="A6A6A6" w:themeColor="background1" w:themeShade="A6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72069E" w:rsidRPr="00276175" w:rsidRDefault="0072069E" w:rsidP="00B84FC4">
            <w:pPr>
              <w:ind w:left="0"/>
              <w:jc w:val="right"/>
              <w:rPr>
                <w:rFonts w:cs="Arial"/>
              </w:rPr>
            </w:pPr>
          </w:p>
        </w:tc>
        <w:tc>
          <w:tcPr>
            <w:tcW w:w="283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72069E" w:rsidRPr="00276175" w:rsidRDefault="0072069E" w:rsidP="00B84FC4">
            <w:pPr>
              <w:ind w:left="0"/>
              <w:jc w:val="right"/>
              <w:rPr>
                <w:rFonts w:cs="Arial"/>
              </w:rPr>
            </w:pPr>
          </w:p>
        </w:tc>
      </w:tr>
      <w:tr w:rsidR="0072069E" w:rsidRPr="00276175" w:rsidTr="00502783">
        <w:trPr>
          <w:trHeight w:val="198"/>
        </w:trPr>
        <w:tc>
          <w:tcPr>
            <w:tcW w:w="7966" w:type="dxa"/>
            <w:gridSpan w:val="2"/>
            <w:tcMar>
              <w:left w:w="28" w:type="dxa"/>
              <w:right w:w="28" w:type="dxa"/>
            </w:tcMar>
            <w:vAlign w:val="bottom"/>
          </w:tcPr>
          <w:p w:rsidR="0072069E" w:rsidRPr="00276175" w:rsidRDefault="0072069E" w:rsidP="00B84FC4">
            <w:pPr>
              <w:ind w:left="0" w:firstLine="0"/>
              <w:rPr>
                <w:rFonts w:cs="Arial"/>
                <w:u w:val="single"/>
              </w:rPr>
            </w:pPr>
            <w:r w:rsidRPr="00276175">
              <w:rPr>
                <w:rFonts w:cs="Arial"/>
                <w:u w:val="single"/>
              </w:rPr>
              <w:t>Non-current assets</w:t>
            </w:r>
          </w:p>
        </w:tc>
        <w:tc>
          <w:tcPr>
            <w:tcW w:w="283" w:type="dxa"/>
            <w:tcBorders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72069E" w:rsidRPr="00276175" w:rsidRDefault="0072069E" w:rsidP="00B84FC4">
            <w:pPr>
              <w:ind w:left="0"/>
              <w:rPr>
                <w:rFonts w:cs="Arial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72069E" w:rsidRPr="00276175" w:rsidRDefault="0072069E" w:rsidP="0098278C">
            <w:pPr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</w:rPr>
              <w:sym w:font="Wingdings 2" w:char="F052"/>
            </w:r>
            <w:r w:rsidRPr="00276175">
              <w:rPr>
                <w:rFonts w:cs="Arial"/>
              </w:rPr>
              <w:t xml:space="preserve"> 1 195 001</w:t>
            </w:r>
          </w:p>
        </w:tc>
        <w:tc>
          <w:tcPr>
            <w:tcW w:w="283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72069E" w:rsidRPr="00276175" w:rsidRDefault="0072069E" w:rsidP="00B84FC4">
            <w:pPr>
              <w:ind w:left="0"/>
              <w:jc w:val="right"/>
              <w:rPr>
                <w:rFonts w:cs="Arial"/>
              </w:rPr>
            </w:pPr>
          </w:p>
        </w:tc>
      </w:tr>
      <w:tr w:rsidR="0072069E" w:rsidRPr="00276175" w:rsidTr="00502783">
        <w:trPr>
          <w:trHeight w:val="397"/>
        </w:trPr>
        <w:tc>
          <w:tcPr>
            <w:tcW w:w="7966" w:type="dxa"/>
            <w:gridSpan w:val="2"/>
            <w:tcMar>
              <w:left w:w="28" w:type="dxa"/>
              <w:right w:w="28" w:type="dxa"/>
            </w:tcMar>
            <w:vAlign w:val="bottom"/>
          </w:tcPr>
          <w:p w:rsidR="0072069E" w:rsidRPr="00276175" w:rsidRDefault="0072069E" w:rsidP="00B84FC4">
            <w:pPr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 xml:space="preserve">Tangible assets (460 000 + 315 000 + 1) </w:t>
            </w:r>
            <w:r w:rsidRPr="00276175">
              <w:rPr>
                <w:rFonts w:cs="Arial"/>
              </w:rPr>
              <w:sym w:font="Wingdings 2" w:char="F050"/>
            </w:r>
            <w:r w:rsidRPr="00276175">
              <w:rPr>
                <w:rFonts w:cs="Arial"/>
              </w:rPr>
              <w:sym w:font="Wingdings 2" w:char="F050"/>
            </w:r>
          </w:p>
        </w:tc>
        <w:tc>
          <w:tcPr>
            <w:tcW w:w="283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72069E" w:rsidRPr="00276175" w:rsidRDefault="0072069E" w:rsidP="00B84FC4">
            <w:pPr>
              <w:ind w:left="0"/>
              <w:rPr>
                <w:rFonts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6A6A6" w:themeColor="background1" w:themeShade="A6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2069E" w:rsidRPr="00276175" w:rsidRDefault="0072069E" w:rsidP="00B84FC4">
            <w:pPr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</w:rPr>
              <w:sym w:font="Wingdings 2" w:char="F052"/>
            </w:r>
            <w:r>
              <w:rPr>
                <w:rFonts w:cs="Arial"/>
              </w:rPr>
              <w:t xml:space="preserve">    </w:t>
            </w:r>
            <w:r w:rsidRPr="00276175">
              <w:rPr>
                <w:rFonts w:cs="Arial"/>
              </w:rPr>
              <w:t>775 001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72069E" w:rsidRPr="00276175" w:rsidRDefault="0072069E" w:rsidP="00B84FC4">
            <w:pPr>
              <w:ind w:left="0"/>
              <w:jc w:val="right"/>
              <w:rPr>
                <w:rFonts w:cs="Arial"/>
              </w:rPr>
            </w:pPr>
          </w:p>
        </w:tc>
      </w:tr>
      <w:tr w:rsidR="0072069E" w:rsidRPr="00BE1514" w:rsidTr="00502783">
        <w:trPr>
          <w:trHeight w:val="90"/>
        </w:trPr>
        <w:tc>
          <w:tcPr>
            <w:tcW w:w="7966" w:type="dxa"/>
            <w:gridSpan w:val="2"/>
            <w:tcMar>
              <w:left w:w="28" w:type="dxa"/>
              <w:right w:w="28" w:type="dxa"/>
            </w:tcMar>
            <w:vAlign w:val="bottom"/>
          </w:tcPr>
          <w:p w:rsidR="0072069E" w:rsidRPr="00BE1514" w:rsidRDefault="0072069E" w:rsidP="00B84FC4">
            <w:pPr>
              <w:ind w:left="0" w:firstLine="0"/>
              <w:rPr>
                <w:rFonts w:cs="Arial"/>
                <w:sz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72069E" w:rsidRPr="00BE1514" w:rsidRDefault="0072069E" w:rsidP="00B84FC4">
            <w:pPr>
              <w:ind w:left="0"/>
              <w:rPr>
                <w:rFonts w:cs="Arial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2069E" w:rsidRPr="00BE1514" w:rsidRDefault="0072069E" w:rsidP="00B84FC4">
            <w:pPr>
              <w:ind w:left="0"/>
              <w:jc w:val="right"/>
              <w:rPr>
                <w:rFonts w:cs="Arial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72069E" w:rsidRPr="00BE1514" w:rsidRDefault="0072069E" w:rsidP="00B84FC4">
            <w:pPr>
              <w:ind w:left="0"/>
              <w:jc w:val="right"/>
              <w:rPr>
                <w:rFonts w:cs="Arial"/>
                <w:sz w:val="20"/>
              </w:rPr>
            </w:pPr>
          </w:p>
        </w:tc>
      </w:tr>
      <w:tr w:rsidR="0072069E" w:rsidRPr="00276175" w:rsidTr="00502783">
        <w:trPr>
          <w:trHeight w:val="212"/>
        </w:trPr>
        <w:tc>
          <w:tcPr>
            <w:tcW w:w="7966" w:type="dxa"/>
            <w:gridSpan w:val="2"/>
            <w:tcMar>
              <w:left w:w="28" w:type="dxa"/>
              <w:right w:w="28" w:type="dxa"/>
            </w:tcMar>
            <w:vAlign w:val="bottom"/>
          </w:tcPr>
          <w:p w:rsidR="0072069E" w:rsidRPr="00276175" w:rsidRDefault="0072069E" w:rsidP="00B84FC4">
            <w:pPr>
              <w:ind w:left="0" w:firstLine="0"/>
              <w:rPr>
                <w:rFonts w:cs="Arial"/>
                <w:u w:val="single"/>
              </w:rPr>
            </w:pPr>
            <w:r w:rsidRPr="00276175">
              <w:rPr>
                <w:rFonts w:cs="Arial"/>
                <w:u w:val="single"/>
              </w:rPr>
              <w:t>Financial assets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72069E" w:rsidRPr="00276175" w:rsidRDefault="0072069E" w:rsidP="00B84FC4">
            <w:pPr>
              <w:ind w:left="0"/>
              <w:rPr>
                <w:rFonts w:cs="Arial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2069E" w:rsidRPr="00276175" w:rsidRDefault="0072069E" w:rsidP="00B84FC4">
            <w:pPr>
              <w:ind w:left="0"/>
              <w:jc w:val="right"/>
              <w:rPr>
                <w:rFonts w:cs="Arial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72069E" w:rsidRPr="00276175" w:rsidRDefault="0072069E" w:rsidP="00B84FC4">
            <w:pPr>
              <w:ind w:left="0"/>
              <w:jc w:val="right"/>
              <w:rPr>
                <w:rFonts w:cs="Arial"/>
              </w:rPr>
            </w:pPr>
          </w:p>
        </w:tc>
      </w:tr>
      <w:tr w:rsidR="0072069E" w:rsidRPr="00276175" w:rsidTr="00502783">
        <w:trPr>
          <w:trHeight w:val="262"/>
        </w:trPr>
        <w:tc>
          <w:tcPr>
            <w:tcW w:w="7966" w:type="dxa"/>
            <w:gridSpan w:val="2"/>
            <w:tcMar>
              <w:left w:w="28" w:type="dxa"/>
              <w:right w:w="28" w:type="dxa"/>
            </w:tcMar>
            <w:vAlign w:val="bottom"/>
          </w:tcPr>
          <w:p w:rsidR="0072069E" w:rsidRPr="00276175" w:rsidRDefault="0072069E" w:rsidP="00B84FC4">
            <w:pPr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>Fixed deposit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72069E" w:rsidRPr="00276175" w:rsidRDefault="0072069E" w:rsidP="00B84FC4">
            <w:pPr>
              <w:ind w:left="0"/>
              <w:rPr>
                <w:rFonts w:cs="Arial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2069E" w:rsidRPr="00276175" w:rsidRDefault="0072069E" w:rsidP="00B84FC4">
            <w:pPr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</w:rPr>
              <w:sym w:font="Wingdings 2" w:char="F050"/>
            </w:r>
            <w:r w:rsidRPr="00276175">
              <w:rPr>
                <w:rFonts w:cs="Arial"/>
              </w:rPr>
              <w:t xml:space="preserve">    420 000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72069E" w:rsidRPr="00276175" w:rsidRDefault="0072069E" w:rsidP="00B84FC4">
            <w:pPr>
              <w:ind w:left="0"/>
              <w:jc w:val="right"/>
              <w:rPr>
                <w:rFonts w:cs="Arial"/>
              </w:rPr>
            </w:pPr>
          </w:p>
        </w:tc>
      </w:tr>
      <w:tr w:rsidR="0072069E" w:rsidRPr="00BE1514" w:rsidTr="00502783">
        <w:trPr>
          <w:trHeight w:val="186"/>
        </w:trPr>
        <w:tc>
          <w:tcPr>
            <w:tcW w:w="7966" w:type="dxa"/>
            <w:gridSpan w:val="2"/>
            <w:tcMar>
              <w:left w:w="28" w:type="dxa"/>
              <w:right w:w="28" w:type="dxa"/>
            </w:tcMar>
            <w:vAlign w:val="bottom"/>
          </w:tcPr>
          <w:p w:rsidR="0072069E" w:rsidRPr="00BE1514" w:rsidRDefault="0072069E" w:rsidP="00B84FC4">
            <w:pPr>
              <w:ind w:left="0" w:firstLine="0"/>
              <w:rPr>
                <w:rFonts w:cs="Arial"/>
                <w:sz w:val="20"/>
              </w:rPr>
            </w:pPr>
          </w:p>
        </w:tc>
        <w:tc>
          <w:tcPr>
            <w:tcW w:w="283" w:type="dxa"/>
            <w:tcBorders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72069E" w:rsidRPr="00BE1514" w:rsidRDefault="0072069E" w:rsidP="00B84FC4">
            <w:pPr>
              <w:ind w:left="0"/>
              <w:rPr>
                <w:rFonts w:cs="Arial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6A6A6" w:themeColor="background1" w:themeShade="A6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72069E" w:rsidRPr="00BE1514" w:rsidRDefault="0072069E" w:rsidP="00B84FC4">
            <w:pPr>
              <w:ind w:left="0"/>
              <w:jc w:val="right"/>
              <w:rPr>
                <w:rFonts w:cs="Arial"/>
                <w:sz w:val="20"/>
              </w:rPr>
            </w:pPr>
          </w:p>
        </w:tc>
        <w:tc>
          <w:tcPr>
            <w:tcW w:w="283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72069E" w:rsidRPr="00BE1514" w:rsidRDefault="0072069E" w:rsidP="00B84FC4">
            <w:pPr>
              <w:ind w:left="0"/>
              <w:jc w:val="right"/>
              <w:rPr>
                <w:rFonts w:cs="Arial"/>
                <w:sz w:val="20"/>
              </w:rPr>
            </w:pPr>
          </w:p>
        </w:tc>
      </w:tr>
      <w:tr w:rsidR="0072069E" w:rsidRPr="00276175" w:rsidTr="00502783">
        <w:trPr>
          <w:trHeight w:val="90"/>
        </w:trPr>
        <w:tc>
          <w:tcPr>
            <w:tcW w:w="7966" w:type="dxa"/>
            <w:gridSpan w:val="2"/>
            <w:tcMar>
              <w:left w:w="28" w:type="dxa"/>
              <w:right w:w="28" w:type="dxa"/>
            </w:tcMar>
            <w:vAlign w:val="bottom"/>
          </w:tcPr>
          <w:p w:rsidR="0072069E" w:rsidRPr="00276175" w:rsidRDefault="0072069E" w:rsidP="00B84FC4">
            <w:pPr>
              <w:ind w:left="0" w:firstLine="0"/>
              <w:rPr>
                <w:rFonts w:cs="Arial"/>
                <w:u w:val="single"/>
              </w:rPr>
            </w:pPr>
            <w:r w:rsidRPr="00276175">
              <w:rPr>
                <w:rFonts w:cs="Arial"/>
                <w:u w:val="single"/>
              </w:rPr>
              <w:t>Current assets</w:t>
            </w:r>
          </w:p>
        </w:tc>
        <w:tc>
          <w:tcPr>
            <w:tcW w:w="283" w:type="dxa"/>
            <w:tcBorders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72069E" w:rsidRPr="00276175" w:rsidRDefault="0072069E" w:rsidP="00B84FC4">
            <w:pPr>
              <w:ind w:left="0"/>
              <w:rPr>
                <w:rFonts w:cs="Arial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72069E" w:rsidRPr="00276175" w:rsidRDefault="0072069E" w:rsidP="00B84FC4">
            <w:pPr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</w:rPr>
              <w:sym w:font="Wingdings 2" w:char="F052"/>
            </w:r>
            <w:r w:rsidRPr="00276175">
              <w:rPr>
                <w:rFonts w:cs="Arial"/>
              </w:rPr>
              <w:t xml:space="preserve">    679 249</w:t>
            </w:r>
          </w:p>
        </w:tc>
        <w:tc>
          <w:tcPr>
            <w:tcW w:w="283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72069E" w:rsidRPr="00276175" w:rsidRDefault="0072069E" w:rsidP="00B84FC4">
            <w:pPr>
              <w:ind w:left="0"/>
              <w:jc w:val="right"/>
              <w:rPr>
                <w:rFonts w:cs="Arial"/>
              </w:rPr>
            </w:pPr>
          </w:p>
        </w:tc>
      </w:tr>
      <w:tr w:rsidR="0072069E" w:rsidRPr="00276175" w:rsidTr="00502783">
        <w:trPr>
          <w:trHeight w:val="263"/>
        </w:trPr>
        <w:tc>
          <w:tcPr>
            <w:tcW w:w="7966" w:type="dxa"/>
            <w:gridSpan w:val="2"/>
            <w:tcMar>
              <w:left w:w="28" w:type="dxa"/>
              <w:right w:w="28" w:type="dxa"/>
            </w:tcMar>
            <w:vAlign w:val="bottom"/>
          </w:tcPr>
          <w:p w:rsidR="0072069E" w:rsidRPr="00276175" w:rsidRDefault="0072069E" w:rsidP="00B84FC4">
            <w:pPr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 xml:space="preserve">Inventory (700 </w:t>
            </w:r>
            <w:r w:rsidRPr="00276175">
              <w:rPr>
                <w:rFonts w:cs="Arial"/>
              </w:rPr>
              <w:sym w:font="Wingdings 2" w:char="F050"/>
            </w:r>
            <w:r w:rsidRPr="00276175">
              <w:rPr>
                <w:rFonts w:cs="Arial"/>
              </w:rPr>
              <w:sym w:font="Wingdings 2" w:char="F050"/>
            </w:r>
            <w:r w:rsidRPr="00276175">
              <w:rPr>
                <w:rFonts w:cs="Arial"/>
              </w:rPr>
              <w:t xml:space="preserve"> x 506,89 </w:t>
            </w:r>
            <w:r w:rsidRPr="00276175">
              <w:rPr>
                <w:rFonts w:cs="Arial"/>
              </w:rPr>
              <w:sym w:font="Wingdings 2" w:char="F050"/>
            </w:r>
            <w:r w:rsidRPr="00276175">
              <w:rPr>
                <w:rFonts w:cs="Arial"/>
              </w:rPr>
              <w:sym w:font="Wingdings 2" w:char="F050"/>
            </w:r>
            <w:r w:rsidRPr="00276175">
              <w:rPr>
                <w:rFonts w:cs="Arial"/>
              </w:rPr>
              <w:sym w:font="Wingdings 2" w:char="F050"/>
            </w:r>
            <w:r w:rsidRPr="00276175">
              <w:rPr>
                <w:rFonts w:cs="Arial"/>
              </w:rPr>
              <w:t>)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72069E" w:rsidRPr="00276175" w:rsidRDefault="0072069E" w:rsidP="00B84FC4">
            <w:pPr>
              <w:ind w:left="0"/>
              <w:rPr>
                <w:rFonts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6A6A6" w:themeColor="background1" w:themeShade="A6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2069E" w:rsidRPr="00276175" w:rsidRDefault="0072069E" w:rsidP="00B84FC4">
            <w:pPr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</w:rPr>
              <w:sym w:font="Wingdings 2" w:char="F052"/>
            </w:r>
            <w:r w:rsidRPr="00276175">
              <w:rPr>
                <w:rFonts w:cs="Arial"/>
              </w:rPr>
              <w:t xml:space="preserve">    354 823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72069E" w:rsidRPr="00276175" w:rsidRDefault="0072069E" w:rsidP="00B84FC4">
            <w:pPr>
              <w:ind w:left="0"/>
              <w:jc w:val="right"/>
              <w:rPr>
                <w:rFonts w:cs="Arial"/>
              </w:rPr>
            </w:pPr>
          </w:p>
        </w:tc>
      </w:tr>
      <w:tr w:rsidR="0072069E" w:rsidRPr="00276175" w:rsidTr="00502783">
        <w:trPr>
          <w:trHeight w:val="397"/>
        </w:trPr>
        <w:tc>
          <w:tcPr>
            <w:tcW w:w="7966" w:type="dxa"/>
            <w:gridSpan w:val="2"/>
            <w:tcMar>
              <w:left w:w="28" w:type="dxa"/>
              <w:right w:w="28" w:type="dxa"/>
            </w:tcMar>
            <w:vAlign w:val="bottom"/>
          </w:tcPr>
          <w:p w:rsidR="0072069E" w:rsidRPr="00276175" w:rsidRDefault="0072069E" w:rsidP="00B84FC4">
            <w:pPr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 xml:space="preserve">Trade and other receivables (277 500 </w:t>
            </w:r>
            <w:r w:rsidRPr="00276175">
              <w:rPr>
                <w:rFonts w:cs="Arial"/>
              </w:rPr>
              <w:sym w:font="Wingdings 2" w:char="F050"/>
            </w:r>
            <w:r w:rsidRPr="00276175">
              <w:rPr>
                <w:rFonts w:cs="Arial"/>
              </w:rPr>
              <w:t xml:space="preserve"> – 13 875 </w:t>
            </w:r>
            <w:r w:rsidRPr="00276175">
              <w:rPr>
                <w:rFonts w:cs="Arial"/>
              </w:rPr>
              <w:sym w:font="Wingdings 2" w:char="F050"/>
            </w:r>
            <w:r w:rsidRPr="00276175">
              <w:rPr>
                <w:rFonts w:cs="Arial"/>
              </w:rPr>
              <w:t>)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72069E" w:rsidRPr="00276175" w:rsidRDefault="0072069E" w:rsidP="00B84FC4">
            <w:pPr>
              <w:ind w:left="0"/>
              <w:rPr>
                <w:rFonts w:cs="Arial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2069E" w:rsidRPr="00276175" w:rsidRDefault="0072069E" w:rsidP="00B84FC4">
            <w:pPr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</w:rPr>
              <w:sym w:font="Wingdings 2" w:char="F052"/>
            </w:r>
            <w:r w:rsidRPr="00276175">
              <w:rPr>
                <w:rFonts w:cs="Arial"/>
              </w:rPr>
              <w:t xml:space="preserve">    263 625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72069E" w:rsidRPr="00276175" w:rsidRDefault="0072069E" w:rsidP="00B84FC4">
            <w:pPr>
              <w:ind w:left="0"/>
              <w:jc w:val="right"/>
              <w:rPr>
                <w:rFonts w:cs="Arial"/>
              </w:rPr>
            </w:pPr>
          </w:p>
        </w:tc>
      </w:tr>
      <w:tr w:rsidR="0072069E" w:rsidRPr="00276175" w:rsidTr="00502783">
        <w:trPr>
          <w:trHeight w:val="216"/>
        </w:trPr>
        <w:tc>
          <w:tcPr>
            <w:tcW w:w="7966" w:type="dxa"/>
            <w:gridSpan w:val="2"/>
            <w:tcMar>
              <w:left w:w="28" w:type="dxa"/>
              <w:right w:w="28" w:type="dxa"/>
            </w:tcMar>
            <w:vAlign w:val="bottom"/>
          </w:tcPr>
          <w:p w:rsidR="0072069E" w:rsidRPr="00276175" w:rsidRDefault="0072069E" w:rsidP="00B84FC4">
            <w:pPr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>Cash and cash equivalents</w:t>
            </w:r>
          </w:p>
        </w:tc>
        <w:tc>
          <w:tcPr>
            <w:tcW w:w="283" w:type="dxa"/>
            <w:tcBorders>
              <w:bottom w:val="single" w:sz="4" w:space="0" w:color="000000" w:themeColor="text1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72069E" w:rsidRPr="00276175" w:rsidRDefault="0072069E" w:rsidP="00B84FC4">
            <w:pPr>
              <w:ind w:left="0"/>
              <w:rPr>
                <w:rFonts w:cs="Arial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2069E" w:rsidRPr="00276175" w:rsidRDefault="0072069E" w:rsidP="00B84FC4">
            <w:pPr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</w:rPr>
              <w:sym w:font="Wingdings 2" w:char="F052"/>
            </w:r>
            <w:r w:rsidRPr="00276175">
              <w:rPr>
                <w:rFonts w:cs="Arial"/>
              </w:rPr>
              <w:t xml:space="preserve">      60 801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000000" w:themeColor="text1"/>
            </w:tcBorders>
            <w:tcMar>
              <w:left w:w="0" w:type="dxa"/>
              <w:right w:w="0" w:type="dxa"/>
            </w:tcMar>
            <w:vAlign w:val="bottom"/>
          </w:tcPr>
          <w:p w:rsidR="0072069E" w:rsidRPr="00276175" w:rsidRDefault="0072069E" w:rsidP="00B84FC4">
            <w:pPr>
              <w:ind w:left="0"/>
              <w:jc w:val="right"/>
              <w:rPr>
                <w:rFonts w:cs="Arial"/>
              </w:rPr>
            </w:pPr>
          </w:p>
        </w:tc>
      </w:tr>
      <w:tr w:rsidR="0072069E" w:rsidRPr="00276175" w:rsidTr="00502783">
        <w:trPr>
          <w:trHeight w:val="215"/>
        </w:trPr>
        <w:tc>
          <w:tcPr>
            <w:tcW w:w="7966" w:type="dxa"/>
            <w:gridSpan w:val="2"/>
            <w:tcMar>
              <w:left w:w="28" w:type="dxa"/>
              <w:right w:w="28" w:type="dxa"/>
            </w:tcMar>
            <w:vAlign w:val="bottom"/>
          </w:tcPr>
          <w:p w:rsidR="0072069E" w:rsidRPr="00276175" w:rsidRDefault="0072069E" w:rsidP="00B84FC4">
            <w:pPr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>TOTAL ASSETS</w:t>
            </w:r>
          </w:p>
        </w:tc>
        <w:tc>
          <w:tcPr>
            <w:tcW w:w="283" w:type="dxa"/>
            <w:tcBorders>
              <w:top w:val="single" w:sz="4" w:space="0" w:color="000000" w:themeColor="text1"/>
              <w:bottom w:val="double" w:sz="4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72069E" w:rsidRPr="00276175" w:rsidRDefault="0072069E" w:rsidP="00B84FC4">
            <w:pPr>
              <w:ind w:left="0"/>
              <w:rPr>
                <w:rFonts w:cs="Arial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nil"/>
              <w:bottom w:val="doub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72069E" w:rsidRPr="00276175" w:rsidRDefault="0072069E" w:rsidP="00B84FC4">
            <w:pPr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</w:rPr>
              <w:sym w:font="Wingdings 2" w:char="F052"/>
            </w:r>
            <w:r w:rsidRPr="00276175">
              <w:rPr>
                <w:rFonts w:cs="Arial"/>
              </w:rPr>
              <w:t xml:space="preserve"> 1 874 250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nil"/>
              <w:bottom w:val="doub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72069E" w:rsidRPr="00276175" w:rsidRDefault="0072069E" w:rsidP="00B84FC4">
            <w:pPr>
              <w:ind w:left="0"/>
              <w:jc w:val="right"/>
              <w:rPr>
                <w:rFonts w:cs="Arial"/>
              </w:rPr>
            </w:pPr>
          </w:p>
        </w:tc>
      </w:tr>
      <w:tr w:rsidR="0072069E" w:rsidRPr="00BE1514" w:rsidTr="00502783">
        <w:trPr>
          <w:trHeight w:val="70"/>
        </w:trPr>
        <w:tc>
          <w:tcPr>
            <w:tcW w:w="7966" w:type="dxa"/>
            <w:gridSpan w:val="2"/>
            <w:tcMar>
              <w:left w:w="28" w:type="dxa"/>
              <w:right w:w="28" w:type="dxa"/>
            </w:tcMar>
            <w:vAlign w:val="bottom"/>
          </w:tcPr>
          <w:p w:rsidR="0072069E" w:rsidRPr="00BE1514" w:rsidRDefault="0072069E" w:rsidP="00B84FC4">
            <w:pPr>
              <w:ind w:left="0" w:firstLine="0"/>
              <w:rPr>
                <w:rFonts w:cs="Arial"/>
                <w:sz w:val="20"/>
              </w:rPr>
            </w:pPr>
          </w:p>
        </w:tc>
        <w:tc>
          <w:tcPr>
            <w:tcW w:w="283" w:type="dxa"/>
            <w:tcBorders>
              <w:top w:val="double" w:sz="4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72069E" w:rsidRPr="00BE1514" w:rsidRDefault="0072069E" w:rsidP="00B84FC4">
            <w:pPr>
              <w:ind w:left="0"/>
              <w:rPr>
                <w:rFonts w:cs="Arial"/>
                <w:sz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nil"/>
              <w:bottom w:val="single" w:sz="4" w:space="0" w:color="A6A6A6" w:themeColor="background1" w:themeShade="A6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72069E" w:rsidRPr="00BE1514" w:rsidRDefault="0072069E" w:rsidP="00B84FC4">
            <w:pPr>
              <w:ind w:left="0"/>
              <w:jc w:val="right"/>
              <w:rPr>
                <w:rFonts w:cs="Arial"/>
                <w:sz w:val="20"/>
              </w:rPr>
            </w:pPr>
          </w:p>
        </w:tc>
        <w:tc>
          <w:tcPr>
            <w:tcW w:w="283" w:type="dxa"/>
            <w:tcBorders>
              <w:top w:val="double" w:sz="4" w:space="0" w:color="auto"/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72069E" w:rsidRPr="00BE1514" w:rsidRDefault="0072069E" w:rsidP="00B84FC4">
            <w:pPr>
              <w:ind w:left="0"/>
              <w:jc w:val="right"/>
              <w:rPr>
                <w:rFonts w:cs="Arial"/>
                <w:sz w:val="20"/>
              </w:rPr>
            </w:pPr>
          </w:p>
        </w:tc>
      </w:tr>
      <w:tr w:rsidR="0072069E" w:rsidRPr="00276175" w:rsidTr="00502783">
        <w:trPr>
          <w:trHeight w:val="184"/>
        </w:trPr>
        <w:tc>
          <w:tcPr>
            <w:tcW w:w="7966" w:type="dxa"/>
            <w:gridSpan w:val="2"/>
            <w:tcMar>
              <w:left w:w="28" w:type="dxa"/>
              <w:right w:w="28" w:type="dxa"/>
            </w:tcMar>
            <w:vAlign w:val="bottom"/>
          </w:tcPr>
          <w:p w:rsidR="0072069E" w:rsidRPr="00276175" w:rsidRDefault="0072069E" w:rsidP="00B84FC4">
            <w:pPr>
              <w:ind w:left="0" w:firstLine="0"/>
              <w:rPr>
                <w:rFonts w:cs="Arial"/>
                <w:u w:val="single"/>
              </w:rPr>
            </w:pPr>
            <w:r w:rsidRPr="00276175">
              <w:rPr>
                <w:rFonts w:cs="Arial"/>
                <w:u w:val="single"/>
              </w:rPr>
              <w:t>EQUITIES AND LIABILITIES</w:t>
            </w:r>
          </w:p>
        </w:tc>
        <w:tc>
          <w:tcPr>
            <w:tcW w:w="283" w:type="dxa"/>
            <w:tcBorders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72069E" w:rsidRPr="00276175" w:rsidRDefault="0072069E" w:rsidP="00B84FC4">
            <w:pPr>
              <w:ind w:left="0"/>
              <w:rPr>
                <w:rFonts w:cs="Arial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72069E" w:rsidRPr="00276175" w:rsidRDefault="0072069E" w:rsidP="00B84FC4">
            <w:pPr>
              <w:ind w:left="0"/>
              <w:jc w:val="right"/>
              <w:rPr>
                <w:rFonts w:cs="Arial"/>
              </w:rPr>
            </w:pPr>
          </w:p>
        </w:tc>
        <w:tc>
          <w:tcPr>
            <w:tcW w:w="283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72069E" w:rsidRPr="00276175" w:rsidRDefault="0072069E" w:rsidP="00B84FC4">
            <w:pPr>
              <w:ind w:left="0"/>
              <w:jc w:val="right"/>
              <w:rPr>
                <w:rFonts w:cs="Arial"/>
              </w:rPr>
            </w:pPr>
          </w:p>
        </w:tc>
      </w:tr>
      <w:tr w:rsidR="0072069E" w:rsidRPr="00276175" w:rsidTr="00502783">
        <w:trPr>
          <w:trHeight w:val="150"/>
        </w:trPr>
        <w:tc>
          <w:tcPr>
            <w:tcW w:w="7966" w:type="dxa"/>
            <w:gridSpan w:val="2"/>
            <w:tcMar>
              <w:left w:w="28" w:type="dxa"/>
              <w:right w:w="28" w:type="dxa"/>
            </w:tcMar>
            <w:vAlign w:val="bottom"/>
          </w:tcPr>
          <w:p w:rsidR="0072069E" w:rsidRPr="00276175" w:rsidRDefault="0072069E" w:rsidP="00B84FC4">
            <w:pPr>
              <w:ind w:left="0" w:firstLine="0"/>
              <w:rPr>
                <w:rFonts w:cs="Arial"/>
                <w:u w:val="single"/>
              </w:rPr>
            </w:pPr>
            <w:r w:rsidRPr="00276175">
              <w:rPr>
                <w:rFonts w:cs="Arial"/>
                <w:u w:val="single"/>
              </w:rPr>
              <w:t>Share capital and reserves</w:t>
            </w:r>
          </w:p>
        </w:tc>
        <w:tc>
          <w:tcPr>
            <w:tcW w:w="283" w:type="dxa"/>
            <w:tcBorders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72069E" w:rsidRPr="00276175" w:rsidRDefault="0072069E" w:rsidP="00B84FC4">
            <w:pPr>
              <w:ind w:left="0"/>
              <w:rPr>
                <w:rFonts w:cs="Arial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72069E" w:rsidRPr="00276175" w:rsidRDefault="0072069E" w:rsidP="00B84FC4">
            <w:pPr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</w:rPr>
              <w:sym w:font="Wingdings 2" w:char="F052"/>
            </w:r>
            <w:r w:rsidRPr="00276175">
              <w:rPr>
                <w:rFonts w:cs="Arial"/>
              </w:rPr>
              <w:t xml:space="preserve"> 1 314 000</w:t>
            </w:r>
          </w:p>
        </w:tc>
        <w:tc>
          <w:tcPr>
            <w:tcW w:w="283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72069E" w:rsidRPr="00276175" w:rsidRDefault="0072069E" w:rsidP="00B84FC4">
            <w:pPr>
              <w:ind w:left="0"/>
              <w:jc w:val="right"/>
              <w:rPr>
                <w:rFonts w:cs="Arial"/>
              </w:rPr>
            </w:pPr>
          </w:p>
        </w:tc>
      </w:tr>
      <w:tr w:rsidR="0072069E" w:rsidRPr="00276175" w:rsidTr="00502783">
        <w:trPr>
          <w:trHeight w:val="204"/>
        </w:trPr>
        <w:tc>
          <w:tcPr>
            <w:tcW w:w="7966" w:type="dxa"/>
            <w:gridSpan w:val="2"/>
            <w:tcMar>
              <w:left w:w="28" w:type="dxa"/>
              <w:right w:w="28" w:type="dxa"/>
            </w:tcMar>
            <w:vAlign w:val="bottom"/>
          </w:tcPr>
          <w:p w:rsidR="0072069E" w:rsidRPr="00276175" w:rsidRDefault="0072069E" w:rsidP="00B84FC4">
            <w:pPr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 xml:space="preserve">Ordinary share capital (400 000 </w:t>
            </w:r>
            <w:r w:rsidR="008332F9" w:rsidRPr="00276175">
              <w:rPr>
                <w:rFonts w:cs="Arial"/>
              </w:rPr>
              <w:t>x</w:t>
            </w:r>
            <w:r w:rsidRPr="00276175">
              <w:rPr>
                <w:rFonts w:cs="Arial"/>
              </w:rPr>
              <w:t xml:space="preserve"> 2) </w:t>
            </w:r>
            <w:r w:rsidRPr="00276175">
              <w:rPr>
                <w:rFonts w:cs="Arial"/>
              </w:rPr>
              <w:sym w:font="Wingdings 2" w:char="F050"/>
            </w:r>
          </w:p>
        </w:tc>
        <w:tc>
          <w:tcPr>
            <w:tcW w:w="283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72069E" w:rsidRPr="00276175" w:rsidRDefault="0072069E" w:rsidP="00B84FC4">
            <w:pPr>
              <w:ind w:left="0"/>
              <w:rPr>
                <w:rFonts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6A6A6" w:themeColor="background1" w:themeShade="A6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2069E" w:rsidRPr="00276175" w:rsidRDefault="0072069E" w:rsidP="00B84FC4">
            <w:pPr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</w:rPr>
              <w:sym w:font="Wingdings 2" w:char="F050"/>
            </w:r>
            <w:r w:rsidRPr="00276175">
              <w:rPr>
                <w:rFonts w:cs="Arial"/>
              </w:rPr>
              <w:t xml:space="preserve">    800 000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72069E" w:rsidRPr="00276175" w:rsidRDefault="0072069E" w:rsidP="00B84FC4">
            <w:pPr>
              <w:ind w:left="0"/>
              <w:jc w:val="right"/>
              <w:rPr>
                <w:rFonts w:cs="Arial"/>
              </w:rPr>
            </w:pPr>
          </w:p>
        </w:tc>
      </w:tr>
      <w:tr w:rsidR="0072069E" w:rsidRPr="00276175" w:rsidTr="00502783">
        <w:trPr>
          <w:trHeight w:val="195"/>
        </w:trPr>
        <w:tc>
          <w:tcPr>
            <w:tcW w:w="7966" w:type="dxa"/>
            <w:gridSpan w:val="2"/>
            <w:tcMar>
              <w:left w:w="28" w:type="dxa"/>
              <w:right w:w="28" w:type="dxa"/>
            </w:tcMar>
            <w:vAlign w:val="bottom"/>
          </w:tcPr>
          <w:p w:rsidR="0072069E" w:rsidRPr="00276175" w:rsidRDefault="0072069E" w:rsidP="00B84FC4">
            <w:pPr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 xml:space="preserve">Share premium (200 000 </w:t>
            </w:r>
            <w:r w:rsidR="008332F9" w:rsidRPr="00276175">
              <w:rPr>
                <w:rFonts w:cs="Arial"/>
              </w:rPr>
              <w:t>x</w:t>
            </w:r>
            <w:r w:rsidR="008332F9">
              <w:rPr>
                <w:rFonts w:cs="Arial"/>
              </w:rPr>
              <w:t xml:space="preserve"> 0,</w:t>
            </w:r>
            <w:r w:rsidRPr="00276175">
              <w:rPr>
                <w:rFonts w:cs="Arial"/>
              </w:rPr>
              <w:t xml:space="preserve">60) </w:t>
            </w:r>
            <w:r w:rsidRPr="00276175">
              <w:rPr>
                <w:rFonts w:cs="Arial"/>
              </w:rPr>
              <w:sym w:font="Wingdings 2" w:char="F050"/>
            </w:r>
          </w:p>
        </w:tc>
        <w:tc>
          <w:tcPr>
            <w:tcW w:w="283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72069E" w:rsidRPr="00276175" w:rsidRDefault="0072069E" w:rsidP="00B84FC4">
            <w:pPr>
              <w:ind w:left="0"/>
              <w:rPr>
                <w:rFonts w:cs="Arial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2069E" w:rsidRPr="00276175" w:rsidRDefault="0072069E" w:rsidP="00B84FC4">
            <w:pPr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</w:rPr>
              <w:sym w:font="Wingdings 2" w:char="F050"/>
            </w:r>
            <w:r w:rsidRPr="00276175">
              <w:rPr>
                <w:rFonts w:cs="Arial"/>
              </w:rPr>
              <w:t xml:space="preserve">    120 000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72069E" w:rsidRPr="00276175" w:rsidRDefault="0072069E" w:rsidP="00B84FC4">
            <w:pPr>
              <w:ind w:left="0"/>
              <w:jc w:val="right"/>
              <w:rPr>
                <w:rFonts w:cs="Arial"/>
              </w:rPr>
            </w:pPr>
          </w:p>
        </w:tc>
      </w:tr>
      <w:tr w:rsidR="0072069E" w:rsidRPr="00276175" w:rsidTr="00502783">
        <w:trPr>
          <w:trHeight w:val="198"/>
        </w:trPr>
        <w:tc>
          <w:tcPr>
            <w:tcW w:w="7966" w:type="dxa"/>
            <w:gridSpan w:val="2"/>
            <w:tcMar>
              <w:left w:w="28" w:type="dxa"/>
              <w:right w:w="28" w:type="dxa"/>
            </w:tcMar>
            <w:vAlign w:val="bottom"/>
          </w:tcPr>
          <w:p w:rsidR="0072069E" w:rsidRPr="00276175" w:rsidRDefault="0072069E" w:rsidP="00E74A04">
            <w:pPr>
              <w:ind w:left="0" w:right="-170" w:firstLine="0"/>
              <w:rPr>
                <w:rFonts w:cs="Arial"/>
              </w:rPr>
            </w:pPr>
            <w:r w:rsidRPr="00276175">
              <w:rPr>
                <w:rFonts w:cs="Arial"/>
              </w:rPr>
              <w:t>Retained income/Accumulated profits (160 000</w:t>
            </w:r>
            <w:r w:rsidRPr="00276175">
              <w:rPr>
                <w:rFonts w:cs="Arial"/>
              </w:rPr>
              <w:sym w:font="Wingdings 2" w:char="F050"/>
            </w:r>
            <w:r w:rsidR="008332F9">
              <w:rPr>
                <w:rFonts w:cs="Arial"/>
              </w:rPr>
              <w:t xml:space="preserve"> </w:t>
            </w:r>
            <w:r w:rsidRPr="00276175">
              <w:rPr>
                <w:rFonts w:cs="Arial"/>
              </w:rPr>
              <w:t>+</w:t>
            </w:r>
            <w:r w:rsidR="008332F9">
              <w:rPr>
                <w:rFonts w:cs="Arial"/>
              </w:rPr>
              <w:t xml:space="preserve"> </w:t>
            </w:r>
            <w:r w:rsidRPr="00276175">
              <w:rPr>
                <w:rFonts w:cs="Arial"/>
              </w:rPr>
              <w:t>384 000</w:t>
            </w:r>
            <w:r w:rsidRPr="00276175">
              <w:rPr>
                <w:rFonts w:cs="Arial"/>
              </w:rPr>
              <w:sym w:font="Wingdings 2" w:char="F050"/>
            </w:r>
            <w:r w:rsidR="008332F9">
              <w:rPr>
                <w:rFonts w:cs="Arial"/>
              </w:rPr>
              <w:t xml:space="preserve"> </w:t>
            </w:r>
            <w:r w:rsidRPr="00276175">
              <w:rPr>
                <w:rFonts w:cs="Arial"/>
              </w:rPr>
              <w:t>–</w:t>
            </w:r>
            <w:r w:rsidR="008332F9">
              <w:rPr>
                <w:rFonts w:cs="Arial"/>
              </w:rPr>
              <w:t xml:space="preserve"> </w:t>
            </w:r>
            <w:r w:rsidRPr="00276175">
              <w:rPr>
                <w:rFonts w:cs="Arial"/>
              </w:rPr>
              <w:t>150 000</w:t>
            </w:r>
            <w:r w:rsidRPr="00276175">
              <w:rPr>
                <w:rFonts w:cs="Arial"/>
              </w:rPr>
              <w:sym w:font="Wingdings 2" w:char="F050"/>
            </w:r>
            <w:r w:rsidRPr="00276175">
              <w:rPr>
                <w:rFonts w:cs="Arial"/>
              </w:rPr>
              <w:t>)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72069E" w:rsidRPr="00276175" w:rsidRDefault="0072069E" w:rsidP="00B84FC4">
            <w:pPr>
              <w:ind w:left="0"/>
              <w:rPr>
                <w:rFonts w:cs="Arial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2069E" w:rsidRPr="00276175" w:rsidRDefault="0072069E" w:rsidP="00B84FC4">
            <w:pPr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</w:rPr>
              <w:sym w:font="Wingdings 2" w:char="F052"/>
            </w:r>
            <w:r w:rsidRPr="00276175">
              <w:rPr>
                <w:rFonts w:cs="Arial"/>
              </w:rPr>
              <w:t xml:space="preserve">    394 000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72069E" w:rsidRPr="00276175" w:rsidRDefault="0072069E" w:rsidP="00B84FC4">
            <w:pPr>
              <w:ind w:left="0"/>
              <w:jc w:val="right"/>
              <w:rPr>
                <w:rFonts w:cs="Arial"/>
              </w:rPr>
            </w:pPr>
          </w:p>
        </w:tc>
      </w:tr>
      <w:tr w:rsidR="0072069E" w:rsidRPr="00BE1514" w:rsidTr="00502783">
        <w:trPr>
          <w:trHeight w:val="196"/>
        </w:trPr>
        <w:tc>
          <w:tcPr>
            <w:tcW w:w="7966" w:type="dxa"/>
            <w:gridSpan w:val="2"/>
            <w:tcMar>
              <w:left w:w="28" w:type="dxa"/>
              <w:right w:w="28" w:type="dxa"/>
            </w:tcMar>
            <w:vAlign w:val="bottom"/>
          </w:tcPr>
          <w:p w:rsidR="0072069E" w:rsidRPr="00BE1514" w:rsidRDefault="0072069E" w:rsidP="00B84FC4">
            <w:pPr>
              <w:ind w:left="0" w:firstLine="0"/>
              <w:rPr>
                <w:rFonts w:cs="Arial"/>
                <w:sz w:val="20"/>
              </w:rPr>
            </w:pPr>
          </w:p>
        </w:tc>
        <w:tc>
          <w:tcPr>
            <w:tcW w:w="283" w:type="dxa"/>
            <w:tcBorders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72069E" w:rsidRPr="00BE1514" w:rsidRDefault="0072069E" w:rsidP="00B84FC4">
            <w:pPr>
              <w:ind w:left="0"/>
              <w:rPr>
                <w:rFonts w:cs="Arial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6A6A6" w:themeColor="background1" w:themeShade="A6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72069E" w:rsidRPr="00BE1514" w:rsidRDefault="0072069E" w:rsidP="00B84FC4">
            <w:pPr>
              <w:ind w:left="0"/>
              <w:jc w:val="right"/>
              <w:rPr>
                <w:rFonts w:cs="Arial"/>
                <w:sz w:val="20"/>
              </w:rPr>
            </w:pPr>
          </w:p>
        </w:tc>
        <w:tc>
          <w:tcPr>
            <w:tcW w:w="283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72069E" w:rsidRPr="00BE1514" w:rsidRDefault="0072069E" w:rsidP="00B84FC4">
            <w:pPr>
              <w:ind w:left="0"/>
              <w:jc w:val="right"/>
              <w:rPr>
                <w:rFonts w:cs="Arial"/>
                <w:sz w:val="20"/>
              </w:rPr>
            </w:pPr>
          </w:p>
        </w:tc>
      </w:tr>
      <w:tr w:rsidR="0072069E" w:rsidRPr="00276175" w:rsidTr="00502783">
        <w:trPr>
          <w:trHeight w:val="178"/>
        </w:trPr>
        <w:tc>
          <w:tcPr>
            <w:tcW w:w="7966" w:type="dxa"/>
            <w:gridSpan w:val="2"/>
            <w:tcMar>
              <w:left w:w="28" w:type="dxa"/>
              <w:right w:w="28" w:type="dxa"/>
            </w:tcMar>
            <w:vAlign w:val="bottom"/>
          </w:tcPr>
          <w:p w:rsidR="0072069E" w:rsidRPr="00276175" w:rsidRDefault="0072069E" w:rsidP="00B84FC4">
            <w:pPr>
              <w:ind w:left="0" w:firstLine="0"/>
              <w:rPr>
                <w:rFonts w:cs="Arial"/>
                <w:u w:val="single"/>
              </w:rPr>
            </w:pPr>
            <w:r w:rsidRPr="00276175">
              <w:rPr>
                <w:rFonts w:cs="Arial"/>
                <w:u w:val="single"/>
              </w:rPr>
              <w:t>Non-current liabilities</w:t>
            </w:r>
          </w:p>
        </w:tc>
        <w:tc>
          <w:tcPr>
            <w:tcW w:w="283" w:type="dxa"/>
            <w:tcBorders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72069E" w:rsidRPr="00276175" w:rsidRDefault="0072069E" w:rsidP="00B84FC4">
            <w:pPr>
              <w:ind w:left="0"/>
              <w:rPr>
                <w:rFonts w:cs="Arial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72069E" w:rsidRPr="00276175" w:rsidRDefault="0072069E" w:rsidP="00B84FC4">
            <w:pPr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</w:rPr>
              <w:sym w:font="Wingdings 2" w:char="F050"/>
            </w:r>
            <w:r w:rsidRPr="00276175">
              <w:rPr>
                <w:rFonts w:cs="Arial"/>
              </w:rPr>
              <w:t xml:space="preserve">    226 200</w:t>
            </w:r>
          </w:p>
        </w:tc>
        <w:tc>
          <w:tcPr>
            <w:tcW w:w="283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72069E" w:rsidRPr="00276175" w:rsidRDefault="0072069E" w:rsidP="00B84FC4">
            <w:pPr>
              <w:ind w:left="0"/>
              <w:jc w:val="right"/>
              <w:rPr>
                <w:rFonts w:cs="Arial"/>
              </w:rPr>
            </w:pPr>
          </w:p>
        </w:tc>
      </w:tr>
      <w:tr w:rsidR="0072069E" w:rsidRPr="00276175" w:rsidTr="00502783">
        <w:trPr>
          <w:trHeight w:val="183"/>
        </w:trPr>
        <w:tc>
          <w:tcPr>
            <w:tcW w:w="7966" w:type="dxa"/>
            <w:gridSpan w:val="2"/>
            <w:tcMar>
              <w:left w:w="28" w:type="dxa"/>
              <w:right w:w="28" w:type="dxa"/>
            </w:tcMar>
            <w:vAlign w:val="bottom"/>
          </w:tcPr>
          <w:p w:rsidR="0072069E" w:rsidRPr="00276175" w:rsidRDefault="0072069E" w:rsidP="00B84FC4">
            <w:pPr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 xml:space="preserve">Loan – Warne Bank (320 000 </w:t>
            </w:r>
            <w:r w:rsidRPr="00276175">
              <w:rPr>
                <w:rFonts w:cs="Arial"/>
              </w:rPr>
              <w:sym w:font="Wingdings 2" w:char="F050"/>
            </w:r>
            <w:r w:rsidRPr="00276175">
              <w:rPr>
                <w:rFonts w:cs="Arial"/>
              </w:rPr>
              <w:t xml:space="preserve"> + 48 600 </w:t>
            </w:r>
            <w:r w:rsidRPr="00276175">
              <w:rPr>
                <w:rFonts w:cs="Arial"/>
              </w:rPr>
              <w:sym w:font="Wingdings 2" w:char="F050"/>
            </w:r>
            <w:r w:rsidRPr="00276175">
              <w:rPr>
                <w:rFonts w:cs="Arial"/>
              </w:rPr>
              <w:t xml:space="preserve"> – 74 400 </w:t>
            </w:r>
            <w:r w:rsidRPr="00276175">
              <w:rPr>
                <w:rFonts w:cs="Arial"/>
              </w:rPr>
              <w:sym w:font="Wingdings 2" w:char="F050"/>
            </w:r>
            <w:r w:rsidRPr="00276175">
              <w:rPr>
                <w:rFonts w:cs="Arial"/>
              </w:rPr>
              <w:t xml:space="preserve"> – 68 000 </w:t>
            </w:r>
            <w:r w:rsidRPr="00276175">
              <w:rPr>
                <w:rFonts w:cs="Arial"/>
              </w:rPr>
              <w:sym w:font="Wingdings 2" w:char="F050"/>
            </w:r>
            <w:r w:rsidRPr="00276175">
              <w:rPr>
                <w:rFonts w:cs="Arial"/>
              </w:rPr>
              <w:t>)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72069E" w:rsidRPr="00276175" w:rsidRDefault="0072069E" w:rsidP="00B84FC4">
            <w:pPr>
              <w:ind w:left="0"/>
              <w:rPr>
                <w:rFonts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2069E" w:rsidRPr="00276175" w:rsidRDefault="0072069E" w:rsidP="00B84FC4">
            <w:pPr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</w:rPr>
              <w:sym w:font="Wingdings 2" w:char="F052"/>
            </w:r>
            <w:r w:rsidRPr="00276175">
              <w:rPr>
                <w:rFonts w:cs="Arial"/>
              </w:rPr>
              <w:t xml:space="preserve">    226 200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72069E" w:rsidRPr="00276175" w:rsidRDefault="0072069E" w:rsidP="00B84FC4">
            <w:pPr>
              <w:ind w:left="0"/>
              <w:jc w:val="right"/>
              <w:rPr>
                <w:rFonts w:cs="Arial"/>
              </w:rPr>
            </w:pPr>
          </w:p>
        </w:tc>
      </w:tr>
      <w:tr w:rsidR="0072069E" w:rsidRPr="00276175" w:rsidTr="00502783">
        <w:trPr>
          <w:trHeight w:val="240"/>
        </w:trPr>
        <w:tc>
          <w:tcPr>
            <w:tcW w:w="7966" w:type="dxa"/>
            <w:gridSpan w:val="2"/>
            <w:tcMar>
              <w:left w:w="28" w:type="dxa"/>
              <w:right w:w="28" w:type="dxa"/>
            </w:tcMar>
            <w:vAlign w:val="bottom"/>
          </w:tcPr>
          <w:p w:rsidR="0072069E" w:rsidRPr="00276175" w:rsidRDefault="0072069E" w:rsidP="00B84FC4">
            <w:pPr>
              <w:ind w:left="0" w:firstLine="0"/>
              <w:rPr>
                <w:rFonts w:cs="Arial"/>
              </w:rPr>
            </w:pPr>
          </w:p>
        </w:tc>
        <w:tc>
          <w:tcPr>
            <w:tcW w:w="283" w:type="dxa"/>
            <w:tcBorders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72069E" w:rsidRPr="00276175" w:rsidRDefault="0072069E" w:rsidP="00B84FC4">
            <w:pPr>
              <w:ind w:left="0"/>
              <w:rPr>
                <w:rFonts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6A6A6" w:themeColor="background1" w:themeShade="A6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72069E" w:rsidRPr="00276175" w:rsidRDefault="0072069E" w:rsidP="00B84FC4">
            <w:pPr>
              <w:ind w:left="0"/>
              <w:jc w:val="right"/>
              <w:rPr>
                <w:rFonts w:cs="Arial"/>
              </w:rPr>
            </w:pPr>
          </w:p>
        </w:tc>
        <w:tc>
          <w:tcPr>
            <w:tcW w:w="283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72069E" w:rsidRPr="00276175" w:rsidRDefault="0072069E" w:rsidP="00B84FC4">
            <w:pPr>
              <w:ind w:left="0"/>
              <w:jc w:val="right"/>
              <w:rPr>
                <w:rFonts w:cs="Arial"/>
              </w:rPr>
            </w:pPr>
          </w:p>
        </w:tc>
      </w:tr>
      <w:tr w:rsidR="0072069E" w:rsidRPr="00276175" w:rsidTr="00502783">
        <w:trPr>
          <w:trHeight w:val="177"/>
        </w:trPr>
        <w:tc>
          <w:tcPr>
            <w:tcW w:w="7966" w:type="dxa"/>
            <w:gridSpan w:val="2"/>
            <w:tcMar>
              <w:left w:w="28" w:type="dxa"/>
              <w:right w:w="28" w:type="dxa"/>
            </w:tcMar>
            <w:vAlign w:val="bottom"/>
          </w:tcPr>
          <w:p w:rsidR="0072069E" w:rsidRPr="00276175" w:rsidRDefault="0072069E" w:rsidP="00B84FC4">
            <w:pPr>
              <w:ind w:left="0" w:firstLine="0"/>
              <w:rPr>
                <w:rFonts w:cs="Arial"/>
                <w:u w:val="single"/>
              </w:rPr>
            </w:pPr>
            <w:r w:rsidRPr="00276175">
              <w:rPr>
                <w:rFonts w:cs="Arial"/>
                <w:u w:val="single"/>
              </w:rPr>
              <w:t>Current liabilities</w:t>
            </w:r>
          </w:p>
        </w:tc>
        <w:tc>
          <w:tcPr>
            <w:tcW w:w="283" w:type="dxa"/>
            <w:tcBorders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72069E" w:rsidRPr="00276175" w:rsidRDefault="0072069E" w:rsidP="00B84FC4">
            <w:pPr>
              <w:ind w:left="0"/>
              <w:rPr>
                <w:rFonts w:cs="Arial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72069E" w:rsidRPr="00276175" w:rsidRDefault="0072069E" w:rsidP="00B84FC4">
            <w:pPr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</w:rPr>
              <w:sym w:font="Wingdings 2" w:char="F052"/>
            </w:r>
            <w:r w:rsidRPr="00276175">
              <w:rPr>
                <w:rFonts w:cs="Arial"/>
              </w:rPr>
              <w:t xml:space="preserve">    334 050</w:t>
            </w:r>
          </w:p>
        </w:tc>
        <w:tc>
          <w:tcPr>
            <w:tcW w:w="283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72069E" w:rsidRPr="00276175" w:rsidRDefault="0072069E" w:rsidP="00B84FC4">
            <w:pPr>
              <w:ind w:left="0"/>
              <w:jc w:val="right"/>
              <w:rPr>
                <w:rFonts w:cs="Arial"/>
              </w:rPr>
            </w:pPr>
          </w:p>
        </w:tc>
      </w:tr>
      <w:tr w:rsidR="0072069E" w:rsidRPr="00276175" w:rsidTr="00502783">
        <w:trPr>
          <w:trHeight w:val="180"/>
        </w:trPr>
        <w:tc>
          <w:tcPr>
            <w:tcW w:w="7966" w:type="dxa"/>
            <w:gridSpan w:val="2"/>
            <w:tcMar>
              <w:left w:w="28" w:type="dxa"/>
              <w:right w:w="28" w:type="dxa"/>
            </w:tcMar>
            <w:vAlign w:val="bottom"/>
          </w:tcPr>
          <w:p w:rsidR="0072069E" w:rsidRPr="00276175" w:rsidRDefault="0072069E" w:rsidP="00B84FC4">
            <w:pPr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>Trade and other payables (162 000</w:t>
            </w:r>
            <w:r w:rsidRPr="00276175">
              <w:rPr>
                <w:rFonts w:cs="Arial"/>
              </w:rPr>
              <w:sym w:font="Wingdings 2" w:char="F050"/>
            </w:r>
            <w:r w:rsidRPr="00276175">
              <w:rPr>
                <w:rFonts w:cs="Arial"/>
              </w:rPr>
              <w:t>+ 9 600</w:t>
            </w:r>
            <w:r w:rsidRPr="00276175">
              <w:rPr>
                <w:rFonts w:cs="Arial"/>
              </w:rPr>
              <w:sym w:font="Wingdings 2" w:char="F050"/>
            </w:r>
            <w:r w:rsidRPr="00276175">
              <w:rPr>
                <w:rFonts w:cs="Arial"/>
              </w:rPr>
              <w:t>+ 10 950</w:t>
            </w:r>
            <w:r w:rsidRPr="00276175">
              <w:rPr>
                <w:rFonts w:cs="Arial"/>
              </w:rPr>
              <w:sym w:font="Wingdings 2" w:char="F050"/>
            </w:r>
            <w:r w:rsidRPr="00276175">
              <w:rPr>
                <w:rFonts w:cs="Arial"/>
              </w:rPr>
              <w:t>+ 11 500</w:t>
            </w:r>
            <w:r w:rsidRPr="00276175">
              <w:rPr>
                <w:rFonts w:cs="Arial"/>
              </w:rPr>
              <w:sym w:font="Wingdings 2" w:char="F050"/>
            </w:r>
            <w:r w:rsidRPr="00276175">
              <w:rPr>
                <w:rFonts w:cs="Arial"/>
              </w:rPr>
              <w:sym w:font="Wingdings 2" w:char="F050"/>
            </w:r>
            <w:r w:rsidRPr="00276175">
              <w:rPr>
                <w:rFonts w:cs="Arial"/>
              </w:rPr>
              <w:t>)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72069E" w:rsidRPr="00276175" w:rsidRDefault="0072069E" w:rsidP="00B84FC4">
            <w:pPr>
              <w:ind w:left="0"/>
              <w:rPr>
                <w:rFonts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6A6A6" w:themeColor="background1" w:themeShade="A6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2069E" w:rsidRPr="00276175" w:rsidRDefault="0072069E" w:rsidP="00B84FC4">
            <w:pPr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</w:rPr>
              <w:sym w:font="Wingdings 2" w:char="F052"/>
            </w:r>
            <w:r w:rsidRPr="00276175">
              <w:rPr>
                <w:rFonts w:cs="Arial"/>
              </w:rPr>
              <w:t xml:space="preserve">    194 050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72069E" w:rsidRPr="00276175" w:rsidRDefault="0072069E" w:rsidP="00B84FC4">
            <w:pPr>
              <w:ind w:left="0"/>
              <w:jc w:val="right"/>
              <w:rPr>
                <w:rFonts w:cs="Arial"/>
              </w:rPr>
            </w:pPr>
          </w:p>
        </w:tc>
      </w:tr>
      <w:tr w:rsidR="0072069E" w:rsidRPr="00276175" w:rsidTr="00502783">
        <w:trPr>
          <w:trHeight w:val="185"/>
        </w:trPr>
        <w:tc>
          <w:tcPr>
            <w:tcW w:w="7966" w:type="dxa"/>
            <w:gridSpan w:val="2"/>
            <w:tcMar>
              <w:left w:w="28" w:type="dxa"/>
              <w:right w:w="28" w:type="dxa"/>
            </w:tcMar>
            <w:vAlign w:val="bottom"/>
          </w:tcPr>
          <w:p w:rsidR="0072069E" w:rsidRPr="00276175" w:rsidRDefault="0072069E" w:rsidP="00B84FC4">
            <w:pPr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>Short-term loan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72069E" w:rsidRPr="00276175" w:rsidRDefault="0072069E" w:rsidP="00B84FC4">
            <w:pPr>
              <w:ind w:left="0"/>
              <w:rPr>
                <w:rFonts w:cs="Arial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2069E" w:rsidRPr="00276175" w:rsidRDefault="0072069E" w:rsidP="00B84FC4">
            <w:pPr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</w:rPr>
              <w:sym w:font="Wingdings 2" w:char="F050"/>
            </w:r>
            <w:r w:rsidRPr="00276175">
              <w:rPr>
                <w:rFonts w:cs="Arial"/>
              </w:rPr>
              <w:t xml:space="preserve">      68 000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72069E" w:rsidRPr="00276175" w:rsidRDefault="0072069E" w:rsidP="00B84FC4">
            <w:pPr>
              <w:ind w:left="0"/>
              <w:jc w:val="right"/>
              <w:rPr>
                <w:rFonts w:cs="Arial"/>
              </w:rPr>
            </w:pPr>
          </w:p>
        </w:tc>
      </w:tr>
      <w:tr w:rsidR="0072069E" w:rsidRPr="00276175" w:rsidTr="00502783">
        <w:trPr>
          <w:trHeight w:val="188"/>
        </w:trPr>
        <w:tc>
          <w:tcPr>
            <w:tcW w:w="7966" w:type="dxa"/>
            <w:gridSpan w:val="2"/>
            <w:tcMar>
              <w:left w:w="28" w:type="dxa"/>
              <w:right w:w="28" w:type="dxa"/>
            </w:tcMar>
            <w:vAlign w:val="bottom"/>
          </w:tcPr>
          <w:p w:rsidR="0072069E" w:rsidRPr="00276175" w:rsidRDefault="0072069E" w:rsidP="00B84FC4">
            <w:pPr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>Shareholders for dividends</w:t>
            </w:r>
          </w:p>
        </w:tc>
        <w:tc>
          <w:tcPr>
            <w:tcW w:w="283" w:type="dxa"/>
            <w:tcBorders>
              <w:bottom w:val="single" w:sz="4" w:space="0" w:color="000000" w:themeColor="text1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72069E" w:rsidRPr="00276175" w:rsidRDefault="0072069E" w:rsidP="00B84FC4">
            <w:pPr>
              <w:ind w:left="0"/>
              <w:rPr>
                <w:rFonts w:cs="Arial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2069E" w:rsidRPr="00276175" w:rsidRDefault="0072069E" w:rsidP="00B84FC4">
            <w:pPr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</w:rPr>
              <w:sym w:font="Wingdings 2" w:char="F050"/>
            </w:r>
            <w:r w:rsidRPr="00276175">
              <w:rPr>
                <w:rFonts w:cs="Arial"/>
              </w:rPr>
              <w:sym w:font="Wingdings 2" w:char="F052"/>
            </w:r>
            <w:r w:rsidRPr="00276175">
              <w:rPr>
                <w:rFonts w:cs="Arial"/>
              </w:rPr>
              <w:t xml:space="preserve"> </w:t>
            </w:r>
            <w:r w:rsidR="008D7F0D">
              <w:rPr>
                <w:rFonts w:cs="Arial"/>
              </w:rPr>
              <w:t xml:space="preserve">  </w:t>
            </w:r>
            <w:r w:rsidRPr="00276175">
              <w:rPr>
                <w:rFonts w:cs="Arial"/>
              </w:rPr>
              <w:t xml:space="preserve"> 72 000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000000" w:themeColor="text1"/>
            </w:tcBorders>
            <w:tcMar>
              <w:left w:w="0" w:type="dxa"/>
              <w:right w:w="0" w:type="dxa"/>
            </w:tcMar>
            <w:vAlign w:val="bottom"/>
          </w:tcPr>
          <w:p w:rsidR="0072069E" w:rsidRPr="00276175" w:rsidRDefault="0072069E" w:rsidP="00B84FC4">
            <w:pPr>
              <w:ind w:left="0"/>
              <w:jc w:val="right"/>
              <w:rPr>
                <w:rFonts w:cs="Arial"/>
              </w:rPr>
            </w:pPr>
          </w:p>
        </w:tc>
      </w:tr>
      <w:tr w:rsidR="0072069E" w:rsidRPr="00276175" w:rsidTr="00502783">
        <w:trPr>
          <w:trHeight w:val="165"/>
        </w:trPr>
        <w:tc>
          <w:tcPr>
            <w:tcW w:w="7966" w:type="dxa"/>
            <w:gridSpan w:val="2"/>
            <w:tcMar>
              <w:left w:w="28" w:type="dxa"/>
              <w:right w:w="28" w:type="dxa"/>
            </w:tcMar>
            <w:vAlign w:val="bottom"/>
          </w:tcPr>
          <w:p w:rsidR="0072069E" w:rsidRPr="00276175" w:rsidRDefault="0072069E" w:rsidP="00B84FC4">
            <w:pPr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>TOTAL EQUITY AND LIABILITIES</w:t>
            </w:r>
          </w:p>
        </w:tc>
        <w:tc>
          <w:tcPr>
            <w:tcW w:w="283" w:type="dxa"/>
            <w:tcBorders>
              <w:top w:val="single" w:sz="4" w:space="0" w:color="000000" w:themeColor="text1"/>
              <w:bottom w:val="double" w:sz="4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72069E" w:rsidRPr="00276175" w:rsidRDefault="0072069E" w:rsidP="00B84FC4">
            <w:pPr>
              <w:ind w:left="0"/>
              <w:rPr>
                <w:rFonts w:cs="Arial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nil"/>
              <w:bottom w:val="doub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72069E" w:rsidRPr="00276175" w:rsidRDefault="0072069E" w:rsidP="00B84FC4">
            <w:pPr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</w:rPr>
              <w:sym w:font="Wingdings 2" w:char="F052"/>
            </w:r>
            <w:r w:rsidRPr="00276175">
              <w:rPr>
                <w:rFonts w:cs="Arial"/>
              </w:rPr>
              <w:t xml:space="preserve"> 1 874 250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nil"/>
              <w:bottom w:val="doub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72069E" w:rsidRPr="00276175" w:rsidRDefault="0072069E" w:rsidP="00B84FC4">
            <w:pPr>
              <w:ind w:left="0"/>
              <w:jc w:val="right"/>
              <w:rPr>
                <w:rFonts w:cs="Arial"/>
              </w:rPr>
            </w:pPr>
          </w:p>
        </w:tc>
      </w:tr>
      <w:tr w:rsidR="00855CF6" w:rsidRPr="0072069E" w:rsidTr="00502783">
        <w:trPr>
          <w:trHeight w:val="127"/>
        </w:trPr>
        <w:tc>
          <w:tcPr>
            <w:tcW w:w="585" w:type="dxa"/>
            <w:tcBorders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855CF6" w:rsidRPr="0072069E" w:rsidRDefault="00855CF6" w:rsidP="00B84FC4">
            <w:pPr>
              <w:ind w:left="0"/>
              <w:rPr>
                <w:rFonts w:cs="Arial"/>
                <w:sz w:val="12"/>
              </w:rPr>
            </w:pPr>
          </w:p>
        </w:tc>
        <w:tc>
          <w:tcPr>
            <w:tcW w:w="7381" w:type="dxa"/>
            <w:tcBorders>
              <w:top w:val="single" w:sz="4" w:space="0" w:color="A6A6A6" w:themeColor="background1" w:themeShade="A6"/>
              <w:left w:val="nil"/>
              <w:bottom w:val="single" w:sz="4" w:space="0" w:color="000000" w:themeColor="text1"/>
            </w:tcBorders>
            <w:tcMar>
              <w:left w:w="57" w:type="dxa"/>
              <w:right w:w="57" w:type="dxa"/>
            </w:tcMar>
            <w:vAlign w:val="bottom"/>
          </w:tcPr>
          <w:p w:rsidR="00855CF6" w:rsidRPr="0072069E" w:rsidRDefault="00855CF6" w:rsidP="00B84FC4">
            <w:pPr>
              <w:ind w:left="0"/>
              <w:rPr>
                <w:rFonts w:cs="Arial"/>
                <w:sz w:val="12"/>
              </w:rPr>
            </w:pPr>
          </w:p>
        </w:tc>
        <w:tc>
          <w:tcPr>
            <w:tcW w:w="283" w:type="dxa"/>
            <w:tcBorders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855CF6" w:rsidRPr="0072069E" w:rsidRDefault="00855CF6" w:rsidP="00B84FC4">
            <w:pPr>
              <w:ind w:left="0"/>
              <w:rPr>
                <w:rFonts w:cs="Arial"/>
                <w:sz w:val="12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nil"/>
              <w:bottom w:val="single" w:sz="4" w:space="0" w:color="000000" w:themeColor="text1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855CF6" w:rsidRPr="0072069E" w:rsidRDefault="00855CF6" w:rsidP="00B84FC4">
            <w:pPr>
              <w:ind w:left="0"/>
              <w:jc w:val="right"/>
              <w:rPr>
                <w:rFonts w:cs="Arial"/>
                <w:sz w:val="12"/>
              </w:rPr>
            </w:pPr>
          </w:p>
        </w:tc>
        <w:tc>
          <w:tcPr>
            <w:tcW w:w="283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855CF6" w:rsidRPr="0072069E" w:rsidRDefault="00855CF6" w:rsidP="00B84FC4">
            <w:pPr>
              <w:ind w:left="0"/>
              <w:jc w:val="right"/>
              <w:rPr>
                <w:rFonts w:cs="Arial"/>
                <w:sz w:val="12"/>
              </w:rPr>
            </w:pPr>
          </w:p>
        </w:tc>
      </w:tr>
    </w:tbl>
    <w:p w:rsidR="00855CF6" w:rsidRDefault="00855CF6" w:rsidP="00481F83">
      <w:pPr>
        <w:ind w:left="0" w:firstLine="0"/>
      </w:pPr>
    </w:p>
    <w:p w:rsidR="00F7692F" w:rsidRDefault="00F7692F" w:rsidP="00481F83">
      <w:pPr>
        <w:ind w:left="0" w:firstLine="0"/>
      </w:pPr>
    </w:p>
    <w:p w:rsidR="00F7692F" w:rsidRDefault="00F7692F" w:rsidP="00481F83">
      <w:pPr>
        <w:ind w:left="0" w:firstLine="0"/>
      </w:pPr>
    </w:p>
    <w:p w:rsidR="00F7692F" w:rsidRDefault="00F7692F" w:rsidP="00481F83">
      <w:pPr>
        <w:ind w:left="0" w:firstLine="0"/>
      </w:pPr>
    </w:p>
    <w:p w:rsidR="00F7692F" w:rsidRDefault="00F7692F" w:rsidP="00481F83">
      <w:pPr>
        <w:ind w:left="0" w:firstLine="0"/>
      </w:pPr>
    </w:p>
    <w:p w:rsidR="00F7692F" w:rsidRDefault="00F7692F" w:rsidP="00481F83">
      <w:pPr>
        <w:ind w:left="0" w:firstLine="0"/>
      </w:pPr>
    </w:p>
    <w:p w:rsidR="00F7692F" w:rsidRDefault="00F7692F" w:rsidP="00481F83">
      <w:pPr>
        <w:ind w:left="0" w:firstLine="0"/>
      </w:pPr>
    </w:p>
    <w:p w:rsidR="00F7692F" w:rsidRDefault="00F7692F" w:rsidP="00481F83">
      <w:pPr>
        <w:ind w:left="0" w:firstLine="0"/>
      </w:pPr>
    </w:p>
    <w:p w:rsidR="00F7692F" w:rsidRDefault="00F7692F" w:rsidP="00481F83">
      <w:pPr>
        <w:ind w:left="0" w:firstLine="0"/>
      </w:pPr>
    </w:p>
    <w:p w:rsidR="00F7692F" w:rsidRDefault="00F7692F" w:rsidP="00481F83">
      <w:pPr>
        <w:ind w:left="0" w:firstLine="0"/>
      </w:pPr>
    </w:p>
    <w:p w:rsidR="00F7692F" w:rsidRDefault="00F7692F" w:rsidP="00481F83">
      <w:pPr>
        <w:ind w:left="0" w:firstLine="0"/>
      </w:pPr>
    </w:p>
    <w:p w:rsidR="00F7692F" w:rsidRDefault="00F7692F" w:rsidP="00481F83">
      <w:pPr>
        <w:ind w:left="0" w:firstLine="0"/>
      </w:pPr>
    </w:p>
    <w:p w:rsidR="00F7692F" w:rsidRDefault="00F7692F" w:rsidP="00481F83">
      <w:pPr>
        <w:ind w:left="0" w:firstLine="0"/>
      </w:pPr>
    </w:p>
    <w:p w:rsidR="00F7692F" w:rsidRDefault="00F7692F" w:rsidP="00481F83">
      <w:pPr>
        <w:ind w:left="0" w:firstLine="0"/>
      </w:pPr>
    </w:p>
    <w:p w:rsidR="00E74A04" w:rsidRDefault="00E74A04">
      <w:pPr>
        <w:spacing w:line="276" w:lineRule="auto"/>
      </w:pPr>
      <w:r>
        <w:br w:type="page"/>
      </w:r>
    </w:p>
    <w:p w:rsidR="00F7692F" w:rsidRDefault="00F7692F" w:rsidP="00481F83">
      <w:pPr>
        <w:ind w:left="0" w:firstLine="0"/>
      </w:pPr>
    </w:p>
    <w:tbl>
      <w:tblPr>
        <w:tblW w:w="9639" w:type="dxa"/>
        <w:tblInd w:w="108" w:type="dxa"/>
        <w:tblLook w:val="01E0"/>
      </w:tblPr>
      <w:tblGrid>
        <w:gridCol w:w="561"/>
        <w:gridCol w:w="750"/>
        <w:gridCol w:w="7660"/>
        <w:gridCol w:w="668"/>
      </w:tblGrid>
      <w:tr w:rsidR="00217490" w:rsidRPr="00790CF2" w:rsidTr="00481F83">
        <w:tc>
          <w:tcPr>
            <w:tcW w:w="561" w:type="dxa"/>
          </w:tcPr>
          <w:p w:rsidR="00217490" w:rsidRPr="002F44D6" w:rsidRDefault="00481F83" w:rsidP="00B84FC4">
            <w:pPr>
              <w:ind w:left="0" w:firstLine="0"/>
              <w:rPr>
                <w:b/>
              </w:rPr>
            </w:pPr>
            <w:r w:rsidRPr="002F44D6">
              <w:rPr>
                <w:b/>
              </w:rPr>
              <w:t>2.2</w:t>
            </w:r>
          </w:p>
        </w:tc>
        <w:tc>
          <w:tcPr>
            <w:tcW w:w="750" w:type="dxa"/>
          </w:tcPr>
          <w:p w:rsidR="00217490" w:rsidRPr="000B7B23" w:rsidRDefault="00481F83" w:rsidP="004A0CC0">
            <w:pPr>
              <w:ind w:left="0" w:firstLine="0"/>
              <w:rPr>
                <w:b/>
              </w:rPr>
            </w:pPr>
            <w:r w:rsidRPr="000B7B23">
              <w:rPr>
                <w:b/>
              </w:rPr>
              <w:t>2.2.1</w:t>
            </w:r>
          </w:p>
        </w:tc>
        <w:tc>
          <w:tcPr>
            <w:tcW w:w="8328" w:type="dxa"/>
            <w:gridSpan w:val="2"/>
          </w:tcPr>
          <w:tbl>
            <w:tblPr>
              <w:tblStyle w:val="TableGrid"/>
              <w:tblW w:w="7937" w:type="dxa"/>
              <w:tblInd w:w="170" w:type="dxa"/>
              <w:tblLook w:val="04A0"/>
            </w:tblPr>
            <w:tblGrid>
              <w:gridCol w:w="7086"/>
              <w:gridCol w:w="265"/>
              <w:gridCol w:w="586"/>
            </w:tblGrid>
            <w:tr w:rsidR="00481F83" w:rsidRPr="00276175" w:rsidTr="007B2A24">
              <w:trPr>
                <w:trHeight w:val="742"/>
              </w:trPr>
              <w:tc>
                <w:tcPr>
                  <w:tcW w:w="7086" w:type="dxa"/>
                  <w:vMerge w:val="restart"/>
                </w:tcPr>
                <w:p w:rsidR="00481F83" w:rsidRPr="00276175" w:rsidRDefault="00481F83" w:rsidP="00B84FC4">
                  <w:pPr>
                    <w:ind w:left="0" w:hanging="28"/>
                    <w:rPr>
                      <w:rFonts w:cs="Arial"/>
                    </w:rPr>
                  </w:pPr>
                  <w:r w:rsidRPr="00276175">
                    <w:rPr>
                      <w:rFonts w:cs="Arial"/>
                    </w:rPr>
                    <w:t>Internal auditor monitors and checks whether internal control measures are in place</w:t>
                  </w:r>
                  <w:r w:rsidR="00C27751">
                    <w:rPr>
                      <w:rFonts w:cs="Arial"/>
                    </w:rPr>
                    <w:t>.</w:t>
                  </w:r>
                </w:p>
                <w:p w:rsidR="00481F83" w:rsidRPr="00276175" w:rsidRDefault="00481F83" w:rsidP="00B84FC4">
                  <w:pPr>
                    <w:ind w:left="0" w:firstLine="0"/>
                    <w:rPr>
                      <w:rFonts w:cs="Arial"/>
                    </w:rPr>
                  </w:pPr>
                  <w:r w:rsidRPr="00276175">
                    <w:rPr>
                      <w:rFonts w:cs="Arial"/>
                    </w:rPr>
                    <w:t>External auditor expresses opinion on the disclosure of financial information</w:t>
                  </w:r>
                  <w:r>
                    <w:rPr>
                      <w:rFonts w:cs="Arial"/>
                    </w:rPr>
                    <w:t xml:space="preserve">. </w:t>
                  </w:r>
                  <w:r w:rsidRPr="00276175">
                    <w:rPr>
                      <w:rFonts w:cs="Arial"/>
                      <w:b/>
                    </w:rPr>
                    <w:sym w:font="Wingdings" w:char="F0FC"/>
                  </w:r>
                  <w:r w:rsidRPr="00276175">
                    <w:rPr>
                      <w:rFonts w:cs="Arial"/>
                      <w:b/>
                    </w:rPr>
                    <w:sym w:font="Wingdings" w:char="F0FC"/>
                  </w:r>
                  <w:r w:rsidRPr="00276175">
                    <w:rPr>
                      <w:rFonts w:cs="Arial"/>
                      <w:b/>
                    </w:rPr>
                    <w:sym w:font="Wingdings" w:char="F0FC"/>
                  </w:r>
                </w:p>
              </w:tc>
              <w:tc>
                <w:tcPr>
                  <w:tcW w:w="265" w:type="dxa"/>
                  <w:tcBorders>
                    <w:top w:val="nil"/>
                    <w:bottom w:val="nil"/>
                    <w:right w:val="nil"/>
                  </w:tcBorders>
                </w:tcPr>
                <w:p w:rsidR="00481F83" w:rsidRPr="00276175" w:rsidRDefault="00481F83" w:rsidP="00B84FC4">
                  <w:pPr>
                    <w:ind w:left="0" w:firstLine="0"/>
                    <w:rPr>
                      <w:rFonts w:cs="Arial"/>
                    </w:rPr>
                  </w:pPr>
                </w:p>
              </w:tc>
              <w:tc>
                <w:tcPr>
                  <w:tcW w:w="586" w:type="dxa"/>
                  <w:tcBorders>
                    <w:top w:val="nil"/>
                    <w:left w:val="nil"/>
                    <w:right w:val="nil"/>
                  </w:tcBorders>
                </w:tcPr>
                <w:p w:rsidR="00481F83" w:rsidRPr="00276175" w:rsidRDefault="00481F83" w:rsidP="00B84FC4">
                  <w:pPr>
                    <w:ind w:left="0" w:firstLine="0"/>
                    <w:rPr>
                      <w:rFonts w:cs="Arial"/>
                    </w:rPr>
                  </w:pPr>
                </w:p>
              </w:tc>
            </w:tr>
            <w:tr w:rsidR="00481F83" w:rsidRPr="00276175" w:rsidTr="007B2A24">
              <w:tc>
                <w:tcPr>
                  <w:tcW w:w="7086" w:type="dxa"/>
                  <w:vMerge/>
                </w:tcPr>
                <w:p w:rsidR="00481F83" w:rsidRPr="00276175" w:rsidRDefault="00481F83" w:rsidP="00B84FC4">
                  <w:pPr>
                    <w:ind w:left="0" w:firstLine="0"/>
                    <w:rPr>
                      <w:rFonts w:cs="Arial"/>
                    </w:rPr>
                  </w:pPr>
                </w:p>
              </w:tc>
              <w:tc>
                <w:tcPr>
                  <w:tcW w:w="265" w:type="dxa"/>
                  <w:tcBorders>
                    <w:top w:val="nil"/>
                    <w:bottom w:val="nil"/>
                  </w:tcBorders>
                </w:tcPr>
                <w:p w:rsidR="00481F83" w:rsidRPr="00276175" w:rsidRDefault="00481F83" w:rsidP="00B84FC4">
                  <w:pPr>
                    <w:ind w:left="0" w:firstLine="0"/>
                    <w:rPr>
                      <w:rFonts w:cs="Arial"/>
                    </w:rPr>
                  </w:pPr>
                </w:p>
              </w:tc>
              <w:tc>
                <w:tcPr>
                  <w:tcW w:w="586" w:type="dxa"/>
                </w:tcPr>
                <w:p w:rsidR="00481F83" w:rsidRPr="00276175" w:rsidRDefault="00481F83" w:rsidP="00B84FC4">
                  <w:pPr>
                    <w:ind w:left="0" w:firstLine="0"/>
                    <w:jc w:val="center"/>
                    <w:rPr>
                      <w:rFonts w:cs="Arial"/>
                      <w:b/>
                    </w:rPr>
                  </w:pPr>
                  <w:r w:rsidRPr="00276175">
                    <w:rPr>
                      <w:rFonts w:cs="Arial"/>
                      <w:b/>
                    </w:rPr>
                    <w:t>3</w:t>
                  </w:r>
                </w:p>
              </w:tc>
            </w:tr>
          </w:tbl>
          <w:p w:rsidR="00481F83" w:rsidRPr="004A0CC0" w:rsidRDefault="00481F83" w:rsidP="004A0CC0">
            <w:pPr>
              <w:pStyle w:val="ListParagraph"/>
              <w:ind w:left="0" w:firstLine="0"/>
              <w:rPr>
                <w:rFonts w:cs="Arial"/>
              </w:rPr>
            </w:pPr>
          </w:p>
        </w:tc>
      </w:tr>
      <w:tr w:rsidR="00217490" w:rsidRPr="00790CF2" w:rsidTr="00E74A04">
        <w:tc>
          <w:tcPr>
            <w:tcW w:w="561" w:type="dxa"/>
          </w:tcPr>
          <w:p w:rsidR="00F7692F" w:rsidRDefault="00F7692F" w:rsidP="00B84FC4">
            <w:pPr>
              <w:ind w:left="0" w:firstLine="0"/>
            </w:pPr>
          </w:p>
        </w:tc>
        <w:tc>
          <w:tcPr>
            <w:tcW w:w="750" w:type="dxa"/>
          </w:tcPr>
          <w:p w:rsidR="00217490" w:rsidRPr="000B7B23" w:rsidRDefault="00217490" w:rsidP="004A0CC0">
            <w:pPr>
              <w:ind w:left="0" w:firstLine="0"/>
              <w:rPr>
                <w:b/>
              </w:rPr>
            </w:pPr>
          </w:p>
        </w:tc>
        <w:tc>
          <w:tcPr>
            <w:tcW w:w="8328" w:type="dxa"/>
            <w:gridSpan w:val="2"/>
          </w:tcPr>
          <w:p w:rsidR="00217490" w:rsidRPr="004A0CC0" w:rsidRDefault="00217490" w:rsidP="004A0CC0">
            <w:pPr>
              <w:pStyle w:val="ListParagraph"/>
              <w:ind w:left="0" w:firstLine="0"/>
              <w:rPr>
                <w:rFonts w:cs="Arial"/>
              </w:rPr>
            </w:pPr>
          </w:p>
        </w:tc>
      </w:tr>
      <w:tr w:rsidR="00E74A04" w:rsidRPr="00790CF2" w:rsidTr="00E74A04">
        <w:trPr>
          <w:trHeight w:val="1300"/>
        </w:trPr>
        <w:tc>
          <w:tcPr>
            <w:tcW w:w="561" w:type="dxa"/>
            <w:vMerge w:val="restart"/>
          </w:tcPr>
          <w:p w:rsidR="00E74A04" w:rsidRDefault="00E74A04" w:rsidP="00B84FC4">
            <w:pPr>
              <w:ind w:left="0" w:firstLine="0"/>
            </w:pPr>
          </w:p>
        </w:tc>
        <w:tc>
          <w:tcPr>
            <w:tcW w:w="750" w:type="dxa"/>
            <w:vMerge w:val="restart"/>
          </w:tcPr>
          <w:p w:rsidR="00E74A04" w:rsidRPr="000B7B23" w:rsidRDefault="00E74A04" w:rsidP="004A0CC0">
            <w:pPr>
              <w:ind w:left="0" w:firstLine="0"/>
              <w:rPr>
                <w:b/>
              </w:rPr>
            </w:pPr>
            <w:r w:rsidRPr="000B7B23">
              <w:rPr>
                <w:b/>
              </w:rPr>
              <w:t>2.2.2</w:t>
            </w:r>
          </w:p>
        </w:tc>
        <w:tc>
          <w:tcPr>
            <w:tcW w:w="7660" w:type="dxa"/>
            <w:vMerge w:val="restart"/>
          </w:tcPr>
          <w:tbl>
            <w:tblPr>
              <w:tblW w:w="0" w:type="auto"/>
              <w:tblInd w:w="13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7087"/>
            </w:tblGrid>
            <w:tr w:rsidR="00E74A04" w:rsidTr="00E74A04">
              <w:trPr>
                <w:trHeight w:val="1280"/>
              </w:trPr>
              <w:tc>
                <w:tcPr>
                  <w:tcW w:w="7087" w:type="dxa"/>
                </w:tcPr>
                <w:p w:rsidR="00E74A04" w:rsidRPr="00276175" w:rsidRDefault="00E74A04" w:rsidP="00E74A04">
                  <w:pPr>
                    <w:pStyle w:val="ListParagraph"/>
                    <w:numPr>
                      <w:ilvl w:val="0"/>
                      <w:numId w:val="36"/>
                    </w:numPr>
                    <w:ind w:left="317" w:hanging="284"/>
                    <w:rPr>
                      <w:rFonts w:cs="Arial"/>
                    </w:rPr>
                  </w:pPr>
                  <w:r w:rsidRPr="00276175">
                    <w:rPr>
                      <w:rFonts w:cs="Arial"/>
                    </w:rPr>
                    <w:t>Checking source documents, j</w:t>
                  </w:r>
                  <w:r w:rsidR="00C27751">
                    <w:rPr>
                      <w:rFonts w:cs="Arial"/>
                    </w:rPr>
                    <w:t>ournals and</w:t>
                  </w:r>
                  <w:r>
                    <w:rPr>
                      <w:rFonts w:cs="Arial"/>
                    </w:rPr>
                    <w:t xml:space="preserve"> posting to </w:t>
                  </w:r>
                  <w:r w:rsidR="00C27751">
                    <w:rPr>
                      <w:rFonts w:cs="Arial"/>
                    </w:rPr>
                    <w:br/>
                  </w:r>
                  <w:r>
                    <w:rPr>
                      <w:rFonts w:cs="Arial"/>
                    </w:rPr>
                    <w:t xml:space="preserve">ledgers </w:t>
                  </w:r>
                  <w:r w:rsidRPr="00276175">
                    <w:rPr>
                      <w:rFonts w:cs="Arial"/>
                      <w:b/>
                    </w:rPr>
                    <w:sym w:font="Wingdings" w:char="F0FC"/>
                  </w:r>
                </w:p>
                <w:p w:rsidR="00E74A04" w:rsidRPr="00276175" w:rsidRDefault="00E74A04" w:rsidP="00E74A04">
                  <w:pPr>
                    <w:pStyle w:val="ListParagraph"/>
                    <w:numPr>
                      <w:ilvl w:val="0"/>
                      <w:numId w:val="36"/>
                    </w:numPr>
                    <w:ind w:left="317" w:hanging="284"/>
                    <w:rPr>
                      <w:rFonts w:cs="Arial"/>
                    </w:rPr>
                  </w:pPr>
                  <w:r w:rsidRPr="00276175">
                    <w:rPr>
                      <w:rFonts w:cs="Arial"/>
                    </w:rPr>
                    <w:t>Checking of asset regi</w:t>
                  </w:r>
                  <w:r>
                    <w:rPr>
                      <w:rFonts w:cs="Arial"/>
                    </w:rPr>
                    <w:t xml:space="preserve">ster/inventory stock sheets </w:t>
                  </w:r>
                  <w:r w:rsidRPr="00276175">
                    <w:rPr>
                      <w:rFonts w:cs="Arial"/>
                      <w:b/>
                    </w:rPr>
                    <w:sym w:font="Wingdings" w:char="F0FC"/>
                  </w:r>
                </w:p>
                <w:p w:rsidR="00E74A04" w:rsidRPr="00276175" w:rsidRDefault="00E74A04" w:rsidP="00E74A04">
                  <w:pPr>
                    <w:pStyle w:val="ListParagraph"/>
                    <w:numPr>
                      <w:ilvl w:val="0"/>
                      <w:numId w:val="36"/>
                    </w:numPr>
                    <w:ind w:left="317" w:hanging="284"/>
                    <w:rPr>
                      <w:rFonts w:cs="Arial"/>
                    </w:rPr>
                  </w:pPr>
                  <w:r w:rsidRPr="00276175">
                    <w:rPr>
                      <w:rFonts w:cs="Arial"/>
                    </w:rPr>
                    <w:t>Checking for accuracy o</w:t>
                  </w:r>
                  <w:r>
                    <w:rPr>
                      <w:rFonts w:cs="Arial"/>
                    </w:rPr>
                    <w:t xml:space="preserve">f recording of transactions </w:t>
                  </w:r>
                  <w:r w:rsidRPr="00276175">
                    <w:rPr>
                      <w:rFonts w:cs="Arial"/>
                      <w:b/>
                    </w:rPr>
                    <w:sym w:font="Wingdings" w:char="F0FC"/>
                  </w:r>
                </w:p>
                <w:p w:rsidR="00E74A04" w:rsidRPr="00E74A04" w:rsidRDefault="00E74A04" w:rsidP="00E74A04">
                  <w:pPr>
                    <w:pStyle w:val="ListParagraph"/>
                    <w:numPr>
                      <w:ilvl w:val="0"/>
                      <w:numId w:val="36"/>
                    </w:numPr>
                    <w:ind w:left="317" w:hanging="284"/>
                    <w:rPr>
                      <w:rFonts w:cs="Arial"/>
                    </w:rPr>
                  </w:pPr>
                  <w:r w:rsidRPr="00276175">
                    <w:rPr>
                      <w:rFonts w:cs="Arial"/>
                    </w:rPr>
                    <w:t>Compare ph</w:t>
                  </w:r>
                  <w:r>
                    <w:rPr>
                      <w:rFonts w:cs="Arial"/>
                    </w:rPr>
                    <w:t xml:space="preserve">ysical stocktaking with trading </w:t>
                  </w:r>
                  <w:r w:rsidRPr="00276175">
                    <w:rPr>
                      <w:rFonts w:cs="Arial"/>
                    </w:rPr>
                    <w:t>inventory/safekeeping of assets</w:t>
                  </w:r>
                </w:p>
              </w:tc>
            </w:tr>
          </w:tbl>
          <w:p w:rsidR="00E74A04" w:rsidRPr="004A0CC0" w:rsidRDefault="00E74A04" w:rsidP="00E74A04">
            <w:pPr>
              <w:ind w:left="0"/>
              <w:rPr>
                <w:rFonts w:cs="Arial"/>
              </w:rPr>
            </w:pPr>
          </w:p>
        </w:tc>
        <w:tc>
          <w:tcPr>
            <w:tcW w:w="668" w:type="dxa"/>
            <w:tcBorders>
              <w:bottom w:val="single" w:sz="4" w:space="0" w:color="auto"/>
            </w:tcBorders>
          </w:tcPr>
          <w:p w:rsidR="00E74A04" w:rsidRPr="004A0CC0" w:rsidRDefault="00E74A04" w:rsidP="004A0CC0">
            <w:pPr>
              <w:pStyle w:val="ListParagraph"/>
              <w:ind w:left="0" w:firstLine="0"/>
              <w:rPr>
                <w:rFonts w:cs="Arial"/>
              </w:rPr>
            </w:pPr>
          </w:p>
        </w:tc>
      </w:tr>
      <w:tr w:rsidR="00E74A04" w:rsidRPr="00790CF2" w:rsidTr="00E74A04">
        <w:trPr>
          <w:trHeight w:val="298"/>
        </w:trPr>
        <w:tc>
          <w:tcPr>
            <w:tcW w:w="561" w:type="dxa"/>
            <w:vMerge/>
          </w:tcPr>
          <w:p w:rsidR="00E74A04" w:rsidRDefault="00E74A04" w:rsidP="00B84FC4">
            <w:pPr>
              <w:ind w:left="0" w:firstLine="0"/>
            </w:pPr>
          </w:p>
        </w:tc>
        <w:tc>
          <w:tcPr>
            <w:tcW w:w="750" w:type="dxa"/>
            <w:vMerge/>
          </w:tcPr>
          <w:p w:rsidR="00E74A04" w:rsidRDefault="00E74A04" w:rsidP="004A0CC0">
            <w:pPr>
              <w:ind w:left="0" w:firstLine="0"/>
            </w:pPr>
          </w:p>
        </w:tc>
        <w:tc>
          <w:tcPr>
            <w:tcW w:w="7660" w:type="dxa"/>
            <w:vMerge/>
            <w:tcBorders>
              <w:right w:val="single" w:sz="4" w:space="0" w:color="auto"/>
            </w:tcBorders>
          </w:tcPr>
          <w:p w:rsidR="00E74A04" w:rsidRPr="00276175" w:rsidRDefault="00E74A04" w:rsidP="00E74A04">
            <w:pPr>
              <w:pStyle w:val="ListParagraph"/>
              <w:numPr>
                <w:ilvl w:val="0"/>
                <w:numId w:val="36"/>
              </w:numPr>
              <w:ind w:left="317" w:hanging="284"/>
              <w:rPr>
                <w:rFonts w:cs="Arial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A04" w:rsidRDefault="00E74A04" w:rsidP="00E74A04">
            <w:pPr>
              <w:pStyle w:val="ListParagraph"/>
              <w:ind w:left="0" w:firstLine="0"/>
              <w:jc w:val="center"/>
              <w:rPr>
                <w:rFonts w:cs="Arial"/>
              </w:rPr>
            </w:pPr>
            <w:r w:rsidRPr="00276175">
              <w:rPr>
                <w:rFonts w:cs="Arial"/>
                <w:b/>
              </w:rPr>
              <w:t>3</w:t>
            </w:r>
          </w:p>
        </w:tc>
      </w:tr>
    </w:tbl>
    <w:p w:rsidR="00481F83" w:rsidRDefault="00481F83" w:rsidP="00E74A04">
      <w:pPr>
        <w:ind w:left="0" w:firstLine="0"/>
      </w:pPr>
    </w:p>
    <w:tbl>
      <w:tblPr>
        <w:tblW w:w="9639" w:type="dxa"/>
        <w:tblInd w:w="108" w:type="dxa"/>
        <w:tblLook w:val="01E0"/>
      </w:tblPr>
      <w:tblGrid>
        <w:gridCol w:w="561"/>
        <w:gridCol w:w="750"/>
        <w:gridCol w:w="7660"/>
        <w:gridCol w:w="668"/>
      </w:tblGrid>
      <w:tr w:rsidR="007B2A24" w:rsidRPr="00790CF2" w:rsidTr="007B2A24">
        <w:trPr>
          <w:trHeight w:val="520"/>
        </w:trPr>
        <w:tc>
          <w:tcPr>
            <w:tcW w:w="561" w:type="dxa"/>
            <w:vMerge w:val="restart"/>
          </w:tcPr>
          <w:p w:rsidR="007B2A24" w:rsidRDefault="007B2A24" w:rsidP="00B84FC4">
            <w:pPr>
              <w:ind w:left="0" w:firstLine="0"/>
            </w:pPr>
          </w:p>
        </w:tc>
        <w:tc>
          <w:tcPr>
            <w:tcW w:w="750" w:type="dxa"/>
            <w:vMerge w:val="restart"/>
          </w:tcPr>
          <w:p w:rsidR="007B2A24" w:rsidRPr="000B7B23" w:rsidRDefault="007B2A24" w:rsidP="004A0CC0">
            <w:pPr>
              <w:ind w:left="0" w:firstLine="0"/>
              <w:rPr>
                <w:b/>
              </w:rPr>
            </w:pPr>
            <w:r w:rsidRPr="000B7B23">
              <w:rPr>
                <w:b/>
              </w:rPr>
              <w:t>2.2.3</w:t>
            </w:r>
          </w:p>
        </w:tc>
        <w:tc>
          <w:tcPr>
            <w:tcW w:w="7660" w:type="dxa"/>
            <w:vMerge w:val="restart"/>
          </w:tcPr>
          <w:tbl>
            <w:tblPr>
              <w:tblW w:w="0" w:type="auto"/>
              <w:tblInd w:w="1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7059"/>
            </w:tblGrid>
            <w:tr w:rsidR="007B2A24" w:rsidTr="00E74A04">
              <w:trPr>
                <w:trHeight w:val="800"/>
              </w:trPr>
              <w:tc>
                <w:tcPr>
                  <w:tcW w:w="7059" w:type="dxa"/>
                </w:tcPr>
                <w:p w:rsidR="007B2A24" w:rsidRPr="00276175" w:rsidRDefault="007B2A24" w:rsidP="00E74A04">
                  <w:pPr>
                    <w:pStyle w:val="ListParagraph"/>
                    <w:numPr>
                      <w:ilvl w:val="0"/>
                      <w:numId w:val="36"/>
                    </w:numPr>
                    <w:ind w:left="286" w:hanging="284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 xml:space="preserve">Report on findings </w:t>
                  </w:r>
                  <w:r w:rsidRPr="00276175">
                    <w:rPr>
                      <w:rFonts w:cs="Arial"/>
                      <w:b/>
                    </w:rPr>
                    <w:sym w:font="Wingdings" w:char="F0FC"/>
                  </w:r>
                </w:p>
                <w:p w:rsidR="007B2A24" w:rsidRPr="00E74A04" w:rsidRDefault="007B2A24" w:rsidP="00E74A04">
                  <w:pPr>
                    <w:pStyle w:val="ListParagraph"/>
                    <w:numPr>
                      <w:ilvl w:val="0"/>
                      <w:numId w:val="36"/>
                    </w:numPr>
                    <w:ind w:left="286" w:hanging="284"/>
                    <w:rPr>
                      <w:rFonts w:cs="Arial"/>
                    </w:rPr>
                  </w:pPr>
                  <w:r w:rsidRPr="00276175">
                    <w:rPr>
                      <w:rFonts w:cs="Arial"/>
                    </w:rPr>
                    <w:t>Investigate source of problem</w:t>
                  </w:r>
                  <w:r w:rsidRPr="00276175">
                    <w:rPr>
                      <w:rFonts w:cs="Arial"/>
                    </w:rPr>
                    <w:tab/>
                  </w:r>
                  <w:r>
                    <w:rPr>
                      <w:rFonts w:cs="Arial"/>
                    </w:rPr>
                    <w:t xml:space="preserve"> </w:t>
                  </w:r>
                  <w:r w:rsidRPr="00276175">
                    <w:rPr>
                      <w:rFonts w:cs="Arial"/>
                      <w:b/>
                    </w:rPr>
                    <w:sym w:font="Wingdings" w:char="F0FC"/>
                  </w:r>
                </w:p>
                <w:p w:rsidR="007B2A24" w:rsidRPr="00E74A04" w:rsidRDefault="007B2A24" w:rsidP="00E74A04">
                  <w:pPr>
                    <w:pStyle w:val="ListParagraph"/>
                    <w:numPr>
                      <w:ilvl w:val="0"/>
                      <w:numId w:val="36"/>
                    </w:numPr>
                    <w:ind w:left="286" w:hanging="284"/>
                    <w:rPr>
                      <w:rFonts w:cs="Arial"/>
                    </w:rPr>
                  </w:pPr>
                  <w:r w:rsidRPr="00276175">
                    <w:rPr>
                      <w:rFonts w:cs="Arial"/>
                    </w:rPr>
                    <w:t>Make recommendations</w:t>
                  </w:r>
                  <w:r>
                    <w:rPr>
                      <w:rFonts w:cs="Arial"/>
                    </w:rPr>
                    <w:t xml:space="preserve"> </w:t>
                  </w:r>
                  <w:r w:rsidRPr="00276175">
                    <w:rPr>
                      <w:rFonts w:cs="Arial"/>
                      <w:b/>
                    </w:rPr>
                    <w:sym w:font="Wingdings" w:char="F0FC"/>
                  </w:r>
                </w:p>
              </w:tc>
            </w:tr>
          </w:tbl>
          <w:p w:rsidR="007B2A24" w:rsidRPr="004A0CC0" w:rsidRDefault="007B2A24" w:rsidP="007B2A24">
            <w:pPr>
              <w:ind w:left="0"/>
              <w:rPr>
                <w:rFonts w:cs="Arial"/>
              </w:rPr>
            </w:pPr>
          </w:p>
        </w:tc>
        <w:tc>
          <w:tcPr>
            <w:tcW w:w="668" w:type="dxa"/>
            <w:tcBorders>
              <w:bottom w:val="single" w:sz="4" w:space="0" w:color="auto"/>
            </w:tcBorders>
          </w:tcPr>
          <w:p w:rsidR="007B2A24" w:rsidRPr="004A0CC0" w:rsidRDefault="007B2A24" w:rsidP="004A0CC0">
            <w:pPr>
              <w:pStyle w:val="ListParagraph"/>
              <w:ind w:left="0" w:firstLine="0"/>
              <w:rPr>
                <w:rFonts w:cs="Arial"/>
              </w:rPr>
            </w:pPr>
          </w:p>
        </w:tc>
      </w:tr>
      <w:tr w:rsidR="007B2A24" w:rsidRPr="00790CF2" w:rsidTr="007B2A24">
        <w:trPr>
          <w:trHeight w:val="314"/>
        </w:trPr>
        <w:tc>
          <w:tcPr>
            <w:tcW w:w="561" w:type="dxa"/>
            <w:vMerge/>
          </w:tcPr>
          <w:p w:rsidR="007B2A24" w:rsidRDefault="007B2A24" w:rsidP="00B84FC4">
            <w:pPr>
              <w:ind w:left="0" w:firstLine="0"/>
            </w:pPr>
          </w:p>
        </w:tc>
        <w:tc>
          <w:tcPr>
            <w:tcW w:w="750" w:type="dxa"/>
            <w:vMerge/>
          </w:tcPr>
          <w:p w:rsidR="007B2A24" w:rsidRDefault="007B2A24" w:rsidP="004A0CC0">
            <w:pPr>
              <w:ind w:left="0" w:firstLine="0"/>
            </w:pPr>
          </w:p>
        </w:tc>
        <w:tc>
          <w:tcPr>
            <w:tcW w:w="7660" w:type="dxa"/>
            <w:vMerge/>
            <w:tcBorders>
              <w:right w:val="single" w:sz="4" w:space="0" w:color="auto"/>
            </w:tcBorders>
          </w:tcPr>
          <w:p w:rsidR="007B2A24" w:rsidRDefault="007B2A24" w:rsidP="00E74A04">
            <w:pPr>
              <w:pStyle w:val="ListParagraph"/>
              <w:numPr>
                <w:ilvl w:val="0"/>
                <w:numId w:val="36"/>
              </w:numPr>
              <w:ind w:left="286" w:hanging="284"/>
              <w:rPr>
                <w:rFonts w:cs="Arial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24" w:rsidRDefault="007B2A24" w:rsidP="007B2A24">
            <w:pPr>
              <w:pStyle w:val="ListParagraph"/>
              <w:ind w:left="0" w:firstLine="0"/>
              <w:jc w:val="center"/>
              <w:rPr>
                <w:rFonts w:cs="Arial"/>
              </w:rPr>
            </w:pPr>
            <w:r w:rsidRPr="00276175">
              <w:rPr>
                <w:rFonts w:cs="Arial"/>
                <w:b/>
              </w:rPr>
              <w:t>3</w:t>
            </w:r>
          </w:p>
        </w:tc>
      </w:tr>
    </w:tbl>
    <w:p w:rsidR="00F7692F" w:rsidRDefault="00F7692F" w:rsidP="00481F83">
      <w:pPr>
        <w:ind w:left="0" w:firstLine="0"/>
      </w:pPr>
    </w:p>
    <w:tbl>
      <w:tblPr>
        <w:tblW w:w="9639" w:type="dxa"/>
        <w:tblInd w:w="108" w:type="dxa"/>
        <w:tblLook w:val="01E0"/>
      </w:tblPr>
      <w:tblGrid>
        <w:gridCol w:w="560"/>
        <w:gridCol w:w="750"/>
        <w:gridCol w:w="7576"/>
        <w:gridCol w:w="753"/>
      </w:tblGrid>
      <w:tr w:rsidR="007B2A24" w:rsidRPr="00790CF2" w:rsidTr="004832B6">
        <w:trPr>
          <w:trHeight w:val="540"/>
        </w:trPr>
        <w:tc>
          <w:tcPr>
            <w:tcW w:w="560" w:type="dxa"/>
            <w:vMerge w:val="restart"/>
          </w:tcPr>
          <w:p w:rsidR="007B2A24" w:rsidRDefault="007B2A24" w:rsidP="00B84FC4">
            <w:pPr>
              <w:ind w:left="0" w:firstLine="0"/>
            </w:pPr>
          </w:p>
        </w:tc>
        <w:tc>
          <w:tcPr>
            <w:tcW w:w="750" w:type="dxa"/>
            <w:vMerge w:val="restart"/>
          </w:tcPr>
          <w:p w:rsidR="007B2A24" w:rsidRPr="000B7B23" w:rsidRDefault="007B2A24" w:rsidP="004A0CC0">
            <w:pPr>
              <w:ind w:left="0" w:firstLine="0"/>
              <w:rPr>
                <w:b/>
              </w:rPr>
            </w:pPr>
            <w:r w:rsidRPr="000B7B23">
              <w:rPr>
                <w:b/>
              </w:rPr>
              <w:t>2.2.4</w:t>
            </w:r>
          </w:p>
        </w:tc>
        <w:tc>
          <w:tcPr>
            <w:tcW w:w="7576" w:type="dxa"/>
            <w:vMerge w:val="restart"/>
          </w:tcPr>
          <w:tbl>
            <w:tblPr>
              <w:tblW w:w="0" w:type="auto"/>
              <w:tblInd w:w="1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7036"/>
            </w:tblGrid>
            <w:tr w:rsidR="007B2A24" w:rsidTr="007B2A24">
              <w:trPr>
                <w:trHeight w:val="820"/>
              </w:trPr>
              <w:tc>
                <w:tcPr>
                  <w:tcW w:w="7036" w:type="dxa"/>
                </w:tcPr>
                <w:p w:rsidR="007B2A24" w:rsidRPr="00276175" w:rsidRDefault="007B2A24" w:rsidP="007B2A24">
                  <w:pPr>
                    <w:pStyle w:val="ListParagraph"/>
                    <w:numPr>
                      <w:ilvl w:val="0"/>
                      <w:numId w:val="36"/>
                    </w:numPr>
                    <w:ind w:left="326" w:hanging="284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 xml:space="preserve">Revalue stock downwards </w:t>
                  </w:r>
                  <w:r w:rsidRPr="00276175">
                    <w:rPr>
                      <w:rFonts w:cs="Arial"/>
                      <w:b/>
                    </w:rPr>
                    <w:sym w:font="Wingdings" w:char="F0FC"/>
                  </w:r>
                  <w:r w:rsidRPr="00276175">
                    <w:rPr>
                      <w:rFonts w:cs="Arial"/>
                      <w:b/>
                    </w:rPr>
                    <w:sym w:font="Wingdings" w:char="F0FC"/>
                  </w:r>
                </w:p>
                <w:p w:rsidR="007B2A24" w:rsidRPr="00276175" w:rsidRDefault="007B2A24" w:rsidP="007B2A24">
                  <w:pPr>
                    <w:pStyle w:val="ListParagraph"/>
                    <w:numPr>
                      <w:ilvl w:val="0"/>
                      <w:numId w:val="36"/>
                    </w:numPr>
                    <w:ind w:left="326" w:hanging="284"/>
                    <w:rPr>
                      <w:rFonts w:cs="Arial"/>
                    </w:rPr>
                  </w:pPr>
                  <w:r w:rsidRPr="00276175">
                    <w:rPr>
                      <w:rFonts w:cs="Arial"/>
                    </w:rPr>
                    <w:t>Conservative</w:t>
                  </w:r>
                  <w:r>
                    <w:rPr>
                      <w:rFonts w:cs="Arial"/>
                    </w:rPr>
                    <w:t xml:space="preserve"> </w:t>
                  </w:r>
                  <w:r w:rsidRPr="00276175">
                    <w:rPr>
                      <w:rFonts w:cs="Arial"/>
                      <w:b/>
                    </w:rPr>
                    <w:sym w:font="Wingdings" w:char="F0FC"/>
                  </w:r>
                  <w:r w:rsidRPr="00276175">
                    <w:rPr>
                      <w:rFonts w:cs="Arial"/>
                      <w:b/>
                    </w:rPr>
                    <w:sym w:font="Wingdings" w:char="F0FC"/>
                  </w:r>
                </w:p>
                <w:p w:rsidR="007B2A24" w:rsidRDefault="007B2A24" w:rsidP="007B2A24">
                  <w:pPr>
                    <w:pStyle w:val="ListParagraph"/>
                    <w:numPr>
                      <w:ilvl w:val="0"/>
                      <w:numId w:val="36"/>
                    </w:numPr>
                    <w:ind w:left="326" w:hanging="326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>Prudent</w:t>
                  </w:r>
                </w:p>
              </w:tc>
            </w:tr>
          </w:tbl>
          <w:p w:rsidR="007B2A24" w:rsidRPr="004A0CC0" w:rsidRDefault="007B2A24" w:rsidP="007B2A24">
            <w:pPr>
              <w:ind w:left="0"/>
              <w:rPr>
                <w:rFonts w:cs="Arial"/>
              </w:rPr>
            </w:pPr>
          </w:p>
        </w:tc>
        <w:tc>
          <w:tcPr>
            <w:tcW w:w="753" w:type="dxa"/>
            <w:tcBorders>
              <w:bottom w:val="single" w:sz="4" w:space="0" w:color="auto"/>
            </w:tcBorders>
          </w:tcPr>
          <w:p w:rsidR="007B2A24" w:rsidRPr="004A0CC0" w:rsidRDefault="007B2A24" w:rsidP="004A0CC0">
            <w:pPr>
              <w:pStyle w:val="ListParagraph"/>
              <w:ind w:left="0" w:firstLine="0"/>
              <w:rPr>
                <w:rFonts w:cs="Arial"/>
              </w:rPr>
            </w:pPr>
          </w:p>
        </w:tc>
      </w:tr>
      <w:tr w:rsidR="007B2A24" w:rsidRPr="00790CF2" w:rsidTr="004832B6">
        <w:trPr>
          <w:trHeight w:val="300"/>
        </w:trPr>
        <w:tc>
          <w:tcPr>
            <w:tcW w:w="560" w:type="dxa"/>
            <w:vMerge/>
          </w:tcPr>
          <w:p w:rsidR="007B2A24" w:rsidRDefault="007B2A24" w:rsidP="00B84FC4">
            <w:pPr>
              <w:ind w:left="0" w:firstLine="0"/>
            </w:pPr>
          </w:p>
        </w:tc>
        <w:tc>
          <w:tcPr>
            <w:tcW w:w="750" w:type="dxa"/>
            <w:vMerge/>
          </w:tcPr>
          <w:p w:rsidR="007B2A24" w:rsidRDefault="007B2A24" w:rsidP="004A0CC0">
            <w:pPr>
              <w:ind w:left="0" w:firstLine="0"/>
            </w:pPr>
          </w:p>
        </w:tc>
        <w:tc>
          <w:tcPr>
            <w:tcW w:w="7576" w:type="dxa"/>
            <w:vMerge/>
            <w:tcBorders>
              <w:right w:val="single" w:sz="4" w:space="0" w:color="auto"/>
            </w:tcBorders>
          </w:tcPr>
          <w:p w:rsidR="007B2A24" w:rsidRDefault="007B2A24" w:rsidP="007B2A24">
            <w:pPr>
              <w:pStyle w:val="ListParagraph"/>
              <w:numPr>
                <w:ilvl w:val="0"/>
                <w:numId w:val="36"/>
              </w:numPr>
              <w:ind w:left="326" w:hanging="284"/>
              <w:rPr>
                <w:rFonts w:cs="Arial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4" w:rsidRPr="007B2A24" w:rsidRDefault="007B2A24" w:rsidP="007B2A24">
            <w:pPr>
              <w:pStyle w:val="ListParagraph"/>
              <w:ind w:left="0" w:firstLine="0"/>
              <w:jc w:val="center"/>
              <w:rPr>
                <w:rFonts w:cs="Arial"/>
                <w:b/>
              </w:rPr>
            </w:pPr>
            <w:r w:rsidRPr="007B2A24">
              <w:rPr>
                <w:rFonts w:cs="Arial"/>
                <w:b/>
              </w:rPr>
              <w:t>4</w:t>
            </w:r>
          </w:p>
        </w:tc>
      </w:tr>
    </w:tbl>
    <w:p w:rsidR="007B2A24" w:rsidRDefault="007B2A24" w:rsidP="00481F83">
      <w:pPr>
        <w:ind w:left="0" w:firstLine="0"/>
      </w:pPr>
    </w:p>
    <w:p w:rsidR="007B2A24" w:rsidRDefault="007B2A24">
      <w:pPr>
        <w:spacing w:line="276" w:lineRule="auto"/>
      </w:pPr>
      <w:r>
        <w:br w:type="page"/>
      </w:r>
    </w:p>
    <w:p w:rsidR="00F7692F" w:rsidRDefault="00F7692F" w:rsidP="00481F83">
      <w:pPr>
        <w:ind w:left="0" w:firstLine="0"/>
      </w:pPr>
    </w:p>
    <w:tbl>
      <w:tblPr>
        <w:tblW w:w="9639" w:type="dxa"/>
        <w:tblInd w:w="108" w:type="dxa"/>
        <w:tblLook w:val="01E0"/>
      </w:tblPr>
      <w:tblGrid>
        <w:gridCol w:w="561"/>
        <w:gridCol w:w="750"/>
        <w:gridCol w:w="8328"/>
      </w:tblGrid>
      <w:tr w:rsidR="00481F83" w:rsidRPr="00790CF2" w:rsidTr="00B84FC4">
        <w:tc>
          <w:tcPr>
            <w:tcW w:w="9639" w:type="dxa"/>
            <w:gridSpan w:val="3"/>
          </w:tcPr>
          <w:p w:rsidR="00481F83" w:rsidRPr="004A0CC0" w:rsidRDefault="00481F83" w:rsidP="00481F83">
            <w:pPr>
              <w:ind w:left="0" w:firstLine="0"/>
              <w:rPr>
                <w:rFonts w:cs="Arial"/>
              </w:rPr>
            </w:pPr>
            <w:r w:rsidRPr="00276175">
              <w:rPr>
                <w:rFonts w:cs="Arial"/>
                <w:b/>
              </w:rPr>
              <w:t>QUESTION 3</w:t>
            </w:r>
          </w:p>
        </w:tc>
      </w:tr>
      <w:tr w:rsidR="00481F83" w:rsidRPr="00790CF2" w:rsidTr="00481F83">
        <w:tc>
          <w:tcPr>
            <w:tcW w:w="561" w:type="dxa"/>
          </w:tcPr>
          <w:p w:rsidR="00481F83" w:rsidRDefault="00481F83" w:rsidP="00B84FC4">
            <w:pPr>
              <w:ind w:left="0" w:firstLine="0"/>
            </w:pPr>
          </w:p>
        </w:tc>
        <w:tc>
          <w:tcPr>
            <w:tcW w:w="750" w:type="dxa"/>
          </w:tcPr>
          <w:p w:rsidR="00481F83" w:rsidRDefault="00481F83" w:rsidP="004A0CC0">
            <w:pPr>
              <w:ind w:left="0" w:firstLine="0"/>
            </w:pPr>
          </w:p>
        </w:tc>
        <w:tc>
          <w:tcPr>
            <w:tcW w:w="8328" w:type="dxa"/>
          </w:tcPr>
          <w:p w:rsidR="00481F83" w:rsidRPr="004A0CC0" w:rsidRDefault="00481F83" w:rsidP="004A0CC0">
            <w:pPr>
              <w:pStyle w:val="ListParagraph"/>
              <w:ind w:left="0" w:firstLine="0"/>
              <w:rPr>
                <w:rFonts w:cs="Arial"/>
              </w:rPr>
            </w:pPr>
          </w:p>
        </w:tc>
      </w:tr>
      <w:tr w:rsidR="00481F83" w:rsidRPr="007B2A24" w:rsidTr="00481F83">
        <w:tc>
          <w:tcPr>
            <w:tcW w:w="561" w:type="dxa"/>
          </w:tcPr>
          <w:p w:rsidR="00481F83" w:rsidRPr="007B2A24" w:rsidRDefault="00481F83" w:rsidP="00B84FC4">
            <w:pPr>
              <w:ind w:left="0" w:firstLine="0"/>
              <w:rPr>
                <w:b/>
              </w:rPr>
            </w:pPr>
            <w:r w:rsidRPr="007B2A24">
              <w:rPr>
                <w:b/>
              </w:rPr>
              <w:t>3.1</w:t>
            </w:r>
          </w:p>
        </w:tc>
        <w:tc>
          <w:tcPr>
            <w:tcW w:w="750" w:type="dxa"/>
          </w:tcPr>
          <w:p w:rsidR="00481F83" w:rsidRPr="007B2A24" w:rsidRDefault="00481F83" w:rsidP="004A0CC0">
            <w:pPr>
              <w:ind w:left="0" w:firstLine="0"/>
              <w:rPr>
                <w:b/>
              </w:rPr>
            </w:pPr>
            <w:r w:rsidRPr="007B2A24">
              <w:rPr>
                <w:b/>
              </w:rPr>
              <w:t>3.1.1</w:t>
            </w:r>
          </w:p>
        </w:tc>
        <w:tc>
          <w:tcPr>
            <w:tcW w:w="8328" w:type="dxa"/>
          </w:tcPr>
          <w:p w:rsidR="00481F83" w:rsidRPr="007B2A24" w:rsidRDefault="00481F83" w:rsidP="004A0CC0">
            <w:pPr>
              <w:pStyle w:val="ListParagraph"/>
              <w:ind w:left="0" w:firstLine="0"/>
              <w:rPr>
                <w:rFonts w:cs="Arial"/>
                <w:b/>
              </w:rPr>
            </w:pPr>
            <w:r w:rsidRPr="007B2A24">
              <w:rPr>
                <w:rFonts w:cs="Arial"/>
                <w:b/>
              </w:rPr>
              <w:t>Calculate the following:</w:t>
            </w:r>
          </w:p>
        </w:tc>
      </w:tr>
      <w:tr w:rsidR="00481F83" w:rsidRPr="007B2A24" w:rsidTr="00481F83">
        <w:tc>
          <w:tcPr>
            <w:tcW w:w="561" w:type="dxa"/>
          </w:tcPr>
          <w:p w:rsidR="00481F83" w:rsidRPr="007B2A24" w:rsidRDefault="00481F83" w:rsidP="00B84FC4">
            <w:pPr>
              <w:ind w:left="0" w:firstLine="0"/>
              <w:rPr>
                <w:b/>
              </w:rPr>
            </w:pPr>
          </w:p>
        </w:tc>
        <w:tc>
          <w:tcPr>
            <w:tcW w:w="750" w:type="dxa"/>
          </w:tcPr>
          <w:p w:rsidR="00481F83" w:rsidRPr="007B2A24" w:rsidRDefault="00481F83" w:rsidP="004A0CC0">
            <w:pPr>
              <w:ind w:left="0" w:firstLine="0"/>
              <w:rPr>
                <w:b/>
              </w:rPr>
            </w:pPr>
          </w:p>
        </w:tc>
        <w:tc>
          <w:tcPr>
            <w:tcW w:w="8328" w:type="dxa"/>
          </w:tcPr>
          <w:p w:rsidR="00481F83" w:rsidRPr="007B2A24" w:rsidRDefault="00481F83" w:rsidP="004A0CC0">
            <w:pPr>
              <w:pStyle w:val="ListParagraph"/>
              <w:ind w:left="0" w:firstLine="0"/>
              <w:rPr>
                <w:rFonts w:cs="Arial"/>
                <w:b/>
              </w:rPr>
            </w:pPr>
          </w:p>
        </w:tc>
      </w:tr>
      <w:tr w:rsidR="00481F83" w:rsidRPr="007B2A24" w:rsidTr="00481F83">
        <w:tc>
          <w:tcPr>
            <w:tcW w:w="561" w:type="dxa"/>
          </w:tcPr>
          <w:p w:rsidR="00481F83" w:rsidRPr="007B2A24" w:rsidRDefault="00481F83" w:rsidP="00B84FC4">
            <w:pPr>
              <w:ind w:left="0" w:firstLine="0"/>
              <w:rPr>
                <w:b/>
              </w:rPr>
            </w:pPr>
          </w:p>
        </w:tc>
        <w:tc>
          <w:tcPr>
            <w:tcW w:w="750" w:type="dxa"/>
          </w:tcPr>
          <w:p w:rsidR="00481F83" w:rsidRPr="007B2A24" w:rsidRDefault="00481F83" w:rsidP="004A0CC0">
            <w:pPr>
              <w:ind w:left="0" w:firstLine="0"/>
              <w:rPr>
                <w:b/>
              </w:rPr>
            </w:pPr>
          </w:p>
        </w:tc>
        <w:tc>
          <w:tcPr>
            <w:tcW w:w="8328" w:type="dxa"/>
          </w:tcPr>
          <w:p w:rsidR="00481F83" w:rsidRPr="007B2A24" w:rsidRDefault="00481F83" w:rsidP="004A0CC0">
            <w:pPr>
              <w:pStyle w:val="ListParagraph"/>
              <w:ind w:left="0" w:firstLine="0"/>
              <w:rPr>
                <w:rFonts w:cs="Arial"/>
                <w:b/>
              </w:rPr>
            </w:pPr>
            <w:r w:rsidRPr="007B2A24">
              <w:rPr>
                <w:rFonts w:cs="Arial"/>
                <w:b/>
              </w:rPr>
              <w:t>(a)</w:t>
            </w:r>
            <w:r w:rsidRPr="007B2A24">
              <w:rPr>
                <w:rFonts w:cs="Arial"/>
                <w:b/>
              </w:rPr>
              <w:tab/>
              <w:t>Direct material costs</w:t>
            </w:r>
          </w:p>
        </w:tc>
      </w:tr>
    </w:tbl>
    <w:p w:rsidR="00911B18" w:rsidRDefault="00911B18"/>
    <w:tbl>
      <w:tblPr>
        <w:tblStyle w:val="TableGrid"/>
        <w:tblW w:w="0" w:type="auto"/>
        <w:tblInd w:w="675" w:type="dxa"/>
        <w:tblLook w:val="04A0"/>
      </w:tblPr>
      <w:tblGrid>
        <w:gridCol w:w="6663"/>
        <w:gridCol w:w="1559"/>
        <w:gridCol w:w="283"/>
        <w:gridCol w:w="567"/>
      </w:tblGrid>
      <w:tr w:rsidR="00911B18" w:rsidRPr="00276175" w:rsidTr="00C27751">
        <w:trPr>
          <w:trHeight w:val="340"/>
        </w:trPr>
        <w:tc>
          <w:tcPr>
            <w:tcW w:w="6663" w:type="dxa"/>
            <w:vAlign w:val="bottom"/>
          </w:tcPr>
          <w:p w:rsidR="00911B18" w:rsidRPr="00276175" w:rsidRDefault="00911B18" w:rsidP="00B84FC4">
            <w:pPr>
              <w:pStyle w:val="ListParagraph"/>
              <w:ind w:left="0" w:hanging="28"/>
              <w:rPr>
                <w:rFonts w:cs="Arial"/>
              </w:rPr>
            </w:pPr>
            <w:r w:rsidRPr="00276175">
              <w:rPr>
                <w:rFonts w:cs="Arial"/>
              </w:rPr>
              <w:t>Opening inventory</w:t>
            </w:r>
          </w:p>
        </w:tc>
        <w:tc>
          <w:tcPr>
            <w:tcW w:w="1559" w:type="dxa"/>
            <w:vAlign w:val="bottom"/>
          </w:tcPr>
          <w:p w:rsidR="00911B18" w:rsidRPr="00276175" w:rsidRDefault="00911B18" w:rsidP="00B84FC4">
            <w:pPr>
              <w:pStyle w:val="ListParagraph"/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</w:rPr>
              <w:sym w:font="Wingdings 2" w:char="F050"/>
            </w:r>
            <w:r>
              <w:rPr>
                <w:rFonts w:cs="Arial"/>
              </w:rPr>
              <w:t xml:space="preserve"> </w:t>
            </w:r>
            <w:r w:rsidRPr="00276175">
              <w:rPr>
                <w:rFonts w:cs="Arial"/>
              </w:rPr>
              <w:t>32 000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911B18" w:rsidRPr="00276175" w:rsidRDefault="00911B18" w:rsidP="00B84FC4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11B18" w:rsidRPr="00276175" w:rsidRDefault="00911B18" w:rsidP="00B84FC4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</w:tr>
      <w:tr w:rsidR="00911B18" w:rsidRPr="00276175" w:rsidTr="00C27751">
        <w:trPr>
          <w:trHeight w:val="340"/>
        </w:trPr>
        <w:tc>
          <w:tcPr>
            <w:tcW w:w="6663" w:type="dxa"/>
            <w:vAlign w:val="bottom"/>
          </w:tcPr>
          <w:p w:rsidR="00911B18" w:rsidRPr="00276175" w:rsidRDefault="00911B18" w:rsidP="00B84FC4">
            <w:pPr>
              <w:pStyle w:val="ListParagraph"/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>Net purchases</w:t>
            </w:r>
          </w:p>
        </w:tc>
        <w:tc>
          <w:tcPr>
            <w:tcW w:w="1559" w:type="dxa"/>
            <w:vAlign w:val="bottom"/>
          </w:tcPr>
          <w:p w:rsidR="00911B18" w:rsidRPr="00276175" w:rsidRDefault="00911B18" w:rsidP="00B84FC4">
            <w:pPr>
              <w:pStyle w:val="ListParagraph"/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</w:rPr>
              <w:sym w:font="Wingdings 2" w:char="F050"/>
            </w:r>
            <w:r>
              <w:rPr>
                <w:rFonts w:cs="Arial"/>
              </w:rPr>
              <w:t xml:space="preserve"> </w:t>
            </w:r>
            <w:r w:rsidRPr="00276175">
              <w:rPr>
                <w:rFonts w:cs="Arial"/>
              </w:rPr>
              <w:t>295 000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911B18" w:rsidRPr="00276175" w:rsidRDefault="00911B18" w:rsidP="00B84FC4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11B18" w:rsidRPr="00276175" w:rsidRDefault="00911B18" w:rsidP="00B84FC4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</w:tr>
      <w:tr w:rsidR="00911B18" w:rsidRPr="00276175" w:rsidTr="00C27751">
        <w:trPr>
          <w:trHeight w:val="340"/>
        </w:trPr>
        <w:tc>
          <w:tcPr>
            <w:tcW w:w="6663" w:type="dxa"/>
            <w:vAlign w:val="bottom"/>
          </w:tcPr>
          <w:p w:rsidR="00911B18" w:rsidRPr="00276175" w:rsidRDefault="00911B18" w:rsidP="00B84FC4">
            <w:pPr>
              <w:pStyle w:val="ListParagraph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 xml:space="preserve">Carriage on purchases </w:t>
            </w:r>
            <w:r w:rsidR="00C27751">
              <w:rPr>
                <w:rFonts w:cs="Arial"/>
              </w:rPr>
              <w:t>(4 50</w:t>
            </w:r>
            <w:r w:rsidRPr="00276175">
              <w:rPr>
                <w:rFonts w:cs="Arial"/>
              </w:rPr>
              <w:t>0</w:t>
            </w:r>
            <w:r w:rsidR="00C27751">
              <w:rPr>
                <w:rFonts w:cs="Arial"/>
              </w:rPr>
              <w:t xml:space="preserve"> </w:t>
            </w:r>
            <w:r w:rsidRPr="00276175">
              <w:rPr>
                <w:rFonts w:cs="Arial"/>
              </w:rPr>
              <w:t>+ 325)</w:t>
            </w:r>
          </w:p>
        </w:tc>
        <w:tc>
          <w:tcPr>
            <w:tcW w:w="1559" w:type="dxa"/>
            <w:vAlign w:val="bottom"/>
          </w:tcPr>
          <w:p w:rsidR="00911B18" w:rsidRPr="00276175" w:rsidRDefault="00911B18" w:rsidP="00B84FC4">
            <w:pPr>
              <w:pStyle w:val="ListParagraph"/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</w:rPr>
              <w:sym w:font="Wingdings 2" w:char="F050"/>
            </w:r>
            <w:r w:rsidRPr="00276175">
              <w:rPr>
                <w:rFonts w:cs="Arial"/>
              </w:rPr>
              <w:sym w:font="Wingdings 2" w:char="F050"/>
            </w:r>
            <w:r>
              <w:rPr>
                <w:rFonts w:cs="Arial"/>
              </w:rPr>
              <w:t xml:space="preserve"> </w:t>
            </w:r>
            <w:r w:rsidRPr="00276175">
              <w:rPr>
                <w:rFonts w:cs="Arial"/>
              </w:rPr>
              <w:t>825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911B18" w:rsidRPr="00276175" w:rsidRDefault="00911B18" w:rsidP="00B84FC4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11B18" w:rsidRPr="00276175" w:rsidRDefault="00911B18" w:rsidP="00B84FC4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</w:tr>
      <w:tr w:rsidR="00911B18" w:rsidRPr="00276175" w:rsidTr="00C27751">
        <w:trPr>
          <w:trHeight w:val="340"/>
        </w:trPr>
        <w:tc>
          <w:tcPr>
            <w:tcW w:w="6663" w:type="dxa"/>
            <w:vAlign w:val="bottom"/>
          </w:tcPr>
          <w:p w:rsidR="00911B18" w:rsidRPr="00276175" w:rsidRDefault="00911B18" w:rsidP="00B84FC4">
            <w:pPr>
              <w:pStyle w:val="ListParagraph"/>
              <w:ind w:left="0"/>
              <w:rPr>
                <w:rFonts w:cs="Arial"/>
              </w:rPr>
            </w:pPr>
          </w:p>
        </w:tc>
        <w:tc>
          <w:tcPr>
            <w:tcW w:w="1559" w:type="dxa"/>
            <w:vAlign w:val="bottom"/>
          </w:tcPr>
          <w:p w:rsidR="00911B18" w:rsidRPr="00276175" w:rsidRDefault="00911B18" w:rsidP="00B84FC4">
            <w:pPr>
              <w:pStyle w:val="ListParagraph"/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</w:rPr>
              <w:t>331 825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911B18" w:rsidRPr="00276175" w:rsidRDefault="00911B18" w:rsidP="00B84FC4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11B18" w:rsidRPr="00276175" w:rsidRDefault="00911B18" w:rsidP="00B84FC4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</w:tr>
      <w:tr w:rsidR="00911B18" w:rsidRPr="00276175" w:rsidTr="00C27751">
        <w:trPr>
          <w:trHeight w:val="340"/>
        </w:trPr>
        <w:tc>
          <w:tcPr>
            <w:tcW w:w="6663" w:type="dxa"/>
            <w:vAlign w:val="bottom"/>
          </w:tcPr>
          <w:p w:rsidR="00911B18" w:rsidRPr="00276175" w:rsidRDefault="00911B18" w:rsidP="00B84FC4">
            <w:pPr>
              <w:pStyle w:val="ListParagraph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 xml:space="preserve">Less: closing inventory </w:t>
            </w:r>
            <w:r w:rsidRPr="00276175">
              <w:rPr>
                <w:rFonts w:cs="Arial"/>
              </w:rPr>
              <w:t>(31</w:t>
            </w:r>
            <w:r w:rsidR="00502783">
              <w:rPr>
                <w:rFonts w:cs="Arial"/>
              </w:rPr>
              <w:t xml:space="preserve"> </w:t>
            </w:r>
            <w:r w:rsidRPr="00276175">
              <w:rPr>
                <w:rFonts w:cs="Arial"/>
              </w:rPr>
              <w:t>000</w:t>
            </w:r>
            <w:r w:rsidR="00C27751">
              <w:rPr>
                <w:rFonts w:cs="Arial"/>
              </w:rPr>
              <w:t xml:space="preserve"> – </w:t>
            </w:r>
            <w:r w:rsidRPr="00276175">
              <w:rPr>
                <w:rFonts w:cs="Arial"/>
              </w:rPr>
              <w:t>13</w:t>
            </w:r>
            <w:r w:rsidR="00C27751">
              <w:rPr>
                <w:rFonts w:cs="Arial"/>
              </w:rPr>
              <w:t xml:space="preserve"> </w:t>
            </w:r>
            <w:r w:rsidRPr="00276175">
              <w:rPr>
                <w:rFonts w:cs="Arial"/>
              </w:rPr>
              <w:t>500</w:t>
            </w:r>
            <w:r w:rsidR="00C27751">
              <w:rPr>
                <w:rFonts w:cs="Arial"/>
              </w:rPr>
              <w:t xml:space="preserve"> </w:t>
            </w:r>
            <w:r w:rsidRPr="00276175">
              <w:rPr>
                <w:rFonts w:cs="Arial"/>
              </w:rPr>
              <w:t>+</w:t>
            </w:r>
            <w:r w:rsidR="00C27751">
              <w:rPr>
                <w:rFonts w:cs="Arial"/>
              </w:rPr>
              <w:t xml:space="preserve"> </w:t>
            </w:r>
            <w:r w:rsidRPr="00276175">
              <w:rPr>
                <w:rFonts w:cs="Arial"/>
              </w:rPr>
              <w:t>1</w:t>
            </w:r>
            <w:r w:rsidR="00C27751">
              <w:rPr>
                <w:rFonts w:cs="Arial"/>
              </w:rPr>
              <w:t xml:space="preserve"> </w:t>
            </w:r>
            <w:r w:rsidRPr="00276175">
              <w:rPr>
                <w:rFonts w:cs="Arial"/>
              </w:rPr>
              <w:t>350)</w:t>
            </w:r>
          </w:p>
        </w:tc>
        <w:tc>
          <w:tcPr>
            <w:tcW w:w="1559" w:type="dxa"/>
            <w:tcBorders>
              <w:bottom w:val="single" w:sz="12" w:space="0" w:color="000000" w:themeColor="text1"/>
            </w:tcBorders>
            <w:vAlign w:val="bottom"/>
          </w:tcPr>
          <w:p w:rsidR="00911B18" w:rsidRPr="00276175" w:rsidRDefault="00911B18" w:rsidP="00B84FC4">
            <w:pPr>
              <w:pStyle w:val="ListParagraph"/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</w:rPr>
              <w:sym w:font="Wingdings 2" w:char="F052"/>
            </w:r>
            <w:r w:rsidRPr="00276175">
              <w:rPr>
                <w:rFonts w:cs="Arial"/>
              </w:rPr>
              <w:sym w:font="Wingdings 2" w:char="F050"/>
            </w:r>
            <w:r>
              <w:rPr>
                <w:rFonts w:cs="Arial"/>
              </w:rPr>
              <w:t xml:space="preserve"> </w:t>
            </w:r>
            <w:r w:rsidRPr="00276175">
              <w:rPr>
                <w:rFonts w:cs="Arial"/>
              </w:rPr>
              <w:t>18 850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911B18" w:rsidRPr="00276175" w:rsidRDefault="00911B18" w:rsidP="00B84FC4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11B18" w:rsidRPr="00276175" w:rsidRDefault="00911B18" w:rsidP="00B84FC4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</w:tr>
      <w:tr w:rsidR="00911B18" w:rsidRPr="00276175" w:rsidTr="00C27751">
        <w:trPr>
          <w:trHeight w:val="340"/>
        </w:trPr>
        <w:tc>
          <w:tcPr>
            <w:tcW w:w="6663" w:type="dxa"/>
            <w:vAlign w:val="bottom"/>
          </w:tcPr>
          <w:p w:rsidR="00911B18" w:rsidRPr="00276175" w:rsidRDefault="00911B18" w:rsidP="00B84FC4">
            <w:pPr>
              <w:pStyle w:val="ListParagraph"/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>Direct material used</w:t>
            </w:r>
          </w:p>
        </w:tc>
        <w:tc>
          <w:tcPr>
            <w:tcW w:w="1559" w:type="dxa"/>
            <w:tcBorders>
              <w:top w:val="single" w:sz="12" w:space="0" w:color="000000" w:themeColor="text1"/>
              <w:bottom w:val="double" w:sz="4" w:space="0" w:color="auto"/>
            </w:tcBorders>
            <w:vAlign w:val="bottom"/>
          </w:tcPr>
          <w:p w:rsidR="00911B18" w:rsidRPr="00276175" w:rsidRDefault="00911B18" w:rsidP="00B84FC4">
            <w:pPr>
              <w:pStyle w:val="ListParagraph"/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</w:rPr>
              <w:sym w:font="Wingdings 2" w:char="F052"/>
            </w:r>
            <w:r w:rsidRPr="00276175">
              <w:rPr>
                <w:rFonts w:cs="Arial"/>
              </w:rPr>
              <w:t xml:space="preserve">    350</w:t>
            </w:r>
            <w:r w:rsidR="00C27751">
              <w:rPr>
                <w:rFonts w:cs="Arial"/>
              </w:rPr>
              <w:t xml:space="preserve"> </w:t>
            </w:r>
            <w:r w:rsidRPr="00276175">
              <w:rPr>
                <w:rFonts w:cs="Arial"/>
              </w:rPr>
              <w:t>675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911B18" w:rsidRPr="00276175" w:rsidRDefault="00911B18" w:rsidP="00B84FC4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11B18" w:rsidRPr="00276175" w:rsidRDefault="00911B18" w:rsidP="00B84FC4">
            <w:pPr>
              <w:ind w:left="0" w:firstLine="0"/>
              <w:jc w:val="center"/>
              <w:rPr>
                <w:rFonts w:cs="Arial"/>
                <w:b/>
              </w:rPr>
            </w:pPr>
            <w:r w:rsidRPr="00276175">
              <w:rPr>
                <w:rFonts w:cs="Arial"/>
                <w:b/>
              </w:rPr>
              <w:t>7</w:t>
            </w:r>
          </w:p>
        </w:tc>
      </w:tr>
    </w:tbl>
    <w:p w:rsidR="00F7692F" w:rsidRDefault="00F7692F" w:rsidP="00911B18">
      <w:pPr>
        <w:ind w:left="0" w:firstLine="0"/>
      </w:pPr>
    </w:p>
    <w:tbl>
      <w:tblPr>
        <w:tblW w:w="9639" w:type="dxa"/>
        <w:tblInd w:w="108" w:type="dxa"/>
        <w:tblLook w:val="01E0"/>
      </w:tblPr>
      <w:tblGrid>
        <w:gridCol w:w="561"/>
        <w:gridCol w:w="750"/>
        <w:gridCol w:w="8328"/>
      </w:tblGrid>
      <w:tr w:rsidR="00481F83" w:rsidRPr="00790CF2" w:rsidTr="00481F83">
        <w:tc>
          <w:tcPr>
            <w:tcW w:w="561" w:type="dxa"/>
          </w:tcPr>
          <w:p w:rsidR="00481F83" w:rsidRDefault="00481F83" w:rsidP="00B84FC4">
            <w:pPr>
              <w:ind w:left="0" w:firstLine="0"/>
            </w:pPr>
          </w:p>
        </w:tc>
        <w:tc>
          <w:tcPr>
            <w:tcW w:w="750" w:type="dxa"/>
          </w:tcPr>
          <w:p w:rsidR="00481F83" w:rsidRDefault="00481F83" w:rsidP="004A0CC0">
            <w:pPr>
              <w:ind w:left="0" w:firstLine="0"/>
            </w:pPr>
          </w:p>
        </w:tc>
        <w:tc>
          <w:tcPr>
            <w:tcW w:w="8328" w:type="dxa"/>
          </w:tcPr>
          <w:p w:rsidR="00481F83" w:rsidRPr="007B2A24" w:rsidRDefault="00911B18" w:rsidP="004A0CC0">
            <w:pPr>
              <w:pStyle w:val="ListParagraph"/>
              <w:ind w:left="0" w:firstLine="0"/>
              <w:rPr>
                <w:rFonts w:cs="Arial"/>
                <w:b/>
              </w:rPr>
            </w:pPr>
            <w:r w:rsidRPr="007B2A24">
              <w:rPr>
                <w:rFonts w:cs="Arial"/>
                <w:b/>
              </w:rPr>
              <w:t>(b)</w:t>
            </w:r>
            <w:r w:rsidRPr="007B2A24">
              <w:rPr>
                <w:rFonts w:cs="Arial"/>
                <w:b/>
              </w:rPr>
              <w:tab/>
              <w:t>Direct labour costs</w:t>
            </w:r>
          </w:p>
        </w:tc>
      </w:tr>
    </w:tbl>
    <w:p w:rsidR="00911B18" w:rsidRDefault="00911B18" w:rsidP="0035169F">
      <w:pPr>
        <w:ind w:left="0" w:firstLine="0"/>
      </w:pPr>
    </w:p>
    <w:tbl>
      <w:tblPr>
        <w:tblStyle w:val="TableGrid"/>
        <w:tblW w:w="0" w:type="auto"/>
        <w:tblInd w:w="675" w:type="dxa"/>
        <w:tblLook w:val="04A0"/>
      </w:tblPr>
      <w:tblGrid>
        <w:gridCol w:w="5954"/>
        <w:gridCol w:w="2268"/>
        <w:gridCol w:w="283"/>
        <w:gridCol w:w="567"/>
      </w:tblGrid>
      <w:tr w:rsidR="0035169F" w:rsidRPr="00276175" w:rsidTr="0035169F">
        <w:trPr>
          <w:trHeight w:val="340"/>
        </w:trPr>
        <w:tc>
          <w:tcPr>
            <w:tcW w:w="5954" w:type="dxa"/>
            <w:vAlign w:val="bottom"/>
          </w:tcPr>
          <w:p w:rsidR="0035169F" w:rsidRPr="00276175" w:rsidRDefault="0035169F" w:rsidP="00B84FC4">
            <w:pPr>
              <w:pStyle w:val="ListParagraph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 xml:space="preserve">Factory wages </w:t>
            </w:r>
            <w:r w:rsidRPr="00276175">
              <w:rPr>
                <w:rFonts w:cs="Arial"/>
              </w:rPr>
              <w:t>(100</w:t>
            </w:r>
            <w:r w:rsidR="00C27751">
              <w:rPr>
                <w:rFonts w:cs="Arial"/>
              </w:rPr>
              <w:t xml:space="preserve"> </w:t>
            </w:r>
            <w:r w:rsidRPr="00276175">
              <w:rPr>
                <w:rFonts w:cs="Arial"/>
              </w:rPr>
              <w:t>000 + 2</w:t>
            </w:r>
            <w:r w:rsidR="00C27751">
              <w:rPr>
                <w:rFonts w:cs="Arial"/>
              </w:rPr>
              <w:t xml:space="preserve"> </w:t>
            </w:r>
            <w:r w:rsidRPr="00276175">
              <w:rPr>
                <w:rFonts w:cs="Arial"/>
              </w:rPr>
              <w:t>900)</w:t>
            </w:r>
          </w:p>
        </w:tc>
        <w:tc>
          <w:tcPr>
            <w:tcW w:w="2268" w:type="dxa"/>
            <w:vAlign w:val="bottom"/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</w:rPr>
              <w:sym w:font="Wingdings 2" w:char="F050"/>
            </w:r>
            <w:r w:rsidRPr="00276175">
              <w:rPr>
                <w:rFonts w:cs="Arial"/>
              </w:rPr>
              <w:sym w:font="Wingdings 2" w:char="F052"/>
            </w:r>
            <w:r w:rsidRPr="00276175">
              <w:rPr>
                <w:rFonts w:cs="Arial"/>
              </w:rPr>
              <w:t xml:space="preserve">   102 900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</w:tr>
      <w:tr w:rsidR="0035169F" w:rsidRPr="00276175" w:rsidTr="0035169F">
        <w:trPr>
          <w:trHeight w:val="340"/>
        </w:trPr>
        <w:tc>
          <w:tcPr>
            <w:tcW w:w="5954" w:type="dxa"/>
            <w:vAlign w:val="bottom"/>
          </w:tcPr>
          <w:p w:rsidR="0035169F" w:rsidRPr="00276175" w:rsidRDefault="0035169F" w:rsidP="00B84FC4">
            <w:pPr>
              <w:pStyle w:val="ListParagraph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 xml:space="preserve">Unemployment Insurance Fund </w:t>
            </w:r>
            <w:r w:rsidRPr="00276175">
              <w:rPr>
                <w:rFonts w:cs="Arial"/>
              </w:rPr>
              <w:t>(1</w:t>
            </w:r>
            <w:r w:rsidR="00C27751">
              <w:rPr>
                <w:rFonts w:cs="Arial"/>
              </w:rPr>
              <w:t xml:space="preserve"> </w:t>
            </w:r>
            <w:r w:rsidRPr="00276175">
              <w:rPr>
                <w:rFonts w:cs="Arial"/>
              </w:rPr>
              <w:t>000 + 29)</w:t>
            </w:r>
          </w:p>
        </w:tc>
        <w:tc>
          <w:tcPr>
            <w:tcW w:w="2268" w:type="dxa"/>
            <w:vAlign w:val="bottom"/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</w:rPr>
              <w:sym w:font="Wingdings 2" w:char="F050"/>
            </w:r>
            <w:r w:rsidRPr="00276175">
              <w:rPr>
                <w:rFonts w:cs="Arial"/>
              </w:rPr>
              <w:sym w:font="Wingdings 2" w:char="F052"/>
            </w:r>
            <w:r w:rsidRPr="00276175">
              <w:rPr>
                <w:rFonts w:cs="Arial"/>
              </w:rPr>
              <w:t xml:space="preserve">       1 029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</w:tr>
      <w:tr w:rsidR="0035169F" w:rsidRPr="00276175" w:rsidTr="0035169F">
        <w:trPr>
          <w:trHeight w:val="340"/>
        </w:trPr>
        <w:tc>
          <w:tcPr>
            <w:tcW w:w="5954" w:type="dxa"/>
            <w:vAlign w:val="bottom"/>
          </w:tcPr>
          <w:p w:rsidR="0035169F" w:rsidRPr="00276175" w:rsidRDefault="0035169F" w:rsidP="00B84FC4">
            <w:pPr>
              <w:pStyle w:val="ListParagraph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 xml:space="preserve">Skills development levy </w:t>
            </w:r>
            <w:r w:rsidRPr="00276175">
              <w:rPr>
                <w:rFonts w:cs="Arial"/>
              </w:rPr>
              <w:t>(1</w:t>
            </w:r>
            <w:r w:rsidR="00C27751">
              <w:rPr>
                <w:rFonts w:cs="Arial"/>
              </w:rPr>
              <w:t xml:space="preserve"> </w:t>
            </w:r>
            <w:r w:rsidRPr="00276175">
              <w:rPr>
                <w:rFonts w:cs="Arial"/>
              </w:rPr>
              <w:t>000 + 29)</w:t>
            </w:r>
          </w:p>
        </w:tc>
        <w:tc>
          <w:tcPr>
            <w:tcW w:w="2268" w:type="dxa"/>
            <w:tcBorders>
              <w:bottom w:val="single" w:sz="12" w:space="0" w:color="000000" w:themeColor="text1"/>
            </w:tcBorders>
            <w:vAlign w:val="bottom"/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</w:rPr>
              <w:sym w:font="Wingdings 2" w:char="F050"/>
            </w:r>
            <w:r w:rsidRPr="00276175">
              <w:rPr>
                <w:rFonts w:cs="Arial"/>
              </w:rPr>
              <w:sym w:font="Wingdings 2" w:char="F052"/>
            </w:r>
            <w:r w:rsidRPr="00276175">
              <w:rPr>
                <w:rFonts w:cs="Arial"/>
              </w:rPr>
              <w:t xml:space="preserve">       1 029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</w:tr>
      <w:tr w:rsidR="0035169F" w:rsidRPr="00276175" w:rsidTr="0035169F">
        <w:trPr>
          <w:trHeight w:val="340"/>
        </w:trPr>
        <w:tc>
          <w:tcPr>
            <w:tcW w:w="5954" w:type="dxa"/>
            <w:vAlign w:val="bottom"/>
          </w:tcPr>
          <w:p w:rsidR="0035169F" w:rsidRPr="00276175" w:rsidRDefault="0035169F" w:rsidP="00B84FC4">
            <w:pPr>
              <w:pStyle w:val="ListParagraph"/>
              <w:ind w:left="0"/>
              <w:rPr>
                <w:rFonts w:cs="Arial"/>
              </w:rPr>
            </w:pPr>
          </w:p>
        </w:tc>
        <w:tc>
          <w:tcPr>
            <w:tcW w:w="2268" w:type="dxa"/>
            <w:tcBorders>
              <w:top w:val="single" w:sz="12" w:space="0" w:color="000000" w:themeColor="text1"/>
              <w:bottom w:val="double" w:sz="4" w:space="0" w:color="auto"/>
            </w:tcBorders>
            <w:vAlign w:val="bottom"/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</w:rPr>
              <w:sym w:font="Wingdings 2" w:char="F052"/>
            </w:r>
            <w:r w:rsidRPr="00276175">
              <w:rPr>
                <w:rFonts w:cs="Arial"/>
              </w:rPr>
              <w:t xml:space="preserve">   104 958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</w:tr>
      <w:tr w:rsidR="0035169F" w:rsidRPr="00276175" w:rsidTr="0035169F">
        <w:trPr>
          <w:trHeight w:val="340"/>
        </w:trPr>
        <w:tc>
          <w:tcPr>
            <w:tcW w:w="5954" w:type="dxa"/>
            <w:vAlign w:val="bottom"/>
          </w:tcPr>
          <w:p w:rsidR="0035169F" w:rsidRPr="00276175" w:rsidRDefault="0035169F" w:rsidP="00B84FC4">
            <w:pPr>
              <w:pStyle w:val="ListParagraph"/>
              <w:ind w:left="0"/>
              <w:rPr>
                <w:rFonts w:cs="Arial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vAlign w:val="bottom"/>
          </w:tcPr>
          <w:p w:rsidR="0035169F" w:rsidRPr="00276175" w:rsidRDefault="0035169F" w:rsidP="00B84FC4">
            <w:pPr>
              <w:pStyle w:val="ListParagraph"/>
              <w:ind w:left="0"/>
              <w:rPr>
                <w:rFonts w:cs="Arial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35169F" w:rsidRPr="00276175" w:rsidRDefault="0035169F" w:rsidP="00B84FC4">
            <w:pPr>
              <w:pStyle w:val="ListParagraph"/>
              <w:ind w:left="0"/>
              <w:rPr>
                <w:rFonts w:cs="Arial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</w:tcBorders>
          </w:tcPr>
          <w:p w:rsidR="0035169F" w:rsidRPr="00276175" w:rsidRDefault="0035169F" w:rsidP="00B84FC4">
            <w:pPr>
              <w:ind w:left="0" w:firstLine="0"/>
              <w:jc w:val="center"/>
              <w:rPr>
                <w:rFonts w:cs="Arial"/>
                <w:b/>
              </w:rPr>
            </w:pPr>
            <w:r w:rsidRPr="00276175">
              <w:rPr>
                <w:rFonts w:cs="Arial"/>
                <w:b/>
              </w:rPr>
              <w:t>7</w:t>
            </w:r>
          </w:p>
        </w:tc>
      </w:tr>
    </w:tbl>
    <w:p w:rsidR="00F7692F" w:rsidRDefault="00F7692F" w:rsidP="0035169F">
      <w:pPr>
        <w:ind w:left="0" w:firstLine="0"/>
      </w:pPr>
    </w:p>
    <w:tbl>
      <w:tblPr>
        <w:tblW w:w="9639" w:type="dxa"/>
        <w:tblInd w:w="108" w:type="dxa"/>
        <w:tblLook w:val="01E0"/>
      </w:tblPr>
      <w:tblGrid>
        <w:gridCol w:w="561"/>
        <w:gridCol w:w="750"/>
        <w:gridCol w:w="8328"/>
      </w:tblGrid>
      <w:tr w:rsidR="00481F83" w:rsidRPr="00790CF2" w:rsidTr="00481F83">
        <w:tc>
          <w:tcPr>
            <w:tcW w:w="561" w:type="dxa"/>
          </w:tcPr>
          <w:p w:rsidR="00481F83" w:rsidRDefault="00481F83" w:rsidP="00B84FC4">
            <w:pPr>
              <w:ind w:left="0" w:firstLine="0"/>
            </w:pPr>
          </w:p>
        </w:tc>
        <w:tc>
          <w:tcPr>
            <w:tcW w:w="750" w:type="dxa"/>
          </w:tcPr>
          <w:p w:rsidR="00481F83" w:rsidRDefault="00481F83" w:rsidP="004A0CC0">
            <w:pPr>
              <w:ind w:left="0" w:firstLine="0"/>
            </w:pPr>
          </w:p>
        </w:tc>
        <w:tc>
          <w:tcPr>
            <w:tcW w:w="8328" w:type="dxa"/>
          </w:tcPr>
          <w:p w:rsidR="00481F83" w:rsidRPr="007B2A24" w:rsidRDefault="0035169F" w:rsidP="004A0CC0">
            <w:pPr>
              <w:pStyle w:val="ListParagraph"/>
              <w:ind w:left="0" w:firstLine="0"/>
              <w:rPr>
                <w:rFonts w:cs="Arial"/>
                <w:b/>
              </w:rPr>
            </w:pPr>
            <w:r w:rsidRPr="007B2A24">
              <w:rPr>
                <w:rFonts w:cs="Arial"/>
                <w:b/>
              </w:rPr>
              <w:t>(c)</w:t>
            </w:r>
            <w:r w:rsidRPr="007B2A24">
              <w:rPr>
                <w:rFonts w:cs="Arial"/>
                <w:b/>
              </w:rPr>
              <w:tab/>
              <w:t>Manufacturing overheads</w:t>
            </w:r>
          </w:p>
        </w:tc>
      </w:tr>
    </w:tbl>
    <w:p w:rsidR="0035169F" w:rsidRDefault="0035169F"/>
    <w:tbl>
      <w:tblPr>
        <w:tblStyle w:val="TableGrid"/>
        <w:tblW w:w="0" w:type="auto"/>
        <w:tblInd w:w="675" w:type="dxa"/>
        <w:tblLayout w:type="fixed"/>
        <w:tblLook w:val="04A0"/>
      </w:tblPr>
      <w:tblGrid>
        <w:gridCol w:w="5954"/>
        <w:gridCol w:w="2268"/>
        <w:gridCol w:w="283"/>
        <w:gridCol w:w="567"/>
      </w:tblGrid>
      <w:tr w:rsidR="0035169F" w:rsidRPr="00276175" w:rsidTr="00C27751">
        <w:trPr>
          <w:trHeight w:val="340"/>
        </w:trPr>
        <w:tc>
          <w:tcPr>
            <w:tcW w:w="5954" w:type="dxa"/>
            <w:vAlign w:val="bottom"/>
          </w:tcPr>
          <w:p w:rsidR="0035169F" w:rsidRPr="00276175" w:rsidRDefault="0035169F" w:rsidP="00B84FC4">
            <w:pPr>
              <w:pStyle w:val="ListParagraph"/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>Indirect material (500</w:t>
            </w:r>
            <w:r w:rsidR="00C27751">
              <w:rPr>
                <w:rFonts w:cs="Arial"/>
              </w:rPr>
              <w:t xml:space="preserve"> </w:t>
            </w:r>
            <w:r w:rsidRPr="00276175">
              <w:rPr>
                <w:rFonts w:cs="Arial"/>
              </w:rPr>
              <w:t>+</w:t>
            </w:r>
            <w:r w:rsidR="00C27751">
              <w:rPr>
                <w:rFonts w:cs="Arial"/>
              </w:rPr>
              <w:t xml:space="preserve"> </w:t>
            </w:r>
            <w:r w:rsidRPr="00276175">
              <w:rPr>
                <w:rFonts w:cs="Arial"/>
              </w:rPr>
              <w:t>8</w:t>
            </w:r>
            <w:r w:rsidR="00C27751">
              <w:rPr>
                <w:rFonts w:cs="Arial"/>
              </w:rPr>
              <w:t xml:space="preserve"> </w:t>
            </w:r>
            <w:r w:rsidRPr="00276175">
              <w:rPr>
                <w:rFonts w:cs="Arial"/>
              </w:rPr>
              <w:t>600</w:t>
            </w:r>
            <w:r w:rsidR="00C27751">
              <w:rPr>
                <w:rFonts w:cs="Arial"/>
              </w:rPr>
              <w:t xml:space="preserve"> – </w:t>
            </w:r>
            <w:r w:rsidRPr="00276175">
              <w:rPr>
                <w:rFonts w:cs="Arial"/>
              </w:rPr>
              <w:t>540)</w:t>
            </w:r>
          </w:p>
        </w:tc>
        <w:tc>
          <w:tcPr>
            <w:tcW w:w="2268" w:type="dxa"/>
            <w:vAlign w:val="bottom"/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</w:rPr>
              <w:sym w:font="Wingdings 2" w:char="F050"/>
            </w:r>
            <w:r w:rsidRPr="00276175">
              <w:rPr>
                <w:rFonts w:cs="Arial"/>
              </w:rPr>
              <w:sym w:font="Wingdings 2" w:char="F052"/>
            </w:r>
            <w:r w:rsidR="00630C5B">
              <w:rPr>
                <w:rFonts w:cs="Arial"/>
              </w:rPr>
              <w:t xml:space="preserve"> </w:t>
            </w:r>
            <w:r w:rsidRPr="00276175">
              <w:rPr>
                <w:rFonts w:cs="Arial"/>
              </w:rPr>
              <w:t xml:space="preserve">  9 640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</w:tr>
      <w:tr w:rsidR="0035169F" w:rsidRPr="00276175" w:rsidTr="00C27751">
        <w:trPr>
          <w:trHeight w:val="340"/>
        </w:trPr>
        <w:tc>
          <w:tcPr>
            <w:tcW w:w="5954" w:type="dxa"/>
            <w:vAlign w:val="bottom"/>
          </w:tcPr>
          <w:p w:rsidR="0035169F" w:rsidRPr="00276175" w:rsidRDefault="0035169F" w:rsidP="00B84FC4">
            <w:pPr>
              <w:pStyle w:val="ListParagraph"/>
              <w:ind w:left="0" w:hanging="28"/>
              <w:rPr>
                <w:rFonts w:cs="Arial"/>
              </w:rPr>
            </w:pPr>
            <w:r w:rsidRPr="00276175">
              <w:rPr>
                <w:rFonts w:cs="Arial"/>
              </w:rPr>
              <w:t xml:space="preserve">Indirect </w:t>
            </w:r>
            <w:r w:rsidRPr="00276175">
              <w:rPr>
                <w:rFonts w:cs="Arial"/>
                <w:lang w:val="en-ZA"/>
              </w:rPr>
              <w:t>labour</w:t>
            </w:r>
          </w:p>
        </w:tc>
        <w:tc>
          <w:tcPr>
            <w:tcW w:w="2268" w:type="dxa"/>
            <w:vAlign w:val="bottom"/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</w:rPr>
              <w:sym w:font="Wingdings 2" w:char="F050"/>
            </w:r>
            <w:r w:rsidR="00630C5B">
              <w:rPr>
                <w:rFonts w:cs="Arial"/>
              </w:rPr>
              <w:t xml:space="preserve">   </w:t>
            </w:r>
            <w:r w:rsidRPr="00276175">
              <w:rPr>
                <w:rFonts w:cs="Arial"/>
              </w:rPr>
              <w:t xml:space="preserve"> </w:t>
            </w:r>
            <w:r w:rsidR="00630C5B">
              <w:rPr>
                <w:rFonts w:cs="Arial"/>
              </w:rPr>
              <w:t xml:space="preserve"> </w:t>
            </w:r>
            <w:r w:rsidRPr="00276175">
              <w:rPr>
                <w:rFonts w:cs="Arial"/>
              </w:rPr>
              <w:t>70 000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</w:tr>
      <w:tr w:rsidR="0035169F" w:rsidRPr="00276175" w:rsidTr="00C27751">
        <w:trPr>
          <w:trHeight w:val="340"/>
        </w:trPr>
        <w:tc>
          <w:tcPr>
            <w:tcW w:w="5954" w:type="dxa"/>
            <w:vAlign w:val="bottom"/>
          </w:tcPr>
          <w:p w:rsidR="0035169F" w:rsidRPr="00276175" w:rsidRDefault="0035169F" w:rsidP="00B84FC4">
            <w:pPr>
              <w:pStyle w:val="ListParagraph"/>
              <w:ind w:left="0" w:firstLine="0"/>
              <w:rPr>
                <w:rFonts w:cs="Arial"/>
                <w:b/>
              </w:rPr>
            </w:pPr>
            <w:r w:rsidRPr="00276175">
              <w:rPr>
                <w:rFonts w:cs="Arial"/>
                <w:b/>
              </w:rPr>
              <w:t>Insurance</w:t>
            </w:r>
          </w:p>
        </w:tc>
        <w:tc>
          <w:tcPr>
            <w:tcW w:w="2268" w:type="dxa"/>
            <w:vAlign w:val="bottom"/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</w:rPr>
              <w:sym w:font="Wingdings 2" w:char="F050"/>
            </w:r>
            <w:r w:rsidR="00630C5B">
              <w:rPr>
                <w:rFonts w:cs="Arial"/>
              </w:rPr>
              <w:t xml:space="preserve">      </w:t>
            </w:r>
            <w:r w:rsidRPr="00276175">
              <w:rPr>
                <w:rFonts w:cs="Arial"/>
              </w:rPr>
              <w:t xml:space="preserve"> 6 950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</w:tr>
      <w:tr w:rsidR="0035169F" w:rsidRPr="00276175" w:rsidTr="00C27751">
        <w:trPr>
          <w:trHeight w:val="340"/>
        </w:trPr>
        <w:tc>
          <w:tcPr>
            <w:tcW w:w="5954" w:type="dxa"/>
            <w:vAlign w:val="bottom"/>
          </w:tcPr>
          <w:p w:rsidR="0035169F" w:rsidRPr="00276175" w:rsidRDefault="0035169F" w:rsidP="00B84FC4">
            <w:pPr>
              <w:pStyle w:val="ListParagraph"/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>Water and electricity (32</w:t>
            </w:r>
            <w:r w:rsidR="00C27751">
              <w:rPr>
                <w:rFonts w:cs="Arial"/>
              </w:rPr>
              <w:t xml:space="preserve"> </w:t>
            </w:r>
            <w:r w:rsidRPr="00276175">
              <w:rPr>
                <w:rFonts w:cs="Arial"/>
              </w:rPr>
              <w:t>600</w:t>
            </w:r>
            <w:r w:rsidR="00C27751">
              <w:rPr>
                <w:rFonts w:cs="Arial"/>
              </w:rPr>
              <w:t xml:space="preserve"> </w:t>
            </w:r>
            <w:r w:rsidRPr="00276175">
              <w:rPr>
                <w:rFonts w:cs="Arial"/>
              </w:rPr>
              <w:t>x</w:t>
            </w:r>
            <w:r w:rsidR="00C27751">
              <w:rPr>
                <w:rFonts w:cs="Arial"/>
              </w:rPr>
              <w:t xml:space="preserve"> </w:t>
            </w:r>
            <w:r w:rsidRPr="00276175">
              <w:rPr>
                <w:rFonts w:cs="Arial"/>
              </w:rPr>
              <w:t>85%)</w:t>
            </w:r>
          </w:p>
        </w:tc>
        <w:tc>
          <w:tcPr>
            <w:tcW w:w="2268" w:type="dxa"/>
            <w:vAlign w:val="bottom"/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</w:rPr>
              <w:sym w:font="Wingdings 2" w:char="F050"/>
            </w:r>
            <w:r w:rsidRPr="00276175">
              <w:rPr>
                <w:rFonts w:cs="Arial"/>
              </w:rPr>
              <w:sym w:font="Wingdings 2" w:char="F050"/>
            </w:r>
            <w:r w:rsidR="00630C5B">
              <w:rPr>
                <w:rFonts w:cs="Arial"/>
              </w:rPr>
              <w:t xml:space="preserve">   </w:t>
            </w:r>
            <w:r w:rsidRPr="00276175">
              <w:rPr>
                <w:rFonts w:cs="Arial"/>
              </w:rPr>
              <w:t>27 710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</w:tr>
      <w:tr w:rsidR="0035169F" w:rsidRPr="00276175" w:rsidTr="00C27751">
        <w:trPr>
          <w:trHeight w:val="340"/>
        </w:trPr>
        <w:tc>
          <w:tcPr>
            <w:tcW w:w="5954" w:type="dxa"/>
            <w:vAlign w:val="bottom"/>
          </w:tcPr>
          <w:p w:rsidR="0035169F" w:rsidRPr="00276175" w:rsidRDefault="0035169F" w:rsidP="00B84FC4">
            <w:pPr>
              <w:pStyle w:val="ListParagraph"/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>Sundry expenses</w:t>
            </w:r>
          </w:p>
        </w:tc>
        <w:tc>
          <w:tcPr>
            <w:tcW w:w="2268" w:type="dxa"/>
            <w:vAlign w:val="bottom"/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</w:rPr>
              <w:sym w:font="Wingdings 2" w:char="F050"/>
            </w:r>
            <w:r w:rsidR="00630C5B">
              <w:rPr>
                <w:rFonts w:cs="Arial"/>
              </w:rPr>
              <w:t xml:space="preserve">    </w:t>
            </w:r>
            <w:r w:rsidRPr="00276175">
              <w:rPr>
                <w:rFonts w:cs="Arial"/>
              </w:rPr>
              <w:t xml:space="preserve"> 37 000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</w:tr>
      <w:tr w:rsidR="0035169F" w:rsidRPr="00276175" w:rsidTr="00C27751">
        <w:trPr>
          <w:trHeight w:val="340"/>
        </w:trPr>
        <w:tc>
          <w:tcPr>
            <w:tcW w:w="5954" w:type="dxa"/>
            <w:vAlign w:val="bottom"/>
          </w:tcPr>
          <w:p w:rsidR="0035169F" w:rsidRPr="00276175" w:rsidRDefault="0035169F" w:rsidP="00B84FC4">
            <w:pPr>
              <w:pStyle w:val="ListParagraph"/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>Maintenance</w:t>
            </w:r>
          </w:p>
        </w:tc>
        <w:tc>
          <w:tcPr>
            <w:tcW w:w="2268" w:type="dxa"/>
            <w:vAlign w:val="bottom"/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</w:rPr>
              <w:sym w:font="Wingdings 2" w:char="F050"/>
            </w:r>
            <w:r w:rsidR="00630C5B">
              <w:rPr>
                <w:rFonts w:cs="Arial"/>
              </w:rPr>
              <w:t xml:space="preserve">     </w:t>
            </w:r>
            <w:r w:rsidRPr="00276175">
              <w:rPr>
                <w:rFonts w:cs="Arial"/>
              </w:rPr>
              <w:t xml:space="preserve">  7 440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</w:tr>
      <w:tr w:rsidR="0035169F" w:rsidRPr="00276175" w:rsidTr="00C27751">
        <w:trPr>
          <w:trHeight w:val="340"/>
        </w:trPr>
        <w:tc>
          <w:tcPr>
            <w:tcW w:w="5954" w:type="dxa"/>
            <w:vAlign w:val="bottom"/>
          </w:tcPr>
          <w:p w:rsidR="0035169F" w:rsidRPr="00276175" w:rsidRDefault="00614783" w:rsidP="0035169F">
            <w:pPr>
              <w:pStyle w:val="ListParagraph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Depreciation</w:t>
            </w:r>
            <w:r w:rsidR="0035169F" w:rsidRPr="00276175">
              <w:rPr>
                <w:rFonts w:cs="Arial"/>
              </w:rPr>
              <w:t>: factory (450</w:t>
            </w:r>
            <w:r w:rsidR="00C27751">
              <w:rPr>
                <w:rFonts w:cs="Arial"/>
              </w:rPr>
              <w:t xml:space="preserve"> </w:t>
            </w:r>
            <w:r w:rsidR="0035169F" w:rsidRPr="00276175">
              <w:rPr>
                <w:rFonts w:cs="Arial"/>
              </w:rPr>
              <w:t>000</w:t>
            </w:r>
            <w:r w:rsidR="00C27751">
              <w:rPr>
                <w:rFonts w:cs="Arial"/>
              </w:rPr>
              <w:t xml:space="preserve"> – </w:t>
            </w:r>
            <w:r w:rsidR="0035169F">
              <w:rPr>
                <w:rFonts w:cs="Arial"/>
              </w:rPr>
              <w:t>90</w:t>
            </w:r>
            <w:r w:rsidR="00C27751">
              <w:rPr>
                <w:rFonts w:cs="Arial"/>
              </w:rPr>
              <w:t xml:space="preserve"> </w:t>
            </w:r>
            <w:r w:rsidR="0035169F">
              <w:rPr>
                <w:rFonts w:cs="Arial"/>
              </w:rPr>
              <w:t>000)</w:t>
            </w:r>
            <w:r w:rsidR="00C27751">
              <w:rPr>
                <w:rFonts w:cs="Arial"/>
              </w:rPr>
              <w:t xml:space="preserve"> </w:t>
            </w:r>
            <w:r w:rsidR="0035169F">
              <w:rPr>
                <w:rFonts w:cs="Arial"/>
              </w:rPr>
              <w:t>x</w:t>
            </w:r>
            <w:r w:rsidR="00C27751">
              <w:rPr>
                <w:rFonts w:cs="Arial"/>
              </w:rPr>
              <w:t xml:space="preserve"> </w:t>
            </w:r>
            <w:r w:rsidR="0035169F">
              <w:rPr>
                <w:rFonts w:cs="Arial"/>
              </w:rPr>
              <w:t xml:space="preserve">10% </w:t>
            </w:r>
            <w:r w:rsidR="0035169F" w:rsidRPr="00276175">
              <w:rPr>
                <w:rFonts w:cs="Arial"/>
              </w:rPr>
              <w:t>+</w:t>
            </w:r>
            <w:r w:rsidR="00C27751">
              <w:rPr>
                <w:rFonts w:cs="Arial"/>
              </w:rPr>
              <w:t xml:space="preserve"> </w:t>
            </w:r>
            <w:r w:rsidR="00C27751">
              <w:rPr>
                <w:rFonts w:cs="Arial"/>
              </w:rPr>
              <w:br/>
            </w:r>
            <w:r w:rsidR="0035169F" w:rsidRPr="00276175">
              <w:rPr>
                <w:rFonts w:cs="Arial"/>
              </w:rPr>
              <w:t>(25</w:t>
            </w:r>
            <w:r w:rsidR="00C27751">
              <w:rPr>
                <w:rFonts w:cs="Arial"/>
              </w:rPr>
              <w:t xml:space="preserve"> </w:t>
            </w:r>
            <w:r w:rsidR="0035169F" w:rsidRPr="00276175">
              <w:rPr>
                <w:rFonts w:cs="Arial"/>
              </w:rPr>
              <w:t>000</w:t>
            </w:r>
            <w:r w:rsidR="00C27751">
              <w:rPr>
                <w:rFonts w:cs="Arial"/>
              </w:rPr>
              <w:t xml:space="preserve"> </w:t>
            </w:r>
            <w:r w:rsidR="0035169F" w:rsidRPr="00276175">
              <w:rPr>
                <w:rFonts w:cs="Arial"/>
              </w:rPr>
              <w:t>x</w:t>
            </w:r>
            <w:r w:rsidR="00C27751">
              <w:rPr>
                <w:rFonts w:cs="Arial"/>
              </w:rPr>
              <w:t xml:space="preserve"> </w:t>
            </w:r>
            <w:r w:rsidR="0035169F" w:rsidRPr="00276175">
              <w:rPr>
                <w:rFonts w:cs="Arial"/>
              </w:rPr>
              <w:t>10%)</w:t>
            </w:r>
            <w:r w:rsidR="00C27751">
              <w:rPr>
                <w:rFonts w:cs="Arial"/>
              </w:rPr>
              <w:t xml:space="preserve"> </w:t>
            </w:r>
            <w:r w:rsidR="0035169F" w:rsidRPr="00276175">
              <w:rPr>
                <w:rFonts w:cs="Arial"/>
              </w:rPr>
              <w:t>x</w:t>
            </w:r>
            <w:r w:rsidR="00C27751">
              <w:rPr>
                <w:rFonts w:cs="Arial"/>
              </w:rPr>
              <w:t xml:space="preserve"> </w:t>
            </w:r>
            <w:r w:rsidR="0035169F" w:rsidRPr="00276175">
              <w:rPr>
                <w:rFonts w:cs="Arial"/>
              </w:rPr>
              <w:t>6/12 or 36</w:t>
            </w:r>
            <w:r w:rsidR="00C27751">
              <w:rPr>
                <w:rFonts w:cs="Arial"/>
              </w:rPr>
              <w:t xml:space="preserve"> </w:t>
            </w:r>
            <w:r w:rsidR="0035169F" w:rsidRPr="00276175">
              <w:rPr>
                <w:rFonts w:cs="Arial"/>
              </w:rPr>
              <w:t>000</w:t>
            </w:r>
            <w:r w:rsidR="0035169F" w:rsidRPr="00276175">
              <w:rPr>
                <w:rFonts w:cs="Arial"/>
              </w:rPr>
              <w:sym w:font="Wingdings 2" w:char="F050"/>
            </w:r>
            <w:r w:rsidR="00C27751">
              <w:rPr>
                <w:rFonts w:cs="Arial"/>
              </w:rPr>
              <w:t xml:space="preserve"> </w:t>
            </w:r>
            <w:r w:rsidR="0035169F" w:rsidRPr="00276175">
              <w:rPr>
                <w:rFonts w:cs="Arial"/>
              </w:rPr>
              <w:t>+</w:t>
            </w:r>
            <w:r w:rsidR="00C27751">
              <w:rPr>
                <w:rFonts w:cs="Arial"/>
              </w:rPr>
              <w:t xml:space="preserve"> </w:t>
            </w:r>
            <w:r w:rsidR="0035169F" w:rsidRPr="00276175">
              <w:rPr>
                <w:rFonts w:cs="Arial"/>
              </w:rPr>
              <w:t>1</w:t>
            </w:r>
            <w:r w:rsidR="00502783">
              <w:rPr>
                <w:rFonts w:cs="Arial"/>
              </w:rPr>
              <w:t xml:space="preserve"> </w:t>
            </w:r>
            <w:r w:rsidR="0035169F" w:rsidRPr="00276175">
              <w:rPr>
                <w:rFonts w:cs="Arial"/>
              </w:rPr>
              <w:t>250</w:t>
            </w:r>
            <w:r w:rsidR="0035169F" w:rsidRPr="00276175">
              <w:rPr>
                <w:rFonts w:cs="Arial"/>
              </w:rPr>
              <w:sym w:font="Wingdings 2" w:char="F050"/>
            </w:r>
          </w:p>
        </w:tc>
        <w:tc>
          <w:tcPr>
            <w:tcW w:w="2268" w:type="dxa"/>
            <w:vAlign w:val="bottom"/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</w:rPr>
              <w:sym w:font="Wingdings 2" w:char="F052"/>
            </w:r>
            <w:r w:rsidR="00630C5B">
              <w:rPr>
                <w:rFonts w:cs="Arial"/>
              </w:rPr>
              <w:t xml:space="preserve">    </w:t>
            </w:r>
            <w:r w:rsidRPr="00276175">
              <w:rPr>
                <w:rFonts w:cs="Arial"/>
              </w:rPr>
              <w:t xml:space="preserve"> 37 250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</w:tr>
      <w:tr w:rsidR="0035169F" w:rsidRPr="00276175" w:rsidTr="00C27751">
        <w:trPr>
          <w:trHeight w:val="340"/>
        </w:trPr>
        <w:tc>
          <w:tcPr>
            <w:tcW w:w="5954" w:type="dxa"/>
            <w:vAlign w:val="bottom"/>
          </w:tcPr>
          <w:p w:rsidR="0035169F" w:rsidRPr="00276175" w:rsidRDefault="0035169F" w:rsidP="00B84FC4">
            <w:pPr>
              <w:pStyle w:val="ListParagraph"/>
              <w:ind w:left="0"/>
              <w:rPr>
                <w:rFonts w:cs="Arial"/>
              </w:rPr>
            </w:pPr>
          </w:p>
        </w:tc>
        <w:tc>
          <w:tcPr>
            <w:tcW w:w="2268" w:type="dxa"/>
            <w:tcBorders>
              <w:bottom w:val="single" w:sz="12" w:space="0" w:color="000000" w:themeColor="text1"/>
            </w:tcBorders>
            <w:vAlign w:val="bottom"/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</w:rPr>
              <w:sym w:font="Wingdings 2" w:char="F052"/>
            </w:r>
            <w:r w:rsidR="00630C5B">
              <w:rPr>
                <w:rFonts w:cs="Arial"/>
              </w:rPr>
              <w:t xml:space="preserve">   </w:t>
            </w:r>
            <w:r w:rsidRPr="00276175">
              <w:rPr>
                <w:rFonts w:cs="Arial"/>
              </w:rPr>
              <w:t>195 990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  <w:tc>
          <w:tcPr>
            <w:tcW w:w="567" w:type="dxa"/>
            <w:tcBorders>
              <w:bottom w:val="single" w:sz="12" w:space="0" w:color="000000" w:themeColor="text1"/>
            </w:tcBorders>
          </w:tcPr>
          <w:p w:rsidR="0035169F" w:rsidRPr="00276175" w:rsidRDefault="0035169F" w:rsidP="00B84FC4">
            <w:pPr>
              <w:ind w:left="0" w:firstLine="0"/>
              <w:jc w:val="center"/>
              <w:rPr>
                <w:rFonts w:cs="Arial"/>
                <w:b/>
              </w:rPr>
            </w:pPr>
            <w:r w:rsidRPr="00276175">
              <w:rPr>
                <w:rFonts w:cs="Arial"/>
                <w:b/>
              </w:rPr>
              <w:t>12</w:t>
            </w:r>
          </w:p>
        </w:tc>
      </w:tr>
    </w:tbl>
    <w:p w:rsidR="007B2A24" w:rsidRDefault="007B2A24" w:rsidP="0035169F">
      <w:pPr>
        <w:ind w:left="0" w:firstLine="0"/>
      </w:pPr>
    </w:p>
    <w:p w:rsidR="007B2A24" w:rsidRDefault="007B2A24">
      <w:pPr>
        <w:spacing w:line="276" w:lineRule="auto"/>
      </w:pPr>
      <w:r>
        <w:br w:type="page"/>
      </w:r>
    </w:p>
    <w:p w:rsidR="00F7692F" w:rsidRDefault="00F7692F" w:rsidP="0035169F">
      <w:pPr>
        <w:ind w:left="0" w:firstLine="0"/>
      </w:pPr>
    </w:p>
    <w:tbl>
      <w:tblPr>
        <w:tblW w:w="9639" w:type="dxa"/>
        <w:tblInd w:w="108" w:type="dxa"/>
        <w:tblLook w:val="01E0"/>
      </w:tblPr>
      <w:tblGrid>
        <w:gridCol w:w="561"/>
        <w:gridCol w:w="750"/>
        <w:gridCol w:w="8328"/>
      </w:tblGrid>
      <w:tr w:rsidR="00481F83" w:rsidRPr="00790CF2" w:rsidTr="00481F83">
        <w:tc>
          <w:tcPr>
            <w:tcW w:w="561" w:type="dxa"/>
          </w:tcPr>
          <w:p w:rsidR="00481F83" w:rsidRDefault="00481F83" w:rsidP="00B84FC4">
            <w:pPr>
              <w:ind w:left="0" w:firstLine="0"/>
            </w:pPr>
          </w:p>
        </w:tc>
        <w:tc>
          <w:tcPr>
            <w:tcW w:w="750" w:type="dxa"/>
          </w:tcPr>
          <w:p w:rsidR="00481F83" w:rsidRDefault="00481F83" w:rsidP="004A0CC0">
            <w:pPr>
              <w:ind w:left="0" w:firstLine="0"/>
            </w:pPr>
          </w:p>
        </w:tc>
        <w:tc>
          <w:tcPr>
            <w:tcW w:w="8328" w:type="dxa"/>
          </w:tcPr>
          <w:p w:rsidR="00481F83" w:rsidRPr="0035169F" w:rsidRDefault="0035169F" w:rsidP="0035169F">
            <w:pPr>
              <w:ind w:left="0"/>
              <w:jc w:val="center"/>
              <w:rPr>
                <w:rFonts w:cs="Arial"/>
                <w:b/>
              </w:rPr>
            </w:pPr>
            <w:r w:rsidRPr="00276175">
              <w:rPr>
                <w:rFonts w:cs="Arial"/>
                <w:b/>
              </w:rPr>
              <w:t>NEETHU MANUFACTURERS</w:t>
            </w:r>
          </w:p>
        </w:tc>
      </w:tr>
      <w:tr w:rsidR="0035169F" w:rsidRPr="00790CF2" w:rsidTr="00481F83">
        <w:tc>
          <w:tcPr>
            <w:tcW w:w="561" w:type="dxa"/>
          </w:tcPr>
          <w:p w:rsidR="0035169F" w:rsidRDefault="0035169F" w:rsidP="00B84FC4">
            <w:pPr>
              <w:ind w:left="0" w:firstLine="0"/>
            </w:pPr>
          </w:p>
        </w:tc>
        <w:tc>
          <w:tcPr>
            <w:tcW w:w="750" w:type="dxa"/>
          </w:tcPr>
          <w:p w:rsidR="0035169F" w:rsidRDefault="0035169F" w:rsidP="004A0CC0">
            <w:pPr>
              <w:ind w:left="0" w:firstLine="0"/>
            </w:pPr>
          </w:p>
        </w:tc>
        <w:tc>
          <w:tcPr>
            <w:tcW w:w="8328" w:type="dxa"/>
          </w:tcPr>
          <w:p w:rsidR="0035169F" w:rsidRPr="00481F83" w:rsidRDefault="0035169F" w:rsidP="004A0CC0">
            <w:pPr>
              <w:pStyle w:val="ListParagraph"/>
              <w:ind w:left="0" w:firstLine="0"/>
              <w:rPr>
                <w:rFonts w:cs="Arial"/>
              </w:rPr>
            </w:pPr>
          </w:p>
        </w:tc>
      </w:tr>
      <w:tr w:rsidR="0035169F" w:rsidRPr="007B2A24" w:rsidTr="00481F83">
        <w:tc>
          <w:tcPr>
            <w:tcW w:w="561" w:type="dxa"/>
          </w:tcPr>
          <w:p w:rsidR="0035169F" w:rsidRPr="007B2A24" w:rsidRDefault="0035169F" w:rsidP="00B84FC4">
            <w:pPr>
              <w:ind w:left="0" w:firstLine="0"/>
              <w:rPr>
                <w:b/>
              </w:rPr>
            </w:pPr>
          </w:p>
        </w:tc>
        <w:tc>
          <w:tcPr>
            <w:tcW w:w="750" w:type="dxa"/>
          </w:tcPr>
          <w:p w:rsidR="0035169F" w:rsidRPr="007B2A24" w:rsidRDefault="0035169F" w:rsidP="004A0CC0">
            <w:pPr>
              <w:ind w:left="0" w:firstLine="0"/>
              <w:rPr>
                <w:b/>
              </w:rPr>
            </w:pPr>
            <w:r w:rsidRPr="007B2A24">
              <w:rPr>
                <w:b/>
              </w:rPr>
              <w:t>3.1.2</w:t>
            </w:r>
          </w:p>
        </w:tc>
        <w:tc>
          <w:tcPr>
            <w:tcW w:w="8328" w:type="dxa"/>
          </w:tcPr>
          <w:p w:rsidR="0035169F" w:rsidRPr="007B2A24" w:rsidRDefault="0035169F" w:rsidP="004A0CC0">
            <w:pPr>
              <w:pStyle w:val="ListParagraph"/>
              <w:ind w:left="0" w:firstLine="0"/>
              <w:rPr>
                <w:rFonts w:cs="Arial"/>
                <w:b/>
              </w:rPr>
            </w:pPr>
            <w:r w:rsidRPr="007B2A24">
              <w:rPr>
                <w:rFonts w:cs="Arial"/>
                <w:b/>
              </w:rPr>
              <w:t>Production cost statement for the year ended 28 February 2009</w:t>
            </w:r>
          </w:p>
        </w:tc>
      </w:tr>
    </w:tbl>
    <w:p w:rsidR="0035169F" w:rsidRDefault="0035169F"/>
    <w:tbl>
      <w:tblPr>
        <w:tblStyle w:val="TableGrid"/>
        <w:tblW w:w="0" w:type="auto"/>
        <w:tblInd w:w="675" w:type="dxa"/>
        <w:tblLook w:val="04A0"/>
      </w:tblPr>
      <w:tblGrid>
        <w:gridCol w:w="5954"/>
        <w:gridCol w:w="850"/>
        <w:gridCol w:w="1418"/>
        <w:gridCol w:w="283"/>
        <w:gridCol w:w="567"/>
      </w:tblGrid>
      <w:tr w:rsidR="0035169F" w:rsidRPr="00276175" w:rsidTr="0035169F">
        <w:trPr>
          <w:trHeight w:val="340"/>
        </w:trPr>
        <w:tc>
          <w:tcPr>
            <w:tcW w:w="5954" w:type="dxa"/>
            <w:vAlign w:val="bottom"/>
          </w:tcPr>
          <w:p w:rsidR="0035169F" w:rsidRPr="00276175" w:rsidRDefault="0035169F" w:rsidP="00B84FC4">
            <w:pPr>
              <w:pStyle w:val="ListParagraph"/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>Direct costs</w:t>
            </w:r>
          </w:p>
        </w:tc>
        <w:tc>
          <w:tcPr>
            <w:tcW w:w="850" w:type="dxa"/>
            <w:vAlign w:val="bottom"/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  <w:tc>
          <w:tcPr>
            <w:tcW w:w="1418" w:type="dxa"/>
            <w:tcBorders>
              <w:bottom w:val="single" w:sz="12" w:space="0" w:color="000000" w:themeColor="text1"/>
            </w:tcBorders>
            <w:vAlign w:val="bottom"/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</w:rPr>
              <w:sym w:font="Wingdings 2" w:char="F050"/>
            </w:r>
            <w:r>
              <w:rPr>
                <w:rFonts w:cs="Arial"/>
              </w:rPr>
              <w:t xml:space="preserve">  </w:t>
            </w:r>
            <w:r w:rsidRPr="00276175">
              <w:rPr>
                <w:rFonts w:cs="Arial"/>
              </w:rPr>
              <w:t>455 633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</w:tr>
      <w:tr w:rsidR="0035169F" w:rsidRPr="00276175" w:rsidTr="0035169F">
        <w:trPr>
          <w:trHeight w:val="340"/>
        </w:trPr>
        <w:tc>
          <w:tcPr>
            <w:tcW w:w="5954" w:type="dxa"/>
            <w:vAlign w:val="bottom"/>
          </w:tcPr>
          <w:p w:rsidR="0035169F" w:rsidRPr="00276175" w:rsidRDefault="0035169F" w:rsidP="00B84FC4">
            <w:pPr>
              <w:pStyle w:val="ListParagraph"/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>Direct material costs</w:t>
            </w:r>
          </w:p>
        </w:tc>
        <w:tc>
          <w:tcPr>
            <w:tcW w:w="850" w:type="dxa"/>
            <w:tcBorders>
              <w:right w:val="single" w:sz="12" w:space="0" w:color="000000" w:themeColor="text1"/>
            </w:tcBorders>
            <w:vAlign w:val="bottom"/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</w:rPr>
              <w:sym w:font="Wingdings 2" w:char="F052"/>
            </w:r>
            <w:r>
              <w:rPr>
                <w:rFonts w:cs="Arial"/>
              </w:rPr>
              <w:t xml:space="preserve">  </w:t>
            </w:r>
            <w:r w:rsidRPr="00276175">
              <w:rPr>
                <w:rFonts w:cs="Arial"/>
              </w:rPr>
              <w:t>350 675</w:t>
            </w: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nil"/>
            </w:tcBorders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</w:tr>
      <w:tr w:rsidR="0035169F" w:rsidRPr="00276175" w:rsidTr="0035169F">
        <w:trPr>
          <w:trHeight w:val="340"/>
        </w:trPr>
        <w:tc>
          <w:tcPr>
            <w:tcW w:w="5954" w:type="dxa"/>
            <w:vAlign w:val="bottom"/>
          </w:tcPr>
          <w:p w:rsidR="0035169F" w:rsidRPr="00276175" w:rsidRDefault="0035169F" w:rsidP="00B84FC4">
            <w:pPr>
              <w:pStyle w:val="ListParagraph"/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>Direct labour costs</w:t>
            </w:r>
          </w:p>
        </w:tc>
        <w:tc>
          <w:tcPr>
            <w:tcW w:w="850" w:type="dxa"/>
            <w:tcBorders>
              <w:right w:val="single" w:sz="12" w:space="0" w:color="000000" w:themeColor="text1"/>
            </w:tcBorders>
            <w:vAlign w:val="bottom"/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  <w:tc>
          <w:tcPr>
            <w:tcW w:w="14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</w:rPr>
              <w:sym w:font="Wingdings 2" w:char="F052"/>
            </w:r>
            <w:r>
              <w:rPr>
                <w:rFonts w:cs="Arial"/>
              </w:rPr>
              <w:t xml:space="preserve">  </w:t>
            </w:r>
            <w:r w:rsidRPr="00276175">
              <w:rPr>
                <w:rFonts w:cs="Arial"/>
              </w:rPr>
              <w:t>104 958</w:t>
            </w: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nil"/>
            </w:tcBorders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</w:tr>
      <w:tr w:rsidR="0035169F" w:rsidRPr="00276175" w:rsidTr="0035169F">
        <w:trPr>
          <w:trHeight w:val="340"/>
        </w:trPr>
        <w:tc>
          <w:tcPr>
            <w:tcW w:w="5954" w:type="dxa"/>
            <w:vAlign w:val="bottom"/>
          </w:tcPr>
          <w:p w:rsidR="0035169F" w:rsidRPr="00276175" w:rsidRDefault="0035169F" w:rsidP="00B84FC4">
            <w:pPr>
              <w:pStyle w:val="ListParagraph"/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>Manufacturing overheads</w:t>
            </w:r>
          </w:p>
        </w:tc>
        <w:tc>
          <w:tcPr>
            <w:tcW w:w="850" w:type="dxa"/>
            <w:vAlign w:val="bottom"/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vAlign w:val="bottom"/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</w:rPr>
              <w:sym w:font="Wingdings 2" w:char="F052"/>
            </w:r>
            <w:r>
              <w:rPr>
                <w:rFonts w:cs="Arial"/>
              </w:rPr>
              <w:t xml:space="preserve">  </w:t>
            </w:r>
            <w:r w:rsidRPr="00276175">
              <w:rPr>
                <w:rFonts w:cs="Arial"/>
              </w:rPr>
              <w:t>195 990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</w:tr>
      <w:tr w:rsidR="0035169F" w:rsidRPr="00276175" w:rsidTr="0035169F">
        <w:trPr>
          <w:trHeight w:val="340"/>
        </w:trPr>
        <w:tc>
          <w:tcPr>
            <w:tcW w:w="5954" w:type="dxa"/>
            <w:vAlign w:val="bottom"/>
          </w:tcPr>
          <w:p w:rsidR="0035169F" w:rsidRPr="00276175" w:rsidRDefault="008D7F0D" w:rsidP="00B84FC4">
            <w:pPr>
              <w:pStyle w:val="ListParagraph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Total manufacturing</w:t>
            </w:r>
            <w:r w:rsidR="0035169F" w:rsidRPr="00276175">
              <w:rPr>
                <w:rFonts w:cs="Arial"/>
              </w:rPr>
              <w:t xml:space="preserve"> costs</w:t>
            </w:r>
          </w:p>
        </w:tc>
        <w:tc>
          <w:tcPr>
            <w:tcW w:w="850" w:type="dxa"/>
            <w:vAlign w:val="bottom"/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bottom w:val="single" w:sz="4" w:space="0" w:color="000000" w:themeColor="text1"/>
            </w:tcBorders>
            <w:vAlign w:val="bottom"/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</w:rPr>
              <w:t>651 623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</w:tr>
      <w:tr w:rsidR="0035169F" w:rsidRPr="00276175" w:rsidTr="0035169F">
        <w:trPr>
          <w:trHeight w:val="340"/>
        </w:trPr>
        <w:tc>
          <w:tcPr>
            <w:tcW w:w="5954" w:type="dxa"/>
            <w:vAlign w:val="bottom"/>
          </w:tcPr>
          <w:p w:rsidR="0035169F" w:rsidRPr="00276175" w:rsidRDefault="0035169F" w:rsidP="00C27751">
            <w:pPr>
              <w:pStyle w:val="ListParagraph"/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>Work-in-progress at the beginning of the year</w:t>
            </w:r>
          </w:p>
        </w:tc>
        <w:tc>
          <w:tcPr>
            <w:tcW w:w="850" w:type="dxa"/>
            <w:vAlign w:val="bottom"/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  <w:tc>
          <w:tcPr>
            <w:tcW w:w="1418" w:type="dxa"/>
            <w:tcBorders>
              <w:bottom w:val="single" w:sz="12" w:space="0" w:color="000000" w:themeColor="text1"/>
            </w:tcBorders>
            <w:vAlign w:val="bottom"/>
          </w:tcPr>
          <w:p w:rsidR="0035169F" w:rsidRPr="00276175" w:rsidRDefault="0035169F" w:rsidP="0035169F">
            <w:pPr>
              <w:pStyle w:val="ListParagraph"/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</w:rPr>
              <w:sym w:font="Wingdings 2" w:char="F050"/>
            </w:r>
            <w:r>
              <w:rPr>
                <w:rFonts w:cs="Arial"/>
              </w:rPr>
              <w:t xml:space="preserve">  </w:t>
            </w:r>
            <w:r w:rsidR="00630C5B">
              <w:rPr>
                <w:rFonts w:cs="Arial"/>
              </w:rPr>
              <w:t xml:space="preserve">  </w:t>
            </w:r>
            <w:r w:rsidRPr="00276175">
              <w:rPr>
                <w:rFonts w:cs="Arial"/>
              </w:rPr>
              <w:t>22 000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</w:tr>
      <w:tr w:rsidR="0035169F" w:rsidRPr="00276175" w:rsidTr="0035169F">
        <w:trPr>
          <w:trHeight w:val="340"/>
        </w:trPr>
        <w:tc>
          <w:tcPr>
            <w:tcW w:w="5954" w:type="dxa"/>
            <w:vAlign w:val="bottom"/>
          </w:tcPr>
          <w:p w:rsidR="0035169F" w:rsidRPr="00276175" w:rsidRDefault="0035169F" w:rsidP="00B84FC4">
            <w:pPr>
              <w:pStyle w:val="ListParagraph"/>
              <w:ind w:left="0"/>
              <w:rPr>
                <w:rFonts w:cs="Arial"/>
              </w:rPr>
            </w:pPr>
          </w:p>
        </w:tc>
        <w:tc>
          <w:tcPr>
            <w:tcW w:w="850" w:type="dxa"/>
            <w:vAlign w:val="bottom"/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</w:tcBorders>
            <w:vAlign w:val="bottom"/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</w:rPr>
              <w:sym w:font="Wingdings 2" w:char="F052"/>
            </w:r>
            <w:r>
              <w:rPr>
                <w:rFonts w:cs="Arial"/>
              </w:rPr>
              <w:t xml:space="preserve">  </w:t>
            </w:r>
            <w:r w:rsidRPr="00276175">
              <w:rPr>
                <w:rFonts w:cs="Arial"/>
              </w:rPr>
              <w:t>673 623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</w:tr>
      <w:tr w:rsidR="0035169F" w:rsidRPr="00276175" w:rsidTr="0035169F">
        <w:trPr>
          <w:trHeight w:val="340"/>
        </w:trPr>
        <w:tc>
          <w:tcPr>
            <w:tcW w:w="5954" w:type="dxa"/>
            <w:vAlign w:val="bottom"/>
          </w:tcPr>
          <w:p w:rsidR="0035169F" w:rsidRPr="00276175" w:rsidRDefault="0035169F" w:rsidP="00B84FC4">
            <w:pPr>
              <w:pStyle w:val="ListParagraph"/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>Work-in-progress at the end of the year</w:t>
            </w:r>
          </w:p>
        </w:tc>
        <w:tc>
          <w:tcPr>
            <w:tcW w:w="850" w:type="dxa"/>
            <w:vAlign w:val="bottom"/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  <w:tc>
          <w:tcPr>
            <w:tcW w:w="1418" w:type="dxa"/>
            <w:tcBorders>
              <w:bottom w:val="single" w:sz="12" w:space="0" w:color="000000" w:themeColor="text1"/>
            </w:tcBorders>
            <w:vAlign w:val="bottom"/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</w:rPr>
              <w:sym w:font="Wingdings 2" w:char="F050"/>
            </w:r>
            <w:r w:rsidR="00630C5B">
              <w:rPr>
                <w:rFonts w:cs="Arial"/>
              </w:rPr>
              <w:t xml:space="preserve">  </w:t>
            </w:r>
            <w:r>
              <w:rPr>
                <w:rFonts w:cs="Arial"/>
              </w:rPr>
              <w:t xml:space="preserve"> </w:t>
            </w:r>
            <w:r w:rsidRPr="00276175">
              <w:rPr>
                <w:rFonts w:cs="Arial"/>
              </w:rPr>
              <w:t>(18 000)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</w:tr>
      <w:tr w:rsidR="0035169F" w:rsidRPr="00276175" w:rsidTr="0035169F">
        <w:trPr>
          <w:trHeight w:val="340"/>
        </w:trPr>
        <w:tc>
          <w:tcPr>
            <w:tcW w:w="5954" w:type="dxa"/>
            <w:vAlign w:val="bottom"/>
          </w:tcPr>
          <w:p w:rsidR="0035169F" w:rsidRPr="00276175" w:rsidRDefault="0035169F" w:rsidP="00B84FC4">
            <w:pPr>
              <w:pStyle w:val="ListParagraph"/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>Production costs of finished goods</w:t>
            </w:r>
          </w:p>
        </w:tc>
        <w:tc>
          <w:tcPr>
            <w:tcW w:w="850" w:type="dxa"/>
            <w:vAlign w:val="bottom"/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  <w:tc>
          <w:tcPr>
            <w:tcW w:w="1418" w:type="dxa"/>
            <w:tcBorders>
              <w:top w:val="single" w:sz="12" w:space="0" w:color="000000" w:themeColor="text1"/>
              <w:bottom w:val="double" w:sz="4" w:space="0" w:color="auto"/>
            </w:tcBorders>
            <w:vAlign w:val="bottom"/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</w:rPr>
              <w:sym w:font="Wingdings 2" w:char="F052"/>
            </w:r>
            <w:r>
              <w:rPr>
                <w:rFonts w:cs="Arial"/>
              </w:rPr>
              <w:t xml:space="preserve">  </w:t>
            </w:r>
            <w:r w:rsidRPr="00276175">
              <w:rPr>
                <w:rFonts w:cs="Arial"/>
              </w:rPr>
              <w:t>655 623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5169F" w:rsidRPr="00276175" w:rsidRDefault="0035169F" w:rsidP="00B84FC4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</w:tr>
      <w:tr w:rsidR="0035169F" w:rsidRPr="00276175" w:rsidTr="0035169F">
        <w:trPr>
          <w:trHeight w:val="340"/>
        </w:trPr>
        <w:tc>
          <w:tcPr>
            <w:tcW w:w="5954" w:type="dxa"/>
            <w:vAlign w:val="bottom"/>
          </w:tcPr>
          <w:p w:rsidR="0035169F" w:rsidRPr="00276175" w:rsidRDefault="0035169F" w:rsidP="00B84FC4">
            <w:pPr>
              <w:pStyle w:val="ListParagraph"/>
              <w:ind w:left="0"/>
              <w:rPr>
                <w:rFonts w:cs="Arial"/>
              </w:rPr>
            </w:pPr>
          </w:p>
        </w:tc>
        <w:tc>
          <w:tcPr>
            <w:tcW w:w="850" w:type="dxa"/>
            <w:vAlign w:val="bottom"/>
          </w:tcPr>
          <w:p w:rsidR="0035169F" w:rsidRPr="00276175" w:rsidRDefault="0035169F" w:rsidP="00B84FC4">
            <w:pPr>
              <w:pStyle w:val="ListParagraph"/>
              <w:ind w:left="0"/>
              <w:rPr>
                <w:rFonts w:cs="Arial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  <w:vAlign w:val="bottom"/>
          </w:tcPr>
          <w:p w:rsidR="0035169F" w:rsidRPr="00276175" w:rsidRDefault="0035169F" w:rsidP="00B84FC4">
            <w:pPr>
              <w:pStyle w:val="ListParagraph"/>
              <w:ind w:left="0"/>
              <w:rPr>
                <w:rFonts w:cs="Arial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35169F" w:rsidRPr="00276175" w:rsidRDefault="0035169F" w:rsidP="00B84FC4">
            <w:pPr>
              <w:pStyle w:val="ListParagraph"/>
              <w:ind w:left="0"/>
              <w:rPr>
                <w:rFonts w:cs="Arial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</w:tcBorders>
          </w:tcPr>
          <w:p w:rsidR="0035169F" w:rsidRPr="00276175" w:rsidRDefault="0035169F" w:rsidP="00B84FC4">
            <w:pPr>
              <w:ind w:left="0" w:firstLine="0"/>
              <w:jc w:val="center"/>
              <w:rPr>
                <w:rFonts w:cs="Arial"/>
                <w:b/>
              </w:rPr>
            </w:pPr>
            <w:r w:rsidRPr="00276175">
              <w:rPr>
                <w:rFonts w:cs="Arial"/>
                <w:b/>
              </w:rPr>
              <w:t>8</w:t>
            </w:r>
          </w:p>
        </w:tc>
      </w:tr>
    </w:tbl>
    <w:p w:rsidR="00847BB3" w:rsidRDefault="00847BB3" w:rsidP="0035169F">
      <w:pPr>
        <w:ind w:left="0" w:firstLine="0"/>
      </w:pPr>
    </w:p>
    <w:tbl>
      <w:tblPr>
        <w:tblW w:w="9639" w:type="dxa"/>
        <w:tblInd w:w="108" w:type="dxa"/>
        <w:tblLook w:val="01E0"/>
      </w:tblPr>
      <w:tblGrid>
        <w:gridCol w:w="561"/>
        <w:gridCol w:w="750"/>
        <w:gridCol w:w="8328"/>
      </w:tblGrid>
      <w:tr w:rsidR="00481F83" w:rsidRPr="007B2A24" w:rsidTr="00481F83">
        <w:tc>
          <w:tcPr>
            <w:tcW w:w="561" w:type="dxa"/>
          </w:tcPr>
          <w:p w:rsidR="00481F83" w:rsidRPr="007B2A24" w:rsidRDefault="00481F83" w:rsidP="00B84FC4">
            <w:pPr>
              <w:ind w:left="0" w:firstLine="0"/>
              <w:rPr>
                <w:b/>
              </w:rPr>
            </w:pPr>
          </w:p>
        </w:tc>
        <w:tc>
          <w:tcPr>
            <w:tcW w:w="750" w:type="dxa"/>
          </w:tcPr>
          <w:p w:rsidR="00481F83" w:rsidRPr="007B2A24" w:rsidRDefault="0035169F" w:rsidP="004A0CC0">
            <w:pPr>
              <w:ind w:left="0" w:firstLine="0"/>
              <w:rPr>
                <w:b/>
              </w:rPr>
            </w:pPr>
            <w:r w:rsidRPr="007B2A24">
              <w:rPr>
                <w:b/>
              </w:rPr>
              <w:t>3.1.3</w:t>
            </w:r>
          </w:p>
        </w:tc>
        <w:tc>
          <w:tcPr>
            <w:tcW w:w="8328" w:type="dxa"/>
          </w:tcPr>
          <w:p w:rsidR="00481F83" w:rsidRPr="007B2A24" w:rsidRDefault="0035169F" w:rsidP="0035169F">
            <w:pPr>
              <w:ind w:left="0" w:firstLine="0"/>
              <w:rPr>
                <w:rFonts w:cs="Arial"/>
                <w:b/>
              </w:rPr>
            </w:pPr>
            <w:r w:rsidRPr="007B2A24">
              <w:rPr>
                <w:rFonts w:cs="Arial"/>
                <w:b/>
              </w:rPr>
              <w:t>Is the manufactured product labour-intensive or not? Give</w:t>
            </w:r>
            <w:r w:rsidR="00C27751" w:rsidRPr="007B2A24">
              <w:rPr>
                <w:rFonts w:cs="Arial"/>
                <w:b/>
              </w:rPr>
              <w:t xml:space="preserve"> ONE </w:t>
            </w:r>
            <w:r w:rsidR="00C27751">
              <w:rPr>
                <w:rFonts w:cs="Arial"/>
                <w:b/>
              </w:rPr>
              <w:br/>
            </w:r>
            <w:r w:rsidRPr="007B2A24">
              <w:rPr>
                <w:rFonts w:cs="Arial"/>
                <w:b/>
              </w:rPr>
              <w:t>reason for your answer.</w:t>
            </w:r>
          </w:p>
        </w:tc>
      </w:tr>
    </w:tbl>
    <w:p w:rsidR="00323B0B" w:rsidRPr="00276175" w:rsidRDefault="00323B0B" w:rsidP="00276175">
      <w:pPr>
        <w:ind w:left="0" w:firstLine="0"/>
        <w:rPr>
          <w:rFonts w:cs="Arial"/>
        </w:rPr>
      </w:pPr>
    </w:p>
    <w:tbl>
      <w:tblPr>
        <w:tblStyle w:val="TableGrid"/>
        <w:tblW w:w="0" w:type="auto"/>
        <w:tblInd w:w="1526" w:type="dxa"/>
        <w:tblLook w:val="04A0"/>
      </w:tblPr>
      <w:tblGrid>
        <w:gridCol w:w="7371"/>
        <w:gridCol w:w="283"/>
        <w:gridCol w:w="567"/>
      </w:tblGrid>
      <w:tr w:rsidR="0098278C" w:rsidRPr="00276175" w:rsidTr="00735C69">
        <w:trPr>
          <w:trHeight w:val="574"/>
        </w:trPr>
        <w:tc>
          <w:tcPr>
            <w:tcW w:w="7371" w:type="dxa"/>
            <w:vMerge w:val="restart"/>
          </w:tcPr>
          <w:p w:rsidR="0098278C" w:rsidRPr="00276175" w:rsidRDefault="0098278C" w:rsidP="00276175">
            <w:pPr>
              <w:pStyle w:val="ListParagraph"/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 xml:space="preserve">The product is not </w:t>
            </w:r>
            <w:r w:rsidRPr="00276175">
              <w:rPr>
                <w:rFonts w:cs="Arial"/>
                <w:lang w:val="en-ZA"/>
              </w:rPr>
              <w:t>labour</w:t>
            </w:r>
            <w:r w:rsidRPr="00276175">
              <w:rPr>
                <w:rFonts w:cs="Arial"/>
              </w:rPr>
              <w:t xml:space="preserve">-intensive. The cost price per unit is R5,78, of which the </w:t>
            </w:r>
            <w:r w:rsidRPr="00276175">
              <w:rPr>
                <w:rFonts w:cs="Arial"/>
                <w:lang w:val="en-ZA"/>
              </w:rPr>
              <w:t xml:space="preserve">labour </w:t>
            </w:r>
            <w:r w:rsidRPr="00276175">
              <w:rPr>
                <w:rFonts w:cs="Arial"/>
              </w:rPr>
              <w:t>costs per unit amou</w:t>
            </w:r>
            <w:r>
              <w:rPr>
                <w:rFonts w:cs="Arial"/>
              </w:rPr>
              <w:t xml:space="preserve">nt to R1, which is around 16% </w:t>
            </w:r>
            <w:r w:rsidRPr="00276175">
              <w:rPr>
                <w:rFonts w:cs="Arial"/>
              </w:rPr>
              <w:sym w:font="Wingdings 2" w:char="F050"/>
            </w:r>
            <w:r w:rsidRPr="00276175">
              <w:rPr>
                <w:rFonts w:cs="Arial"/>
              </w:rPr>
              <w:sym w:font="Wingdings 2" w:char="F050"/>
            </w:r>
            <w:r w:rsidRPr="00276175">
              <w:rPr>
                <w:rFonts w:cs="Arial"/>
              </w:rPr>
              <w:sym w:font="Wingdings 2" w:char="F050"/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98278C" w:rsidRPr="00276175" w:rsidRDefault="0098278C" w:rsidP="00276175">
            <w:pPr>
              <w:pStyle w:val="ListParagraph"/>
              <w:ind w:left="0" w:firstLine="0"/>
              <w:rPr>
                <w:rFonts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center"/>
          </w:tcPr>
          <w:p w:rsidR="0098278C" w:rsidRPr="00276175" w:rsidRDefault="0098278C" w:rsidP="00276175">
            <w:pPr>
              <w:pStyle w:val="ListParagraph"/>
              <w:ind w:left="0" w:firstLine="0"/>
              <w:jc w:val="center"/>
              <w:rPr>
                <w:rFonts w:cs="Arial"/>
                <w:b/>
              </w:rPr>
            </w:pPr>
          </w:p>
        </w:tc>
      </w:tr>
      <w:tr w:rsidR="0098278C" w:rsidRPr="00276175" w:rsidTr="00735C69">
        <w:trPr>
          <w:trHeight w:val="284"/>
        </w:trPr>
        <w:tc>
          <w:tcPr>
            <w:tcW w:w="7371" w:type="dxa"/>
            <w:vMerge/>
          </w:tcPr>
          <w:p w:rsidR="0098278C" w:rsidRPr="00276175" w:rsidRDefault="0098278C" w:rsidP="00276175">
            <w:pPr>
              <w:pStyle w:val="ListParagraph"/>
              <w:ind w:left="0" w:firstLine="0"/>
              <w:rPr>
                <w:rFonts w:cs="Arial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98278C" w:rsidRPr="00276175" w:rsidRDefault="0098278C" w:rsidP="00276175">
            <w:pPr>
              <w:pStyle w:val="ListParagraph"/>
              <w:ind w:left="0" w:firstLine="0"/>
              <w:rPr>
                <w:rFonts w:cs="Arial"/>
              </w:rPr>
            </w:pPr>
          </w:p>
        </w:tc>
        <w:tc>
          <w:tcPr>
            <w:tcW w:w="567" w:type="dxa"/>
            <w:vAlign w:val="center"/>
          </w:tcPr>
          <w:p w:rsidR="0098278C" w:rsidRPr="00276175" w:rsidRDefault="0098278C" w:rsidP="00E74A04">
            <w:pPr>
              <w:pStyle w:val="ListParagraph"/>
              <w:ind w:left="0" w:firstLine="0"/>
              <w:jc w:val="center"/>
              <w:rPr>
                <w:rFonts w:cs="Arial"/>
                <w:b/>
              </w:rPr>
            </w:pPr>
            <w:r w:rsidRPr="00276175">
              <w:rPr>
                <w:rFonts w:cs="Arial"/>
                <w:b/>
              </w:rPr>
              <w:t>3</w:t>
            </w:r>
          </w:p>
        </w:tc>
      </w:tr>
    </w:tbl>
    <w:p w:rsidR="00323B0B" w:rsidRDefault="00323B0B" w:rsidP="00276175">
      <w:pPr>
        <w:ind w:left="0" w:firstLine="0"/>
        <w:rPr>
          <w:rFonts w:cs="Arial"/>
        </w:rPr>
      </w:pPr>
    </w:p>
    <w:tbl>
      <w:tblPr>
        <w:tblW w:w="9639" w:type="dxa"/>
        <w:tblInd w:w="108" w:type="dxa"/>
        <w:tblLook w:val="01E0"/>
      </w:tblPr>
      <w:tblGrid>
        <w:gridCol w:w="561"/>
        <w:gridCol w:w="750"/>
        <w:gridCol w:w="8328"/>
      </w:tblGrid>
      <w:tr w:rsidR="0035169F" w:rsidRPr="007B2A24" w:rsidTr="00B84FC4">
        <w:tc>
          <w:tcPr>
            <w:tcW w:w="561" w:type="dxa"/>
          </w:tcPr>
          <w:p w:rsidR="0035169F" w:rsidRPr="007B2A24" w:rsidRDefault="0035169F" w:rsidP="00B84FC4">
            <w:pPr>
              <w:ind w:left="0" w:firstLine="0"/>
              <w:rPr>
                <w:b/>
              </w:rPr>
            </w:pPr>
            <w:r w:rsidRPr="007B2A24">
              <w:rPr>
                <w:b/>
              </w:rPr>
              <w:t>3.2</w:t>
            </w:r>
          </w:p>
        </w:tc>
        <w:tc>
          <w:tcPr>
            <w:tcW w:w="750" w:type="dxa"/>
          </w:tcPr>
          <w:p w:rsidR="0035169F" w:rsidRPr="007B2A24" w:rsidRDefault="0035169F" w:rsidP="00B84FC4">
            <w:pPr>
              <w:ind w:left="0" w:firstLine="0"/>
              <w:rPr>
                <w:b/>
              </w:rPr>
            </w:pPr>
            <w:r w:rsidRPr="007B2A24">
              <w:rPr>
                <w:b/>
              </w:rPr>
              <w:t>3.2.1</w:t>
            </w:r>
          </w:p>
        </w:tc>
        <w:tc>
          <w:tcPr>
            <w:tcW w:w="8328" w:type="dxa"/>
          </w:tcPr>
          <w:p w:rsidR="0035169F" w:rsidRPr="007B2A24" w:rsidRDefault="0035169F" w:rsidP="0035169F">
            <w:pPr>
              <w:pStyle w:val="ListParagraph"/>
              <w:ind w:left="0" w:firstLine="0"/>
              <w:rPr>
                <w:rFonts w:cs="Arial"/>
                <w:b/>
              </w:rPr>
            </w:pPr>
            <w:r w:rsidRPr="007B2A24">
              <w:rPr>
                <w:rFonts w:cs="Arial"/>
                <w:b/>
              </w:rPr>
              <w:t>Calculate the following unit costs for 2009:</w:t>
            </w:r>
          </w:p>
        </w:tc>
      </w:tr>
    </w:tbl>
    <w:p w:rsidR="0035169F" w:rsidRDefault="0035169F" w:rsidP="0035169F">
      <w:pPr>
        <w:pStyle w:val="ListParagraph"/>
        <w:ind w:left="0" w:firstLine="0"/>
        <w:rPr>
          <w:rFonts w:cs="Arial"/>
        </w:rPr>
      </w:pPr>
    </w:p>
    <w:tbl>
      <w:tblPr>
        <w:tblStyle w:val="TableGrid"/>
        <w:tblW w:w="0" w:type="auto"/>
        <w:tblInd w:w="1333" w:type="dxa"/>
        <w:tblCellMar>
          <w:left w:w="57" w:type="dxa"/>
          <w:right w:w="57" w:type="dxa"/>
        </w:tblCellMar>
        <w:tblLook w:val="04A0"/>
      </w:tblPr>
      <w:tblGrid>
        <w:gridCol w:w="7513"/>
        <w:gridCol w:w="283"/>
        <w:gridCol w:w="567"/>
      </w:tblGrid>
      <w:tr w:rsidR="0098278C" w:rsidRPr="00276175" w:rsidTr="0098278C">
        <w:tc>
          <w:tcPr>
            <w:tcW w:w="7513" w:type="dxa"/>
            <w:vMerge w:val="restart"/>
          </w:tcPr>
          <w:p w:rsidR="0098278C" w:rsidRPr="00276175" w:rsidRDefault="0098278C" w:rsidP="00EA1C78">
            <w:pPr>
              <w:pStyle w:val="ListParagraph"/>
              <w:numPr>
                <w:ilvl w:val="0"/>
                <w:numId w:val="34"/>
              </w:numPr>
              <w:tabs>
                <w:tab w:val="left" w:pos="652"/>
              </w:tabs>
              <w:ind w:left="0" w:firstLine="85"/>
              <w:rPr>
                <w:rFonts w:cs="Arial"/>
              </w:rPr>
            </w:pPr>
            <w:r w:rsidRPr="00276175">
              <w:rPr>
                <w:rFonts w:cs="Arial"/>
              </w:rPr>
              <w:t>Direct material cost per unit</w:t>
            </w:r>
          </w:p>
          <w:p w:rsidR="0098278C" w:rsidRPr="00276175" w:rsidRDefault="0098278C" w:rsidP="00EA1C78">
            <w:pPr>
              <w:tabs>
                <w:tab w:val="left" w:pos="1815"/>
              </w:tabs>
              <w:ind w:left="0" w:firstLine="652"/>
              <w:rPr>
                <w:rFonts w:cs="Arial"/>
              </w:rPr>
            </w:pPr>
            <w:r>
              <w:rPr>
                <w:rFonts w:cs="Arial"/>
              </w:rPr>
              <w:t>310 800/4</w:t>
            </w:r>
            <w:r w:rsidR="00502783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200 </w:t>
            </w:r>
            <w:r w:rsidRPr="00276175">
              <w:rPr>
                <w:rFonts w:cs="Arial"/>
              </w:rPr>
              <w:sym w:font="Wingdings 2" w:char="F050"/>
            </w:r>
          </w:p>
          <w:p w:rsidR="0098278C" w:rsidRPr="00276175" w:rsidRDefault="0098278C" w:rsidP="00EA1C78">
            <w:pPr>
              <w:tabs>
                <w:tab w:val="left" w:pos="652"/>
                <w:tab w:val="left" w:pos="1815"/>
              </w:tabs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ab/>
              <w:t xml:space="preserve">= R74 </w:t>
            </w:r>
            <w:r w:rsidRPr="00276175">
              <w:rPr>
                <w:rFonts w:cs="Arial"/>
              </w:rPr>
              <w:sym w:font="Wingdings 2" w:char="F050"/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98278C" w:rsidRPr="00276175" w:rsidRDefault="0098278C" w:rsidP="00276175">
            <w:pPr>
              <w:pStyle w:val="ListParagraph"/>
              <w:ind w:left="0" w:firstLine="0"/>
              <w:rPr>
                <w:rFonts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98278C" w:rsidRPr="00847BB3" w:rsidRDefault="0098278C" w:rsidP="00847BB3">
            <w:pPr>
              <w:pStyle w:val="ListParagraph"/>
              <w:ind w:left="0" w:firstLine="0"/>
              <w:jc w:val="center"/>
              <w:rPr>
                <w:rFonts w:cs="Arial"/>
                <w:b/>
              </w:rPr>
            </w:pPr>
          </w:p>
          <w:p w:rsidR="0098278C" w:rsidRPr="00847BB3" w:rsidRDefault="0098278C" w:rsidP="00847BB3">
            <w:pPr>
              <w:pStyle w:val="ListParagraph"/>
              <w:ind w:left="0" w:firstLine="0"/>
              <w:jc w:val="center"/>
              <w:rPr>
                <w:rFonts w:cs="Arial"/>
                <w:b/>
              </w:rPr>
            </w:pPr>
          </w:p>
        </w:tc>
      </w:tr>
      <w:tr w:rsidR="0098278C" w:rsidRPr="00276175" w:rsidTr="00847BB3">
        <w:tc>
          <w:tcPr>
            <w:tcW w:w="7513" w:type="dxa"/>
            <w:vMerge/>
            <w:tcBorders>
              <w:bottom w:val="single" w:sz="4" w:space="0" w:color="000000" w:themeColor="text1"/>
            </w:tcBorders>
          </w:tcPr>
          <w:p w:rsidR="0098278C" w:rsidRPr="00276175" w:rsidRDefault="0098278C" w:rsidP="0098278C">
            <w:pPr>
              <w:pStyle w:val="ListParagraph"/>
              <w:tabs>
                <w:tab w:val="left" w:pos="652"/>
              </w:tabs>
              <w:ind w:left="85" w:firstLine="0"/>
              <w:rPr>
                <w:rFonts w:cs="Arial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single" w:sz="4" w:space="0" w:color="000000" w:themeColor="text1"/>
            </w:tcBorders>
          </w:tcPr>
          <w:p w:rsidR="0098278C" w:rsidRPr="00276175" w:rsidRDefault="0098278C" w:rsidP="00276175">
            <w:pPr>
              <w:pStyle w:val="ListParagraph"/>
              <w:ind w:left="0" w:firstLine="0"/>
              <w:rPr>
                <w:rFonts w:cs="Arial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8278C" w:rsidRPr="00847BB3" w:rsidRDefault="0098278C" w:rsidP="00847BB3">
            <w:pPr>
              <w:pStyle w:val="ListParagraph"/>
              <w:ind w:left="0" w:firstLine="0"/>
              <w:jc w:val="center"/>
              <w:rPr>
                <w:rFonts w:cs="Arial"/>
                <w:b/>
              </w:rPr>
            </w:pPr>
            <w:r w:rsidRPr="00847BB3">
              <w:rPr>
                <w:rFonts w:cs="Arial"/>
                <w:b/>
              </w:rPr>
              <w:t>2</w:t>
            </w:r>
          </w:p>
        </w:tc>
      </w:tr>
      <w:tr w:rsidR="00847BB3" w:rsidRPr="00276175" w:rsidTr="00735C69">
        <w:tc>
          <w:tcPr>
            <w:tcW w:w="7513" w:type="dxa"/>
            <w:tcBorders>
              <w:left w:val="nil"/>
              <w:right w:val="nil"/>
            </w:tcBorders>
          </w:tcPr>
          <w:p w:rsidR="00847BB3" w:rsidRDefault="00847BB3" w:rsidP="00847BB3">
            <w:pPr>
              <w:tabs>
                <w:tab w:val="left" w:pos="652"/>
              </w:tabs>
              <w:rPr>
                <w:rFonts w:cs="Arial"/>
              </w:rPr>
            </w:pPr>
          </w:p>
          <w:p w:rsidR="00847BB3" w:rsidRDefault="00847BB3" w:rsidP="00847BB3">
            <w:pPr>
              <w:tabs>
                <w:tab w:val="left" w:pos="652"/>
              </w:tabs>
              <w:rPr>
                <w:rFonts w:cs="Arial"/>
              </w:rPr>
            </w:pPr>
          </w:p>
          <w:p w:rsidR="00847BB3" w:rsidRPr="00847BB3" w:rsidRDefault="00847BB3" w:rsidP="00847BB3">
            <w:pPr>
              <w:tabs>
                <w:tab w:val="left" w:pos="652"/>
              </w:tabs>
              <w:rPr>
                <w:rFonts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47BB3" w:rsidRPr="00276175" w:rsidRDefault="00847BB3" w:rsidP="00276175">
            <w:pPr>
              <w:pStyle w:val="ListParagraph"/>
              <w:ind w:left="0" w:firstLine="0"/>
              <w:rPr>
                <w:rFonts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7BB3" w:rsidRPr="00276175" w:rsidRDefault="00847BB3" w:rsidP="00276175">
            <w:pPr>
              <w:pStyle w:val="ListParagraph"/>
              <w:ind w:left="0" w:firstLine="0"/>
              <w:rPr>
                <w:rFonts w:cs="Arial"/>
              </w:rPr>
            </w:pPr>
          </w:p>
        </w:tc>
      </w:tr>
      <w:tr w:rsidR="00735C69" w:rsidRPr="00276175" w:rsidTr="00735C69">
        <w:trPr>
          <w:trHeight w:val="566"/>
        </w:trPr>
        <w:tc>
          <w:tcPr>
            <w:tcW w:w="7513" w:type="dxa"/>
            <w:vMerge w:val="restart"/>
          </w:tcPr>
          <w:p w:rsidR="00735C69" w:rsidRPr="00276175" w:rsidRDefault="00735C69" w:rsidP="00EA1C78">
            <w:pPr>
              <w:pStyle w:val="ListParagraph"/>
              <w:numPr>
                <w:ilvl w:val="0"/>
                <w:numId w:val="34"/>
              </w:numPr>
              <w:tabs>
                <w:tab w:val="left" w:pos="667"/>
                <w:tab w:val="left" w:pos="1815"/>
              </w:tabs>
              <w:ind w:left="0" w:firstLine="85"/>
              <w:rPr>
                <w:rFonts w:cs="Arial"/>
              </w:rPr>
            </w:pPr>
            <w:r w:rsidRPr="00276175">
              <w:rPr>
                <w:rFonts w:cs="Arial"/>
              </w:rPr>
              <w:t>Factory overhead cost per unit</w:t>
            </w:r>
          </w:p>
          <w:p w:rsidR="00735C69" w:rsidRPr="00276175" w:rsidRDefault="00735C69" w:rsidP="00EA1C78">
            <w:pPr>
              <w:pStyle w:val="ListParagraph"/>
              <w:tabs>
                <w:tab w:val="left" w:pos="1815"/>
              </w:tabs>
              <w:ind w:left="0" w:firstLine="652"/>
              <w:rPr>
                <w:rFonts w:cs="Arial"/>
              </w:rPr>
            </w:pPr>
            <w:r w:rsidRPr="00276175">
              <w:rPr>
                <w:rFonts w:cs="Arial"/>
              </w:rPr>
              <w:t>294</w:t>
            </w:r>
            <w:r w:rsidR="00502783">
              <w:rPr>
                <w:rFonts w:cs="Arial"/>
              </w:rPr>
              <w:t xml:space="preserve"> </w:t>
            </w:r>
            <w:r w:rsidR="00614783">
              <w:rPr>
                <w:rFonts w:cs="Arial"/>
              </w:rPr>
              <w:t>000/</w:t>
            </w:r>
            <w:r w:rsidRPr="00276175">
              <w:rPr>
                <w:rFonts w:cs="Arial"/>
              </w:rPr>
              <w:t>4</w:t>
            </w:r>
            <w:r w:rsidR="00502783">
              <w:rPr>
                <w:rFonts w:cs="Arial"/>
              </w:rPr>
              <w:t xml:space="preserve"> </w:t>
            </w:r>
            <w:r w:rsidRPr="00276175">
              <w:rPr>
                <w:rFonts w:cs="Arial"/>
              </w:rPr>
              <w:t>200</w:t>
            </w:r>
            <w:r>
              <w:rPr>
                <w:rFonts w:cs="Arial"/>
              </w:rPr>
              <w:t xml:space="preserve"> </w:t>
            </w:r>
            <w:r w:rsidRPr="00276175">
              <w:rPr>
                <w:rFonts w:cs="Arial"/>
              </w:rPr>
              <w:sym w:font="Wingdings 2" w:char="F050"/>
            </w:r>
          </w:p>
          <w:p w:rsidR="00735C69" w:rsidRPr="00276175" w:rsidRDefault="00735C69" w:rsidP="00EA1C78">
            <w:pPr>
              <w:pStyle w:val="ListParagraph"/>
              <w:tabs>
                <w:tab w:val="left" w:pos="1815"/>
              </w:tabs>
              <w:ind w:left="0" w:firstLine="652"/>
              <w:rPr>
                <w:rFonts w:cs="Arial"/>
              </w:rPr>
            </w:pPr>
            <w:r>
              <w:rPr>
                <w:rFonts w:cs="Arial"/>
              </w:rPr>
              <w:t xml:space="preserve">= R70 </w:t>
            </w:r>
            <w:r w:rsidRPr="00276175">
              <w:rPr>
                <w:rFonts w:cs="Arial"/>
              </w:rPr>
              <w:sym w:font="Wingdings 2" w:char="F050"/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735C69" w:rsidRPr="00276175" w:rsidRDefault="00735C69" w:rsidP="00276175">
            <w:pPr>
              <w:pStyle w:val="ListParagraph"/>
              <w:ind w:left="0" w:firstLine="0"/>
              <w:rPr>
                <w:rFonts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center"/>
          </w:tcPr>
          <w:p w:rsidR="00735C69" w:rsidRPr="00276175" w:rsidRDefault="00735C69" w:rsidP="00276175">
            <w:pPr>
              <w:pStyle w:val="ListParagraph"/>
              <w:ind w:left="0" w:firstLine="0"/>
              <w:jc w:val="center"/>
              <w:rPr>
                <w:rFonts w:cs="Arial"/>
                <w:b/>
              </w:rPr>
            </w:pPr>
          </w:p>
        </w:tc>
      </w:tr>
      <w:tr w:rsidR="00735C69" w:rsidRPr="00276175" w:rsidTr="00EA1C78">
        <w:tc>
          <w:tcPr>
            <w:tcW w:w="7513" w:type="dxa"/>
            <w:vMerge/>
          </w:tcPr>
          <w:p w:rsidR="00735C69" w:rsidRPr="00276175" w:rsidRDefault="00735C69" w:rsidP="00735C69">
            <w:pPr>
              <w:pStyle w:val="ListParagraph"/>
              <w:tabs>
                <w:tab w:val="left" w:pos="667"/>
                <w:tab w:val="left" w:pos="1815"/>
              </w:tabs>
              <w:ind w:left="85" w:firstLine="0"/>
              <w:rPr>
                <w:rFonts w:cs="Arial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735C69" w:rsidRPr="00276175" w:rsidRDefault="00735C69" w:rsidP="00276175">
            <w:pPr>
              <w:pStyle w:val="ListParagraph"/>
              <w:ind w:left="0" w:firstLine="0"/>
              <w:rPr>
                <w:rFonts w:cs="Arial"/>
              </w:rPr>
            </w:pPr>
          </w:p>
        </w:tc>
        <w:tc>
          <w:tcPr>
            <w:tcW w:w="567" w:type="dxa"/>
            <w:vAlign w:val="center"/>
          </w:tcPr>
          <w:p w:rsidR="00735C69" w:rsidRPr="00276175" w:rsidRDefault="00735C69" w:rsidP="00276175">
            <w:pPr>
              <w:pStyle w:val="ListParagraph"/>
              <w:ind w:left="0" w:firstLine="0"/>
              <w:jc w:val="center"/>
              <w:rPr>
                <w:rFonts w:cs="Arial"/>
                <w:b/>
              </w:rPr>
            </w:pPr>
            <w:r w:rsidRPr="00276175">
              <w:rPr>
                <w:rFonts w:cs="Arial"/>
                <w:b/>
              </w:rPr>
              <w:t>2</w:t>
            </w:r>
          </w:p>
        </w:tc>
      </w:tr>
    </w:tbl>
    <w:p w:rsidR="007A5E1B" w:rsidRDefault="007A5E1B" w:rsidP="00276175">
      <w:pPr>
        <w:ind w:left="0" w:firstLine="0"/>
        <w:rPr>
          <w:rFonts w:cs="Arial"/>
        </w:rPr>
      </w:pPr>
    </w:p>
    <w:p w:rsidR="00847BB3" w:rsidRDefault="00847BB3" w:rsidP="00276175">
      <w:pPr>
        <w:ind w:left="0" w:firstLine="0"/>
        <w:rPr>
          <w:rFonts w:cs="Arial"/>
        </w:rPr>
      </w:pPr>
    </w:p>
    <w:p w:rsidR="00847BB3" w:rsidRDefault="00847BB3" w:rsidP="00276175">
      <w:pPr>
        <w:ind w:left="0" w:firstLine="0"/>
        <w:rPr>
          <w:rFonts w:cs="Arial"/>
        </w:rPr>
      </w:pPr>
    </w:p>
    <w:p w:rsidR="00847BB3" w:rsidRDefault="00847BB3" w:rsidP="00276175">
      <w:pPr>
        <w:ind w:left="0" w:firstLine="0"/>
        <w:rPr>
          <w:rFonts w:cs="Arial"/>
        </w:rPr>
      </w:pPr>
    </w:p>
    <w:p w:rsidR="00847BB3" w:rsidRDefault="00847BB3" w:rsidP="00276175">
      <w:pPr>
        <w:ind w:left="0" w:firstLine="0"/>
        <w:rPr>
          <w:rFonts w:cs="Arial"/>
        </w:rPr>
      </w:pPr>
    </w:p>
    <w:p w:rsidR="00847BB3" w:rsidRDefault="00847BB3" w:rsidP="00276175">
      <w:pPr>
        <w:ind w:left="0" w:firstLine="0"/>
        <w:rPr>
          <w:rFonts w:cs="Arial"/>
        </w:rPr>
      </w:pPr>
    </w:p>
    <w:p w:rsidR="00847BB3" w:rsidRDefault="00847BB3" w:rsidP="00276175">
      <w:pPr>
        <w:ind w:left="0" w:firstLine="0"/>
        <w:rPr>
          <w:rFonts w:cs="Arial"/>
        </w:rPr>
      </w:pPr>
    </w:p>
    <w:p w:rsidR="00847BB3" w:rsidRDefault="00847BB3" w:rsidP="00276175">
      <w:pPr>
        <w:ind w:left="0" w:firstLine="0"/>
        <w:rPr>
          <w:rFonts w:cs="Arial"/>
        </w:rPr>
      </w:pPr>
    </w:p>
    <w:p w:rsidR="00847BB3" w:rsidRDefault="00847BB3" w:rsidP="00276175">
      <w:pPr>
        <w:ind w:left="0" w:firstLine="0"/>
        <w:rPr>
          <w:rFonts w:cs="Arial"/>
        </w:rPr>
      </w:pPr>
    </w:p>
    <w:p w:rsidR="00847BB3" w:rsidRDefault="00847BB3" w:rsidP="00276175">
      <w:pPr>
        <w:ind w:left="0" w:firstLine="0"/>
        <w:rPr>
          <w:rFonts w:cs="Arial"/>
        </w:rPr>
      </w:pPr>
    </w:p>
    <w:p w:rsidR="00847BB3" w:rsidRDefault="00847BB3" w:rsidP="00276175">
      <w:pPr>
        <w:ind w:left="0" w:firstLine="0"/>
        <w:rPr>
          <w:rFonts w:cs="Arial"/>
        </w:rPr>
      </w:pPr>
    </w:p>
    <w:p w:rsidR="007B2A24" w:rsidRDefault="007B2A24">
      <w:pPr>
        <w:spacing w:line="276" w:lineRule="auto"/>
        <w:rPr>
          <w:rFonts w:cs="Arial"/>
        </w:rPr>
      </w:pPr>
      <w:r>
        <w:rPr>
          <w:rFonts w:cs="Arial"/>
        </w:rPr>
        <w:br w:type="page"/>
      </w:r>
    </w:p>
    <w:p w:rsidR="00847BB3" w:rsidRDefault="00847BB3" w:rsidP="00276175">
      <w:pPr>
        <w:ind w:left="0" w:firstLine="0"/>
        <w:rPr>
          <w:rFonts w:cs="Arial"/>
        </w:rPr>
      </w:pPr>
    </w:p>
    <w:tbl>
      <w:tblPr>
        <w:tblW w:w="9639" w:type="dxa"/>
        <w:tblInd w:w="108" w:type="dxa"/>
        <w:tblLook w:val="01E0"/>
      </w:tblPr>
      <w:tblGrid>
        <w:gridCol w:w="561"/>
        <w:gridCol w:w="750"/>
        <w:gridCol w:w="8328"/>
      </w:tblGrid>
      <w:tr w:rsidR="001F64DC" w:rsidRPr="007B2A24" w:rsidTr="00B84FC4">
        <w:tc>
          <w:tcPr>
            <w:tcW w:w="561" w:type="dxa"/>
          </w:tcPr>
          <w:p w:rsidR="001F64DC" w:rsidRPr="007B2A24" w:rsidRDefault="001F64DC" w:rsidP="00B84FC4">
            <w:pPr>
              <w:ind w:left="0" w:firstLine="0"/>
              <w:rPr>
                <w:b/>
              </w:rPr>
            </w:pPr>
          </w:p>
        </w:tc>
        <w:tc>
          <w:tcPr>
            <w:tcW w:w="750" w:type="dxa"/>
          </w:tcPr>
          <w:p w:rsidR="001F64DC" w:rsidRPr="007B2A24" w:rsidRDefault="001F64DC" w:rsidP="00B84FC4">
            <w:pPr>
              <w:ind w:left="0" w:firstLine="0"/>
              <w:rPr>
                <w:b/>
              </w:rPr>
            </w:pPr>
            <w:r w:rsidRPr="007B2A24">
              <w:rPr>
                <w:b/>
              </w:rPr>
              <w:t>3.2.2</w:t>
            </w:r>
          </w:p>
        </w:tc>
        <w:tc>
          <w:tcPr>
            <w:tcW w:w="8328" w:type="dxa"/>
          </w:tcPr>
          <w:p w:rsidR="001F64DC" w:rsidRPr="007B2A24" w:rsidRDefault="001F64DC" w:rsidP="001F64DC">
            <w:pPr>
              <w:ind w:left="0" w:firstLine="0"/>
              <w:rPr>
                <w:rFonts w:cs="Arial"/>
                <w:b/>
              </w:rPr>
            </w:pPr>
            <w:r w:rsidRPr="007B2A24">
              <w:rPr>
                <w:rFonts w:cs="Arial"/>
                <w:b/>
              </w:rPr>
              <w:t>Give a reason for the change in factory overheads per unit between</w:t>
            </w:r>
            <w:r w:rsidR="008D7F0D" w:rsidRPr="007B2A24">
              <w:rPr>
                <w:rFonts w:cs="Arial"/>
                <w:b/>
              </w:rPr>
              <w:br/>
            </w:r>
            <w:r w:rsidRPr="007B2A24">
              <w:rPr>
                <w:rFonts w:cs="Arial"/>
                <w:b/>
              </w:rPr>
              <w:t xml:space="preserve">the </w:t>
            </w:r>
            <w:r w:rsidR="00C260CB" w:rsidRPr="007B2A24">
              <w:rPr>
                <w:rFonts w:cs="Arial"/>
                <w:b/>
              </w:rPr>
              <w:t>two</w:t>
            </w:r>
            <w:r w:rsidRPr="007B2A24">
              <w:rPr>
                <w:rFonts w:cs="Arial"/>
                <w:b/>
              </w:rPr>
              <w:t xml:space="preserve"> years.</w:t>
            </w:r>
          </w:p>
        </w:tc>
      </w:tr>
    </w:tbl>
    <w:p w:rsidR="001F64DC" w:rsidRPr="00276175" w:rsidRDefault="001F64DC" w:rsidP="00276175">
      <w:pPr>
        <w:ind w:left="0" w:firstLine="0"/>
        <w:rPr>
          <w:rFonts w:cs="Arial"/>
        </w:rPr>
      </w:pPr>
    </w:p>
    <w:tbl>
      <w:tblPr>
        <w:tblStyle w:val="TableGrid"/>
        <w:tblW w:w="0" w:type="auto"/>
        <w:tblInd w:w="1333" w:type="dxa"/>
        <w:tblCellMar>
          <w:left w:w="57" w:type="dxa"/>
          <w:right w:w="57" w:type="dxa"/>
        </w:tblCellMar>
        <w:tblLook w:val="04A0"/>
      </w:tblPr>
      <w:tblGrid>
        <w:gridCol w:w="7513"/>
        <w:gridCol w:w="283"/>
        <w:gridCol w:w="567"/>
      </w:tblGrid>
      <w:tr w:rsidR="00662B5D" w:rsidRPr="00276175" w:rsidTr="00EA1C78">
        <w:tc>
          <w:tcPr>
            <w:tcW w:w="7513" w:type="dxa"/>
          </w:tcPr>
          <w:p w:rsidR="00662B5D" w:rsidRPr="00276175" w:rsidRDefault="001F64DC" w:rsidP="00EA1C78">
            <w:pPr>
              <w:tabs>
                <w:tab w:val="left" w:pos="652"/>
              </w:tabs>
              <w:ind w:left="0" w:firstLine="85"/>
              <w:rPr>
                <w:rFonts w:cs="Arial"/>
              </w:rPr>
            </w:pPr>
            <w:r>
              <w:rPr>
                <w:rFonts w:cs="Arial"/>
              </w:rPr>
              <w:t>-</w:t>
            </w:r>
            <w:r>
              <w:rPr>
                <w:rFonts w:cs="Arial"/>
              </w:rPr>
              <w:tab/>
            </w:r>
            <w:r w:rsidR="00662B5D" w:rsidRPr="00276175">
              <w:rPr>
                <w:rFonts w:cs="Arial"/>
              </w:rPr>
              <w:t xml:space="preserve">Decrease in electricity, depreciation, etc. </w:t>
            </w:r>
            <w:r w:rsidR="00662B5D" w:rsidRPr="00276175">
              <w:rPr>
                <w:rFonts w:cs="Arial"/>
              </w:rPr>
              <w:sym w:font="Wingdings 2" w:char="F050"/>
            </w:r>
            <w:r w:rsidR="00662B5D" w:rsidRPr="00276175">
              <w:rPr>
                <w:rFonts w:cs="Arial"/>
              </w:rPr>
              <w:sym w:font="Wingdings 2" w:char="F050"/>
            </w:r>
          </w:p>
          <w:p w:rsidR="00662B5D" w:rsidRPr="00276175" w:rsidRDefault="001F64DC" w:rsidP="00EA1C78">
            <w:pPr>
              <w:tabs>
                <w:tab w:val="left" w:pos="652"/>
              </w:tabs>
              <w:ind w:left="0" w:firstLine="85"/>
              <w:rPr>
                <w:rFonts w:cs="Arial"/>
              </w:rPr>
            </w:pPr>
            <w:r>
              <w:rPr>
                <w:rFonts w:cs="Arial"/>
              </w:rPr>
              <w:t>-</w:t>
            </w:r>
            <w:r>
              <w:rPr>
                <w:rFonts w:cs="Arial"/>
              </w:rPr>
              <w:tab/>
            </w:r>
            <w:r w:rsidR="00662B5D" w:rsidRPr="00276175">
              <w:rPr>
                <w:rFonts w:cs="Arial"/>
              </w:rPr>
              <w:t>Less hours work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662B5D" w:rsidRPr="00276175" w:rsidRDefault="00662B5D" w:rsidP="00276175">
            <w:pPr>
              <w:pStyle w:val="ListParagraph"/>
              <w:ind w:left="0" w:firstLine="0"/>
              <w:rPr>
                <w:rFonts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662B5D" w:rsidRPr="00276175" w:rsidRDefault="00662B5D" w:rsidP="00276175">
            <w:pPr>
              <w:pStyle w:val="ListParagraph"/>
              <w:ind w:left="0" w:firstLine="0"/>
              <w:rPr>
                <w:rFonts w:cs="Arial"/>
              </w:rPr>
            </w:pPr>
          </w:p>
        </w:tc>
      </w:tr>
      <w:tr w:rsidR="00662B5D" w:rsidRPr="00276175" w:rsidTr="00EA1C78">
        <w:tc>
          <w:tcPr>
            <w:tcW w:w="7513" w:type="dxa"/>
          </w:tcPr>
          <w:p w:rsidR="00662B5D" w:rsidRPr="00533D58" w:rsidRDefault="00662B5D" w:rsidP="00533D58">
            <w:pPr>
              <w:ind w:hanging="57"/>
              <w:rPr>
                <w:rFonts w:cs="Arial"/>
              </w:rPr>
            </w:pPr>
            <w:r w:rsidRPr="00533D58">
              <w:rPr>
                <w:rFonts w:cs="Arial"/>
                <w:b/>
                <w:i/>
              </w:rPr>
              <w:t>Accept other reasonable answer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662B5D" w:rsidRPr="00276175" w:rsidRDefault="00662B5D" w:rsidP="00276175">
            <w:pPr>
              <w:pStyle w:val="ListParagraph"/>
              <w:ind w:left="0" w:firstLine="0"/>
              <w:rPr>
                <w:rFonts w:cs="Arial"/>
              </w:rPr>
            </w:pPr>
          </w:p>
        </w:tc>
        <w:tc>
          <w:tcPr>
            <w:tcW w:w="567" w:type="dxa"/>
            <w:vAlign w:val="center"/>
          </w:tcPr>
          <w:p w:rsidR="00662B5D" w:rsidRPr="00276175" w:rsidRDefault="00662B5D" w:rsidP="00276175">
            <w:pPr>
              <w:pStyle w:val="ListParagraph"/>
              <w:ind w:left="0" w:firstLine="0"/>
              <w:jc w:val="center"/>
              <w:rPr>
                <w:rFonts w:cs="Arial"/>
                <w:b/>
              </w:rPr>
            </w:pPr>
            <w:r w:rsidRPr="00276175">
              <w:rPr>
                <w:rFonts w:cs="Arial"/>
                <w:b/>
              </w:rPr>
              <w:t>2</w:t>
            </w:r>
          </w:p>
        </w:tc>
      </w:tr>
    </w:tbl>
    <w:p w:rsidR="00323B0B" w:rsidRDefault="00323B0B" w:rsidP="00276175">
      <w:pPr>
        <w:ind w:left="0" w:firstLine="0"/>
        <w:rPr>
          <w:rFonts w:cs="Arial"/>
          <w:b/>
        </w:rPr>
      </w:pPr>
    </w:p>
    <w:tbl>
      <w:tblPr>
        <w:tblW w:w="9639" w:type="dxa"/>
        <w:tblInd w:w="108" w:type="dxa"/>
        <w:tblLook w:val="01E0"/>
      </w:tblPr>
      <w:tblGrid>
        <w:gridCol w:w="561"/>
        <w:gridCol w:w="750"/>
        <w:gridCol w:w="8328"/>
      </w:tblGrid>
      <w:tr w:rsidR="00B84FC4" w:rsidRPr="007B2A24" w:rsidTr="00B84FC4">
        <w:tc>
          <w:tcPr>
            <w:tcW w:w="561" w:type="dxa"/>
          </w:tcPr>
          <w:p w:rsidR="00B84FC4" w:rsidRPr="007B2A24" w:rsidRDefault="00B84FC4" w:rsidP="00B84FC4">
            <w:pPr>
              <w:ind w:left="0" w:firstLine="0"/>
              <w:rPr>
                <w:b/>
              </w:rPr>
            </w:pPr>
          </w:p>
        </w:tc>
        <w:tc>
          <w:tcPr>
            <w:tcW w:w="750" w:type="dxa"/>
          </w:tcPr>
          <w:p w:rsidR="00B84FC4" w:rsidRPr="007B2A24" w:rsidRDefault="00B84FC4" w:rsidP="00B84FC4">
            <w:pPr>
              <w:ind w:left="0" w:firstLine="0"/>
              <w:rPr>
                <w:b/>
              </w:rPr>
            </w:pPr>
            <w:r w:rsidRPr="007B2A24">
              <w:rPr>
                <w:b/>
              </w:rPr>
              <w:t>3.2.3</w:t>
            </w:r>
          </w:p>
        </w:tc>
        <w:tc>
          <w:tcPr>
            <w:tcW w:w="8328" w:type="dxa"/>
          </w:tcPr>
          <w:p w:rsidR="00B84FC4" w:rsidRPr="007B2A24" w:rsidRDefault="00B84FC4" w:rsidP="00B84FC4">
            <w:pPr>
              <w:ind w:left="0" w:firstLine="0"/>
              <w:rPr>
                <w:rFonts w:cs="Arial"/>
                <w:b/>
              </w:rPr>
            </w:pPr>
            <w:r w:rsidRPr="007B2A24">
              <w:rPr>
                <w:rFonts w:cs="Arial"/>
                <w:b/>
              </w:rPr>
              <w:t xml:space="preserve">Give a possible reason for the difference in the direct labour cost </w:t>
            </w:r>
            <w:r w:rsidRPr="007B2A24">
              <w:rPr>
                <w:rFonts w:cs="Arial"/>
                <w:b/>
              </w:rPr>
              <w:br/>
              <w:t>per unit.</w:t>
            </w:r>
          </w:p>
        </w:tc>
      </w:tr>
    </w:tbl>
    <w:p w:rsidR="00B84FC4" w:rsidRPr="00B84FC4" w:rsidRDefault="00B84FC4" w:rsidP="00276175">
      <w:pPr>
        <w:ind w:left="0" w:firstLine="0"/>
        <w:rPr>
          <w:rFonts w:cs="Arial"/>
        </w:rPr>
      </w:pPr>
    </w:p>
    <w:tbl>
      <w:tblPr>
        <w:tblStyle w:val="TableGrid"/>
        <w:tblW w:w="0" w:type="auto"/>
        <w:tblInd w:w="1333" w:type="dxa"/>
        <w:tblCellMar>
          <w:left w:w="57" w:type="dxa"/>
          <w:right w:w="57" w:type="dxa"/>
        </w:tblCellMar>
        <w:tblLook w:val="04A0"/>
      </w:tblPr>
      <w:tblGrid>
        <w:gridCol w:w="7513"/>
        <w:gridCol w:w="283"/>
        <w:gridCol w:w="567"/>
      </w:tblGrid>
      <w:tr w:rsidR="00662B5D" w:rsidRPr="00276175" w:rsidTr="00735C69">
        <w:trPr>
          <w:trHeight w:val="468"/>
        </w:trPr>
        <w:tc>
          <w:tcPr>
            <w:tcW w:w="7513" w:type="dxa"/>
          </w:tcPr>
          <w:p w:rsidR="00662B5D" w:rsidRPr="00276175" w:rsidRDefault="00B84FC4" w:rsidP="00EA1C78">
            <w:pPr>
              <w:tabs>
                <w:tab w:val="left" w:pos="652"/>
              </w:tabs>
              <w:ind w:left="0" w:firstLine="85"/>
              <w:rPr>
                <w:rFonts w:cs="Arial"/>
              </w:rPr>
            </w:pPr>
            <w:r>
              <w:rPr>
                <w:rFonts w:cs="Arial"/>
              </w:rPr>
              <w:t>-</w:t>
            </w:r>
            <w:r>
              <w:rPr>
                <w:rFonts w:cs="Arial"/>
              </w:rPr>
              <w:tab/>
            </w:r>
            <w:r w:rsidR="00662B5D" w:rsidRPr="00276175">
              <w:rPr>
                <w:rFonts w:cs="Arial"/>
              </w:rPr>
              <w:t xml:space="preserve">Increase in number of </w:t>
            </w:r>
            <w:r>
              <w:rPr>
                <w:rFonts w:cs="Arial"/>
                <w:lang w:val="en-ZA"/>
              </w:rPr>
              <w:t xml:space="preserve">labourers </w:t>
            </w:r>
            <w:r w:rsidR="00662B5D" w:rsidRPr="00276175">
              <w:rPr>
                <w:rFonts w:cs="Arial"/>
              </w:rPr>
              <w:sym w:font="Wingdings 2" w:char="F050"/>
            </w:r>
            <w:r w:rsidR="00662B5D" w:rsidRPr="00276175">
              <w:rPr>
                <w:rFonts w:cs="Arial"/>
              </w:rPr>
              <w:sym w:font="Wingdings 2" w:char="F050"/>
            </w:r>
          </w:p>
          <w:p w:rsidR="00662B5D" w:rsidRPr="00276175" w:rsidRDefault="00B84FC4" w:rsidP="00EA1C78">
            <w:pPr>
              <w:tabs>
                <w:tab w:val="left" w:pos="652"/>
              </w:tabs>
              <w:ind w:left="0" w:firstLine="85"/>
              <w:rPr>
                <w:rFonts w:cs="Arial"/>
                <w:b/>
              </w:rPr>
            </w:pPr>
            <w:r>
              <w:rPr>
                <w:rFonts w:cs="Arial"/>
              </w:rPr>
              <w:t>-</w:t>
            </w:r>
            <w:r>
              <w:rPr>
                <w:rFonts w:cs="Arial"/>
              </w:rPr>
              <w:tab/>
            </w:r>
            <w:r w:rsidR="00662B5D" w:rsidRPr="00276175">
              <w:rPr>
                <w:rFonts w:cs="Arial"/>
              </w:rPr>
              <w:t>Increase in wage and salary cost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662B5D" w:rsidRPr="00276175" w:rsidRDefault="00662B5D" w:rsidP="00276175">
            <w:pPr>
              <w:ind w:left="0" w:hanging="1340"/>
              <w:rPr>
                <w:rFonts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bottom"/>
          </w:tcPr>
          <w:p w:rsidR="00662B5D" w:rsidRPr="00276175" w:rsidRDefault="00BE1514" w:rsidP="00735C69">
            <w:pPr>
              <w:ind w:left="-198" w:hanging="169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       </w:t>
            </w:r>
          </w:p>
        </w:tc>
      </w:tr>
      <w:tr w:rsidR="00735C69" w:rsidRPr="00276175" w:rsidTr="00BE1514">
        <w:trPr>
          <w:trHeight w:val="468"/>
        </w:trPr>
        <w:tc>
          <w:tcPr>
            <w:tcW w:w="7513" w:type="dxa"/>
          </w:tcPr>
          <w:p w:rsidR="00735C69" w:rsidRDefault="00735C69" w:rsidP="00EA1C78">
            <w:pPr>
              <w:tabs>
                <w:tab w:val="left" w:pos="652"/>
              </w:tabs>
              <w:ind w:left="0" w:firstLine="85"/>
              <w:rPr>
                <w:rFonts w:cs="Arial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735C69" w:rsidRPr="00276175" w:rsidRDefault="00735C69" w:rsidP="00276175">
            <w:pPr>
              <w:ind w:left="0" w:hanging="1340"/>
              <w:rPr>
                <w:rFonts w:cs="Arial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bottom"/>
          </w:tcPr>
          <w:p w:rsidR="00735C69" w:rsidRDefault="00735C69" w:rsidP="00BE1514">
            <w:pPr>
              <w:ind w:left="-198" w:hanging="169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     </w:t>
            </w:r>
            <w:r w:rsidRPr="00276175">
              <w:rPr>
                <w:rFonts w:cs="Arial"/>
                <w:b/>
              </w:rPr>
              <w:t>2</w:t>
            </w:r>
          </w:p>
        </w:tc>
      </w:tr>
    </w:tbl>
    <w:p w:rsidR="003A75FC" w:rsidRDefault="003A75FC" w:rsidP="00FE12E5">
      <w:pPr>
        <w:ind w:left="0" w:firstLine="0"/>
        <w:rPr>
          <w:rFonts w:cs="Arial"/>
          <w:b/>
        </w:rPr>
      </w:pPr>
    </w:p>
    <w:tbl>
      <w:tblPr>
        <w:tblW w:w="9639" w:type="dxa"/>
        <w:tblInd w:w="108" w:type="dxa"/>
        <w:tblLook w:val="01E0"/>
      </w:tblPr>
      <w:tblGrid>
        <w:gridCol w:w="561"/>
        <w:gridCol w:w="750"/>
        <w:gridCol w:w="8328"/>
      </w:tblGrid>
      <w:tr w:rsidR="00B84FC4" w:rsidRPr="007B2A24" w:rsidTr="00B84FC4">
        <w:tc>
          <w:tcPr>
            <w:tcW w:w="561" w:type="dxa"/>
          </w:tcPr>
          <w:p w:rsidR="00B84FC4" w:rsidRPr="007B2A24" w:rsidRDefault="00B84FC4" w:rsidP="00B84FC4">
            <w:pPr>
              <w:ind w:left="0" w:firstLine="0"/>
              <w:rPr>
                <w:b/>
              </w:rPr>
            </w:pPr>
          </w:p>
        </w:tc>
        <w:tc>
          <w:tcPr>
            <w:tcW w:w="750" w:type="dxa"/>
          </w:tcPr>
          <w:p w:rsidR="00B84FC4" w:rsidRPr="007B2A24" w:rsidRDefault="00B84FC4" w:rsidP="00B84FC4">
            <w:pPr>
              <w:ind w:left="0" w:firstLine="0"/>
              <w:rPr>
                <w:b/>
              </w:rPr>
            </w:pPr>
            <w:r w:rsidRPr="007B2A24">
              <w:rPr>
                <w:b/>
              </w:rPr>
              <w:t>3.2.4</w:t>
            </w:r>
          </w:p>
        </w:tc>
        <w:tc>
          <w:tcPr>
            <w:tcW w:w="8328" w:type="dxa"/>
          </w:tcPr>
          <w:p w:rsidR="00B84FC4" w:rsidRPr="007B2A24" w:rsidRDefault="00B84FC4" w:rsidP="00B84FC4">
            <w:pPr>
              <w:ind w:left="0" w:firstLine="0"/>
              <w:rPr>
                <w:rFonts w:cs="Arial"/>
                <w:b/>
              </w:rPr>
            </w:pPr>
            <w:r w:rsidRPr="007B2A24">
              <w:rPr>
                <w:rFonts w:cs="Arial"/>
                <w:b/>
              </w:rPr>
              <w:t xml:space="preserve">Calculate the total number of units the business must produce in </w:t>
            </w:r>
            <w:r w:rsidRPr="007B2A24">
              <w:rPr>
                <w:rFonts w:cs="Arial"/>
                <w:b/>
              </w:rPr>
              <w:br/>
              <w:t>order to break-even (that is not to make a profit or a loss). Use</w:t>
            </w:r>
            <w:r w:rsidRPr="007B2A24">
              <w:rPr>
                <w:rFonts w:cs="Arial"/>
                <w:b/>
              </w:rPr>
              <w:br/>
              <w:t>the 2009 figures.</w:t>
            </w:r>
          </w:p>
        </w:tc>
      </w:tr>
    </w:tbl>
    <w:p w:rsidR="00B84FC4" w:rsidRPr="00FE12E5" w:rsidRDefault="00B84FC4" w:rsidP="00FE12E5">
      <w:pPr>
        <w:ind w:left="0" w:firstLine="0"/>
        <w:rPr>
          <w:rFonts w:cs="Arial"/>
          <w:b/>
        </w:rPr>
      </w:pPr>
    </w:p>
    <w:tbl>
      <w:tblPr>
        <w:tblStyle w:val="TableGrid"/>
        <w:tblW w:w="0" w:type="auto"/>
        <w:tblInd w:w="1333" w:type="dxa"/>
        <w:tblCellMar>
          <w:left w:w="57" w:type="dxa"/>
          <w:right w:w="57" w:type="dxa"/>
        </w:tblCellMar>
        <w:tblLook w:val="04A0"/>
      </w:tblPr>
      <w:tblGrid>
        <w:gridCol w:w="7513"/>
        <w:gridCol w:w="283"/>
        <w:gridCol w:w="567"/>
      </w:tblGrid>
      <w:tr w:rsidR="00662B5D" w:rsidRPr="00276175" w:rsidTr="00C27751">
        <w:tc>
          <w:tcPr>
            <w:tcW w:w="7513" w:type="dxa"/>
          </w:tcPr>
          <w:p w:rsidR="00662B5D" w:rsidRPr="00276175" w:rsidRDefault="00554FCF" w:rsidP="00276175">
            <w:pPr>
              <w:ind w:left="0" w:firstLine="0"/>
              <w:rPr>
                <w:rFonts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eqArr>
                      <m:eqArr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eqArrPr>
                      <m:e/>
                      <m:e>
                        <m:r>
                          <w:rPr>
                            <w:rFonts w:ascii="Cambria Math" w:hAnsi="Cambria Math" w:cs="Arial"/>
                          </w:rPr>
                          <m:t>Fixed</m:t>
                        </m:r>
                        <m:r>
                          <w:rPr>
                            <w:rFonts w:ascii="Cambria Math" w:cs="Arial"/>
                          </w:rPr>
                          <m:t xml:space="preserve"> </m:t>
                        </m:r>
                        <m:r>
                          <w:rPr>
                            <w:rFonts w:ascii="Cambria Math" w:hAnsi="Cambria Math" w:cs="Arial"/>
                          </w:rPr>
                          <m:t>Cost</m:t>
                        </m:r>
                      </m:e>
                    </m:eqArr>
                  </m:num>
                  <m:den>
                    <m:r>
                      <w:rPr>
                        <w:rFonts w:ascii="Cambria Math" w:hAnsi="Cambria Math" w:cs="Arial"/>
                      </w:rPr>
                      <m:t>SP</m:t>
                    </m:r>
                    <m:r>
                      <w:rPr>
                        <w:rFonts w:ascii="Cambria Math" w:cs="Arial"/>
                      </w:rPr>
                      <m:t xml:space="preserve"> </m:t>
                    </m:r>
                    <m:r>
                      <w:rPr>
                        <w:rFonts w:ascii="Cambria Math" w:hAnsi="Cambria Math" w:cs="Arial"/>
                      </w:rPr>
                      <m:t>per</m:t>
                    </m:r>
                    <m:r>
                      <w:rPr>
                        <w:rFonts w:ascii="Cambria Math" w:cs="Arial"/>
                      </w:rPr>
                      <m:t xml:space="preserve"> </m:t>
                    </m:r>
                    <m:r>
                      <w:rPr>
                        <w:rFonts w:ascii="Cambria Math" w:hAnsi="Cambria Math" w:cs="Arial"/>
                      </w:rPr>
                      <m:t>unit</m:t>
                    </m:r>
                    <m:r>
                      <w:rPr>
                        <w:rFonts w:cs="Arial"/>
                      </w:rPr>
                      <m:t>-</m:t>
                    </m:r>
                    <m:r>
                      <w:rPr>
                        <w:rFonts w:ascii="Cambria Math" w:cs="Arial"/>
                      </w:rPr>
                      <m:t>V</m:t>
                    </m:r>
                    <m:r>
                      <w:rPr>
                        <w:rFonts w:ascii="Cambria Math" w:hAnsi="Cambria Math" w:cs="Arial"/>
                      </w:rPr>
                      <m:t>C</m:t>
                    </m:r>
                    <m:r>
                      <w:rPr>
                        <w:rFonts w:ascii="Cambria Math" w:cs="Arial"/>
                      </w:rPr>
                      <m:t xml:space="preserve"> </m:t>
                    </m:r>
                    <m:r>
                      <w:rPr>
                        <w:rFonts w:ascii="Cambria Math" w:hAnsi="Cambria Math" w:cs="Arial"/>
                      </w:rPr>
                      <m:t>per</m:t>
                    </m:r>
                    <m:r>
                      <w:rPr>
                        <w:rFonts w:ascii="Cambria Math" w:cs="Arial"/>
                      </w:rPr>
                      <m:t xml:space="preserve"> </m:t>
                    </m:r>
                    <m:r>
                      <w:rPr>
                        <w:rFonts w:ascii="Cambria Math" w:hAnsi="Cambria Math" w:cs="Arial"/>
                      </w:rPr>
                      <m:t>unit</m:t>
                    </m:r>
                  </m:den>
                </m:f>
                <m:r>
                  <m:rPr>
                    <m:sty m:val="p"/>
                  </m:rPr>
                  <w:rPr>
                    <w:rFonts w:ascii="Cambria Math" w:cs="Arial"/>
                  </w:rPr>
                  <w:sym w:font="Wingdings 2" w:char="F050"/>
                </m:r>
                <m:r>
                  <m:rPr>
                    <m:sty m:val="p"/>
                  </m:rPr>
                  <w:rPr>
                    <w:rFonts w:ascii="Cambria Math" w:cs="Arial"/>
                  </w:rPr>
                  <m:t xml:space="preserve"> </m:t>
                </m:r>
              </m:oMath>
            </m:oMathPara>
          </w:p>
          <w:p w:rsidR="00662B5D" w:rsidRPr="00276175" w:rsidRDefault="00554FCF" w:rsidP="00276175">
            <w:pPr>
              <w:ind w:left="0" w:firstLine="0"/>
              <w:rPr>
                <w:rFonts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cs="Arial"/>
                      </w:rPr>
                      <m:t>430 000</m:t>
                    </m:r>
                    <m:r>
                      <m:rPr>
                        <m:sty m:val="p"/>
                      </m:rPr>
                      <w:rPr>
                        <w:rFonts w:ascii="Cambria Math" w:cs="Arial"/>
                      </w:rPr>
                      <w:sym w:font="Wingdings 2" w:char="F050"/>
                    </m:r>
                    <m:r>
                      <m:rPr>
                        <m:sty m:val="p"/>
                      </m:rPr>
                      <w:rPr>
                        <w:rFonts w:ascii="Cambria Math" w:cs="Arial"/>
                      </w:rPr>
                      <m:t xml:space="preserve"> </m:t>
                    </m:r>
                    <m:r>
                      <w:rPr>
                        <w:rFonts w:ascii="Cambria Math" w:cs="Arial"/>
                      </w:rPr>
                      <m:t>+264 600</m:t>
                    </m:r>
                    <m:r>
                      <m:rPr>
                        <m:sty m:val="p"/>
                      </m:rPr>
                      <w:rPr>
                        <w:rFonts w:ascii="Cambria Math" w:cs="Arial"/>
                      </w:rPr>
                      <w:sym w:font="Wingdings 2" w:char="F050"/>
                    </m:r>
                    <m:r>
                      <m:rPr>
                        <m:sty m:val="p"/>
                      </m:rPr>
                      <w:rPr>
                        <w:rFonts w:ascii="Cambria Math" w:cs="Arial"/>
                      </w:rPr>
                      <m:t xml:space="preserve"> </m:t>
                    </m:r>
                  </m:num>
                  <m:den>
                    <m:r>
                      <w:rPr>
                        <w:rFonts w:ascii="Cambria Math" w:cs="Arial"/>
                      </w:rPr>
                      <m:t>407,50</m:t>
                    </m:r>
                    <m:r>
                      <m:rPr>
                        <m:sty m:val="p"/>
                      </m:rPr>
                      <w:rPr>
                        <w:rFonts w:ascii="Cambria Math" w:cs="Arial"/>
                      </w:rPr>
                      <w:sym w:font="Wingdings 2" w:char="F050"/>
                    </m:r>
                    <m:r>
                      <m:rPr>
                        <m:sty m:val="p"/>
                      </m:rPr>
                      <w:rPr>
                        <w:rFonts w:ascii="Cambria Math" w:cs="Arial"/>
                      </w:rPr>
                      <m:t xml:space="preserve"> </m:t>
                    </m:r>
                    <m:r>
                      <w:rPr>
                        <w:rFonts w:cs="Arial"/>
                      </w:rPr>
                      <m:t>-</m:t>
                    </m:r>
                    <m:r>
                      <w:rPr>
                        <w:rFonts w:ascii="Cambria Math" w:cs="Arial"/>
                      </w:rPr>
                      <m:t>[49+74+118+ 7]</m:t>
                    </m:r>
                    <m:r>
                      <m:rPr>
                        <m:sty m:val="p"/>
                      </m:rPr>
                      <w:rPr>
                        <w:rFonts w:ascii="Cambria Math" w:cs="Arial"/>
                      </w:rPr>
                      <w:sym w:font="Wingdings 2" w:char="F050"/>
                    </m:r>
                    <m:r>
                      <m:rPr>
                        <m:sty m:val="p"/>
                      </m:rPr>
                      <w:rPr>
                        <w:rFonts w:ascii="Cambria Math" w:cs="Arial"/>
                      </w:rPr>
                      <m:t xml:space="preserve"> </m:t>
                    </m:r>
                  </m:den>
                </m:f>
              </m:oMath>
            </m:oMathPara>
          </w:p>
          <w:p w:rsidR="00662B5D" w:rsidRPr="00276175" w:rsidRDefault="00554FCF" w:rsidP="00276175">
            <w:pPr>
              <w:ind w:left="0"/>
              <w:rPr>
                <w:rFonts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cs="Arial"/>
                      </w:rPr>
                      <m:t>694 600</m:t>
                    </m:r>
                  </m:num>
                  <m:den>
                    <m:r>
                      <w:rPr>
                        <w:rFonts w:ascii="Cambria Math" w:cs="Arial"/>
                      </w:rPr>
                      <m:t>159,50</m:t>
                    </m:r>
                  </m:den>
                </m:f>
                <m:r>
                  <m:rPr>
                    <m:sty m:val="p"/>
                  </m:rPr>
                  <w:rPr>
                    <w:rFonts w:ascii="Cambria Math" w:cs="Arial"/>
                  </w:rPr>
                  <m:t xml:space="preserve"> </m:t>
                </m:r>
              </m:oMath>
            </m:oMathPara>
          </w:p>
          <w:p w:rsidR="00662B5D" w:rsidRPr="00276175" w:rsidRDefault="00662B5D" w:rsidP="00276175">
            <w:pPr>
              <w:ind w:left="0" w:firstLine="0"/>
              <w:rPr>
                <w:rFonts w:cs="Arial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662B5D" w:rsidRPr="00276175" w:rsidRDefault="00662B5D" w:rsidP="00276175">
            <w:pPr>
              <w:ind w:left="0" w:firstLine="0"/>
              <w:rPr>
                <w:rFonts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662B5D" w:rsidRPr="00276175" w:rsidRDefault="00662B5D" w:rsidP="00276175">
            <w:pPr>
              <w:ind w:left="0" w:firstLine="0"/>
              <w:rPr>
                <w:rFonts w:cs="Arial"/>
              </w:rPr>
            </w:pPr>
          </w:p>
        </w:tc>
      </w:tr>
      <w:tr w:rsidR="00662B5D" w:rsidRPr="00276175" w:rsidTr="00C27751">
        <w:trPr>
          <w:trHeight w:val="350"/>
        </w:trPr>
        <w:tc>
          <w:tcPr>
            <w:tcW w:w="7513" w:type="dxa"/>
            <w:vAlign w:val="center"/>
          </w:tcPr>
          <w:p w:rsidR="00662B5D" w:rsidRPr="00276175" w:rsidRDefault="00662B5D" w:rsidP="00276175">
            <w:pPr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>4</w:t>
            </w:r>
            <w:r w:rsidR="00C27751">
              <w:rPr>
                <w:rFonts w:cs="Arial"/>
              </w:rPr>
              <w:t xml:space="preserve"> </w:t>
            </w:r>
            <w:r w:rsidRPr="00276175">
              <w:rPr>
                <w:rFonts w:cs="Arial"/>
              </w:rPr>
              <w:t xml:space="preserve">355  </w:t>
            </w:r>
            <w:r w:rsidRPr="00276175">
              <w:rPr>
                <w:rFonts w:cs="Arial"/>
              </w:rPr>
              <w:sym w:font="Wingdings 2" w:char="F052"/>
            </w:r>
            <w:r w:rsidRPr="00276175">
              <w:rPr>
                <w:rFonts w:cs="Arial"/>
              </w:rPr>
              <w:sym w:font="Wingdings 2" w:char="F052"/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662B5D" w:rsidRPr="00276175" w:rsidRDefault="00662B5D" w:rsidP="00276175">
            <w:pPr>
              <w:ind w:left="0" w:firstLine="0"/>
              <w:rPr>
                <w:rFonts w:cs="Arial"/>
              </w:rPr>
            </w:pPr>
          </w:p>
        </w:tc>
        <w:tc>
          <w:tcPr>
            <w:tcW w:w="567" w:type="dxa"/>
            <w:vAlign w:val="center"/>
          </w:tcPr>
          <w:p w:rsidR="00662B5D" w:rsidRPr="00276175" w:rsidRDefault="00C478CF" w:rsidP="00276175">
            <w:pPr>
              <w:pStyle w:val="ListParagraph"/>
              <w:ind w:left="0" w:firstLine="0"/>
              <w:jc w:val="center"/>
              <w:rPr>
                <w:rFonts w:cs="Arial"/>
                <w:b/>
              </w:rPr>
            </w:pPr>
            <w:r w:rsidRPr="00276175">
              <w:rPr>
                <w:rFonts w:cs="Arial"/>
                <w:b/>
              </w:rPr>
              <w:t>2</w:t>
            </w:r>
          </w:p>
        </w:tc>
      </w:tr>
    </w:tbl>
    <w:p w:rsidR="00B84FC4" w:rsidRDefault="002E464A" w:rsidP="00847BB3">
      <w:pPr>
        <w:ind w:left="0"/>
        <w:rPr>
          <w:rFonts w:cs="Arial"/>
        </w:rPr>
      </w:pPr>
      <w:r w:rsidRPr="00276175">
        <w:rPr>
          <w:rFonts w:cs="Arial"/>
        </w:rPr>
        <w:t xml:space="preserve"> </w:t>
      </w:r>
    </w:p>
    <w:tbl>
      <w:tblPr>
        <w:tblW w:w="9639" w:type="dxa"/>
        <w:tblInd w:w="108" w:type="dxa"/>
        <w:tblLook w:val="01E0"/>
      </w:tblPr>
      <w:tblGrid>
        <w:gridCol w:w="561"/>
        <w:gridCol w:w="750"/>
        <w:gridCol w:w="8328"/>
      </w:tblGrid>
      <w:tr w:rsidR="00B84FC4" w:rsidRPr="00790CF2" w:rsidTr="00B84FC4">
        <w:tc>
          <w:tcPr>
            <w:tcW w:w="561" w:type="dxa"/>
          </w:tcPr>
          <w:p w:rsidR="00B84FC4" w:rsidRDefault="00B84FC4" w:rsidP="00B84FC4">
            <w:pPr>
              <w:ind w:left="0" w:firstLine="0"/>
            </w:pPr>
          </w:p>
        </w:tc>
        <w:tc>
          <w:tcPr>
            <w:tcW w:w="750" w:type="dxa"/>
          </w:tcPr>
          <w:p w:rsidR="00B84FC4" w:rsidRDefault="00B84FC4" w:rsidP="00B84FC4">
            <w:pPr>
              <w:ind w:left="0" w:firstLine="0"/>
            </w:pPr>
          </w:p>
        </w:tc>
        <w:tc>
          <w:tcPr>
            <w:tcW w:w="8328" w:type="dxa"/>
          </w:tcPr>
          <w:p w:rsidR="00B84FC4" w:rsidRPr="00B84FC4" w:rsidRDefault="00B84FC4" w:rsidP="00B84FC4">
            <w:pPr>
              <w:ind w:left="0" w:firstLine="0"/>
              <w:jc w:val="center"/>
              <w:rPr>
                <w:rFonts w:cs="Arial"/>
                <w:b/>
              </w:rPr>
            </w:pPr>
            <w:r w:rsidRPr="00276175">
              <w:rPr>
                <w:rFonts w:cs="Arial"/>
                <w:b/>
              </w:rPr>
              <w:t>OR</w:t>
            </w:r>
          </w:p>
        </w:tc>
      </w:tr>
    </w:tbl>
    <w:p w:rsidR="007A2617" w:rsidRPr="00276175" w:rsidRDefault="007A2617" w:rsidP="00276175">
      <w:pPr>
        <w:ind w:left="0" w:firstLine="0"/>
        <w:rPr>
          <w:rFonts w:cs="Arial"/>
          <w:b/>
        </w:rPr>
      </w:pPr>
    </w:p>
    <w:tbl>
      <w:tblPr>
        <w:tblStyle w:val="TableGrid"/>
        <w:tblW w:w="0" w:type="auto"/>
        <w:tblInd w:w="1333" w:type="dxa"/>
        <w:tblCellMar>
          <w:left w:w="57" w:type="dxa"/>
          <w:right w:w="57" w:type="dxa"/>
        </w:tblCellMar>
        <w:tblLook w:val="04A0"/>
      </w:tblPr>
      <w:tblGrid>
        <w:gridCol w:w="7513"/>
        <w:gridCol w:w="283"/>
        <w:gridCol w:w="567"/>
      </w:tblGrid>
      <w:tr w:rsidR="00662B5D" w:rsidRPr="00276175" w:rsidTr="00EA1C78">
        <w:tc>
          <w:tcPr>
            <w:tcW w:w="7513" w:type="dxa"/>
          </w:tcPr>
          <w:p w:rsidR="00662B5D" w:rsidRPr="00276175" w:rsidRDefault="00662B5D" w:rsidP="00276175">
            <w:pPr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>407,50</w:t>
            </w:r>
            <w:r w:rsidRPr="00276175">
              <w:rPr>
                <w:rFonts w:cs="Arial"/>
                <w:i/>
              </w:rPr>
              <w:t>x</w:t>
            </w:r>
            <w:r w:rsidRPr="00276175">
              <w:rPr>
                <w:rFonts w:cs="Arial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cs="Arial"/>
                </w:rPr>
                <w:sym w:font="Wingdings 2" w:char="F050"/>
              </m:r>
            </m:oMath>
            <w:r w:rsidRPr="00276175">
              <w:rPr>
                <w:rFonts w:cs="Arial"/>
              </w:rPr>
              <w:t>– [49</w:t>
            </w:r>
            <w:r w:rsidRPr="00276175">
              <w:rPr>
                <w:rFonts w:cs="Arial"/>
                <w:i/>
              </w:rPr>
              <w:t>x</w:t>
            </w:r>
            <w:r w:rsidRPr="00276175">
              <w:rPr>
                <w:rFonts w:cs="Arial"/>
              </w:rPr>
              <w:t xml:space="preserve"> +74</w:t>
            </w:r>
            <w:r w:rsidRPr="00276175">
              <w:rPr>
                <w:rFonts w:cs="Arial"/>
                <w:i/>
              </w:rPr>
              <w:t>x</w:t>
            </w:r>
            <w:r w:rsidRPr="00276175">
              <w:rPr>
                <w:rFonts w:cs="Arial"/>
              </w:rPr>
              <w:t xml:space="preserve"> + 118</w:t>
            </w:r>
            <w:r w:rsidRPr="00276175">
              <w:rPr>
                <w:rFonts w:cs="Arial"/>
                <w:i/>
              </w:rPr>
              <w:t>x</w:t>
            </w:r>
            <w:r w:rsidRPr="00276175">
              <w:rPr>
                <w:rFonts w:cs="Arial"/>
              </w:rPr>
              <w:t xml:space="preserve"> + 7</w:t>
            </w:r>
            <w:r w:rsidRPr="00276175">
              <w:rPr>
                <w:rFonts w:cs="Arial"/>
                <w:i/>
              </w:rPr>
              <w:t>x</w:t>
            </w:r>
            <w:r w:rsidRPr="00276175">
              <w:rPr>
                <w:rFonts w:cs="Arial"/>
              </w:rPr>
              <w:t>]</w:t>
            </w:r>
            <m:oMath>
              <m:r>
                <m:rPr>
                  <m:sty m:val="p"/>
                </m:rPr>
                <w:rPr>
                  <w:rFonts w:ascii="Cambria Math" w:cs="Arial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cs="Arial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cs="Arial"/>
                </w:rPr>
                <w:sym w:font="Wingdings 2" w:char="F050"/>
              </m:r>
            </m:oMath>
            <w:r w:rsidRPr="00276175">
              <w:rPr>
                <w:rFonts w:cs="Arial"/>
              </w:rPr>
              <w:t xml:space="preserve"> =  694 600</w:t>
            </w:r>
            <m:oMath>
              <m:r>
                <w:rPr>
                  <w:rFonts w:ascii="Cambria Math" w:cs="Arial"/>
                </w:rPr>
                <m:t xml:space="preserve">  </m:t>
              </m:r>
              <m:r>
                <m:rPr>
                  <m:sty m:val="p"/>
                </m:rPr>
                <w:rPr>
                  <w:rFonts w:ascii="Cambria Math" w:cs="Arial"/>
                </w:rPr>
                <w:sym w:font="Wingdings 2" w:char="F050"/>
              </m:r>
            </m:oMath>
          </w:p>
          <w:p w:rsidR="00662B5D" w:rsidRPr="00276175" w:rsidRDefault="00662B5D" w:rsidP="00276175">
            <w:pPr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>159,50</w:t>
            </w:r>
            <w:r w:rsidRPr="00276175">
              <w:rPr>
                <w:rFonts w:cs="Arial"/>
                <w:i/>
              </w:rPr>
              <w:t xml:space="preserve"> x</w:t>
            </w:r>
            <m:oMath>
              <m:r>
                <m:rPr>
                  <m:sty m:val="p"/>
                </m:rPr>
                <w:rPr>
                  <w:rFonts w:ascii="Cambria Math" w:cs="Arial"/>
                </w:rPr>
                <w:sym w:font="Wingdings 2" w:char="F050"/>
              </m:r>
            </m:oMath>
            <w:r w:rsidRPr="00276175">
              <w:rPr>
                <w:rFonts w:cs="Arial"/>
                <w:i/>
              </w:rPr>
              <w:t xml:space="preserve"> </w:t>
            </w:r>
            <w:r w:rsidRPr="00276175">
              <w:rPr>
                <w:rFonts w:cs="Arial"/>
              </w:rPr>
              <w:t>= 694 600</w:t>
            </w:r>
          </w:p>
          <w:p w:rsidR="00662B5D" w:rsidRPr="00276175" w:rsidRDefault="00662B5D" w:rsidP="00276175">
            <w:pPr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 xml:space="preserve">  </w:t>
            </w:r>
            <w:r w:rsidR="008D7F0D">
              <w:rPr>
                <w:rFonts w:cs="Arial"/>
              </w:rPr>
              <w:t xml:space="preserve">        </w:t>
            </w:r>
            <w:r w:rsidRPr="00276175">
              <w:rPr>
                <w:rFonts w:cs="Arial"/>
              </w:rPr>
              <w:t xml:space="preserve">  </w:t>
            </w:r>
            <w:r w:rsidR="008D7F0D" w:rsidRPr="00276175">
              <w:rPr>
                <w:rFonts w:cs="Arial"/>
                <w:i/>
              </w:rPr>
              <w:t>X</w:t>
            </w:r>
            <w:r w:rsidR="008D7F0D">
              <w:rPr>
                <w:rFonts w:cs="Arial"/>
                <w:i/>
              </w:rPr>
              <w:t xml:space="preserve">  </w:t>
            </w:r>
            <w:r w:rsidRPr="00276175">
              <w:rPr>
                <w:rFonts w:cs="Arial"/>
                <w:i/>
              </w:rPr>
              <w:t xml:space="preserve"> </w:t>
            </w:r>
            <w:r w:rsidRPr="00276175">
              <w:rPr>
                <w:rFonts w:cs="Arial"/>
              </w:rPr>
              <w:t>= 4</w:t>
            </w:r>
            <w:r w:rsidR="00C27751">
              <w:rPr>
                <w:rFonts w:cs="Arial"/>
              </w:rPr>
              <w:t xml:space="preserve"> </w:t>
            </w:r>
            <w:r w:rsidRPr="00276175">
              <w:rPr>
                <w:rFonts w:cs="Arial"/>
              </w:rPr>
              <w:t xml:space="preserve">355 </w:t>
            </w:r>
            <w:r w:rsidRPr="00276175">
              <w:rPr>
                <w:rFonts w:cs="Arial"/>
              </w:rPr>
              <w:sym w:font="Wingdings 2" w:char="F052"/>
            </w:r>
            <w:r w:rsidRPr="00276175">
              <w:rPr>
                <w:rFonts w:cs="Arial"/>
              </w:rPr>
              <w:sym w:font="Wingdings 2" w:char="F052"/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662B5D" w:rsidRPr="00276175" w:rsidRDefault="00662B5D" w:rsidP="00276175">
            <w:pPr>
              <w:ind w:left="0" w:firstLine="0"/>
              <w:rPr>
                <w:rFonts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662B5D" w:rsidRPr="00276175" w:rsidRDefault="00662B5D" w:rsidP="00276175">
            <w:pPr>
              <w:ind w:left="0" w:firstLine="0"/>
              <w:rPr>
                <w:rFonts w:cs="Arial"/>
              </w:rPr>
            </w:pPr>
          </w:p>
        </w:tc>
      </w:tr>
      <w:tr w:rsidR="00662B5D" w:rsidRPr="00276175" w:rsidTr="00C478CF">
        <w:trPr>
          <w:trHeight w:val="350"/>
        </w:trPr>
        <w:tc>
          <w:tcPr>
            <w:tcW w:w="7513" w:type="dxa"/>
            <w:vAlign w:val="center"/>
          </w:tcPr>
          <w:p w:rsidR="00662B5D" w:rsidRPr="00276175" w:rsidRDefault="00662B5D" w:rsidP="00276175">
            <w:pPr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>4</w:t>
            </w:r>
            <w:r w:rsidR="00C27751">
              <w:rPr>
                <w:rFonts w:cs="Arial"/>
              </w:rPr>
              <w:t xml:space="preserve"> </w:t>
            </w:r>
            <w:r w:rsidRPr="00276175">
              <w:rPr>
                <w:rFonts w:cs="Arial"/>
              </w:rPr>
              <w:t xml:space="preserve">355  </w:t>
            </w:r>
            <w:r w:rsidRPr="00276175">
              <w:rPr>
                <w:rFonts w:cs="Arial"/>
              </w:rPr>
              <w:sym w:font="Wingdings 2" w:char="F052"/>
            </w:r>
            <w:r w:rsidRPr="00276175">
              <w:rPr>
                <w:rFonts w:cs="Arial"/>
              </w:rPr>
              <w:sym w:font="Wingdings 2" w:char="F052"/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662B5D" w:rsidRPr="00276175" w:rsidRDefault="00662B5D" w:rsidP="00276175">
            <w:pPr>
              <w:ind w:left="0" w:firstLine="0"/>
              <w:rPr>
                <w:rFonts w:cs="Arial"/>
              </w:rPr>
            </w:pPr>
          </w:p>
        </w:tc>
        <w:tc>
          <w:tcPr>
            <w:tcW w:w="567" w:type="dxa"/>
            <w:vAlign w:val="bottom"/>
          </w:tcPr>
          <w:p w:rsidR="00662B5D" w:rsidRPr="00276175" w:rsidRDefault="007F16C8" w:rsidP="00735C69">
            <w:pPr>
              <w:pStyle w:val="ListParagraph"/>
              <w:ind w:left="0" w:firstLine="0"/>
              <w:jc w:val="center"/>
              <w:rPr>
                <w:rFonts w:cs="Arial"/>
                <w:b/>
              </w:rPr>
            </w:pPr>
            <w:r w:rsidRPr="00276175">
              <w:rPr>
                <w:rFonts w:cs="Arial"/>
                <w:b/>
              </w:rPr>
              <w:t>7</w:t>
            </w:r>
          </w:p>
        </w:tc>
      </w:tr>
    </w:tbl>
    <w:p w:rsidR="007A5E1B" w:rsidRDefault="007A5E1B" w:rsidP="00B84FC4">
      <w:pPr>
        <w:ind w:left="0" w:firstLine="0"/>
        <w:rPr>
          <w:rFonts w:cs="Arial"/>
          <w:b/>
        </w:rPr>
      </w:pPr>
    </w:p>
    <w:tbl>
      <w:tblPr>
        <w:tblW w:w="9639" w:type="dxa"/>
        <w:tblInd w:w="108" w:type="dxa"/>
        <w:tblLook w:val="01E0"/>
      </w:tblPr>
      <w:tblGrid>
        <w:gridCol w:w="561"/>
        <w:gridCol w:w="750"/>
        <w:gridCol w:w="8328"/>
      </w:tblGrid>
      <w:tr w:rsidR="00B84FC4" w:rsidRPr="007B2A24" w:rsidTr="00B84FC4">
        <w:tc>
          <w:tcPr>
            <w:tcW w:w="561" w:type="dxa"/>
          </w:tcPr>
          <w:p w:rsidR="00B84FC4" w:rsidRPr="007B2A24" w:rsidRDefault="00B84FC4" w:rsidP="00B84FC4">
            <w:pPr>
              <w:ind w:left="0" w:firstLine="0"/>
              <w:rPr>
                <w:b/>
              </w:rPr>
            </w:pPr>
          </w:p>
        </w:tc>
        <w:tc>
          <w:tcPr>
            <w:tcW w:w="750" w:type="dxa"/>
          </w:tcPr>
          <w:p w:rsidR="00B84FC4" w:rsidRPr="007B2A24" w:rsidRDefault="00B84FC4" w:rsidP="00B84FC4">
            <w:pPr>
              <w:ind w:left="0" w:firstLine="0"/>
              <w:rPr>
                <w:b/>
              </w:rPr>
            </w:pPr>
            <w:r w:rsidRPr="007B2A24">
              <w:rPr>
                <w:b/>
              </w:rPr>
              <w:t>3.2.5</w:t>
            </w:r>
          </w:p>
        </w:tc>
        <w:tc>
          <w:tcPr>
            <w:tcW w:w="8328" w:type="dxa"/>
          </w:tcPr>
          <w:p w:rsidR="00B84FC4" w:rsidRPr="007B2A24" w:rsidRDefault="00B84FC4" w:rsidP="00B84FC4">
            <w:pPr>
              <w:ind w:left="0" w:firstLine="0"/>
              <w:rPr>
                <w:rFonts w:cs="Arial"/>
                <w:b/>
              </w:rPr>
            </w:pPr>
            <w:r w:rsidRPr="007B2A24">
              <w:rPr>
                <w:rFonts w:cs="Arial"/>
                <w:b/>
              </w:rPr>
              <w:t xml:space="preserve">Give </w:t>
            </w:r>
            <w:r w:rsidR="00C27751" w:rsidRPr="007B2A24">
              <w:rPr>
                <w:rFonts w:cs="Arial"/>
                <w:b/>
              </w:rPr>
              <w:t>TWO</w:t>
            </w:r>
            <w:r w:rsidRPr="007B2A24">
              <w:rPr>
                <w:rFonts w:cs="Arial"/>
                <w:b/>
              </w:rPr>
              <w:t xml:space="preserve"> suggestions from the information given to improve </w:t>
            </w:r>
            <w:r w:rsidRPr="007B2A24">
              <w:rPr>
                <w:rFonts w:cs="Arial"/>
                <w:b/>
              </w:rPr>
              <w:br/>
              <w:t>profitability. (Quote figures to support your suggestion).</w:t>
            </w:r>
          </w:p>
        </w:tc>
      </w:tr>
    </w:tbl>
    <w:p w:rsidR="003A75FC" w:rsidRPr="00276175" w:rsidRDefault="003A75FC" w:rsidP="00B84FC4">
      <w:pPr>
        <w:ind w:left="0" w:firstLine="0"/>
        <w:rPr>
          <w:rFonts w:cs="Arial"/>
          <w:b/>
        </w:rPr>
      </w:pPr>
    </w:p>
    <w:tbl>
      <w:tblPr>
        <w:tblStyle w:val="TableGrid"/>
        <w:tblW w:w="0" w:type="auto"/>
        <w:tblInd w:w="1333" w:type="dxa"/>
        <w:tblCellMar>
          <w:left w:w="57" w:type="dxa"/>
          <w:right w:w="57" w:type="dxa"/>
        </w:tblCellMar>
        <w:tblLook w:val="04A0"/>
      </w:tblPr>
      <w:tblGrid>
        <w:gridCol w:w="7513"/>
        <w:gridCol w:w="283"/>
        <w:gridCol w:w="567"/>
      </w:tblGrid>
      <w:tr w:rsidR="00735C69" w:rsidRPr="00276175" w:rsidTr="00735C69">
        <w:trPr>
          <w:trHeight w:val="758"/>
        </w:trPr>
        <w:tc>
          <w:tcPr>
            <w:tcW w:w="7513" w:type="dxa"/>
            <w:vMerge w:val="restart"/>
          </w:tcPr>
          <w:p w:rsidR="00735C69" w:rsidRPr="00276175" w:rsidRDefault="00735C69" w:rsidP="00502783">
            <w:pPr>
              <w:tabs>
                <w:tab w:val="left" w:pos="368"/>
              </w:tabs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-</w:t>
            </w:r>
            <w:r>
              <w:rPr>
                <w:rFonts w:cs="Arial"/>
              </w:rPr>
              <w:tab/>
            </w:r>
            <w:r w:rsidRPr="00276175">
              <w:rPr>
                <w:rFonts w:cs="Arial"/>
              </w:rPr>
              <w:t>Decrease selling price to increase sales (Competitors</w:t>
            </w:r>
            <w:r w:rsidR="00C27751">
              <w:rPr>
                <w:rFonts w:cs="Arial"/>
              </w:rPr>
              <w:t>’</w:t>
            </w:r>
            <w:r w:rsidRPr="00276175">
              <w:rPr>
                <w:rFonts w:cs="Arial"/>
              </w:rPr>
              <w:t xml:space="preserve"> price </w:t>
            </w:r>
            <w:r>
              <w:rPr>
                <w:rFonts w:cs="Arial"/>
              </w:rPr>
              <w:br/>
            </w:r>
            <w:r>
              <w:rPr>
                <w:rFonts w:cs="Arial"/>
              </w:rPr>
              <w:tab/>
            </w:r>
            <w:r w:rsidRPr="00276175">
              <w:rPr>
                <w:rFonts w:cs="Arial"/>
              </w:rPr>
              <w:t xml:space="preserve">R395) </w:t>
            </w:r>
            <m:oMath>
              <m:r>
                <m:rPr>
                  <m:sty m:val="p"/>
                </m:rPr>
                <w:rPr>
                  <w:rFonts w:ascii="Cambria Math" w:cs="Arial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cs="Arial"/>
                </w:rPr>
                <w:sym w:font="Wingdings 2" w:char="F050"/>
              </m:r>
            </m:oMath>
          </w:p>
          <w:p w:rsidR="00735C69" w:rsidRPr="00276175" w:rsidRDefault="00735C69" w:rsidP="00502783">
            <w:pPr>
              <w:tabs>
                <w:tab w:val="left" w:pos="368"/>
              </w:tabs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-</w:t>
            </w:r>
            <w:r>
              <w:rPr>
                <w:rFonts w:cs="Arial"/>
              </w:rPr>
              <w:tab/>
            </w:r>
            <w:r w:rsidRPr="00276175">
              <w:rPr>
                <w:rFonts w:cs="Arial"/>
              </w:rPr>
              <w:t xml:space="preserve">Increase advertising to generate more income through sales </w:t>
            </w:r>
            <w:r>
              <w:rPr>
                <w:rFonts w:cs="Arial"/>
              </w:rPr>
              <w:br/>
            </w:r>
            <w:r>
              <w:rPr>
                <w:rFonts w:cs="Arial"/>
              </w:rPr>
              <w:tab/>
              <w:t xml:space="preserve">(selling price per </w:t>
            </w:r>
            <w:r w:rsidRPr="00276175">
              <w:rPr>
                <w:rFonts w:cs="Arial"/>
              </w:rPr>
              <w:t xml:space="preserve">unit R49 only) </w:t>
            </w:r>
            <m:oMath>
              <m:r>
                <m:rPr>
                  <m:sty m:val="p"/>
                </m:rPr>
                <w:rPr>
                  <w:rFonts w:ascii="Cambria Math" w:cs="Arial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cs="Arial"/>
                </w:rPr>
                <w:sym w:font="Wingdings 2" w:char="F050"/>
              </m:r>
            </m:oMath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735C69" w:rsidRPr="00276175" w:rsidRDefault="00735C69" w:rsidP="00276175">
            <w:pPr>
              <w:ind w:left="0"/>
              <w:rPr>
                <w:rFonts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bottom"/>
          </w:tcPr>
          <w:p w:rsidR="00735C69" w:rsidRPr="00276175" w:rsidRDefault="00735C69" w:rsidP="00735C69">
            <w:pPr>
              <w:pStyle w:val="ListParagraph"/>
              <w:ind w:left="0" w:firstLine="0"/>
              <w:jc w:val="center"/>
              <w:rPr>
                <w:rFonts w:cs="Arial"/>
                <w:b/>
              </w:rPr>
            </w:pPr>
          </w:p>
        </w:tc>
      </w:tr>
      <w:tr w:rsidR="00735C69" w:rsidRPr="00276175" w:rsidTr="00EA1C78">
        <w:tc>
          <w:tcPr>
            <w:tcW w:w="7513" w:type="dxa"/>
            <w:vMerge/>
          </w:tcPr>
          <w:p w:rsidR="00735C69" w:rsidRDefault="00735C69" w:rsidP="00EA1C78">
            <w:pPr>
              <w:tabs>
                <w:tab w:val="left" w:pos="510"/>
              </w:tabs>
              <w:ind w:left="0" w:firstLine="0"/>
              <w:rPr>
                <w:rFonts w:cs="Arial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735C69" w:rsidRPr="00276175" w:rsidRDefault="00735C69" w:rsidP="00276175">
            <w:pPr>
              <w:ind w:left="0"/>
              <w:rPr>
                <w:rFonts w:cs="Arial"/>
              </w:rPr>
            </w:pPr>
          </w:p>
        </w:tc>
        <w:tc>
          <w:tcPr>
            <w:tcW w:w="567" w:type="dxa"/>
            <w:vAlign w:val="bottom"/>
          </w:tcPr>
          <w:p w:rsidR="00735C69" w:rsidRPr="00276175" w:rsidRDefault="00735C69" w:rsidP="00735C69">
            <w:pPr>
              <w:pStyle w:val="ListParagraph"/>
              <w:ind w:left="0" w:firstLine="0"/>
              <w:jc w:val="center"/>
              <w:rPr>
                <w:rFonts w:cs="Arial"/>
                <w:b/>
              </w:rPr>
            </w:pPr>
            <w:r w:rsidRPr="00276175">
              <w:rPr>
                <w:rFonts w:cs="Arial"/>
                <w:b/>
              </w:rPr>
              <w:t>4</w:t>
            </w:r>
          </w:p>
        </w:tc>
      </w:tr>
    </w:tbl>
    <w:p w:rsidR="003A75FC" w:rsidRDefault="003A75FC" w:rsidP="00276175">
      <w:pPr>
        <w:ind w:left="0" w:firstLine="0"/>
        <w:rPr>
          <w:rFonts w:cs="Arial"/>
          <w:b/>
        </w:rPr>
      </w:pPr>
    </w:p>
    <w:p w:rsidR="00847BB3" w:rsidRDefault="00847BB3" w:rsidP="00276175">
      <w:pPr>
        <w:ind w:left="0" w:firstLine="0"/>
        <w:rPr>
          <w:rFonts w:cs="Arial"/>
          <w:b/>
        </w:rPr>
      </w:pPr>
    </w:p>
    <w:p w:rsidR="00847BB3" w:rsidRDefault="00847BB3" w:rsidP="00276175">
      <w:pPr>
        <w:ind w:left="0" w:firstLine="0"/>
        <w:rPr>
          <w:rFonts w:cs="Arial"/>
          <w:b/>
        </w:rPr>
      </w:pPr>
    </w:p>
    <w:p w:rsidR="00847BB3" w:rsidRDefault="00847BB3" w:rsidP="00276175">
      <w:pPr>
        <w:ind w:left="0" w:firstLine="0"/>
        <w:rPr>
          <w:rFonts w:cs="Arial"/>
          <w:b/>
        </w:rPr>
      </w:pPr>
    </w:p>
    <w:p w:rsidR="00847BB3" w:rsidRDefault="00847BB3" w:rsidP="00276175">
      <w:pPr>
        <w:ind w:left="0" w:firstLine="0"/>
        <w:rPr>
          <w:rFonts w:cs="Arial"/>
          <w:b/>
        </w:rPr>
      </w:pPr>
    </w:p>
    <w:tbl>
      <w:tblPr>
        <w:tblW w:w="9639" w:type="dxa"/>
        <w:tblInd w:w="108" w:type="dxa"/>
        <w:tblLook w:val="01E0"/>
      </w:tblPr>
      <w:tblGrid>
        <w:gridCol w:w="9639"/>
      </w:tblGrid>
      <w:tr w:rsidR="00B84FC4" w:rsidRPr="00790CF2" w:rsidTr="00B84FC4">
        <w:tc>
          <w:tcPr>
            <w:tcW w:w="9639" w:type="dxa"/>
          </w:tcPr>
          <w:p w:rsidR="00B84FC4" w:rsidRPr="00B84FC4" w:rsidRDefault="00B84FC4" w:rsidP="00B84FC4">
            <w:pPr>
              <w:ind w:left="0" w:firstLine="0"/>
              <w:rPr>
                <w:rFonts w:cs="Arial"/>
                <w:b/>
              </w:rPr>
            </w:pPr>
            <w:r w:rsidRPr="00276175">
              <w:rPr>
                <w:rFonts w:cs="Arial"/>
                <w:b/>
              </w:rPr>
              <w:t>QUESTION 4</w:t>
            </w:r>
          </w:p>
        </w:tc>
      </w:tr>
    </w:tbl>
    <w:p w:rsidR="00494E9D" w:rsidRPr="00276175" w:rsidRDefault="00494E9D" w:rsidP="00276175">
      <w:pPr>
        <w:ind w:left="0" w:firstLine="0"/>
        <w:rPr>
          <w:rFonts w:cs="Arial"/>
          <w:b/>
        </w:rPr>
      </w:pPr>
    </w:p>
    <w:tbl>
      <w:tblPr>
        <w:tblStyle w:val="TableGrid"/>
        <w:tblW w:w="0" w:type="auto"/>
        <w:tblInd w:w="170" w:type="dxa"/>
        <w:tblLook w:val="04A0"/>
      </w:tblPr>
      <w:tblGrid>
        <w:gridCol w:w="8727"/>
        <w:gridCol w:w="283"/>
        <w:gridCol w:w="567"/>
      </w:tblGrid>
      <w:tr w:rsidR="007F16C8" w:rsidRPr="00021700" w:rsidTr="007B2A24">
        <w:tc>
          <w:tcPr>
            <w:tcW w:w="8727" w:type="dxa"/>
          </w:tcPr>
          <w:p w:rsidR="007F16C8" w:rsidRPr="00021700" w:rsidRDefault="00FE12E5" w:rsidP="00FE12E5">
            <w:pPr>
              <w:ind w:left="0" w:firstLine="0"/>
              <w:rPr>
                <w:rFonts w:cs="Arial"/>
                <w:b/>
              </w:rPr>
            </w:pPr>
            <w:r w:rsidRPr="00021700">
              <w:rPr>
                <w:rFonts w:cs="Arial"/>
                <w:b/>
              </w:rPr>
              <w:t>4.1</w:t>
            </w:r>
            <w:r w:rsidRPr="00021700">
              <w:rPr>
                <w:rFonts w:cs="Arial"/>
                <w:b/>
              </w:rPr>
              <w:tab/>
            </w:r>
            <w:r w:rsidR="007F16C8" w:rsidRPr="00021700">
              <w:rPr>
                <w:rFonts w:cs="Arial"/>
                <w:b/>
              </w:rPr>
              <w:t xml:space="preserve">In addition to their 10 sales employees, Emile </w:t>
            </w:r>
            <w:r w:rsidR="00E92F85">
              <w:rPr>
                <w:rFonts w:cs="Arial"/>
                <w:b/>
              </w:rPr>
              <w:t>Sport S</w:t>
            </w:r>
            <w:r w:rsidR="007F16C8" w:rsidRPr="00021700">
              <w:rPr>
                <w:rFonts w:cs="Arial"/>
                <w:b/>
              </w:rPr>
              <w:t xml:space="preserve">tores will </w:t>
            </w:r>
            <w:r w:rsidR="00E92F85">
              <w:rPr>
                <w:rFonts w:cs="Arial"/>
                <w:b/>
              </w:rPr>
              <w:br/>
            </w:r>
            <w:r w:rsidR="00E92F85">
              <w:rPr>
                <w:rFonts w:cs="Arial"/>
                <w:b/>
              </w:rPr>
              <w:tab/>
            </w:r>
            <w:r w:rsidR="007F16C8" w:rsidRPr="00021700">
              <w:rPr>
                <w:rFonts w:cs="Arial"/>
                <w:b/>
              </w:rPr>
              <w:t>employ an</w:t>
            </w:r>
            <w:r w:rsidR="00E92F85">
              <w:rPr>
                <w:rFonts w:cs="Arial"/>
                <w:b/>
              </w:rPr>
              <w:t xml:space="preserve"> </w:t>
            </w:r>
            <w:r w:rsidR="007F16C8" w:rsidRPr="00021700">
              <w:rPr>
                <w:rFonts w:cs="Arial"/>
                <w:b/>
              </w:rPr>
              <w:t xml:space="preserve">additional salesman from 1 May 2009 and will also earn </w:t>
            </w:r>
            <w:r w:rsidR="00E92F85">
              <w:rPr>
                <w:rFonts w:cs="Arial"/>
                <w:b/>
              </w:rPr>
              <w:tab/>
            </w:r>
            <w:r w:rsidR="007F16C8" w:rsidRPr="00021700">
              <w:rPr>
                <w:rFonts w:cs="Arial"/>
                <w:b/>
              </w:rPr>
              <w:t>an equal salary</w:t>
            </w:r>
            <w:r w:rsidR="00110A2B" w:rsidRPr="00021700">
              <w:rPr>
                <w:rFonts w:cs="Arial"/>
                <w:b/>
              </w:rPr>
              <w:t xml:space="preserve"> as others. </w:t>
            </w:r>
            <w:r w:rsidR="007F16C8" w:rsidRPr="00021700">
              <w:rPr>
                <w:rFonts w:cs="Arial"/>
                <w:b/>
              </w:rPr>
              <w:t xml:space="preserve">Calculate the percentage increase in the </w:t>
            </w:r>
            <w:r w:rsidR="00E92F85">
              <w:rPr>
                <w:rFonts w:cs="Arial"/>
                <w:b/>
              </w:rPr>
              <w:br/>
            </w:r>
            <w:r w:rsidR="00E92F85">
              <w:rPr>
                <w:rFonts w:cs="Arial"/>
                <w:b/>
              </w:rPr>
              <w:tab/>
            </w:r>
            <w:r w:rsidR="007F16C8" w:rsidRPr="00021700">
              <w:rPr>
                <w:rFonts w:cs="Arial"/>
                <w:b/>
              </w:rPr>
              <w:t>salaries.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7F16C8" w:rsidRPr="00021700" w:rsidRDefault="007F16C8" w:rsidP="00276175">
            <w:pPr>
              <w:ind w:left="0" w:hanging="539"/>
              <w:rPr>
                <w:rFonts w:cs="Arial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F16C8" w:rsidRPr="00021700" w:rsidRDefault="007F16C8" w:rsidP="00276175">
            <w:pPr>
              <w:ind w:left="0" w:hanging="539"/>
              <w:rPr>
                <w:rFonts w:cs="Arial"/>
                <w:b/>
              </w:rPr>
            </w:pPr>
          </w:p>
        </w:tc>
      </w:tr>
      <w:tr w:rsidR="007F16C8" w:rsidRPr="00276175" w:rsidTr="007B2A24">
        <w:tc>
          <w:tcPr>
            <w:tcW w:w="8727" w:type="dxa"/>
          </w:tcPr>
          <w:p w:rsidR="007F16C8" w:rsidRPr="00276175" w:rsidRDefault="007F16C8" w:rsidP="00110A2B">
            <w:pPr>
              <w:pStyle w:val="ListParagraph"/>
              <w:ind w:left="0" w:firstLine="681"/>
              <w:rPr>
                <w:rFonts w:cs="Arial"/>
              </w:rPr>
            </w:pPr>
            <w:r w:rsidRPr="00276175">
              <w:rPr>
                <w:rFonts w:cs="Arial"/>
              </w:rPr>
              <w:t xml:space="preserve">32 670 / 11 </w:t>
            </w:r>
            <w:r w:rsidRPr="00276175">
              <w:rPr>
                <w:rFonts w:cs="Arial"/>
              </w:rPr>
              <w:sym w:font="Wingdings 2" w:char="F050"/>
            </w:r>
            <w:r w:rsidR="00502783">
              <w:rPr>
                <w:rFonts w:cs="Arial"/>
              </w:rPr>
              <w:t xml:space="preserve"> </w:t>
            </w:r>
            <w:r w:rsidRPr="00276175">
              <w:rPr>
                <w:rFonts w:cs="Arial"/>
              </w:rPr>
              <w:t>= 2 970</w:t>
            </w:r>
            <w:r w:rsidRPr="00276175">
              <w:rPr>
                <w:rFonts w:cs="Arial"/>
              </w:rPr>
              <w:sym w:font="Wingdings 2" w:char="F050"/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7F16C8" w:rsidRPr="00276175" w:rsidRDefault="007F16C8" w:rsidP="00276175">
            <w:pPr>
              <w:pStyle w:val="ListParagraph"/>
              <w:ind w:left="0"/>
              <w:rPr>
                <w:rFonts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F16C8" w:rsidRPr="00276175" w:rsidRDefault="007F16C8" w:rsidP="00276175">
            <w:pPr>
              <w:pStyle w:val="ListParagraph"/>
              <w:ind w:left="0"/>
              <w:rPr>
                <w:rFonts w:cs="Arial"/>
              </w:rPr>
            </w:pPr>
          </w:p>
        </w:tc>
      </w:tr>
      <w:tr w:rsidR="007F16C8" w:rsidRPr="00276175" w:rsidTr="007B2A24">
        <w:tc>
          <w:tcPr>
            <w:tcW w:w="8727" w:type="dxa"/>
          </w:tcPr>
          <w:p w:rsidR="007F16C8" w:rsidRPr="00276175" w:rsidRDefault="007F16C8" w:rsidP="00E92F85">
            <w:pPr>
              <w:pStyle w:val="ListParagraph"/>
              <w:ind w:left="0" w:firstLine="681"/>
              <w:rPr>
                <w:rFonts w:cs="Arial"/>
              </w:rPr>
            </w:pPr>
            <w:r w:rsidRPr="00276175">
              <w:rPr>
                <w:rFonts w:cs="Arial"/>
              </w:rPr>
              <w:t xml:space="preserve">2 970 </w:t>
            </w:r>
            <w:r w:rsidR="00E92F85">
              <w:rPr>
                <w:rFonts w:cs="Arial"/>
              </w:rPr>
              <w:t>−</w:t>
            </w:r>
            <w:r w:rsidRPr="00276175">
              <w:rPr>
                <w:rFonts w:cs="Arial"/>
              </w:rPr>
              <w:t xml:space="preserve"> 27 00 = 270</w:t>
            </w:r>
            <w:r w:rsidRPr="00276175">
              <w:rPr>
                <w:rFonts w:cs="Arial"/>
              </w:rPr>
              <w:sym w:font="Wingdings 2" w:char="F050"/>
            </w:r>
            <w:r w:rsidRPr="00276175">
              <w:rPr>
                <w:rFonts w:cs="Arial"/>
              </w:rPr>
              <w:t xml:space="preserve">/2700 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7F16C8" w:rsidRPr="00276175" w:rsidRDefault="007F16C8" w:rsidP="00276175">
            <w:pPr>
              <w:pStyle w:val="ListParagraph"/>
              <w:ind w:left="0"/>
              <w:rPr>
                <w:rFonts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7F16C8" w:rsidRPr="00276175" w:rsidRDefault="007F16C8" w:rsidP="00276175">
            <w:pPr>
              <w:ind w:left="0" w:firstLine="0"/>
              <w:rPr>
                <w:rFonts w:cs="Arial"/>
              </w:rPr>
            </w:pPr>
          </w:p>
        </w:tc>
      </w:tr>
      <w:tr w:rsidR="007F16C8" w:rsidRPr="00276175" w:rsidTr="007B2A24">
        <w:tc>
          <w:tcPr>
            <w:tcW w:w="8727" w:type="dxa"/>
          </w:tcPr>
          <w:p w:rsidR="007F16C8" w:rsidRPr="00276175" w:rsidRDefault="00110A2B" w:rsidP="00110A2B">
            <w:pPr>
              <w:pStyle w:val="ListParagraph"/>
              <w:ind w:left="0" w:firstLine="681"/>
              <w:rPr>
                <w:rFonts w:cs="Arial"/>
              </w:rPr>
            </w:pP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  <w:t xml:space="preserve">          </w:t>
            </w:r>
            <w:r w:rsidR="00502783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 </w:t>
            </w:r>
            <w:r w:rsidR="007F16C8" w:rsidRPr="00276175">
              <w:rPr>
                <w:rFonts w:cs="Arial"/>
              </w:rPr>
              <w:t>= 10% increase</w:t>
            </w:r>
            <w:r w:rsidR="007F16C8" w:rsidRPr="00276175">
              <w:rPr>
                <w:rFonts w:cs="Arial"/>
              </w:rPr>
              <w:sym w:font="Wingdings 2" w:char="F050"/>
            </w:r>
            <w:r w:rsidR="007F16C8" w:rsidRPr="00276175">
              <w:rPr>
                <w:rFonts w:cs="Arial"/>
              </w:rPr>
              <w:sym w:font="Wingdings 2" w:char="F050"/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7F16C8" w:rsidRPr="00276175" w:rsidRDefault="007F16C8" w:rsidP="00276175">
            <w:pPr>
              <w:pStyle w:val="ListParagraph"/>
              <w:ind w:left="0"/>
              <w:rPr>
                <w:rFonts w:cs="Arial"/>
              </w:rPr>
            </w:pPr>
          </w:p>
        </w:tc>
        <w:tc>
          <w:tcPr>
            <w:tcW w:w="567" w:type="dxa"/>
            <w:vAlign w:val="bottom"/>
          </w:tcPr>
          <w:p w:rsidR="007F16C8" w:rsidRPr="00276175" w:rsidRDefault="007F16C8" w:rsidP="00C478CF">
            <w:pPr>
              <w:pStyle w:val="ListParagraph"/>
              <w:ind w:left="0" w:firstLine="0"/>
              <w:jc w:val="right"/>
              <w:rPr>
                <w:rFonts w:cs="Arial"/>
                <w:b/>
              </w:rPr>
            </w:pPr>
            <w:r w:rsidRPr="00276175">
              <w:rPr>
                <w:rFonts w:cs="Arial"/>
                <w:b/>
              </w:rPr>
              <w:t>5</w:t>
            </w:r>
          </w:p>
        </w:tc>
      </w:tr>
    </w:tbl>
    <w:p w:rsidR="00847BB3" w:rsidRDefault="00847BB3" w:rsidP="00276175">
      <w:pPr>
        <w:ind w:left="0" w:firstLine="0"/>
        <w:rPr>
          <w:rFonts w:cs="Arial"/>
        </w:rPr>
      </w:pPr>
    </w:p>
    <w:p w:rsidR="00021700" w:rsidRPr="00276175" w:rsidRDefault="00021700" w:rsidP="00276175">
      <w:pPr>
        <w:ind w:left="0" w:firstLine="0"/>
        <w:rPr>
          <w:rFonts w:cs="Arial"/>
        </w:rPr>
      </w:pPr>
    </w:p>
    <w:tbl>
      <w:tblPr>
        <w:tblStyle w:val="TableGrid"/>
        <w:tblW w:w="0" w:type="auto"/>
        <w:tblInd w:w="170" w:type="dxa"/>
        <w:tblBorders>
          <w:insideH w:val="none" w:sz="0" w:space="0" w:color="auto"/>
        </w:tblBorders>
        <w:tblLook w:val="04A0"/>
      </w:tblPr>
      <w:tblGrid>
        <w:gridCol w:w="8727"/>
        <w:gridCol w:w="283"/>
        <w:gridCol w:w="567"/>
      </w:tblGrid>
      <w:tr w:rsidR="007F16C8" w:rsidRPr="00021700" w:rsidTr="007B2A24">
        <w:tc>
          <w:tcPr>
            <w:tcW w:w="872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7F16C8" w:rsidRPr="00021700" w:rsidRDefault="00FE12E5" w:rsidP="00FE12E5">
            <w:pPr>
              <w:ind w:left="0" w:firstLine="0"/>
              <w:rPr>
                <w:rFonts w:cs="Arial"/>
                <w:b/>
              </w:rPr>
            </w:pPr>
            <w:r w:rsidRPr="00021700">
              <w:rPr>
                <w:rFonts w:cs="Arial"/>
                <w:b/>
              </w:rPr>
              <w:t>4.2</w:t>
            </w:r>
            <w:r w:rsidRPr="00021700">
              <w:rPr>
                <w:rFonts w:cs="Arial"/>
                <w:b/>
              </w:rPr>
              <w:tab/>
            </w:r>
            <w:r w:rsidR="007F16C8" w:rsidRPr="00021700">
              <w:rPr>
                <w:rFonts w:cs="Arial"/>
                <w:b/>
              </w:rPr>
              <w:t xml:space="preserve">According to the rental agreement the rent is paid one month in </w:t>
            </w:r>
          </w:p>
          <w:p w:rsidR="007F16C8" w:rsidRPr="00021700" w:rsidRDefault="00110A2B" w:rsidP="00FE12E5">
            <w:pPr>
              <w:ind w:left="0" w:firstLine="0"/>
              <w:rPr>
                <w:rFonts w:cs="Arial"/>
                <w:b/>
              </w:rPr>
            </w:pPr>
            <w:r w:rsidRPr="00021700">
              <w:rPr>
                <w:rFonts w:cs="Arial"/>
                <w:b/>
              </w:rPr>
              <w:tab/>
            </w:r>
            <w:r w:rsidR="00EA1C78" w:rsidRPr="00021700">
              <w:rPr>
                <w:rFonts w:cs="Arial"/>
                <w:b/>
              </w:rPr>
              <w:t xml:space="preserve">advance and </w:t>
            </w:r>
            <w:r w:rsidR="007F16C8" w:rsidRPr="00021700">
              <w:rPr>
                <w:rFonts w:cs="Arial"/>
                <w:b/>
              </w:rPr>
              <w:t>rent increases yearly on 1 May.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7F16C8" w:rsidRPr="00021700" w:rsidRDefault="007F16C8" w:rsidP="00276175">
            <w:pPr>
              <w:ind w:left="0" w:hanging="397"/>
              <w:rPr>
                <w:rFonts w:cs="Arial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F16C8" w:rsidRPr="00021700" w:rsidRDefault="007F16C8" w:rsidP="00276175">
            <w:pPr>
              <w:ind w:left="0" w:hanging="397"/>
              <w:rPr>
                <w:rFonts w:cs="Arial"/>
                <w:b/>
              </w:rPr>
            </w:pPr>
          </w:p>
        </w:tc>
      </w:tr>
      <w:tr w:rsidR="00502783" w:rsidRPr="00276175" w:rsidTr="00502783">
        <w:trPr>
          <w:trHeight w:val="1616"/>
        </w:trPr>
        <w:tc>
          <w:tcPr>
            <w:tcW w:w="8727" w:type="dxa"/>
            <w:vMerge w:val="restart"/>
            <w:tcBorders>
              <w:top w:val="single" w:sz="4" w:space="0" w:color="000000" w:themeColor="text1"/>
              <w:right w:val="single" w:sz="4" w:space="0" w:color="auto"/>
            </w:tcBorders>
          </w:tcPr>
          <w:p w:rsidR="00502783" w:rsidRPr="00110A2B" w:rsidRDefault="00502783" w:rsidP="00FE12E5">
            <w:pPr>
              <w:ind w:left="0" w:firstLine="0"/>
              <w:rPr>
                <w:rFonts w:cs="Arial"/>
                <w:sz w:val="18"/>
              </w:rPr>
            </w:pPr>
            <w:r>
              <w:rPr>
                <w:rFonts w:cs="Arial"/>
              </w:rPr>
              <w:tab/>
            </w:r>
          </w:p>
          <w:p w:rsidR="00502783" w:rsidRPr="00276175" w:rsidRDefault="00502783" w:rsidP="00110A2B">
            <w:pPr>
              <w:tabs>
                <w:tab w:val="left" w:pos="681"/>
                <w:tab w:val="left" w:pos="1531"/>
              </w:tabs>
              <w:ind w:left="0" w:firstLine="0"/>
              <w:rPr>
                <w:rFonts w:cs="Arial"/>
                <w:b/>
              </w:rPr>
            </w:pPr>
            <w:r>
              <w:rPr>
                <w:rFonts w:cs="Arial"/>
              </w:rPr>
              <w:tab/>
            </w:r>
            <w:r w:rsidRPr="00110A2B">
              <w:rPr>
                <w:rFonts w:cs="Arial"/>
              </w:rPr>
              <w:t>4.2.1</w:t>
            </w:r>
            <w:r w:rsidRPr="00276175">
              <w:rPr>
                <w:rFonts w:cs="Arial"/>
                <w:b/>
              </w:rPr>
              <w:tab/>
              <w:t>Why is April budget reflecting the increase?</w:t>
            </w:r>
          </w:p>
          <w:p w:rsidR="00502783" w:rsidRDefault="00502783" w:rsidP="00110A2B">
            <w:pPr>
              <w:tabs>
                <w:tab w:val="left" w:pos="1531"/>
              </w:tabs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ab/>
            </w:r>
            <w:r w:rsidRPr="00276175">
              <w:rPr>
                <w:rFonts w:cs="Arial"/>
              </w:rPr>
              <w:t>Rent is paid one month in advance</w:t>
            </w:r>
            <w:r w:rsidRPr="00276175">
              <w:rPr>
                <w:rFonts w:cs="Arial"/>
              </w:rPr>
              <w:sym w:font="Wingdings 2" w:char="F050"/>
            </w:r>
          </w:p>
          <w:p w:rsidR="00502783" w:rsidRPr="00110A2B" w:rsidRDefault="00502783" w:rsidP="00110A2B">
            <w:pPr>
              <w:tabs>
                <w:tab w:val="left" w:pos="1531"/>
              </w:tabs>
              <w:ind w:left="0" w:firstLine="0"/>
              <w:rPr>
                <w:rFonts w:cs="Arial"/>
                <w:sz w:val="18"/>
              </w:rPr>
            </w:pPr>
          </w:p>
          <w:p w:rsidR="00502783" w:rsidRPr="00276175" w:rsidRDefault="00502783" w:rsidP="00110A2B">
            <w:pPr>
              <w:tabs>
                <w:tab w:val="left" w:pos="681"/>
                <w:tab w:val="left" w:pos="1531"/>
              </w:tabs>
              <w:ind w:left="0" w:firstLine="0"/>
              <w:rPr>
                <w:rFonts w:cs="Arial"/>
                <w:b/>
              </w:rPr>
            </w:pPr>
            <w:r>
              <w:rPr>
                <w:rFonts w:cs="Arial"/>
              </w:rPr>
              <w:tab/>
            </w:r>
            <w:r w:rsidRPr="00110A2B">
              <w:rPr>
                <w:rFonts w:cs="Arial"/>
              </w:rPr>
              <w:t>4.2.2</w:t>
            </w:r>
            <w:r w:rsidRPr="00276175">
              <w:rPr>
                <w:rFonts w:cs="Arial"/>
                <w:b/>
              </w:rPr>
              <w:tab/>
              <w:t>Calculate the percentage increase in rent.</w:t>
            </w:r>
          </w:p>
          <w:p w:rsidR="00502783" w:rsidRDefault="00502783" w:rsidP="00110A2B">
            <w:pPr>
              <w:tabs>
                <w:tab w:val="left" w:pos="1531"/>
              </w:tabs>
              <w:ind w:left="0" w:firstLine="0"/>
              <w:rPr>
                <w:rFonts w:cs="Arial"/>
              </w:rPr>
            </w:pPr>
            <w:r>
              <w:rPr>
                <w:rFonts w:cs="Arial"/>
                <w:b/>
              </w:rPr>
              <w:tab/>
            </w:r>
            <w:r>
              <w:rPr>
                <w:rFonts w:cs="Arial"/>
              </w:rPr>
              <w:t>750/</w:t>
            </w:r>
            <w:r w:rsidRPr="00276175">
              <w:rPr>
                <w:rFonts w:cs="Arial"/>
              </w:rPr>
              <w:t>5</w:t>
            </w:r>
            <w:r w:rsidR="000B7B23">
              <w:rPr>
                <w:rFonts w:cs="Arial"/>
              </w:rPr>
              <w:t xml:space="preserve"> </w:t>
            </w:r>
            <w:r w:rsidRPr="00276175">
              <w:rPr>
                <w:rFonts w:cs="Arial"/>
              </w:rPr>
              <w:t>000 = 15%</w:t>
            </w:r>
            <w:r w:rsidRPr="00276175">
              <w:rPr>
                <w:rFonts w:cs="Arial"/>
              </w:rPr>
              <w:sym w:font="Wingdings 2" w:char="F050"/>
            </w:r>
            <w:r w:rsidRPr="00276175">
              <w:rPr>
                <w:rFonts w:cs="Arial"/>
              </w:rPr>
              <w:sym w:font="Wingdings 2" w:char="F050"/>
            </w:r>
          </w:p>
          <w:p w:rsidR="00502783" w:rsidRPr="00110A2B" w:rsidRDefault="00502783" w:rsidP="00110A2B">
            <w:pPr>
              <w:tabs>
                <w:tab w:val="left" w:pos="1531"/>
              </w:tabs>
              <w:ind w:left="0" w:firstLine="0"/>
              <w:rPr>
                <w:rFonts w:cs="Arial"/>
                <w:sz w:val="16"/>
              </w:rPr>
            </w:pPr>
          </w:p>
          <w:p w:rsidR="00502783" w:rsidRPr="00110A2B" w:rsidRDefault="00502783" w:rsidP="00110A2B">
            <w:pPr>
              <w:tabs>
                <w:tab w:val="left" w:pos="681"/>
                <w:tab w:val="left" w:pos="1531"/>
              </w:tabs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ab/>
            </w:r>
            <w:r w:rsidRPr="00110A2B">
              <w:rPr>
                <w:rFonts w:cs="Arial"/>
              </w:rPr>
              <w:t>4.2.3</w:t>
            </w:r>
            <w:r w:rsidRPr="00276175">
              <w:rPr>
                <w:rFonts w:cs="Arial"/>
                <w:b/>
              </w:rPr>
              <w:tab/>
              <w:t>Determine the budget figure for May 2009.</w:t>
            </w:r>
            <w:r>
              <w:rPr>
                <w:rFonts w:cs="Arial"/>
                <w:b/>
              </w:rPr>
              <w:t xml:space="preserve">  </w:t>
            </w:r>
          </w:p>
          <w:p w:rsidR="00502783" w:rsidRPr="00110A2B" w:rsidRDefault="00502783" w:rsidP="00110A2B">
            <w:pPr>
              <w:tabs>
                <w:tab w:val="left" w:pos="681"/>
                <w:tab w:val="left" w:pos="1531"/>
              </w:tabs>
              <w:ind w:left="0" w:firstLine="0"/>
              <w:rPr>
                <w:rFonts w:cs="Arial"/>
              </w:rPr>
            </w:pPr>
            <w:r>
              <w:rPr>
                <w:rFonts w:cs="Arial"/>
                <w:b/>
              </w:rPr>
              <w:tab/>
            </w:r>
            <w:r>
              <w:rPr>
                <w:rFonts w:cs="Arial"/>
                <w:b/>
              </w:rPr>
              <w:tab/>
            </w:r>
            <w:r w:rsidRPr="00502783">
              <w:rPr>
                <w:rFonts w:cs="Arial"/>
              </w:rPr>
              <w:t>R</w:t>
            </w:r>
            <w:r w:rsidRPr="00276175">
              <w:rPr>
                <w:rFonts w:cs="Arial"/>
              </w:rPr>
              <w:t>5 750</w:t>
            </w:r>
            <w:r w:rsidRPr="00276175">
              <w:rPr>
                <w:rFonts w:cs="Arial"/>
              </w:rPr>
              <w:sym w:font="Wingdings 2" w:char="F050"/>
            </w:r>
            <w:r w:rsidRPr="00276175">
              <w:rPr>
                <w:rFonts w:cs="Arial"/>
              </w:rPr>
              <w:sym w:font="Wingdings 2" w:char="F050"/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02783" w:rsidRPr="00276175" w:rsidRDefault="00502783" w:rsidP="00276175">
            <w:pPr>
              <w:ind w:left="0"/>
              <w:rPr>
                <w:rFonts w:cs="Arial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2783" w:rsidRPr="00276175" w:rsidRDefault="00502783" w:rsidP="00735C69">
            <w:pPr>
              <w:pStyle w:val="ListParagraph"/>
              <w:ind w:left="0" w:firstLine="0"/>
              <w:jc w:val="center"/>
              <w:rPr>
                <w:rFonts w:cs="Arial"/>
                <w:b/>
              </w:rPr>
            </w:pPr>
          </w:p>
        </w:tc>
      </w:tr>
      <w:tr w:rsidR="00502783" w:rsidRPr="00276175" w:rsidTr="00502783">
        <w:trPr>
          <w:trHeight w:val="315"/>
        </w:trPr>
        <w:tc>
          <w:tcPr>
            <w:tcW w:w="8727" w:type="dxa"/>
            <w:vMerge/>
            <w:tcBorders>
              <w:right w:val="single" w:sz="4" w:space="0" w:color="auto"/>
            </w:tcBorders>
          </w:tcPr>
          <w:p w:rsidR="00502783" w:rsidRDefault="00502783" w:rsidP="00110A2B">
            <w:pPr>
              <w:tabs>
                <w:tab w:val="left" w:pos="681"/>
                <w:tab w:val="left" w:pos="1531"/>
              </w:tabs>
              <w:ind w:left="0" w:firstLine="0"/>
              <w:rPr>
                <w:rFonts w:cs="Arial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02783" w:rsidRPr="00276175" w:rsidRDefault="00502783" w:rsidP="00276175">
            <w:pPr>
              <w:ind w:left="0"/>
              <w:rPr>
                <w:rFonts w:cs="Arial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2783" w:rsidRPr="00276175" w:rsidRDefault="00502783" w:rsidP="00735C69">
            <w:pPr>
              <w:pStyle w:val="ListParagraph"/>
              <w:ind w:left="0" w:firstLine="0"/>
              <w:jc w:val="center"/>
              <w:rPr>
                <w:rFonts w:cs="Arial"/>
                <w:b/>
              </w:rPr>
            </w:pPr>
          </w:p>
        </w:tc>
      </w:tr>
      <w:tr w:rsidR="00502783" w:rsidRPr="00276175" w:rsidTr="00502783">
        <w:trPr>
          <w:trHeight w:val="316"/>
        </w:trPr>
        <w:tc>
          <w:tcPr>
            <w:tcW w:w="872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02783" w:rsidRDefault="00502783" w:rsidP="00110A2B">
            <w:pPr>
              <w:tabs>
                <w:tab w:val="left" w:pos="681"/>
                <w:tab w:val="left" w:pos="1531"/>
              </w:tabs>
              <w:ind w:left="0" w:firstLine="0"/>
              <w:rPr>
                <w:rFonts w:cs="Arial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2783" w:rsidRPr="00276175" w:rsidRDefault="00502783" w:rsidP="00276175">
            <w:pPr>
              <w:ind w:left="0"/>
              <w:rPr>
                <w:rFonts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783" w:rsidRDefault="00502783" w:rsidP="00735C69">
            <w:pPr>
              <w:pStyle w:val="ListParagraph"/>
              <w:ind w:left="0" w:firstLine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5</w:t>
            </w:r>
          </w:p>
        </w:tc>
      </w:tr>
    </w:tbl>
    <w:p w:rsidR="007A5E1B" w:rsidRDefault="007A5E1B" w:rsidP="00276175">
      <w:pPr>
        <w:ind w:left="0" w:firstLine="0"/>
        <w:rPr>
          <w:rFonts w:cs="Arial"/>
        </w:rPr>
      </w:pPr>
    </w:p>
    <w:p w:rsidR="00847BB3" w:rsidRPr="00276175" w:rsidRDefault="00847BB3" w:rsidP="00276175">
      <w:pPr>
        <w:ind w:left="0" w:firstLine="0"/>
        <w:rPr>
          <w:rFonts w:cs="Arial"/>
        </w:rPr>
      </w:pPr>
    </w:p>
    <w:tbl>
      <w:tblPr>
        <w:tblStyle w:val="TableGrid"/>
        <w:tblW w:w="0" w:type="auto"/>
        <w:tblInd w:w="170" w:type="dxa"/>
        <w:tblLook w:val="04A0"/>
      </w:tblPr>
      <w:tblGrid>
        <w:gridCol w:w="8727"/>
        <w:gridCol w:w="283"/>
        <w:gridCol w:w="567"/>
      </w:tblGrid>
      <w:tr w:rsidR="007F16C8" w:rsidRPr="00021700" w:rsidTr="000B7B23">
        <w:tc>
          <w:tcPr>
            <w:tcW w:w="8727" w:type="dxa"/>
          </w:tcPr>
          <w:p w:rsidR="007F16C8" w:rsidRPr="00021700" w:rsidRDefault="007F16C8" w:rsidP="00110A2B">
            <w:pPr>
              <w:tabs>
                <w:tab w:val="left" w:pos="730"/>
              </w:tabs>
              <w:ind w:left="0" w:firstLine="0"/>
              <w:rPr>
                <w:rFonts w:cs="Arial"/>
                <w:b/>
              </w:rPr>
            </w:pPr>
            <w:r w:rsidRPr="00021700">
              <w:rPr>
                <w:rFonts w:cs="Arial"/>
                <w:b/>
              </w:rPr>
              <w:t>4.3</w:t>
            </w:r>
            <w:r w:rsidRPr="00021700">
              <w:rPr>
                <w:rFonts w:cs="Arial"/>
                <w:b/>
              </w:rPr>
              <w:tab/>
              <w:t>Explain why depreciation amount of R9</w:t>
            </w:r>
            <w:r w:rsidR="00E92F85">
              <w:rPr>
                <w:rFonts w:cs="Arial"/>
                <w:b/>
              </w:rPr>
              <w:t xml:space="preserve"> </w:t>
            </w:r>
            <w:r w:rsidRPr="00021700">
              <w:rPr>
                <w:rFonts w:cs="Arial"/>
                <w:b/>
              </w:rPr>
              <w:t xml:space="preserve">200 per month does not </w:t>
            </w:r>
          </w:p>
          <w:p w:rsidR="007F16C8" w:rsidRPr="00021700" w:rsidRDefault="00110A2B" w:rsidP="00FE12E5">
            <w:pPr>
              <w:ind w:left="0" w:firstLine="0"/>
              <w:rPr>
                <w:rFonts w:cs="Arial"/>
                <w:b/>
              </w:rPr>
            </w:pPr>
            <w:r w:rsidRPr="00021700">
              <w:rPr>
                <w:rFonts w:cs="Arial"/>
                <w:b/>
              </w:rPr>
              <w:tab/>
            </w:r>
            <w:r w:rsidR="007F16C8" w:rsidRPr="00021700">
              <w:rPr>
                <w:rFonts w:cs="Arial"/>
                <w:b/>
              </w:rPr>
              <w:t xml:space="preserve">appear in the cash budget. 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7F16C8" w:rsidRPr="00021700" w:rsidRDefault="007F16C8" w:rsidP="00276175">
            <w:pPr>
              <w:ind w:left="0" w:hanging="539"/>
              <w:rPr>
                <w:rFonts w:cs="Arial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F16C8" w:rsidRPr="00021700" w:rsidRDefault="007F16C8" w:rsidP="00276175">
            <w:pPr>
              <w:ind w:left="0" w:hanging="539"/>
              <w:rPr>
                <w:rFonts w:cs="Arial"/>
                <w:b/>
              </w:rPr>
            </w:pPr>
          </w:p>
        </w:tc>
      </w:tr>
      <w:tr w:rsidR="007F16C8" w:rsidRPr="00276175" w:rsidTr="000B7B23">
        <w:trPr>
          <w:trHeight w:val="264"/>
        </w:trPr>
        <w:tc>
          <w:tcPr>
            <w:tcW w:w="8727" w:type="dxa"/>
          </w:tcPr>
          <w:p w:rsidR="007F16C8" w:rsidRPr="00276175" w:rsidRDefault="007F16C8" w:rsidP="00EA1C78">
            <w:pPr>
              <w:ind w:hanging="28"/>
            </w:pPr>
            <w:r w:rsidRPr="00276175">
              <w:t>It is a non-cash transaction</w:t>
            </w:r>
            <w:r w:rsidR="00110A2B">
              <w:t xml:space="preserve"> </w:t>
            </w:r>
            <w:r w:rsidR="0003391C" w:rsidRPr="00276175">
              <w:t>(item)</w:t>
            </w:r>
            <w:r w:rsidRPr="00276175">
              <w:t xml:space="preserve">. </w:t>
            </w:r>
            <w:r w:rsidRPr="00276175">
              <w:sym w:font="Wingdings 2" w:char="F050"/>
            </w:r>
            <w:r w:rsidRPr="00276175">
              <w:sym w:font="Wingdings 2" w:char="F050"/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7F16C8" w:rsidRPr="00276175" w:rsidRDefault="007F16C8" w:rsidP="00110A2B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F16C8" w:rsidRPr="00723174" w:rsidRDefault="007F16C8" w:rsidP="00110A2B">
            <w:pPr>
              <w:rPr>
                <w:b/>
              </w:rPr>
            </w:pPr>
          </w:p>
        </w:tc>
      </w:tr>
      <w:tr w:rsidR="007F16C8" w:rsidRPr="00276175" w:rsidTr="000B7B23">
        <w:tc>
          <w:tcPr>
            <w:tcW w:w="8727" w:type="dxa"/>
          </w:tcPr>
          <w:p w:rsidR="007F16C8" w:rsidRPr="00276175" w:rsidRDefault="007F16C8" w:rsidP="00110A2B">
            <w:pPr>
              <w:pStyle w:val="ListParagraph"/>
              <w:ind w:left="0"/>
              <w:rPr>
                <w:rFonts w:cs="Arial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7F16C8" w:rsidRPr="00276175" w:rsidRDefault="007F16C8" w:rsidP="00276175">
            <w:pPr>
              <w:pStyle w:val="ListParagraph"/>
              <w:ind w:left="0"/>
              <w:rPr>
                <w:rFonts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F16C8" w:rsidRPr="00276175" w:rsidRDefault="007F16C8" w:rsidP="00276175">
            <w:pPr>
              <w:pStyle w:val="ListParagraph"/>
              <w:ind w:left="0"/>
              <w:rPr>
                <w:rFonts w:cs="Arial"/>
              </w:rPr>
            </w:pPr>
          </w:p>
        </w:tc>
      </w:tr>
      <w:tr w:rsidR="007F16C8" w:rsidRPr="00276175" w:rsidTr="00E92F85">
        <w:tc>
          <w:tcPr>
            <w:tcW w:w="8727" w:type="dxa"/>
          </w:tcPr>
          <w:p w:rsidR="007F16C8" w:rsidRPr="00276175" w:rsidRDefault="007F16C8" w:rsidP="00D30820">
            <w:pPr>
              <w:pStyle w:val="ListParagraph"/>
              <w:ind w:left="0" w:firstLine="681"/>
              <w:rPr>
                <w:rFonts w:cs="Arial"/>
                <w:b/>
              </w:rPr>
            </w:pPr>
            <w:r w:rsidRPr="00276175">
              <w:rPr>
                <w:rFonts w:cs="Arial"/>
                <w:b/>
              </w:rPr>
              <w:t xml:space="preserve">Give </w:t>
            </w:r>
            <w:r w:rsidR="00E92F85" w:rsidRPr="00276175">
              <w:rPr>
                <w:rFonts w:cs="Arial"/>
                <w:b/>
              </w:rPr>
              <w:t xml:space="preserve">TWO </w:t>
            </w:r>
            <w:r w:rsidRPr="00276175">
              <w:rPr>
                <w:rFonts w:cs="Arial"/>
                <w:b/>
              </w:rPr>
              <w:t>other items that should not be reflected.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7F16C8" w:rsidRPr="00276175" w:rsidRDefault="007F16C8" w:rsidP="00276175">
            <w:pPr>
              <w:pStyle w:val="ListParagraph"/>
              <w:ind w:left="0" w:firstLine="0"/>
              <w:rPr>
                <w:rFonts w:cs="Arial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F16C8" w:rsidRPr="00276175" w:rsidRDefault="007F16C8" w:rsidP="00276175">
            <w:pPr>
              <w:pStyle w:val="ListParagraph"/>
              <w:ind w:left="0" w:firstLine="0"/>
              <w:rPr>
                <w:rFonts w:cs="Arial"/>
                <w:b/>
              </w:rPr>
            </w:pPr>
          </w:p>
        </w:tc>
      </w:tr>
      <w:tr w:rsidR="007F16C8" w:rsidRPr="00276175" w:rsidTr="00E92F85">
        <w:tc>
          <w:tcPr>
            <w:tcW w:w="8727" w:type="dxa"/>
          </w:tcPr>
          <w:p w:rsidR="007F16C8" w:rsidRPr="00276175" w:rsidRDefault="007F16C8" w:rsidP="00D30820">
            <w:pPr>
              <w:pStyle w:val="ListParagraph"/>
              <w:ind w:left="0" w:firstLine="681"/>
              <w:rPr>
                <w:rFonts w:cs="Arial"/>
              </w:rPr>
            </w:pPr>
            <w:r w:rsidRPr="00276175">
              <w:rPr>
                <w:rFonts w:cs="Arial"/>
              </w:rPr>
              <w:t>Bad debts</w:t>
            </w:r>
            <w:r w:rsidRPr="00276175">
              <w:rPr>
                <w:rFonts w:cs="Arial"/>
              </w:rPr>
              <w:sym w:font="Wingdings 2" w:char="F050"/>
            </w:r>
          </w:p>
          <w:p w:rsidR="007F16C8" w:rsidRPr="00EA1C78" w:rsidRDefault="007F16C8" w:rsidP="00EA1C78">
            <w:pPr>
              <w:pStyle w:val="ListParagraph"/>
              <w:ind w:left="0" w:firstLine="681"/>
              <w:rPr>
                <w:rFonts w:cs="Arial"/>
              </w:rPr>
            </w:pPr>
            <w:r w:rsidRPr="00276175">
              <w:rPr>
                <w:rFonts w:cs="Arial"/>
              </w:rPr>
              <w:t>Loss on sale of fixed assets</w:t>
            </w:r>
            <w:r w:rsidRPr="00276175">
              <w:rPr>
                <w:rFonts w:cs="Arial"/>
              </w:rPr>
              <w:sym w:font="Wingdings 2" w:char="F050"/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7F16C8" w:rsidRPr="00276175" w:rsidRDefault="007F16C8" w:rsidP="00276175">
            <w:pPr>
              <w:pStyle w:val="ListParagraph"/>
              <w:ind w:left="0"/>
              <w:rPr>
                <w:rFonts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7F16C8" w:rsidRPr="00276175" w:rsidRDefault="007F16C8" w:rsidP="00276175">
            <w:pPr>
              <w:ind w:left="0" w:firstLine="0"/>
              <w:rPr>
                <w:rFonts w:cs="Arial"/>
              </w:rPr>
            </w:pPr>
          </w:p>
        </w:tc>
      </w:tr>
      <w:tr w:rsidR="007F16C8" w:rsidRPr="00276175" w:rsidTr="00E92F85">
        <w:tc>
          <w:tcPr>
            <w:tcW w:w="8727" w:type="dxa"/>
          </w:tcPr>
          <w:p w:rsidR="007F16C8" w:rsidRPr="00276175" w:rsidRDefault="007F16C8" w:rsidP="00D30820">
            <w:pPr>
              <w:pStyle w:val="ListParagraph"/>
              <w:ind w:left="0" w:firstLine="681"/>
              <w:rPr>
                <w:rFonts w:cs="Arial"/>
              </w:rPr>
            </w:pPr>
            <w:r w:rsidRPr="00276175">
              <w:rPr>
                <w:rFonts w:cs="Arial"/>
                <w:b/>
                <w:i/>
              </w:rPr>
              <w:t>Accept other reasonable answer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7F16C8" w:rsidRPr="00276175" w:rsidRDefault="007F16C8" w:rsidP="00276175">
            <w:pPr>
              <w:pStyle w:val="ListParagraph"/>
              <w:ind w:left="0"/>
              <w:rPr>
                <w:rFonts w:cs="Arial"/>
                <w:b/>
                <w:i/>
              </w:rPr>
            </w:pPr>
          </w:p>
        </w:tc>
        <w:tc>
          <w:tcPr>
            <w:tcW w:w="567" w:type="dxa"/>
            <w:vAlign w:val="center"/>
          </w:tcPr>
          <w:p w:rsidR="007F16C8" w:rsidRPr="00276175" w:rsidRDefault="007F16C8" w:rsidP="00276175">
            <w:pPr>
              <w:pStyle w:val="ListParagraph"/>
              <w:ind w:left="0" w:firstLine="0"/>
              <w:jc w:val="center"/>
              <w:rPr>
                <w:rFonts w:cs="Arial"/>
                <w:b/>
              </w:rPr>
            </w:pPr>
            <w:r w:rsidRPr="00276175">
              <w:rPr>
                <w:rFonts w:cs="Arial"/>
                <w:b/>
              </w:rPr>
              <w:t>2</w:t>
            </w:r>
          </w:p>
        </w:tc>
      </w:tr>
    </w:tbl>
    <w:p w:rsidR="00110A2B" w:rsidRPr="00110A2B" w:rsidRDefault="00110A2B" w:rsidP="00276175">
      <w:pPr>
        <w:ind w:left="0" w:firstLine="0"/>
        <w:rPr>
          <w:rFonts w:cs="Arial"/>
          <w:sz w:val="14"/>
        </w:rPr>
      </w:pPr>
    </w:p>
    <w:p w:rsidR="00110A2B" w:rsidRDefault="00110A2B">
      <w:pPr>
        <w:spacing w:line="276" w:lineRule="auto"/>
        <w:rPr>
          <w:rFonts w:cs="Arial"/>
        </w:rPr>
      </w:pPr>
      <w:r>
        <w:rPr>
          <w:rFonts w:cs="Arial"/>
        </w:rPr>
        <w:br w:type="page"/>
      </w:r>
    </w:p>
    <w:p w:rsidR="00847BB3" w:rsidRPr="00276175" w:rsidRDefault="00847BB3" w:rsidP="00276175">
      <w:pPr>
        <w:ind w:left="0" w:firstLine="0"/>
        <w:rPr>
          <w:rFonts w:cs="Arial"/>
        </w:rPr>
      </w:pPr>
    </w:p>
    <w:tbl>
      <w:tblPr>
        <w:tblStyle w:val="TableGrid"/>
        <w:tblW w:w="0" w:type="auto"/>
        <w:tblInd w:w="170" w:type="dxa"/>
        <w:tblLook w:val="04A0"/>
      </w:tblPr>
      <w:tblGrid>
        <w:gridCol w:w="8727"/>
        <w:gridCol w:w="283"/>
        <w:gridCol w:w="567"/>
      </w:tblGrid>
      <w:tr w:rsidR="007F16C8" w:rsidRPr="00021700" w:rsidTr="00D30820">
        <w:tc>
          <w:tcPr>
            <w:tcW w:w="8727" w:type="dxa"/>
          </w:tcPr>
          <w:p w:rsidR="007F16C8" w:rsidRPr="00021700" w:rsidRDefault="007F16C8" w:rsidP="00EA1C78">
            <w:pPr>
              <w:tabs>
                <w:tab w:val="left" w:pos="681"/>
              </w:tabs>
              <w:ind w:left="0" w:firstLine="0"/>
              <w:rPr>
                <w:rFonts w:cs="Arial"/>
                <w:b/>
              </w:rPr>
            </w:pPr>
            <w:r w:rsidRPr="00021700">
              <w:rPr>
                <w:rFonts w:cs="Arial"/>
                <w:b/>
              </w:rPr>
              <w:t>4.4</w:t>
            </w:r>
            <w:r w:rsidRPr="00021700">
              <w:rPr>
                <w:rFonts w:cs="Arial"/>
                <w:b/>
              </w:rPr>
              <w:tab/>
              <w:t>Comment on the pattern of sundry administration costs.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7F16C8" w:rsidRPr="00021700" w:rsidRDefault="007F16C8" w:rsidP="00276175">
            <w:pPr>
              <w:ind w:left="0" w:hanging="397"/>
              <w:rPr>
                <w:rFonts w:cs="Arial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F16C8" w:rsidRPr="00021700" w:rsidRDefault="007F16C8" w:rsidP="00276175">
            <w:pPr>
              <w:ind w:left="0" w:hanging="397"/>
              <w:rPr>
                <w:rFonts w:cs="Arial"/>
                <w:b/>
              </w:rPr>
            </w:pPr>
          </w:p>
        </w:tc>
      </w:tr>
      <w:tr w:rsidR="007F16C8" w:rsidRPr="00276175" w:rsidTr="00D30820">
        <w:tc>
          <w:tcPr>
            <w:tcW w:w="8727" w:type="dxa"/>
          </w:tcPr>
          <w:p w:rsidR="007F16C8" w:rsidRPr="00EA1C78" w:rsidRDefault="007F16C8" w:rsidP="00EA1C78">
            <w:pPr>
              <w:pStyle w:val="ListParagraph"/>
              <w:ind w:left="0" w:firstLine="681"/>
              <w:rPr>
                <w:rFonts w:cs="Arial"/>
              </w:rPr>
            </w:pPr>
            <w:r w:rsidRPr="00276175">
              <w:rPr>
                <w:rFonts w:cs="Arial"/>
              </w:rPr>
              <w:t>Evidence of control in administration costs</w:t>
            </w:r>
            <w:r w:rsidRPr="00276175">
              <w:rPr>
                <w:rFonts w:cs="Arial"/>
              </w:rPr>
              <w:sym w:font="Wingdings 2" w:char="F050"/>
            </w:r>
            <w:r w:rsidRPr="00276175">
              <w:rPr>
                <w:rFonts w:cs="Arial"/>
              </w:rPr>
              <w:sym w:font="Wingdings 2" w:char="F050"/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7F16C8" w:rsidRPr="00276175" w:rsidRDefault="007F16C8" w:rsidP="00276175">
            <w:pPr>
              <w:ind w:left="0"/>
              <w:rPr>
                <w:rFonts w:cs="Arial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7F16C8" w:rsidRPr="00276175" w:rsidRDefault="007F16C8" w:rsidP="00276175">
            <w:pPr>
              <w:ind w:left="0" w:firstLine="0"/>
              <w:rPr>
                <w:rFonts w:cs="Arial"/>
              </w:rPr>
            </w:pPr>
          </w:p>
        </w:tc>
      </w:tr>
      <w:tr w:rsidR="007F16C8" w:rsidRPr="00276175" w:rsidTr="00F17FDB">
        <w:tc>
          <w:tcPr>
            <w:tcW w:w="8727" w:type="dxa"/>
          </w:tcPr>
          <w:p w:rsidR="007F16C8" w:rsidRPr="00276175" w:rsidRDefault="007F16C8" w:rsidP="00EA1C78">
            <w:pPr>
              <w:pStyle w:val="ListParagraph"/>
              <w:ind w:left="0" w:firstLine="681"/>
              <w:rPr>
                <w:rFonts w:cs="Arial"/>
              </w:rPr>
            </w:pPr>
            <w:r w:rsidRPr="00276175">
              <w:rPr>
                <w:rFonts w:cs="Arial"/>
                <w:b/>
                <w:i/>
              </w:rPr>
              <w:t>Accept other reasonable answer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7F16C8" w:rsidRPr="00276175" w:rsidRDefault="007F16C8" w:rsidP="00276175">
            <w:pPr>
              <w:ind w:left="0"/>
              <w:rPr>
                <w:rFonts w:cs="Arial"/>
                <w:b/>
              </w:rPr>
            </w:pPr>
          </w:p>
        </w:tc>
        <w:tc>
          <w:tcPr>
            <w:tcW w:w="567" w:type="dxa"/>
            <w:vAlign w:val="bottom"/>
          </w:tcPr>
          <w:p w:rsidR="007F16C8" w:rsidRPr="00276175" w:rsidRDefault="007F16C8" w:rsidP="00723174">
            <w:pPr>
              <w:pStyle w:val="ListParagraph"/>
              <w:ind w:left="0" w:firstLine="0"/>
              <w:jc w:val="center"/>
              <w:rPr>
                <w:rFonts w:cs="Arial"/>
                <w:b/>
              </w:rPr>
            </w:pPr>
            <w:r w:rsidRPr="00276175">
              <w:rPr>
                <w:rFonts w:cs="Arial"/>
                <w:b/>
              </w:rPr>
              <w:t>2</w:t>
            </w:r>
          </w:p>
        </w:tc>
      </w:tr>
    </w:tbl>
    <w:p w:rsidR="000D3FF5" w:rsidRDefault="000D3FF5" w:rsidP="00276175">
      <w:pPr>
        <w:ind w:left="0" w:firstLine="0"/>
        <w:rPr>
          <w:rFonts w:cs="Arial"/>
          <w:b/>
        </w:rPr>
      </w:pPr>
    </w:p>
    <w:p w:rsidR="00847BB3" w:rsidRPr="00276175" w:rsidRDefault="00847BB3" w:rsidP="00276175">
      <w:pPr>
        <w:ind w:left="0" w:firstLine="0"/>
        <w:rPr>
          <w:rFonts w:cs="Arial"/>
          <w:b/>
        </w:rPr>
      </w:pPr>
    </w:p>
    <w:tbl>
      <w:tblPr>
        <w:tblStyle w:val="TableGrid"/>
        <w:tblW w:w="0" w:type="auto"/>
        <w:tblInd w:w="170" w:type="dxa"/>
        <w:tblLook w:val="04A0"/>
      </w:tblPr>
      <w:tblGrid>
        <w:gridCol w:w="8727"/>
        <w:gridCol w:w="283"/>
        <w:gridCol w:w="567"/>
      </w:tblGrid>
      <w:tr w:rsidR="009A2AA8" w:rsidRPr="00021700" w:rsidTr="00C478CF">
        <w:tc>
          <w:tcPr>
            <w:tcW w:w="8727" w:type="dxa"/>
            <w:tcBorders>
              <w:bottom w:val="single" w:sz="4" w:space="0" w:color="000000" w:themeColor="text1"/>
            </w:tcBorders>
          </w:tcPr>
          <w:p w:rsidR="009A2AA8" w:rsidRPr="00021700" w:rsidRDefault="009A2AA8" w:rsidP="00EA1C78">
            <w:pPr>
              <w:tabs>
                <w:tab w:val="left" w:pos="681"/>
              </w:tabs>
              <w:ind w:left="0" w:firstLine="0"/>
              <w:rPr>
                <w:rFonts w:cs="Arial"/>
                <w:b/>
              </w:rPr>
            </w:pPr>
            <w:r w:rsidRPr="00021700">
              <w:rPr>
                <w:rFonts w:cs="Arial"/>
                <w:b/>
              </w:rPr>
              <w:t>4.5</w:t>
            </w:r>
            <w:r w:rsidRPr="00021700">
              <w:rPr>
                <w:rFonts w:cs="Arial"/>
                <w:b/>
              </w:rPr>
              <w:tab/>
              <w:t>Comment on the advertising budget.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9A2AA8" w:rsidRPr="00021700" w:rsidRDefault="009A2AA8" w:rsidP="00276175">
            <w:pPr>
              <w:ind w:left="0" w:hanging="539"/>
              <w:rPr>
                <w:rFonts w:cs="Arial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AA8" w:rsidRPr="00021700" w:rsidRDefault="009A2AA8" w:rsidP="00276175">
            <w:pPr>
              <w:ind w:left="0" w:hanging="539"/>
              <w:rPr>
                <w:rFonts w:cs="Arial"/>
                <w:b/>
              </w:rPr>
            </w:pPr>
          </w:p>
        </w:tc>
      </w:tr>
      <w:tr w:rsidR="009A2AA8" w:rsidRPr="00276175" w:rsidTr="00C478CF">
        <w:trPr>
          <w:trHeight w:val="153"/>
        </w:trPr>
        <w:tc>
          <w:tcPr>
            <w:tcW w:w="8727" w:type="dxa"/>
            <w:tcBorders>
              <w:bottom w:val="single" w:sz="4" w:space="0" w:color="auto"/>
            </w:tcBorders>
          </w:tcPr>
          <w:p w:rsidR="009A2AA8" w:rsidRPr="00276175" w:rsidRDefault="00533D58" w:rsidP="00EA1C78">
            <w:pPr>
              <w:ind w:hanging="28"/>
            </w:pPr>
            <w:r>
              <w:t>Not advisable</w:t>
            </w:r>
            <w:r w:rsidR="009A2AA8" w:rsidRPr="00276175">
              <w:t>; advertising should be regular</w:t>
            </w:r>
            <w:r w:rsidR="009A2AA8" w:rsidRPr="00276175">
              <w:sym w:font="Wingdings 2" w:char="F050"/>
            </w:r>
            <w:r w:rsidR="009A2AA8" w:rsidRPr="00276175">
              <w:sym w:font="Wingdings 2" w:char="F050"/>
            </w:r>
          </w:p>
        </w:tc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9A2AA8" w:rsidRPr="00276175" w:rsidRDefault="009A2AA8" w:rsidP="00276175">
            <w:pPr>
              <w:ind w:left="0" w:firstLine="0"/>
              <w:rPr>
                <w:rFonts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2AA8" w:rsidRPr="00276175" w:rsidRDefault="00F17FDB" w:rsidP="00723174">
            <w:pPr>
              <w:ind w:left="0" w:firstLine="0"/>
              <w:jc w:val="center"/>
              <w:rPr>
                <w:rFonts w:cs="Arial"/>
              </w:rPr>
            </w:pPr>
            <w:r w:rsidRPr="00276175">
              <w:rPr>
                <w:rFonts w:cs="Arial"/>
                <w:b/>
              </w:rPr>
              <w:t>2</w:t>
            </w:r>
          </w:p>
        </w:tc>
      </w:tr>
    </w:tbl>
    <w:p w:rsidR="007A5E1B" w:rsidRDefault="007A5E1B" w:rsidP="008D7F0D">
      <w:pPr>
        <w:ind w:left="0" w:firstLine="0"/>
        <w:rPr>
          <w:rFonts w:cs="Arial"/>
        </w:rPr>
      </w:pPr>
    </w:p>
    <w:p w:rsidR="00847BB3" w:rsidRPr="00276175" w:rsidRDefault="00847BB3" w:rsidP="008D7F0D">
      <w:pPr>
        <w:ind w:left="0" w:firstLine="0"/>
        <w:rPr>
          <w:rFonts w:cs="Arial"/>
        </w:rPr>
      </w:pPr>
    </w:p>
    <w:tbl>
      <w:tblPr>
        <w:tblStyle w:val="TableGrid"/>
        <w:tblW w:w="0" w:type="auto"/>
        <w:tblInd w:w="170" w:type="dxa"/>
        <w:tblLook w:val="04A0"/>
      </w:tblPr>
      <w:tblGrid>
        <w:gridCol w:w="8727"/>
        <w:gridCol w:w="283"/>
        <w:gridCol w:w="567"/>
      </w:tblGrid>
      <w:tr w:rsidR="009A2AA8" w:rsidRPr="00021700" w:rsidTr="00D30820">
        <w:tc>
          <w:tcPr>
            <w:tcW w:w="8727" w:type="dxa"/>
          </w:tcPr>
          <w:p w:rsidR="009A2AA8" w:rsidRPr="00021700" w:rsidRDefault="009A2AA8" w:rsidP="00D30820">
            <w:pPr>
              <w:ind w:left="0" w:firstLine="0"/>
              <w:rPr>
                <w:rFonts w:cs="Arial"/>
                <w:b/>
              </w:rPr>
            </w:pPr>
            <w:r w:rsidRPr="00021700">
              <w:rPr>
                <w:rFonts w:cs="Arial"/>
                <w:b/>
              </w:rPr>
              <w:t>4.6</w:t>
            </w:r>
            <w:r w:rsidRPr="00021700">
              <w:rPr>
                <w:rFonts w:cs="Arial"/>
                <w:b/>
              </w:rPr>
              <w:tab/>
              <w:t>What will the balance of the loan account be after this payment?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9A2AA8" w:rsidRPr="00021700" w:rsidRDefault="009A2AA8" w:rsidP="00276175">
            <w:pPr>
              <w:ind w:left="0" w:hanging="578"/>
              <w:rPr>
                <w:rFonts w:cs="Arial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A2AA8" w:rsidRPr="00021700" w:rsidRDefault="009A2AA8" w:rsidP="00276175">
            <w:pPr>
              <w:ind w:left="0" w:hanging="578"/>
              <w:rPr>
                <w:rFonts w:cs="Arial"/>
                <w:b/>
              </w:rPr>
            </w:pPr>
          </w:p>
        </w:tc>
      </w:tr>
      <w:tr w:rsidR="009A2AA8" w:rsidRPr="00276175" w:rsidTr="00D30820">
        <w:tc>
          <w:tcPr>
            <w:tcW w:w="8727" w:type="dxa"/>
          </w:tcPr>
          <w:p w:rsidR="009A2AA8" w:rsidRPr="00276175" w:rsidRDefault="00533D58" w:rsidP="00D30820">
            <w:pPr>
              <w:pStyle w:val="ListParagraph"/>
              <w:ind w:left="0" w:firstLine="681"/>
              <w:rPr>
                <w:rFonts w:cs="Arial"/>
              </w:rPr>
            </w:pPr>
            <w:r>
              <w:rPr>
                <w:rFonts w:cs="Arial"/>
              </w:rPr>
              <w:t xml:space="preserve">Loan amount </w:t>
            </w:r>
            <w:r w:rsidR="009A2AA8" w:rsidRPr="00276175">
              <w:rPr>
                <w:rFonts w:cs="Arial"/>
              </w:rPr>
              <w:t>x 15/100 x 1/12 = 375</w:t>
            </w:r>
            <w:r w:rsidR="009A2AA8" w:rsidRPr="00276175">
              <w:rPr>
                <w:rFonts w:cs="Arial"/>
              </w:rPr>
              <w:sym w:font="Wingdings 2" w:char="F050"/>
            </w:r>
            <w:r w:rsidR="009A2AA8" w:rsidRPr="00276175">
              <w:rPr>
                <w:rFonts w:cs="Arial"/>
              </w:rPr>
              <w:sym w:font="Wingdings 2" w:char="F050"/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9A2AA8" w:rsidRPr="00276175" w:rsidRDefault="009A2AA8" w:rsidP="00276175">
            <w:pPr>
              <w:pStyle w:val="ListParagraph"/>
              <w:ind w:left="0" w:firstLine="0"/>
              <w:rPr>
                <w:rFonts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A2AA8" w:rsidRPr="00276175" w:rsidRDefault="009A2AA8" w:rsidP="00276175">
            <w:pPr>
              <w:pStyle w:val="ListParagraph"/>
              <w:ind w:left="0" w:firstLine="0"/>
              <w:rPr>
                <w:rFonts w:cs="Arial"/>
              </w:rPr>
            </w:pPr>
          </w:p>
        </w:tc>
      </w:tr>
      <w:tr w:rsidR="009A2AA8" w:rsidRPr="00276175" w:rsidTr="00D30820">
        <w:tc>
          <w:tcPr>
            <w:tcW w:w="8727" w:type="dxa"/>
          </w:tcPr>
          <w:p w:rsidR="009A2AA8" w:rsidRPr="00276175" w:rsidRDefault="00E92F85" w:rsidP="00D30820">
            <w:pPr>
              <w:pStyle w:val="ListParagraph"/>
              <w:ind w:left="0" w:firstLine="681"/>
              <w:rPr>
                <w:rFonts w:cs="Arial"/>
              </w:rPr>
            </w:pPr>
            <w:r>
              <w:rPr>
                <w:rFonts w:cs="Arial"/>
              </w:rPr>
              <w:t>0,</w:t>
            </w:r>
            <w:r w:rsidR="009A2AA8" w:rsidRPr="00276175">
              <w:rPr>
                <w:rFonts w:cs="Arial"/>
              </w:rPr>
              <w:t>0125 x loan = 375</w:t>
            </w:r>
            <w:r w:rsidR="009A2AA8" w:rsidRPr="00276175">
              <w:rPr>
                <w:rFonts w:cs="Arial"/>
              </w:rPr>
              <w:sym w:font="Wingdings 2" w:char="F050"/>
            </w:r>
            <w:r w:rsidR="009A2AA8" w:rsidRPr="00276175">
              <w:rPr>
                <w:rFonts w:cs="Arial"/>
              </w:rPr>
              <w:sym w:font="Wingdings 2" w:char="F050"/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9A2AA8" w:rsidRPr="00276175" w:rsidRDefault="009A2AA8" w:rsidP="00276175">
            <w:pPr>
              <w:pStyle w:val="ListParagraph"/>
              <w:ind w:left="0" w:firstLine="0"/>
              <w:rPr>
                <w:rFonts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9A2AA8" w:rsidRPr="00276175" w:rsidRDefault="009A2AA8" w:rsidP="00276175">
            <w:pPr>
              <w:pStyle w:val="ListParagraph"/>
              <w:ind w:left="0" w:firstLine="0"/>
              <w:rPr>
                <w:rFonts w:cs="Arial"/>
              </w:rPr>
            </w:pPr>
          </w:p>
        </w:tc>
      </w:tr>
      <w:tr w:rsidR="009A2AA8" w:rsidRPr="00276175" w:rsidTr="00D30820">
        <w:tc>
          <w:tcPr>
            <w:tcW w:w="8727" w:type="dxa"/>
          </w:tcPr>
          <w:p w:rsidR="009A2AA8" w:rsidRPr="00276175" w:rsidRDefault="009A2AA8" w:rsidP="00D30820">
            <w:pPr>
              <w:pStyle w:val="ListParagraph"/>
              <w:ind w:left="0" w:firstLine="681"/>
              <w:rPr>
                <w:rFonts w:cs="Arial"/>
              </w:rPr>
            </w:pPr>
            <w:r w:rsidRPr="00276175">
              <w:rPr>
                <w:rFonts w:cs="Arial"/>
              </w:rPr>
              <w:t>Loan is 30 000</w:t>
            </w:r>
            <w:r w:rsidRPr="00276175">
              <w:rPr>
                <w:rFonts w:cs="Arial"/>
              </w:rPr>
              <w:sym w:font="Wingdings 2" w:char="F050"/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9A2AA8" w:rsidRPr="00276175" w:rsidRDefault="009A2AA8" w:rsidP="00276175">
            <w:pPr>
              <w:pStyle w:val="ListParagraph"/>
              <w:ind w:left="0" w:firstLine="0"/>
              <w:rPr>
                <w:rFonts w:cs="Arial"/>
              </w:rPr>
            </w:pPr>
          </w:p>
        </w:tc>
        <w:tc>
          <w:tcPr>
            <w:tcW w:w="567" w:type="dxa"/>
            <w:vAlign w:val="bottom"/>
          </w:tcPr>
          <w:p w:rsidR="009A2AA8" w:rsidRPr="00276175" w:rsidRDefault="008C5B0E" w:rsidP="00723174">
            <w:pPr>
              <w:pStyle w:val="ListParagraph"/>
              <w:ind w:left="0" w:firstLine="0"/>
              <w:jc w:val="center"/>
              <w:rPr>
                <w:rFonts w:cs="Arial"/>
                <w:b/>
              </w:rPr>
            </w:pPr>
            <w:r w:rsidRPr="00276175">
              <w:rPr>
                <w:rFonts w:cs="Arial"/>
                <w:b/>
              </w:rPr>
              <w:t>5</w:t>
            </w:r>
          </w:p>
        </w:tc>
      </w:tr>
    </w:tbl>
    <w:p w:rsidR="00494E9D" w:rsidRDefault="00494E9D" w:rsidP="00276175">
      <w:pPr>
        <w:ind w:left="0" w:firstLine="0"/>
        <w:rPr>
          <w:rFonts w:cs="Arial"/>
          <w:b/>
        </w:rPr>
      </w:pPr>
    </w:p>
    <w:p w:rsidR="00847BB3" w:rsidRPr="00276175" w:rsidRDefault="00847BB3" w:rsidP="00276175">
      <w:pPr>
        <w:ind w:left="0" w:firstLine="0"/>
        <w:rPr>
          <w:rFonts w:cs="Arial"/>
          <w:b/>
        </w:rPr>
      </w:pPr>
    </w:p>
    <w:tbl>
      <w:tblPr>
        <w:tblStyle w:val="TableGrid"/>
        <w:tblW w:w="0" w:type="auto"/>
        <w:tblInd w:w="57" w:type="dxa"/>
        <w:tblCellMar>
          <w:left w:w="57" w:type="dxa"/>
          <w:right w:w="57" w:type="dxa"/>
        </w:tblCellMar>
        <w:tblLook w:val="04A0"/>
      </w:tblPr>
      <w:tblGrid>
        <w:gridCol w:w="8789"/>
        <w:gridCol w:w="283"/>
        <w:gridCol w:w="567"/>
      </w:tblGrid>
      <w:tr w:rsidR="008C5B0E" w:rsidRPr="00021700" w:rsidTr="00D30820">
        <w:tc>
          <w:tcPr>
            <w:tcW w:w="8789" w:type="dxa"/>
          </w:tcPr>
          <w:p w:rsidR="008C5B0E" w:rsidRPr="00021700" w:rsidRDefault="008C5B0E" w:rsidP="00EA1C78">
            <w:pPr>
              <w:pStyle w:val="ListParagraph"/>
              <w:tabs>
                <w:tab w:val="left" w:pos="794"/>
              </w:tabs>
              <w:ind w:left="0" w:firstLine="0"/>
              <w:rPr>
                <w:rFonts w:cs="Arial"/>
                <w:b/>
              </w:rPr>
            </w:pPr>
            <w:r w:rsidRPr="00021700">
              <w:rPr>
                <w:rFonts w:cs="Arial"/>
                <w:b/>
              </w:rPr>
              <w:t>4.7</w:t>
            </w:r>
            <w:r w:rsidR="00D30820" w:rsidRPr="00021700">
              <w:rPr>
                <w:rFonts w:cs="Arial"/>
                <w:b/>
              </w:rPr>
              <w:tab/>
            </w:r>
            <w:r w:rsidRPr="00021700">
              <w:rPr>
                <w:rFonts w:cs="Arial"/>
                <w:b/>
              </w:rPr>
              <w:t>Provide</w:t>
            </w:r>
            <w:r w:rsidR="00E92F85" w:rsidRPr="00021700">
              <w:rPr>
                <w:rFonts w:cs="Arial"/>
                <w:b/>
              </w:rPr>
              <w:t xml:space="preserve"> TWO </w:t>
            </w:r>
            <w:r w:rsidRPr="00021700">
              <w:rPr>
                <w:rFonts w:cs="Arial"/>
                <w:b/>
              </w:rPr>
              <w:t>suggestions as to how they can finance this venture.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8C5B0E" w:rsidRPr="00021700" w:rsidRDefault="008C5B0E" w:rsidP="00276175">
            <w:pPr>
              <w:pStyle w:val="ListParagraph"/>
              <w:ind w:left="0" w:hanging="681"/>
              <w:rPr>
                <w:rFonts w:cs="Arial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5B0E" w:rsidRPr="00021700" w:rsidRDefault="008C5B0E" w:rsidP="00276175">
            <w:pPr>
              <w:pStyle w:val="ListParagraph"/>
              <w:ind w:left="0" w:hanging="681"/>
              <w:jc w:val="center"/>
              <w:rPr>
                <w:rFonts w:cs="Arial"/>
                <w:b/>
              </w:rPr>
            </w:pPr>
          </w:p>
        </w:tc>
      </w:tr>
      <w:tr w:rsidR="008C5B0E" w:rsidRPr="00276175" w:rsidTr="00D30820">
        <w:tc>
          <w:tcPr>
            <w:tcW w:w="8789" w:type="dxa"/>
          </w:tcPr>
          <w:p w:rsidR="008C5B0E" w:rsidRPr="00EA1C78" w:rsidRDefault="008C5B0E" w:rsidP="00EA1C78">
            <w:pPr>
              <w:pStyle w:val="ListParagraph"/>
              <w:ind w:left="0" w:firstLine="794"/>
              <w:rPr>
                <w:rFonts w:cs="Arial"/>
              </w:rPr>
            </w:pPr>
            <w:r w:rsidRPr="00276175">
              <w:rPr>
                <w:rFonts w:cs="Arial"/>
              </w:rPr>
              <w:t xml:space="preserve">The business has a sound bank balance; some of the funds could </w:t>
            </w:r>
            <w:r w:rsidR="00EA1C78">
              <w:rPr>
                <w:rFonts w:cs="Arial"/>
              </w:rPr>
              <w:br/>
            </w:r>
            <w:r w:rsidR="00EA1C78">
              <w:rPr>
                <w:rFonts w:cs="Arial"/>
              </w:rPr>
              <w:tab/>
              <w:t xml:space="preserve"> </w:t>
            </w:r>
            <w:r w:rsidRPr="00276175">
              <w:rPr>
                <w:rFonts w:cs="Arial"/>
              </w:rPr>
              <w:t xml:space="preserve">be used. </w:t>
            </w:r>
            <w:r w:rsidRPr="00276175">
              <w:rPr>
                <w:rFonts w:cs="Arial"/>
              </w:rPr>
              <w:sym w:font="Wingdings 2" w:char="F050"/>
            </w:r>
            <w:r w:rsidRPr="00276175">
              <w:rPr>
                <w:rFonts w:cs="Arial"/>
              </w:rPr>
              <w:sym w:font="Wingdings 2" w:char="F050"/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8C5B0E" w:rsidRPr="00276175" w:rsidRDefault="008C5B0E" w:rsidP="00276175">
            <w:pPr>
              <w:pStyle w:val="ListParagraph"/>
              <w:ind w:left="0"/>
              <w:rPr>
                <w:rFonts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5B0E" w:rsidRPr="00276175" w:rsidRDefault="008C5B0E" w:rsidP="00276175">
            <w:pPr>
              <w:pStyle w:val="ListParagraph"/>
              <w:ind w:left="0"/>
              <w:jc w:val="center"/>
              <w:rPr>
                <w:rFonts w:cs="Arial"/>
              </w:rPr>
            </w:pPr>
          </w:p>
        </w:tc>
      </w:tr>
      <w:tr w:rsidR="008C5B0E" w:rsidRPr="00276175" w:rsidTr="00D30820">
        <w:trPr>
          <w:trHeight w:val="185"/>
        </w:trPr>
        <w:tc>
          <w:tcPr>
            <w:tcW w:w="8789" w:type="dxa"/>
          </w:tcPr>
          <w:p w:rsidR="008C5B0E" w:rsidRPr="00276175" w:rsidRDefault="008C5B0E" w:rsidP="00EA1C78">
            <w:pPr>
              <w:pStyle w:val="ListParagraph"/>
              <w:ind w:left="0" w:firstLine="794"/>
              <w:rPr>
                <w:rFonts w:cs="Arial"/>
              </w:rPr>
            </w:pPr>
            <w:r w:rsidRPr="00276175">
              <w:rPr>
                <w:rFonts w:cs="Arial"/>
              </w:rPr>
              <w:t>Partly funded by loan</w:t>
            </w:r>
            <w:r w:rsidRPr="00276175">
              <w:rPr>
                <w:rFonts w:cs="Arial"/>
              </w:rPr>
              <w:sym w:font="Wingdings 2" w:char="F050"/>
            </w:r>
            <w:r w:rsidRPr="00276175">
              <w:rPr>
                <w:rFonts w:cs="Arial"/>
              </w:rPr>
              <w:sym w:font="Wingdings 2" w:char="F050"/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8C5B0E" w:rsidRPr="00276175" w:rsidRDefault="008C5B0E" w:rsidP="00276175">
            <w:pPr>
              <w:pStyle w:val="ListParagraph"/>
              <w:ind w:left="0"/>
              <w:rPr>
                <w:rFonts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center"/>
          </w:tcPr>
          <w:p w:rsidR="008C5B0E" w:rsidRPr="00276175" w:rsidRDefault="008C5B0E" w:rsidP="00276175">
            <w:pPr>
              <w:pStyle w:val="ListParagraph"/>
              <w:ind w:left="0"/>
              <w:jc w:val="center"/>
              <w:rPr>
                <w:rFonts w:cs="Arial"/>
              </w:rPr>
            </w:pPr>
          </w:p>
        </w:tc>
      </w:tr>
      <w:tr w:rsidR="008C5B0E" w:rsidRPr="00276175" w:rsidTr="00D30820">
        <w:tc>
          <w:tcPr>
            <w:tcW w:w="8789" w:type="dxa"/>
          </w:tcPr>
          <w:p w:rsidR="008C5B0E" w:rsidRPr="00276175" w:rsidRDefault="008C5B0E" w:rsidP="00EA1C78">
            <w:pPr>
              <w:pStyle w:val="ListParagraph"/>
              <w:ind w:left="0" w:firstLine="794"/>
              <w:rPr>
                <w:rFonts w:cs="Arial"/>
              </w:rPr>
            </w:pPr>
            <w:r w:rsidRPr="00276175">
              <w:rPr>
                <w:rFonts w:cs="Arial"/>
                <w:b/>
                <w:i/>
              </w:rPr>
              <w:t>Accept other reasonable answer</w:t>
            </w:r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:rsidR="008C5B0E" w:rsidRPr="00276175" w:rsidRDefault="008C5B0E" w:rsidP="00276175">
            <w:pPr>
              <w:pStyle w:val="ListParagraph"/>
              <w:ind w:left="0"/>
              <w:rPr>
                <w:rFonts w:cs="Arial"/>
              </w:rPr>
            </w:pPr>
          </w:p>
        </w:tc>
        <w:tc>
          <w:tcPr>
            <w:tcW w:w="567" w:type="dxa"/>
            <w:vAlign w:val="bottom"/>
          </w:tcPr>
          <w:p w:rsidR="008C5B0E" w:rsidRPr="00276175" w:rsidRDefault="008C5B0E" w:rsidP="00723174">
            <w:pPr>
              <w:ind w:left="0" w:firstLine="0"/>
              <w:jc w:val="center"/>
              <w:rPr>
                <w:rFonts w:cs="Arial"/>
                <w:b/>
              </w:rPr>
            </w:pPr>
            <w:r w:rsidRPr="00276175">
              <w:rPr>
                <w:rFonts w:cs="Arial"/>
                <w:b/>
              </w:rPr>
              <w:t>4</w:t>
            </w:r>
          </w:p>
        </w:tc>
      </w:tr>
    </w:tbl>
    <w:p w:rsidR="007A5E1B" w:rsidRDefault="007A5E1B" w:rsidP="00276175">
      <w:pPr>
        <w:ind w:left="0" w:firstLine="0"/>
        <w:rPr>
          <w:rFonts w:cs="Arial"/>
        </w:rPr>
      </w:pPr>
    </w:p>
    <w:p w:rsidR="00847BB3" w:rsidRPr="00276175" w:rsidRDefault="00847BB3" w:rsidP="00276175">
      <w:pPr>
        <w:ind w:left="0" w:firstLine="0"/>
        <w:rPr>
          <w:rFonts w:cs="Arial"/>
        </w:rPr>
      </w:pPr>
    </w:p>
    <w:tbl>
      <w:tblPr>
        <w:tblStyle w:val="TableGrid"/>
        <w:tblW w:w="0" w:type="auto"/>
        <w:tblInd w:w="57" w:type="dxa"/>
        <w:tblCellMar>
          <w:left w:w="57" w:type="dxa"/>
          <w:right w:w="57" w:type="dxa"/>
        </w:tblCellMar>
        <w:tblLook w:val="04A0"/>
      </w:tblPr>
      <w:tblGrid>
        <w:gridCol w:w="8789"/>
        <w:gridCol w:w="283"/>
        <w:gridCol w:w="567"/>
      </w:tblGrid>
      <w:tr w:rsidR="008C5B0E" w:rsidRPr="0011329C" w:rsidTr="00D30820">
        <w:trPr>
          <w:trHeight w:val="539"/>
        </w:trPr>
        <w:tc>
          <w:tcPr>
            <w:tcW w:w="8789" w:type="dxa"/>
          </w:tcPr>
          <w:p w:rsidR="008C5B0E" w:rsidRPr="0011329C" w:rsidRDefault="008C5B0E" w:rsidP="00EA1C78">
            <w:pPr>
              <w:ind w:left="794" w:hanging="794"/>
              <w:rPr>
                <w:rFonts w:cs="Arial"/>
                <w:b/>
              </w:rPr>
            </w:pPr>
            <w:r w:rsidRPr="0011329C">
              <w:rPr>
                <w:rFonts w:cs="Arial"/>
                <w:b/>
              </w:rPr>
              <w:t>4.8</w:t>
            </w:r>
            <w:r w:rsidRPr="0011329C">
              <w:rPr>
                <w:rFonts w:cs="Arial"/>
                <w:b/>
              </w:rPr>
              <w:tab/>
              <w:t>At the end of March 2009 they compared real figures with budgeted figures and found the following. Compare and comment on each of the following categories.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8C5B0E" w:rsidRPr="0011329C" w:rsidRDefault="008C5B0E" w:rsidP="00276175">
            <w:pPr>
              <w:ind w:left="0" w:hanging="539"/>
              <w:rPr>
                <w:rFonts w:cs="Arial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C5B0E" w:rsidRPr="0011329C" w:rsidRDefault="008C5B0E" w:rsidP="00276175">
            <w:pPr>
              <w:ind w:left="0" w:hanging="539"/>
              <w:rPr>
                <w:rFonts w:cs="Arial"/>
                <w:b/>
              </w:rPr>
            </w:pPr>
          </w:p>
        </w:tc>
      </w:tr>
      <w:tr w:rsidR="008C5B0E" w:rsidRPr="00276175" w:rsidTr="00723174">
        <w:trPr>
          <w:trHeight w:val="1061"/>
        </w:trPr>
        <w:tc>
          <w:tcPr>
            <w:tcW w:w="8789" w:type="dxa"/>
          </w:tcPr>
          <w:p w:rsidR="008C5B0E" w:rsidRPr="00276175" w:rsidRDefault="008C5B0E" w:rsidP="00EA1C78">
            <w:pPr>
              <w:ind w:left="794" w:firstLine="0"/>
              <w:rPr>
                <w:rFonts w:cs="Arial"/>
              </w:rPr>
            </w:pPr>
            <w:r w:rsidRPr="00276175">
              <w:rPr>
                <w:rFonts w:cs="Arial"/>
                <w:b/>
              </w:rPr>
              <w:t>The cash sales</w:t>
            </w:r>
            <w:r w:rsidRPr="00276175">
              <w:rPr>
                <w:rFonts w:cs="Arial"/>
              </w:rPr>
              <w:t xml:space="preserve"> were R4</w:t>
            </w:r>
            <w:r w:rsidR="00E92F85">
              <w:rPr>
                <w:rFonts w:cs="Arial"/>
              </w:rPr>
              <w:t xml:space="preserve"> </w:t>
            </w:r>
            <w:r w:rsidRPr="00276175">
              <w:rPr>
                <w:rFonts w:cs="Arial"/>
              </w:rPr>
              <w:t xml:space="preserve">500 less than budgeted for and should be taken into account in future in order to prevent over budgeting. </w:t>
            </w:r>
            <w:r w:rsidRPr="00276175">
              <w:rPr>
                <w:rFonts w:cs="Arial"/>
              </w:rPr>
              <w:sym w:font="Wingdings 2" w:char="F050"/>
            </w:r>
            <w:r w:rsidRPr="00276175">
              <w:rPr>
                <w:rFonts w:cs="Arial"/>
              </w:rPr>
              <w:sym w:font="Wingdings 2" w:char="F050"/>
            </w:r>
          </w:p>
          <w:p w:rsidR="008C5B0E" w:rsidRPr="00276175" w:rsidRDefault="008C5B0E" w:rsidP="00EA1C78">
            <w:pPr>
              <w:pStyle w:val="ListParagraph"/>
              <w:ind w:left="794" w:firstLine="0"/>
              <w:rPr>
                <w:rFonts w:cs="Arial"/>
              </w:rPr>
            </w:pPr>
            <w:r w:rsidRPr="00276175">
              <w:rPr>
                <w:rFonts w:cs="Arial"/>
              </w:rPr>
              <w:t>Current economic situation.</w:t>
            </w:r>
          </w:p>
          <w:p w:rsidR="008C5B0E" w:rsidRPr="00276175" w:rsidRDefault="008C5B0E" w:rsidP="00EA1C78">
            <w:pPr>
              <w:pStyle w:val="ListParagraph"/>
              <w:ind w:left="794" w:firstLine="0"/>
              <w:rPr>
                <w:rFonts w:cs="Arial"/>
              </w:rPr>
            </w:pPr>
            <w:r w:rsidRPr="00276175">
              <w:rPr>
                <w:rFonts w:cs="Arial"/>
              </w:rPr>
              <w:t xml:space="preserve">Customers are buying less because of economic situation. 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8C5B0E" w:rsidRPr="00276175" w:rsidRDefault="008C5B0E" w:rsidP="00276175">
            <w:pPr>
              <w:pStyle w:val="ListParagraph"/>
              <w:ind w:left="0"/>
              <w:rPr>
                <w:rFonts w:cs="Arial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C5B0E" w:rsidRPr="00276175" w:rsidRDefault="008C5B0E" w:rsidP="00276175">
            <w:pPr>
              <w:pStyle w:val="ListParagraph"/>
              <w:ind w:left="0"/>
              <w:rPr>
                <w:rFonts w:cs="Arial"/>
                <w:b/>
              </w:rPr>
            </w:pPr>
          </w:p>
        </w:tc>
      </w:tr>
      <w:tr w:rsidR="00723174" w:rsidRPr="00276175" w:rsidTr="00723174">
        <w:trPr>
          <w:trHeight w:val="382"/>
        </w:trPr>
        <w:tc>
          <w:tcPr>
            <w:tcW w:w="8789" w:type="dxa"/>
            <w:vMerge w:val="restart"/>
          </w:tcPr>
          <w:p w:rsidR="00723174" w:rsidRPr="00276175" w:rsidRDefault="00723174" w:rsidP="00EA1C78">
            <w:pPr>
              <w:pStyle w:val="ListParagraph"/>
              <w:ind w:left="794" w:firstLine="0"/>
              <w:rPr>
                <w:rFonts w:cs="Arial"/>
              </w:rPr>
            </w:pPr>
            <w:r w:rsidRPr="00276175">
              <w:rPr>
                <w:rFonts w:cs="Arial"/>
                <w:b/>
              </w:rPr>
              <w:t>Debt collection</w:t>
            </w:r>
            <w:r w:rsidRPr="00276175">
              <w:rPr>
                <w:rFonts w:cs="Arial"/>
              </w:rPr>
              <w:t xml:space="preserve"> was poorly managed and handled. Debtors are e</w:t>
            </w:r>
            <w:r w:rsidR="00E92F85">
              <w:rPr>
                <w:rFonts w:cs="Arial"/>
              </w:rPr>
              <w:t>xperiencing financial difficulties</w:t>
            </w:r>
            <w:r w:rsidRPr="00276175">
              <w:rPr>
                <w:rFonts w:cs="Arial"/>
              </w:rPr>
              <w:t xml:space="preserve">. </w:t>
            </w:r>
            <w:r w:rsidRPr="00276175">
              <w:rPr>
                <w:rFonts w:cs="Arial"/>
              </w:rPr>
              <w:sym w:font="Wingdings 2" w:char="F050"/>
            </w:r>
            <w:r w:rsidRPr="00276175">
              <w:rPr>
                <w:rFonts w:cs="Arial"/>
              </w:rPr>
              <w:sym w:font="Wingdings 2" w:char="F050"/>
            </w:r>
          </w:p>
          <w:p w:rsidR="00723174" w:rsidRPr="00D30820" w:rsidRDefault="00723174" w:rsidP="00EA1C78">
            <w:pPr>
              <w:tabs>
                <w:tab w:val="left" w:pos="652"/>
              </w:tabs>
              <w:ind w:left="794" w:firstLine="0"/>
              <w:rPr>
                <w:rFonts w:cs="Arial"/>
              </w:rPr>
            </w:pPr>
            <w:r w:rsidRPr="00D30820">
              <w:rPr>
                <w:rFonts w:cs="Arial"/>
                <w:b/>
                <w:i/>
              </w:rPr>
              <w:t>Accept other reasonable answer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723174" w:rsidRPr="00276175" w:rsidRDefault="00723174" w:rsidP="00276175">
            <w:pPr>
              <w:pStyle w:val="ListParagraph"/>
              <w:ind w:left="0"/>
              <w:jc w:val="center"/>
              <w:rPr>
                <w:rFonts w:cs="Arial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723174" w:rsidRPr="00276175" w:rsidRDefault="00723174" w:rsidP="00D30820">
            <w:pPr>
              <w:pStyle w:val="ListParagraph"/>
              <w:ind w:left="0" w:hanging="367"/>
              <w:jc w:val="right"/>
              <w:rPr>
                <w:rFonts w:cs="Arial"/>
                <w:b/>
              </w:rPr>
            </w:pPr>
          </w:p>
        </w:tc>
      </w:tr>
      <w:tr w:rsidR="00723174" w:rsidRPr="00276175" w:rsidTr="00D30820">
        <w:tc>
          <w:tcPr>
            <w:tcW w:w="8789" w:type="dxa"/>
            <w:vMerge/>
          </w:tcPr>
          <w:p w:rsidR="00723174" w:rsidRPr="00276175" w:rsidRDefault="00723174" w:rsidP="00EA1C78">
            <w:pPr>
              <w:pStyle w:val="ListParagraph"/>
              <w:ind w:left="794" w:firstLine="0"/>
              <w:rPr>
                <w:rFonts w:cs="Arial"/>
                <w:b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:rsidR="00723174" w:rsidRPr="00276175" w:rsidRDefault="00723174" w:rsidP="00276175">
            <w:pPr>
              <w:pStyle w:val="ListParagraph"/>
              <w:ind w:left="0"/>
              <w:jc w:val="center"/>
              <w:rPr>
                <w:rFonts w:cs="Arial"/>
                <w:b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23174" w:rsidRPr="00276175" w:rsidRDefault="00723174" w:rsidP="00723174">
            <w:pPr>
              <w:pStyle w:val="ListParagraph"/>
              <w:ind w:left="0" w:hanging="367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      </w:t>
            </w:r>
            <w:r w:rsidRPr="00276175">
              <w:rPr>
                <w:rFonts w:cs="Arial"/>
                <w:b/>
              </w:rPr>
              <w:t>4</w:t>
            </w:r>
          </w:p>
        </w:tc>
      </w:tr>
    </w:tbl>
    <w:p w:rsidR="003F6948" w:rsidRDefault="003F6948" w:rsidP="00276175">
      <w:pPr>
        <w:ind w:left="0" w:firstLine="0"/>
        <w:rPr>
          <w:rFonts w:cs="Arial"/>
        </w:rPr>
      </w:pPr>
    </w:p>
    <w:p w:rsidR="00847BB3" w:rsidRDefault="00847BB3" w:rsidP="00276175">
      <w:pPr>
        <w:ind w:left="0" w:firstLine="0"/>
        <w:rPr>
          <w:rFonts w:cs="Arial"/>
        </w:rPr>
      </w:pPr>
    </w:p>
    <w:p w:rsidR="00847BB3" w:rsidRDefault="00847BB3" w:rsidP="00276175">
      <w:pPr>
        <w:ind w:left="0" w:firstLine="0"/>
        <w:rPr>
          <w:rFonts w:cs="Arial"/>
        </w:rPr>
      </w:pPr>
    </w:p>
    <w:p w:rsidR="00847BB3" w:rsidRDefault="00847BB3" w:rsidP="00276175">
      <w:pPr>
        <w:ind w:left="0" w:firstLine="0"/>
        <w:rPr>
          <w:rFonts w:cs="Arial"/>
        </w:rPr>
      </w:pPr>
    </w:p>
    <w:p w:rsidR="00847BB3" w:rsidRDefault="00847BB3" w:rsidP="00276175">
      <w:pPr>
        <w:ind w:left="0" w:firstLine="0"/>
        <w:rPr>
          <w:rFonts w:cs="Arial"/>
        </w:rPr>
      </w:pPr>
    </w:p>
    <w:p w:rsidR="00847BB3" w:rsidRDefault="00847BB3" w:rsidP="00276175">
      <w:pPr>
        <w:ind w:left="0" w:firstLine="0"/>
        <w:rPr>
          <w:rFonts w:cs="Arial"/>
        </w:rPr>
      </w:pPr>
    </w:p>
    <w:p w:rsidR="00847BB3" w:rsidRDefault="00847BB3" w:rsidP="00276175">
      <w:pPr>
        <w:ind w:left="0" w:firstLine="0"/>
        <w:rPr>
          <w:rFonts w:cs="Arial"/>
        </w:rPr>
      </w:pPr>
    </w:p>
    <w:p w:rsidR="00847BB3" w:rsidRDefault="00847BB3" w:rsidP="00276175">
      <w:pPr>
        <w:ind w:left="0" w:firstLine="0"/>
        <w:rPr>
          <w:rFonts w:cs="Arial"/>
        </w:rPr>
      </w:pPr>
    </w:p>
    <w:p w:rsidR="00847BB3" w:rsidRDefault="00847BB3" w:rsidP="00276175">
      <w:pPr>
        <w:ind w:left="0" w:firstLine="0"/>
        <w:rPr>
          <w:rFonts w:cs="Arial"/>
        </w:rPr>
      </w:pPr>
    </w:p>
    <w:p w:rsidR="00847BB3" w:rsidRDefault="00847BB3" w:rsidP="00276175">
      <w:pPr>
        <w:ind w:left="0" w:firstLine="0"/>
        <w:rPr>
          <w:rFonts w:cs="Arial"/>
        </w:rPr>
      </w:pPr>
    </w:p>
    <w:p w:rsidR="00847BB3" w:rsidRDefault="00847BB3" w:rsidP="00276175">
      <w:pPr>
        <w:ind w:left="0" w:firstLine="0"/>
        <w:rPr>
          <w:rFonts w:cs="Arial"/>
        </w:rPr>
      </w:pPr>
    </w:p>
    <w:p w:rsidR="00847BB3" w:rsidRDefault="00847BB3" w:rsidP="00276175">
      <w:pPr>
        <w:ind w:left="0" w:firstLine="0"/>
        <w:rPr>
          <w:rFonts w:cs="Arial"/>
        </w:rPr>
      </w:pPr>
    </w:p>
    <w:p w:rsidR="0011329C" w:rsidRDefault="0011329C">
      <w:pPr>
        <w:spacing w:line="276" w:lineRule="auto"/>
        <w:rPr>
          <w:rFonts w:cs="Arial"/>
        </w:rPr>
      </w:pPr>
      <w:r>
        <w:rPr>
          <w:rFonts w:cs="Arial"/>
        </w:rPr>
        <w:br w:type="page"/>
      </w:r>
    </w:p>
    <w:p w:rsidR="00847BB3" w:rsidRDefault="00847BB3" w:rsidP="00276175">
      <w:pPr>
        <w:ind w:left="0" w:firstLine="0"/>
        <w:rPr>
          <w:rFonts w:cs="Arial"/>
        </w:rPr>
      </w:pPr>
    </w:p>
    <w:tbl>
      <w:tblPr>
        <w:tblW w:w="9690" w:type="dxa"/>
        <w:tblInd w:w="57" w:type="dxa"/>
        <w:tblLayout w:type="fixed"/>
        <w:tblLook w:val="01E0"/>
      </w:tblPr>
      <w:tblGrid>
        <w:gridCol w:w="561"/>
        <w:gridCol w:w="750"/>
        <w:gridCol w:w="8379"/>
      </w:tblGrid>
      <w:tr w:rsidR="00D30820" w:rsidRPr="00790CF2" w:rsidTr="00D30820">
        <w:tc>
          <w:tcPr>
            <w:tcW w:w="9690" w:type="dxa"/>
            <w:gridSpan w:val="3"/>
          </w:tcPr>
          <w:p w:rsidR="00D30820" w:rsidRPr="00D30820" w:rsidRDefault="00D30820" w:rsidP="0072069E">
            <w:pPr>
              <w:ind w:left="0" w:firstLine="0"/>
              <w:rPr>
                <w:rFonts w:cs="Arial"/>
                <w:b/>
              </w:rPr>
            </w:pPr>
            <w:r w:rsidRPr="00276175">
              <w:rPr>
                <w:rFonts w:cs="Arial"/>
                <w:b/>
              </w:rPr>
              <w:t>QUESTION 5</w:t>
            </w:r>
          </w:p>
        </w:tc>
      </w:tr>
      <w:tr w:rsidR="00D30820" w:rsidRPr="00790CF2" w:rsidTr="00D30820">
        <w:tc>
          <w:tcPr>
            <w:tcW w:w="561" w:type="dxa"/>
          </w:tcPr>
          <w:p w:rsidR="00D30820" w:rsidRDefault="00D30820" w:rsidP="0072069E">
            <w:pPr>
              <w:ind w:left="0" w:firstLine="0"/>
            </w:pPr>
          </w:p>
        </w:tc>
        <w:tc>
          <w:tcPr>
            <w:tcW w:w="750" w:type="dxa"/>
          </w:tcPr>
          <w:p w:rsidR="00D30820" w:rsidRDefault="00D30820" w:rsidP="0072069E">
            <w:pPr>
              <w:ind w:left="0" w:firstLine="0"/>
            </w:pPr>
          </w:p>
        </w:tc>
        <w:tc>
          <w:tcPr>
            <w:tcW w:w="8379" w:type="dxa"/>
          </w:tcPr>
          <w:p w:rsidR="00D30820" w:rsidRPr="00B84FC4" w:rsidRDefault="00D30820" w:rsidP="0072069E">
            <w:pPr>
              <w:ind w:left="0" w:firstLine="0"/>
              <w:rPr>
                <w:rFonts w:cs="Arial"/>
              </w:rPr>
            </w:pPr>
          </w:p>
        </w:tc>
      </w:tr>
      <w:tr w:rsidR="00D30820" w:rsidRPr="0011329C" w:rsidTr="00D30820">
        <w:tc>
          <w:tcPr>
            <w:tcW w:w="561" w:type="dxa"/>
          </w:tcPr>
          <w:p w:rsidR="00D30820" w:rsidRPr="002F44D6" w:rsidRDefault="00D30820" w:rsidP="0072069E">
            <w:pPr>
              <w:ind w:left="0" w:firstLine="0"/>
              <w:rPr>
                <w:b/>
              </w:rPr>
            </w:pPr>
            <w:r w:rsidRPr="002F44D6">
              <w:rPr>
                <w:b/>
              </w:rPr>
              <w:t>5.1</w:t>
            </w:r>
          </w:p>
        </w:tc>
        <w:tc>
          <w:tcPr>
            <w:tcW w:w="750" w:type="dxa"/>
          </w:tcPr>
          <w:p w:rsidR="00D30820" w:rsidRPr="0011329C" w:rsidRDefault="00D30820" w:rsidP="0072069E">
            <w:pPr>
              <w:ind w:left="0" w:firstLine="0"/>
              <w:rPr>
                <w:b/>
              </w:rPr>
            </w:pPr>
            <w:r w:rsidRPr="0011329C">
              <w:rPr>
                <w:b/>
              </w:rPr>
              <w:t>5.1.1</w:t>
            </w:r>
          </w:p>
        </w:tc>
        <w:tc>
          <w:tcPr>
            <w:tcW w:w="8379" w:type="dxa"/>
          </w:tcPr>
          <w:p w:rsidR="00D30820" w:rsidRPr="0011329C" w:rsidRDefault="00D30820" w:rsidP="0072069E">
            <w:pPr>
              <w:ind w:left="0" w:firstLine="0"/>
              <w:rPr>
                <w:rFonts w:cs="Arial"/>
                <w:b/>
              </w:rPr>
            </w:pPr>
          </w:p>
        </w:tc>
      </w:tr>
    </w:tbl>
    <w:p w:rsidR="00D30820" w:rsidRPr="00276175" w:rsidRDefault="00D30820" w:rsidP="00276175">
      <w:pPr>
        <w:ind w:left="0" w:firstLine="0"/>
        <w:rPr>
          <w:rFonts w:cs="Arial"/>
        </w:rPr>
      </w:pPr>
    </w:p>
    <w:tbl>
      <w:tblPr>
        <w:tblStyle w:val="TableGrid"/>
        <w:tblW w:w="0" w:type="auto"/>
        <w:tblInd w:w="675" w:type="dxa"/>
        <w:tblLook w:val="04A0"/>
      </w:tblPr>
      <w:tblGrid>
        <w:gridCol w:w="8222"/>
        <w:gridCol w:w="283"/>
        <w:gridCol w:w="567"/>
      </w:tblGrid>
      <w:tr w:rsidR="00D55755" w:rsidRPr="00276175" w:rsidTr="00E92F85">
        <w:tc>
          <w:tcPr>
            <w:tcW w:w="8222" w:type="dxa"/>
          </w:tcPr>
          <w:p w:rsidR="00D55755" w:rsidRPr="00276175" w:rsidRDefault="00D55755" w:rsidP="00D30820">
            <w:pPr>
              <w:ind w:left="0" w:hanging="28"/>
              <w:rPr>
                <w:rFonts w:cs="Arial"/>
                <w:b/>
              </w:rPr>
            </w:pPr>
            <w:r w:rsidRPr="00276175">
              <w:rPr>
                <w:rFonts w:cs="Arial"/>
                <w:b/>
              </w:rPr>
              <w:t>What is the difference between output VAT and input VAT?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D55755" w:rsidRPr="00276175" w:rsidRDefault="00D55755" w:rsidP="00276175">
            <w:pPr>
              <w:ind w:left="0"/>
              <w:rPr>
                <w:rFonts w:cs="Arial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55755" w:rsidRPr="00276175" w:rsidRDefault="00D55755" w:rsidP="00276175">
            <w:pPr>
              <w:ind w:left="0"/>
              <w:rPr>
                <w:rFonts w:cs="Arial"/>
                <w:b/>
              </w:rPr>
            </w:pPr>
          </w:p>
        </w:tc>
      </w:tr>
      <w:tr w:rsidR="00D55755" w:rsidRPr="00276175" w:rsidTr="00E92F85">
        <w:tc>
          <w:tcPr>
            <w:tcW w:w="8222" w:type="dxa"/>
          </w:tcPr>
          <w:p w:rsidR="00D55755" w:rsidRPr="00276175" w:rsidRDefault="00D55755" w:rsidP="00D30820">
            <w:pPr>
              <w:ind w:left="0" w:firstLine="0"/>
              <w:rPr>
                <w:rFonts w:cs="Arial"/>
                <w:b/>
              </w:rPr>
            </w:pPr>
            <w:r w:rsidRPr="00276175">
              <w:rPr>
                <w:rFonts w:cs="Arial"/>
                <w:b/>
              </w:rPr>
              <w:t>Output VAT</w:t>
            </w:r>
          </w:p>
          <w:p w:rsidR="00D55755" w:rsidRPr="00276175" w:rsidRDefault="00D55755" w:rsidP="00D30820">
            <w:pPr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>Vat charged on sales</w:t>
            </w:r>
            <w:r w:rsidRPr="00276175">
              <w:rPr>
                <w:rFonts w:cs="Arial"/>
              </w:rPr>
              <w:sym w:font="Wingdings 2" w:char="F050"/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D55755" w:rsidRPr="00276175" w:rsidRDefault="00D55755" w:rsidP="00276175">
            <w:pPr>
              <w:ind w:left="0"/>
              <w:rPr>
                <w:rFonts w:cs="Arial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D55755" w:rsidRPr="00276175" w:rsidRDefault="00D55755" w:rsidP="00276175">
            <w:pPr>
              <w:ind w:left="0"/>
              <w:rPr>
                <w:rFonts w:cs="Arial"/>
                <w:b/>
              </w:rPr>
            </w:pPr>
          </w:p>
        </w:tc>
      </w:tr>
      <w:tr w:rsidR="00D55755" w:rsidRPr="00276175" w:rsidTr="00E92F85">
        <w:tc>
          <w:tcPr>
            <w:tcW w:w="8222" w:type="dxa"/>
            <w:vMerge w:val="restart"/>
          </w:tcPr>
          <w:p w:rsidR="00D55755" w:rsidRPr="00276175" w:rsidRDefault="00D55755" w:rsidP="00D30820">
            <w:pPr>
              <w:ind w:left="0" w:firstLine="0"/>
              <w:rPr>
                <w:rFonts w:cs="Arial"/>
                <w:b/>
              </w:rPr>
            </w:pPr>
            <w:r w:rsidRPr="00276175">
              <w:rPr>
                <w:rFonts w:cs="Arial"/>
                <w:b/>
              </w:rPr>
              <w:t>Input VAT</w:t>
            </w:r>
          </w:p>
          <w:p w:rsidR="00D55755" w:rsidRPr="00276175" w:rsidRDefault="00D55755" w:rsidP="00D30820">
            <w:pPr>
              <w:ind w:hanging="676"/>
              <w:rPr>
                <w:b/>
              </w:rPr>
            </w:pPr>
            <w:r w:rsidRPr="00276175">
              <w:t>Vat charged on purchases</w:t>
            </w:r>
            <w:r w:rsidRPr="00276175">
              <w:sym w:font="Wingdings 2" w:char="F050"/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D55755" w:rsidRPr="00276175" w:rsidRDefault="00D55755" w:rsidP="00276175">
            <w:pPr>
              <w:ind w:left="0"/>
              <w:rPr>
                <w:rFonts w:cs="Arial"/>
                <w:b/>
              </w:rPr>
            </w:pPr>
          </w:p>
        </w:tc>
        <w:tc>
          <w:tcPr>
            <w:tcW w:w="567" w:type="dxa"/>
            <w:vMerge w:val="restart"/>
            <w:vAlign w:val="bottom"/>
          </w:tcPr>
          <w:p w:rsidR="00D55755" w:rsidRPr="00276175" w:rsidRDefault="00723174" w:rsidP="00723174">
            <w:pPr>
              <w:ind w:left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       </w:t>
            </w:r>
            <w:r w:rsidR="00D55755" w:rsidRPr="00276175">
              <w:rPr>
                <w:rFonts w:cs="Arial"/>
                <w:b/>
              </w:rPr>
              <w:t>2</w:t>
            </w:r>
          </w:p>
        </w:tc>
      </w:tr>
      <w:tr w:rsidR="00D55755" w:rsidRPr="00276175" w:rsidTr="00E92F85">
        <w:tc>
          <w:tcPr>
            <w:tcW w:w="8222" w:type="dxa"/>
            <w:vMerge/>
          </w:tcPr>
          <w:p w:rsidR="00D55755" w:rsidRPr="00276175" w:rsidRDefault="00D55755" w:rsidP="00276175">
            <w:pPr>
              <w:ind w:left="0"/>
              <w:rPr>
                <w:rFonts w:cs="Arial"/>
                <w:b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D55755" w:rsidRPr="00276175" w:rsidRDefault="00D55755" w:rsidP="00276175">
            <w:pPr>
              <w:ind w:left="0"/>
              <w:rPr>
                <w:rFonts w:cs="Arial"/>
                <w:b/>
              </w:rPr>
            </w:pPr>
          </w:p>
        </w:tc>
        <w:tc>
          <w:tcPr>
            <w:tcW w:w="567" w:type="dxa"/>
            <w:vMerge/>
          </w:tcPr>
          <w:p w:rsidR="00D55755" w:rsidRPr="00276175" w:rsidRDefault="00D55755" w:rsidP="00276175">
            <w:pPr>
              <w:ind w:left="0"/>
              <w:rPr>
                <w:rFonts w:cs="Arial"/>
                <w:b/>
              </w:rPr>
            </w:pPr>
          </w:p>
        </w:tc>
      </w:tr>
    </w:tbl>
    <w:p w:rsidR="00323B0B" w:rsidRDefault="00323B0B" w:rsidP="0011329C">
      <w:pPr>
        <w:ind w:left="0" w:firstLine="0"/>
        <w:rPr>
          <w:rFonts w:cs="Arial"/>
          <w:b/>
        </w:rPr>
      </w:pPr>
    </w:p>
    <w:p w:rsidR="0011329C" w:rsidRPr="00276175" w:rsidRDefault="0011329C" w:rsidP="0011329C">
      <w:pPr>
        <w:ind w:left="0" w:firstLine="0"/>
        <w:rPr>
          <w:rFonts w:cs="Arial"/>
          <w:b/>
        </w:rPr>
      </w:pPr>
    </w:p>
    <w:tbl>
      <w:tblPr>
        <w:tblStyle w:val="TableGrid"/>
        <w:tblW w:w="0" w:type="auto"/>
        <w:tblInd w:w="675" w:type="dxa"/>
        <w:tblLook w:val="04A0"/>
      </w:tblPr>
      <w:tblGrid>
        <w:gridCol w:w="8080"/>
        <w:gridCol w:w="425"/>
        <w:gridCol w:w="567"/>
      </w:tblGrid>
      <w:tr w:rsidR="00D55755" w:rsidRPr="0011329C" w:rsidTr="00E92F85">
        <w:tc>
          <w:tcPr>
            <w:tcW w:w="8080" w:type="dxa"/>
            <w:tcBorders>
              <w:bottom w:val="single" w:sz="4" w:space="0" w:color="000000" w:themeColor="text1"/>
            </w:tcBorders>
          </w:tcPr>
          <w:p w:rsidR="00D55755" w:rsidRPr="0011329C" w:rsidRDefault="00D55755" w:rsidP="00D30820">
            <w:pPr>
              <w:tabs>
                <w:tab w:val="left" w:pos="884"/>
              </w:tabs>
              <w:ind w:left="0" w:firstLine="33"/>
              <w:rPr>
                <w:rFonts w:cs="Arial"/>
                <w:b/>
              </w:rPr>
            </w:pPr>
            <w:r w:rsidRPr="0011329C">
              <w:rPr>
                <w:rFonts w:cs="Arial"/>
                <w:b/>
              </w:rPr>
              <w:t>5.1.2</w:t>
            </w:r>
            <w:r w:rsidRPr="0011329C">
              <w:rPr>
                <w:rFonts w:cs="Arial"/>
                <w:b/>
              </w:rPr>
              <w:tab/>
              <w:t xml:space="preserve">Calculate the amount owing to </w:t>
            </w:r>
            <w:r w:rsidR="00E92F85">
              <w:rPr>
                <w:rFonts w:cs="Arial"/>
                <w:b/>
              </w:rPr>
              <w:t xml:space="preserve">the </w:t>
            </w:r>
            <w:r w:rsidRPr="0011329C">
              <w:rPr>
                <w:rFonts w:cs="Arial"/>
                <w:b/>
              </w:rPr>
              <w:t>SARS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D55755" w:rsidRPr="0011329C" w:rsidRDefault="00D55755" w:rsidP="00276175">
            <w:pPr>
              <w:ind w:left="0"/>
              <w:rPr>
                <w:rFonts w:cs="Arial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55755" w:rsidRPr="0011329C" w:rsidRDefault="00D55755" w:rsidP="00276175">
            <w:pPr>
              <w:ind w:left="0"/>
              <w:rPr>
                <w:rFonts w:cs="Arial"/>
                <w:b/>
              </w:rPr>
            </w:pPr>
          </w:p>
        </w:tc>
      </w:tr>
      <w:tr w:rsidR="00D55755" w:rsidRPr="00276175" w:rsidTr="00E92F85">
        <w:trPr>
          <w:trHeight w:val="340"/>
        </w:trPr>
        <w:tc>
          <w:tcPr>
            <w:tcW w:w="8080" w:type="dxa"/>
            <w:tcBorders>
              <w:bottom w:val="nil"/>
            </w:tcBorders>
          </w:tcPr>
          <w:p w:rsidR="00D55755" w:rsidRPr="00276175" w:rsidRDefault="00D55755" w:rsidP="00D30820">
            <w:pPr>
              <w:ind w:left="884" w:firstLine="0"/>
            </w:pPr>
            <w:r w:rsidRPr="00276175">
              <w:t>Output V</w:t>
            </w:r>
            <w:r w:rsidR="00E92F85" w:rsidRPr="00276175">
              <w:t>AT</w:t>
            </w:r>
            <w:r w:rsidRPr="00276175">
              <w:t xml:space="preserve"> = R440 400 x 14 / 114 = R54 084,21</w:t>
            </w:r>
            <w:r w:rsidRPr="00276175">
              <w:sym w:font="Wingdings 2" w:char="F050"/>
            </w:r>
            <w:r w:rsidRPr="00276175">
              <w:sym w:font="Wingdings 2" w:char="F050"/>
            </w:r>
            <w:r w:rsidRPr="00276175">
              <w:sym w:font="Wingdings 2" w:char="F050"/>
            </w:r>
          </w:p>
          <w:p w:rsidR="00D55755" w:rsidRPr="00276175" w:rsidRDefault="00D55755" w:rsidP="00D30820">
            <w:pPr>
              <w:ind w:left="884" w:firstLine="0"/>
            </w:pPr>
            <w:r w:rsidRPr="00276175">
              <w:t>Input V</w:t>
            </w:r>
            <w:r w:rsidR="00E92F85" w:rsidRPr="00276175">
              <w:t>AT</w:t>
            </w:r>
            <w:r w:rsidRPr="00276175">
              <w:t xml:space="preserve"> </w:t>
            </w:r>
            <w:r w:rsidR="00234C70">
              <w:t xml:space="preserve">   </w:t>
            </w:r>
            <w:r w:rsidRPr="00276175">
              <w:t>= R252 750 x 14 / 114 = R31 039,47</w:t>
            </w:r>
            <w:r w:rsidRPr="00276175">
              <w:sym w:font="Wingdings 2" w:char="F050"/>
            </w:r>
            <w:r w:rsidRPr="00276175">
              <w:sym w:font="Wingdings 2" w:char="F050"/>
            </w:r>
            <w:r w:rsidRPr="00276175">
              <w:sym w:font="Wingdings 2" w:char="F050"/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D55755" w:rsidRPr="00276175" w:rsidRDefault="00D55755" w:rsidP="00276175">
            <w:pPr>
              <w:ind w:left="0"/>
              <w:rPr>
                <w:rFonts w:cs="Arial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D55755" w:rsidRPr="00276175" w:rsidRDefault="00D55755" w:rsidP="00276175">
            <w:pPr>
              <w:ind w:left="0"/>
              <w:rPr>
                <w:rFonts w:cs="Arial"/>
                <w:b/>
              </w:rPr>
            </w:pPr>
          </w:p>
        </w:tc>
      </w:tr>
      <w:tr w:rsidR="00D55755" w:rsidRPr="00276175" w:rsidTr="00E92F85">
        <w:trPr>
          <w:trHeight w:val="340"/>
        </w:trPr>
        <w:tc>
          <w:tcPr>
            <w:tcW w:w="8080" w:type="dxa"/>
            <w:tcBorders>
              <w:top w:val="nil"/>
            </w:tcBorders>
          </w:tcPr>
          <w:p w:rsidR="00984538" w:rsidRPr="00276175" w:rsidRDefault="00984538" w:rsidP="00E857EF">
            <w:pPr>
              <w:ind w:firstLine="175"/>
            </w:pPr>
            <w:r w:rsidRPr="00276175">
              <w:t>R54 084,21 – R31 039,47</w:t>
            </w:r>
          </w:p>
          <w:p w:rsidR="00D55755" w:rsidRPr="00276175" w:rsidRDefault="00984538" w:rsidP="00E857EF">
            <w:pPr>
              <w:tabs>
                <w:tab w:val="left" w:pos="884"/>
              </w:tabs>
              <w:ind w:left="0" w:firstLine="884"/>
              <w:rPr>
                <w:rFonts w:cs="Arial"/>
                <w:b/>
              </w:rPr>
            </w:pPr>
            <w:r w:rsidRPr="00276175">
              <w:rPr>
                <w:rFonts w:cs="Arial"/>
              </w:rPr>
              <w:t xml:space="preserve">Therefore amount owed to </w:t>
            </w:r>
            <w:r w:rsidR="00E92F85">
              <w:rPr>
                <w:rFonts w:cs="Arial"/>
              </w:rPr>
              <w:t xml:space="preserve">the </w:t>
            </w:r>
            <w:r w:rsidRPr="00276175">
              <w:rPr>
                <w:rFonts w:cs="Arial"/>
              </w:rPr>
              <w:t>SARS is R23 044,74</w:t>
            </w:r>
            <w:r w:rsidRPr="00276175">
              <w:rPr>
                <w:rFonts w:cs="Arial"/>
              </w:rPr>
              <w:sym w:font="Wingdings 2" w:char="F050"/>
            </w:r>
            <w:r w:rsidRPr="00276175">
              <w:rPr>
                <w:rFonts w:cs="Arial"/>
              </w:rPr>
              <w:sym w:font="Wingdings 2" w:char="F050"/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D55755" w:rsidRPr="00276175" w:rsidRDefault="00D55755" w:rsidP="00276175">
            <w:pPr>
              <w:ind w:left="0"/>
              <w:rPr>
                <w:rFonts w:cs="Arial"/>
                <w:b/>
              </w:rPr>
            </w:pPr>
          </w:p>
        </w:tc>
        <w:tc>
          <w:tcPr>
            <w:tcW w:w="567" w:type="dxa"/>
            <w:vAlign w:val="bottom"/>
          </w:tcPr>
          <w:p w:rsidR="00D55755" w:rsidRPr="00276175" w:rsidRDefault="00723174" w:rsidP="00723174">
            <w:pPr>
              <w:ind w:left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        </w:t>
            </w:r>
            <w:r w:rsidR="00984538" w:rsidRPr="00276175">
              <w:rPr>
                <w:rFonts w:cs="Arial"/>
                <w:b/>
              </w:rPr>
              <w:t>8</w:t>
            </w:r>
          </w:p>
        </w:tc>
      </w:tr>
    </w:tbl>
    <w:p w:rsidR="00EB0F4F" w:rsidRDefault="00EB0F4F" w:rsidP="00D30820">
      <w:pPr>
        <w:ind w:left="0" w:firstLine="0"/>
        <w:outlineLvl w:val="0"/>
        <w:rPr>
          <w:rFonts w:cs="Arial"/>
          <w:b/>
        </w:rPr>
      </w:pPr>
    </w:p>
    <w:p w:rsidR="00847BB3" w:rsidRPr="00276175" w:rsidRDefault="00847BB3" w:rsidP="00D30820">
      <w:pPr>
        <w:ind w:left="0" w:firstLine="0"/>
        <w:outlineLvl w:val="0"/>
        <w:rPr>
          <w:rFonts w:cs="Arial"/>
          <w:b/>
        </w:rPr>
      </w:pPr>
    </w:p>
    <w:tbl>
      <w:tblPr>
        <w:tblStyle w:val="TableGrid"/>
        <w:tblW w:w="0" w:type="auto"/>
        <w:tblInd w:w="675" w:type="dxa"/>
        <w:tblLook w:val="04A0"/>
      </w:tblPr>
      <w:tblGrid>
        <w:gridCol w:w="8080"/>
        <w:gridCol w:w="425"/>
        <w:gridCol w:w="567"/>
      </w:tblGrid>
      <w:tr w:rsidR="00984538" w:rsidRPr="0011329C" w:rsidTr="00E92F85">
        <w:trPr>
          <w:trHeight w:val="323"/>
        </w:trPr>
        <w:tc>
          <w:tcPr>
            <w:tcW w:w="8080" w:type="dxa"/>
            <w:tcBorders>
              <w:bottom w:val="single" w:sz="4" w:space="0" w:color="000000" w:themeColor="text1"/>
            </w:tcBorders>
          </w:tcPr>
          <w:p w:rsidR="00984538" w:rsidRPr="0011329C" w:rsidRDefault="00984538" w:rsidP="00E857EF">
            <w:pPr>
              <w:tabs>
                <w:tab w:val="left" w:pos="884"/>
              </w:tabs>
              <w:ind w:left="0" w:firstLine="0"/>
              <w:rPr>
                <w:rFonts w:cs="Arial"/>
                <w:b/>
              </w:rPr>
            </w:pPr>
            <w:r w:rsidRPr="0011329C">
              <w:rPr>
                <w:rFonts w:cs="Arial"/>
                <w:b/>
              </w:rPr>
              <w:t>5.1.3</w:t>
            </w:r>
            <w:r w:rsidRPr="0011329C">
              <w:rPr>
                <w:rFonts w:cs="Arial"/>
                <w:b/>
              </w:rPr>
              <w:tab/>
              <w:t xml:space="preserve">Advise him as to whether he should accept the offer. Briefly </w:t>
            </w:r>
            <w:r w:rsidR="00E857EF" w:rsidRPr="0011329C">
              <w:rPr>
                <w:rFonts w:cs="Arial"/>
                <w:b/>
              </w:rPr>
              <w:br/>
            </w:r>
            <w:r w:rsidR="00E857EF" w:rsidRPr="0011329C">
              <w:rPr>
                <w:rFonts w:cs="Arial"/>
                <w:b/>
              </w:rPr>
              <w:tab/>
            </w:r>
            <w:r w:rsidRPr="0011329C">
              <w:rPr>
                <w:rFonts w:cs="Arial"/>
                <w:b/>
              </w:rPr>
              <w:t>explain.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984538" w:rsidRPr="0011329C" w:rsidRDefault="00984538" w:rsidP="00276175">
            <w:pPr>
              <w:ind w:left="0" w:firstLine="0"/>
              <w:rPr>
                <w:rFonts w:cs="Arial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84538" w:rsidRPr="0011329C" w:rsidRDefault="00984538" w:rsidP="00276175">
            <w:pPr>
              <w:ind w:left="0" w:firstLine="0"/>
              <w:rPr>
                <w:rFonts w:cs="Arial"/>
                <w:b/>
              </w:rPr>
            </w:pPr>
          </w:p>
        </w:tc>
      </w:tr>
      <w:tr w:rsidR="00984538" w:rsidRPr="00276175" w:rsidTr="00E92F85">
        <w:trPr>
          <w:trHeight w:val="447"/>
        </w:trPr>
        <w:tc>
          <w:tcPr>
            <w:tcW w:w="8080" w:type="dxa"/>
            <w:tcBorders>
              <w:bottom w:val="nil"/>
            </w:tcBorders>
          </w:tcPr>
          <w:p w:rsidR="00984538" w:rsidRPr="00E857EF" w:rsidRDefault="00984538" w:rsidP="00E857EF">
            <w:pPr>
              <w:ind w:left="884" w:firstLine="0"/>
              <w:rPr>
                <w:rFonts w:cs="Arial"/>
              </w:rPr>
            </w:pPr>
            <w:r w:rsidRPr="00E857EF">
              <w:rPr>
                <w:rFonts w:cs="Arial"/>
              </w:rPr>
              <w:t>A valid source document is required to enter the transaction in</w:t>
            </w:r>
            <w:r w:rsidR="00E857EF">
              <w:rPr>
                <w:rFonts w:cs="Arial"/>
              </w:rPr>
              <w:br/>
            </w:r>
            <w:r w:rsidRPr="00E857EF">
              <w:rPr>
                <w:rFonts w:cs="Arial"/>
              </w:rPr>
              <w:t>the books.</w:t>
            </w:r>
            <w:r w:rsidR="00E857EF">
              <w:rPr>
                <w:rFonts w:cs="Arial"/>
              </w:rPr>
              <w:t xml:space="preserve"> </w:t>
            </w:r>
            <w:r w:rsidRPr="00E857EF">
              <w:rPr>
                <w:rFonts w:cs="Arial"/>
              </w:rPr>
              <w:t xml:space="preserve">It is unethical business practice to offer a special price without </w:t>
            </w:r>
            <w:r w:rsidR="00502783">
              <w:rPr>
                <w:rFonts w:cs="Arial"/>
              </w:rPr>
              <w:t xml:space="preserve">the </w:t>
            </w:r>
            <w:r w:rsidRPr="00E857EF">
              <w:rPr>
                <w:rFonts w:cs="Arial"/>
              </w:rPr>
              <w:t xml:space="preserve">necessary </w:t>
            </w:r>
            <w:r w:rsidR="00502783" w:rsidRPr="00E857EF">
              <w:t>documentation. He is advised not to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984538" w:rsidRPr="00276175" w:rsidRDefault="00984538" w:rsidP="00276175">
            <w:pPr>
              <w:ind w:left="0" w:firstLine="0"/>
              <w:rPr>
                <w:rFonts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984538" w:rsidRPr="00276175" w:rsidRDefault="00984538" w:rsidP="00276175">
            <w:pPr>
              <w:ind w:left="0" w:firstLine="0"/>
              <w:rPr>
                <w:rFonts w:cs="Arial"/>
              </w:rPr>
            </w:pPr>
          </w:p>
        </w:tc>
      </w:tr>
      <w:tr w:rsidR="00984538" w:rsidRPr="00276175" w:rsidTr="00E92F85">
        <w:trPr>
          <w:trHeight w:val="191"/>
        </w:trPr>
        <w:tc>
          <w:tcPr>
            <w:tcW w:w="8080" w:type="dxa"/>
            <w:tcBorders>
              <w:top w:val="nil"/>
            </w:tcBorders>
          </w:tcPr>
          <w:p w:rsidR="00984538" w:rsidRPr="00E857EF" w:rsidRDefault="00502783" w:rsidP="00E857EF">
            <w:pPr>
              <w:ind w:firstLine="175"/>
            </w:pPr>
            <w:r>
              <w:t>accept the offer.</w:t>
            </w:r>
            <w:r w:rsidR="00984538" w:rsidRPr="00E857EF">
              <w:sym w:font="Wingdings 2" w:char="F050"/>
            </w:r>
            <w:r w:rsidR="00984538" w:rsidRPr="00E857EF">
              <w:sym w:font="Wingdings 2" w:char="F050"/>
            </w:r>
            <w:r w:rsidR="00984538" w:rsidRPr="00E857EF">
              <w:sym w:font="Wingdings 2" w:char="F050"/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984538" w:rsidRPr="00276175" w:rsidRDefault="00984538" w:rsidP="00E857EF"/>
        </w:tc>
        <w:tc>
          <w:tcPr>
            <w:tcW w:w="567" w:type="dxa"/>
            <w:vAlign w:val="bottom"/>
          </w:tcPr>
          <w:p w:rsidR="00984538" w:rsidRPr="00276175" w:rsidRDefault="00723174" w:rsidP="00723174">
            <w:pPr>
              <w:ind w:left="0" w:firstLine="0"/>
              <w:rPr>
                <w:b/>
              </w:rPr>
            </w:pPr>
            <w:r>
              <w:rPr>
                <w:b/>
              </w:rPr>
              <w:t xml:space="preserve"> </w:t>
            </w:r>
            <w:r w:rsidR="00984538" w:rsidRPr="00276175">
              <w:rPr>
                <w:b/>
              </w:rPr>
              <w:t>3</w:t>
            </w:r>
          </w:p>
        </w:tc>
      </w:tr>
    </w:tbl>
    <w:p w:rsidR="00323B0B" w:rsidRDefault="00323B0B" w:rsidP="00276175">
      <w:pPr>
        <w:ind w:left="0" w:firstLine="0"/>
        <w:rPr>
          <w:rFonts w:cs="Arial"/>
        </w:rPr>
      </w:pPr>
    </w:p>
    <w:p w:rsidR="00E92F85" w:rsidRPr="00502783" w:rsidRDefault="00E92F85" w:rsidP="00276175">
      <w:pPr>
        <w:ind w:left="0" w:firstLine="0"/>
        <w:rPr>
          <w:rFonts w:cs="Arial"/>
          <w:sz w:val="22"/>
        </w:rPr>
      </w:pPr>
    </w:p>
    <w:p w:rsidR="00E92F85" w:rsidRDefault="00E92F85" w:rsidP="00276175">
      <w:pPr>
        <w:ind w:left="0" w:firstLine="0"/>
        <w:rPr>
          <w:rFonts w:cs="Arial"/>
        </w:rPr>
      </w:pPr>
    </w:p>
    <w:tbl>
      <w:tblPr>
        <w:tblStyle w:val="TableGrid"/>
        <w:tblpPr w:leftFromText="180" w:rightFromText="180" w:vertAnchor="text" w:horzAnchor="margin" w:tblpY="-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993"/>
        <w:gridCol w:w="7087"/>
        <w:gridCol w:w="425"/>
        <w:gridCol w:w="567"/>
      </w:tblGrid>
      <w:tr w:rsidR="00DD76A3" w:rsidRPr="00276175" w:rsidTr="00502783">
        <w:tc>
          <w:tcPr>
            <w:tcW w:w="675" w:type="dxa"/>
            <w:tcBorders>
              <w:right w:val="single" w:sz="4" w:space="0" w:color="auto"/>
            </w:tcBorders>
          </w:tcPr>
          <w:p w:rsidR="00DD76A3" w:rsidRPr="002F44D6" w:rsidRDefault="00DD76A3" w:rsidP="00DD76A3">
            <w:pPr>
              <w:ind w:left="0" w:firstLine="0"/>
              <w:rPr>
                <w:rFonts w:cs="Arial"/>
                <w:b/>
              </w:rPr>
            </w:pPr>
            <w:r w:rsidRPr="002F44D6">
              <w:rPr>
                <w:rFonts w:cs="Arial"/>
                <w:b/>
              </w:rPr>
              <w:t>5.2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76A3" w:rsidRPr="00276175" w:rsidRDefault="00DD76A3" w:rsidP="00DD76A3">
            <w:pPr>
              <w:ind w:left="0" w:firstLine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5.2.1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6A3" w:rsidRPr="00276175" w:rsidRDefault="00DD76A3" w:rsidP="00DD76A3">
            <w:pPr>
              <w:ind w:left="0" w:firstLine="0"/>
              <w:rPr>
                <w:rFonts w:cs="Arial"/>
                <w:b/>
              </w:rPr>
            </w:pPr>
            <w:r w:rsidRPr="00276175">
              <w:rPr>
                <w:rFonts w:cs="Arial"/>
                <w:b/>
              </w:rPr>
              <w:t>Explain one main difference between FIFO and Average method of stock valuation.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DD76A3" w:rsidRPr="00276175" w:rsidRDefault="00DD76A3" w:rsidP="00DD76A3">
            <w:pPr>
              <w:ind w:left="0" w:firstLine="0"/>
              <w:rPr>
                <w:rFonts w:cs="Arial"/>
                <w:b/>
              </w:rPr>
            </w:pPr>
          </w:p>
        </w:tc>
        <w:tc>
          <w:tcPr>
            <w:tcW w:w="567" w:type="dxa"/>
          </w:tcPr>
          <w:p w:rsidR="00DD76A3" w:rsidRPr="00276175" w:rsidRDefault="00DD76A3" w:rsidP="00DD76A3">
            <w:pPr>
              <w:ind w:left="0" w:firstLine="0"/>
              <w:rPr>
                <w:rFonts w:cs="Arial"/>
                <w:b/>
              </w:rPr>
            </w:pPr>
          </w:p>
        </w:tc>
      </w:tr>
      <w:tr w:rsidR="00DD76A3" w:rsidRPr="00276175" w:rsidTr="00502783">
        <w:tc>
          <w:tcPr>
            <w:tcW w:w="675" w:type="dxa"/>
            <w:tcBorders>
              <w:right w:val="single" w:sz="4" w:space="0" w:color="auto"/>
            </w:tcBorders>
          </w:tcPr>
          <w:p w:rsidR="00DD76A3" w:rsidRPr="00276175" w:rsidRDefault="00DD76A3" w:rsidP="00DD76A3">
            <w:pPr>
              <w:pStyle w:val="ListParagraph"/>
              <w:ind w:left="0" w:firstLine="0"/>
              <w:rPr>
                <w:rFonts w:cs="Arial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76A3" w:rsidRPr="00276175" w:rsidRDefault="00DD76A3" w:rsidP="00DD76A3">
            <w:pPr>
              <w:pStyle w:val="ListParagraph"/>
              <w:ind w:left="0" w:firstLine="0"/>
              <w:rPr>
                <w:rFonts w:cs="Arial"/>
                <w:b/>
              </w:rPr>
            </w:pP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6A3" w:rsidRPr="00276175" w:rsidRDefault="00DD76A3" w:rsidP="00DD76A3">
            <w:pPr>
              <w:pStyle w:val="ListParagraph"/>
              <w:ind w:left="0" w:firstLine="0"/>
              <w:rPr>
                <w:rFonts w:cs="Arial"/>
              </w:rPr>
            </w:pPr>
            <w:r w:rsidRPr="00276175">
              <w:rPr>
                <w:rFonts w:cs="Arial"/>
                <w:b/>
              </w:rPr>
              <w:t>FIFO:</w:t>
            </w:r>
            <w:r w:rsidRPr="00276175">
              <w:rPr>
                <w:rFonts w:cs="Arial"/>
              </w:rPr>
              <w:t xml:space="preserve"> 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DD76A3" w:rsidRPr="00276175" w:rsidRDefault="00DD76A3" w:rsidP="00DD76A3">
            <w:pPr>
              <w:pStyle w:val="ListParagraph"/>
              <w:ind w:left="0" w:firstLine="0"/>
              <w:rPr>
                <w:rFonts w:cs="Arial"/>
                <w:b/>
              </w:rPr>
            </w:pPr>
          </w:p>
        </w:tc>
        <w:tc>
          <w:tcPr>
            <w:tcW w:w="567" w:type="dxa"/>
          </w:tcPr>
          <w:p w:rsidR="00DD76A3" w:rsidRPr="00276175" w:rsidRDefault="00DD76A3" w:rsidP="00DD76A3">
            <w:pPr>
              <w:pStyle w:val="ListParagraph"/>
              <w:ind w:left="0" w:firstLine="0"/>
              <w:rPr>
                <w:rFonts w:cs="Arial"/>
                <w:b/>
              </w:rPr>
            </w:pPr>
          </w:p>
        </w:tc>
      </w:tr>
      <w:tr w:rsidR="00DD76A3" w:rsidRPr="00276175" w:rsidTr="00502783">
        <w:tc>
          <w:tcPr>
            <w:tcW w:w="675" w:type="dxa"/>
            <w:tcBorders>
              <w:right w:val="single" w:sz="4" w:space="0" w:color="auto"/>
            </w:tcBorders>
          </w:tcPr>
          <w:p w:rsidR="00DD76A3" w:rsidRPr="00276175" w:rsidRDefault="00DD76A3" w:rsidP="00DD76A3">
            <w:pPr>
              <w:pStyle w:val="ListParagraph"/>
              <w:ind w:left="0" w:firstLine="0"/>
              <w:rPr>
                <w:rFonts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76A3" w:rsidRPr="00276175" w:rsidRDefault="00DD76A3" w:rsidP="00DD76A3">
            <w:pPr>
              <w:pStyle w:val="ListParagraph"/>
              <w:ind w:left="0" w:firstLine="0"/>
              <w:rPr>
                <w:rFonts w:cs="Arial"/>
              </w:rPr>
            </w:pP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6A3" w:rsidRPr="00276175" w:rsidRDefault="00DD76A3" w:rsidP="00DD76A3">
            <w:pPr>
              <w:pStyle w:val="ListParagraph"/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>It functions on the principle that material that i</w:t>
            </w:r>
            <w:r>
              <w:rPr>
                <w:rFonts w:cs="Arial"/>
              </w:rPr>
              <w:t>s purchased first is used first</w:t>
            </w:r>
            <w:r w:rsidRPr="00276175">
              <w:rPr>
                <w:rFonts w:cs="Arial"/>
              </w:rPr>
              <w:t>,</w:t>
            </w:r>
            <w:r>
              <w:rPr>
                <w:rFonts w:cs="Arial"/>
              </w:rPr>
              <w:t xml:space="preserve"> </w:t>
            </w:r>
            <w:r w:rsidRPr="00276175">
              <w:rPr>
                <w:rFonts w:cs="Arial"/>
              </w:rPr>
              <w:t xml:space="preserve">and a unit and its price cannot be separated. </w:t>
            </w:r>
            <w:r w:rsidRPr="00276175">
              <w:rPr>
                <w:rFonts w:cs="Arial"/>
              </w:rPr>
              <w:sym w:font="Wingdings 2" w:char="F050"/>
            </w:r>
            <w:r w:rsidRPr="00276175">
              <w:rPr>
                <w:rFonts w:cs="Arial"/>
              </w:rPr>
              <w:sym w:font="Wingdings 2" w:char="F050"/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DD76A3" w:rsidRPr="00276175" w:rsidRDefault="00DD76A3" w:rsidP="00DD76A3">
            <w:pPr>
              <w:pStyle w:val="ListParagraph"/>
              <w:ind w:left="0" w:firstLine="0"/>
              <w:rPr>
                <w:rFonts w:cs="Arial"/>
              </w:rPr>
            </w:pPr>
          </w:p>
        </w:tc>
        <w:tc>
          <w:tcPr>
            <w:tcW w:w="567" w:type="dxa"/>
          </w:tcPr>
          <w:p w:rsidR="00DD76A3" w:rsidRPr="00276175" w:rsidRDefault="00DD76A3" w:rsidP="00DD76A3">
            <w:pPr>
              <w:pStyle w:val="ListParagraph"/>
              <w:ind w:left="0" w:firstLine="0"/>
              <w:rPr>
                <w:rFonts w:cs="Arial"/>
              </w:rPr>
            </w:pPr>
          </w:p>
        </w:tc>
      </w:tr>
      <w:tr w:rsidR="00DD76A3" w:rsidRPr="00276175" w:rsidTr="00502783">
        <w:tc>
          <w:tcPr>
            <w:tcW w:w="675" w:type="dxa"/>
            <w:tcBorders>
              <w:right w:val="single" w:sz="4" w:space="0" w:color="auto"/>
            </w:tcBorders>
          </w:tcPr>
          <w:p w:rsidR="00DD76A3" w:rsidRPr="00276175" w:rsidRDefault="00DD76A3" w:rsidP="00DD76A3">
            <w:pPr>
              <w:pStyle w:val="ListParagraph"/>
              <w:ind w:left="0" w:firstLine="0"/>
              <w:rPr>
                <w:rFonts w:cs="Arial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76A3" w:rsidRPr="00276175" w:rsidRDefault="00DD76A3" w:rsidP="00DD76A3">
            <w:pPr>
              <w:pStyle w:val="ListParagraph"/>
              <w:ind w:left="0" w:firstLine="0"/>
              <w:rPr>
                <w:rFonts w:cs="Arial"/>
                <w:b/>
              </w:rPr>
            </w:pP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6A3" w:rsidRPr="00276175" w:rsidRDefault="00DD76A3" w:rsidP="00DD76A3">
            <w:pPr>
              <w:pStyle w:val="ListParagraph"/>
              <w:ind w:left="0" w:firstLine="0"/>
              <w:rPr>
                <w:rFonts w:cs="Arial"/>
                <w:b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DD76A3" w:rsidRPr="00276175" w:rsidRDefault="00DD76A3" w:rsidP="00DD76A3">
            <w:pPr>
              <w:pStyle w:val="ListParagraph"/>
              <w:ind w:left="0" w:firstLine="0"/>
              <w:rPr>
                <w:rFonts w:cs="Arial"/>
                <w:b/>
              </w:rPr>
            </w:pPr>
          </w:p>
        </w:tc>
        <w:tc>
          <w:tcPr>
            <w:tcW w:w="567" w:type="dxa"/>
          </w:tcPr>
          <w:p w:rsidR="00DD76A3" w:rsidRPr="00276175" w:rsidRDefault="00DD76A3" w:rsidP="00DD76A3">
            <w:pPr>
              <w:pStyle w:val="ListParagraph"/>
              <w:ind w:left="0" w:firstLine="0"/>
              <w:rPr>
                <w:rFonts w:cs="Arial"/>
                <w:b/>
              </w:rPr>
            </w:pPr>
          </w:p>
        </w:tc>
      </w:tr>
      <w:tr w:rsidR="00DD76A3" w:rsidRPr="00276175" w:rsidTr="00502783">
        <w:tc>
          <w:tcPr>
            <w:tcW w:w="675" w:type="dxa"/>
            <w:tcBorders>
              <w:right w:val="single" w:sz="4" w:space="0" w:color="auto"/>
            </w:tcBorders>
          </w:tcPr>
          <w:p w:rsidR="00DD76A3" w:rsidRPr="00276175" w:rsidRDefault="00DD76A3" w:rsidP="00DD76A3">
            <w:pPr>
              <w:pStyle w:val="ListParagraph"/>
              <w:ind w:left="0" w:firstLine="0"/>
              <w:rPr>
                <w:rFonts w:cs="Arial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76A3" w:rsidRPr="00276175" w:rsidRDefault="00DD76A3" w:rsidP="00DD76A3">
            <w:pPr>
              <w:pStyle w:val="ListParagraph"/>
              <w:ind w:left="0" w:firstLine="0"/>
              <w:rPr>
                <w:rFonts w:cs="Arial"/>
                <w:b/>
              </w:rPr>
            </w:pP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6A3" w:rsidRPr="00276175" w:rsidRDefault="00DD76A3" w:rsidP="00DD76A3">
            <w:pPr>
              <w:pStyle w:val="ListParagraph"/>
              <w:ind w:left="0" w:firstLine="0"/>
              <w:rPr>
                <w:rFonts w:cs="Arial"/>
              </w:rPr>
            </w:pPr>
            <w:r w:rsidRPr="00276175">
              <w:rPr>
                <w:rFonts w:cs="Arial"/>
                <w:b/>
              </w:rPr>
              <w:t>Weighted Average Method: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DD76A3" w:rsidRPr="00276175" w:rsidRDefault="00DD76A3" w:rsidP="00DD76A3">
            <w:pPr>
              <w:pStyle w:val="ListParagraph"/>
              <w:ind w:left="0" w:firstLine="0"/>
              <w:rPr>
                <w:rFonts w:cs="Arial"/>
                <w:b/>
              </w:rPr>
            </w:pPr>
          </w:p>
        </w:tc>
        <w:tc>
          <w:tcPr>
            <w:tcW w:w="567" w:type="dxa"/>
            <w:vAlign w:val="bottom"/>
          </w:tcPr>
          <w:p w:rsidR="00DD76A3" w:rsidRPr="00276175" w:rsidRDefault="00DD76A3" w:rsidP="00DD76A3">
            <w:pPr>
              <w:pStyle w:val="ListParagraph"/>
              <w:ind w:left="0" w:firstLine="0"/>
              <w:jc w:val="right"/>
              <w:rPr>
                <w:rFonts w:cs="Arial"/>
                <w:b/>
              </w:rPr>
            </w:pPr>
          </w:p>
        </w:tc>
      </w:tr>
      <w:tr w:rsidR="00DD76A3" w:rsidRPr="00276175" w:rsidTr="00502783">
        <w:trPr>
          <w:trHeight w:val="508"/>
        </w:trPr>
        <w:tc>
          <w:tcPr>
            <w:tcW w:w="675" w:type="dxa"/>
            <w:tcBorders>
              <w:right w:val="single" w:sz="4" w:space="0" w:color="auto"/>
            </w:tcBorders>
          </w:tcPr>
          <w:p w:rsidR="00DD76A3" w:rsidRPr="00276175" w:rsidRDefault="00DD76A3" w:rsidP="00DD76A3">
            <w:pPr>
              <w:pStyle w:val="ListParagraph"/>
              <w:ind w:left="0" w:firstLine="0"/>
              <w:rPr>
                <w:rFonts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DD76A3" w:rsidRPr="00276175" w:rsidRDefault="00DD76A3" w:rsidP="00DD76A3">
            <w:pPr>
              <w:pStyle w:val="ListParagraph"/>
              <w:ind w:left="0" w:firstLine="0"/>
              <w:rPr>
                <w:rFonts w:cs="Arial"/>
              </w:rPr>
            </w:pPr>
          </w:p>
        </w:tc>
        <w:tc>
          <w:tcPr>
            <w:tcW w:w="708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D76A3" w:rsidRPr="00276175" w:rsidRDefault="00DD76A3" w:rsidP="00DD76A3">
            <w:pPr>
              <w:pStyle w:val="ListParagraph"/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 xml:space="preserve">Stock is used at a price calculated as balance plus value of current purchases divided by total units equals to a new issue price per unit. </w:t>
            </w:r>
            <w:r w:rsidRPr="00276175">
              <w:rPr>
                <w:rFonts w:cs="Arial"/>
              </w:rPr>
              <w:sym w:font="Wingdings 2" w:char="F050"/>
            </w:r>
            <w:r w:rsidRPr="00276175">
              <w:rPr>
                <w:rFonts w:cs="Arial"/>
              </w:rPr>
              <w:sym w:font="Wingdings 2" w:char="F050"/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DD76A3" w:rsidRPr="00276175" w:rsidRDefault="00DD76A3" w:rsidP="00DD76A3">
            <w:pPr>
              <w:pStyle w:val="ListParagraph"/>
              <w:ind w:left="0" w:firstLine="0"/>
              <w:rPr>
                <w:rFonts w:cs="Arial"/>
              </w:rPr>
            </w:pPr>
          </w:p>
        </w:tc>
        <w:tc>
          <w:tcPr>
            <w:tcW w:w="567" w:type="dxa"/>
            <w:tcBorders>
              <w:bottom w:val="single" w:sz="8" w:space="0" w:color="auto"/>
            </w:tcBorders>
            <w:vAlign w:val="bottom"/>
          </w:tcPr>
          <w:p w:rsidR="00DD76A3" w:rsidRPr="00276175" w:rsidRDefault="00DD76A3" w:rsidP="00DD76A3">
            <w:pPr>
              <w:pStyle w:val="ListParagraph"/>
              <w:ind w:left="0" w:firstLine="0"/>
              <w:jc w:val="right"/>
              <w:rPr>
                <w:rFonts w:cs="Arial"/>
                <w:b/>
              </w:rPr>
            </w:pPr>
          </w:p>
        </w:tc>
      </w:tr>
      <w:tr w:rsidR="00DD76A3" w:rsidRPr="00276175" w:rsidTr="00502783">
        <w:tc>
          <w:tcPr>
            <w:tcW w:w="675" w:type="dxa"/>
            <w:tcBorders>
              <w:right w:val="single" w:sz="4" w:space="0" w:color="auto"/>
            </w:tcBorders>
          </w:tcPr>
          <w:p w:rsidR="00DD76A3" w:rsidRPr="00276175" w:rsidRDefault="00DD76A3" w:rsidP="00DD76A3">
            <w:pPr>
              <w:pStyle w:val="ListParagraph"/>
              <w:ind w:left="0" w:firstLine="0"/>
              <w:rPr>
                <w:rFonts w:cs="Arial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DD76A3" w:rsidRPr="00276175" w:rsidRDefault="00DD76A3" w:rsidP="00DD76A3">
            <w:pPr>
              <w:pStyle w:val="ListParagraph"/>
              <w:ind w:left="0" w:firstLine="0"/>
              <w:rPr>
                <w:rFonts w:cs="Arial"/>
              </w:rPr>
            </w:pPr>
          </w:p>
        </w:tc>
        <w:tc>
          <w:tcPr>
            <w:tcW w:w="708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D76A3" w:rsidRPr="00276175" w:rsidRDefault="00DD76A3" w:rsidP="00DD76A3">
            <w:pPr>
              <w:pStyle w:val="ListParagraph"/>
              <w:ind w:left="0" w:firstLine="0"/>
              <w:rPr>
                <w:rFonts w:cs="Arial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DD76A3" w:rsidRPr="00276175" w:rsidRDefault="00DD76A3" w:rsidP="00DD76A3">
            <w:pPr>
              <w:pStyle w:val="ListParagraph"/>
              <w:ind w:left="0" w:firstLine="0"/>
              <w:rPr>
                <w:rFonts w:cs="Arial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D76A3" w:rsidRPr="00276175" w:rsidRDefault="00DD76A3" w:rsidP="00DD76A3">
            <w:r w:rsidRPr="00276175">
              <w:t>4</w:t>
            </w:r>
          </w:p>
        </w:tc>
      </w:tr>
    </w:tbl>
    <w:p w:rsidR="00847BB3" w:rsidRPr="00276175" w:rsidRDefault="00847BB3" w:rsidP="00276175">
      <w:pPr>
        <w:pStyle w:val="ListParagraph"/>
        <w:ind w:left="0" w:firstLine="0"/>
        <w:rPr>
          <w:rFonts w:cs="Arial"/>
          <w:b/>
        </w:rPr>
      </w:pPr>
    </w:p>
    <w:tbl>
      <w:tblPr>
        <w:tblStyle w:val="TableGrid"/>
        <w:tblW w:w="0" w:type="auto"/>
        <w:tblInd w:w="675" w:type="dxa"/>
        <w:tblLook w:val="04A0"/>
      </w:tblPr>
      <w:tblGrid>
        <w:gridCol w:w="8080"/>
        <w:gridCol w:w="425"/>
        <w:gridCol w:w="567"/>
      </w:tblGrid>
      <w:tr w:rsidR="00984538" w:rsidRPr="0011329C" w:rsidTr="00723174">
        <w:tc>
          <w:tcPr>
            <w:tcW w:w="8080" w:type="dxa"/>
          </w:tcPr>
          <w:p w:rsidR="00984538" w:rsidRPr="0011329C" w:rsidRDefault="00984538" w:rsidP="00276175">
            <w:pPr>
              <w:pStyle w:val="ListParagraph"/>
              <w:ind w:left="0" w:firstLine="0"/>
              <w:rPr>
                <w:rFonts w:cs="Arial"/>
                <w:b/>
              </w:rPr>
            </w:pPr>
            <w:r w:rsidRPr="0011329C">
              <w:rPr>
                <w:rFonts w:cs="Arial"/>
                <w:b/>
              </w:rPr>
              <w:t>5.2.2</w:t>
            </w:r>
            <w:r w:rsidRPr="0011329C">
              <w:rPr>
                <w:rFonts w:cs="Arial"/>
                <w:b/>
              </w:rPr>
              <w:tab/>
              <w:t xml:space="preserve">Calculate the value of unsold units at 31 October 2009 using </w:t>
            </w:r>
            <w:r w:rsidR="0011329C">
              <w:rPr>
                <w:rFonts w:cs="Arial"/>
                <w:b/>
              </w:rPr>
              <w:br/>
            </w:r>
            <w:r w:rsidR="0011329C">
              <w:rPr>
                <w:rFonts w:cs="Arial"/>
                <w:b/>
              </w:rPr>
              <w:tab/>
            </w:r>
            <w:r w:rsidRPr="0011329C">
              <w:rPr>
                <w:rFonts w:cs="Arial"/>
                <w:b/>
              </w:rPr>
              <w:t>FIFO.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984538" w:rsidRPr="0011329C" w:rsidRDefault="00984538" w:rsidP="00276175">
            <w:pPr>
              <w:pStyle w:val="ListParagraph"/>
              <w:ind w:left="0" w:firstLine="0"/>
              <w:rPr>
                <w:rFonts w:cs="Arial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538" w:rsidRPr="0011329C" w:rsidRDefault="00984538" w:rsidP="00276175">
            <w:pPr>
              <w:pStyle w:val="ListParagraph"/>
              <w:ind w:left="0" w:firstLine="0"/>
              <w:jc w:val="right"/>
              <w:rPr>
                <w:rFonts w:cs="Arial"/>
                <w:b/>
              </w:rPr>
            </w:pPr>
          </w:p>
        </w:tc>
      </w:tr>
      <w:tr w:rsidR="00984538" w:rsidRPr="00276175" w:rsidTr="00723174">
        <w:tc>
          <w:tcPr>
            <w:tcW w:w="8080" w:type="dxa"/>
          </w:tcPr>
          <w:p w:rsidR="00984538" w:rsidRPr="00276175" w:rsidRDefault="00984538" w:rsidP="00E857EF">
            <w:pPr>
              <w:pStyle w:val="ListParagraph"/>
              <w:ind w:left="743" w:firstLine="0"/>
              <w:rPr>
                <w:rFonts w:cs="Arial"/>
              </w:rPr>
            </w:pPr>
            <w:r w:rsidRPr="00276175">
              <w:rPr>
                <w:rFonts w:cs="Arial"/>
              </w:rPr>
              <w:t xml:space="preserve">(710 x R140 = R99 400) </w:t>
            </w:r>
            <w:r w:rsidRPr="00276175">
              <w:rPr>
                <w:rFonts w:cs="Arial"/>
              </w:rPr>
              <w:sym w:font="Wingdings 2" w:char="F050"/>
            </w:r>
            <w:r w:rsidRPr="00276175">
              <w:rPr>
                <w:rFonts w:cs="Arial"/>
              </w:rPr>
              <w:t xml:space="preserve"> + (1</w:t>
            </w:r>
            <w:r w:rsidR="00502783">
              <w:rPr>
                <w:rFonts w:cs="Arial"/>
              </w:rPr>
              <w:t xml:space="preserve"> </w:t>
            </w:r>
            <w:r w:rsidRPr="00276175">
              <w:rPr>
                <w:rFonts w:cs="Arial"/>
              </w:rPr>
              <w:t xml:space="preserve">280 x R145 = R185 600) </w:t>
            </w:r>
            <w:r w:rsidRPr="00276175">
              <w:rPr>
                <w:rFonts w:cs="Arial"/>
              </w:rPr>
              <w:sym w:font="Wingdings 2" w:char="F050"/>
            </w:r>
          </w:p>
          <w:p w:rsidR="00984538" w:rsidRPr="00276175" w:rsidRDefault="00984538" w:rsidP="00E857EF">
            <w:pPr>
              <w:pStyle w:val="ListParagraph"/>
              <w:ind w:left="743" w:firstLine="0"/>
              <w:rPr>
                <w:rFonts w:cs="Arial"/>
              </w:rPr>
            </w:pPr>
            <w:r w:rsidRPr="00276175">
              <w:rPr>
                <w:rFonts w:cs="Arial"/>
              </w:rPr>
              <w:t>The value of unsold units is R285 000</w:t>
            </w:r>
            <w:r w:rsidRPr="00276175">
              <w:rPr>
                <w:rFonts w:cs="Arial"/>
              </w:rPr>
              <w:sym w:font="Wingdings 2" w:char="F050"/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984538" w:rsidRPr="00276175" w:rsidRDefault="00984538" w:rsidP="00276175">
            <w:pPr>
              <w:pStyle w:val="ListParagraph"/>
              <w:ind w:left="0"/>
              <w:rPr>
                <w:rFonts w:cs="Arial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bottom"/>
          </w:tcPr>
          <w:p w:rsidR="00984538" w:rsidRPr="00276175" w:rsidRDefault="00984538" w:rsidP="00E857EF">
            <w:pPr>
              <w:pStyle w:val="ListParagraph"/>
              <w:ind w:left="0"/>
              <w:jc w:val="right"/>
              <w:rPr>
                <w:rFonts w:cs="Arial"/>
                <w:b/>
              </w:rPr>
            </w:pPr>
          </w:p>
        </w:tc>
      </w:tr>
      <w:tr w:rsidR="00723174" w:rsidRPr="00276175" w:rsidTr="00E857EF">
        <w:tc>
          <w:tcPr>
            <w:tcW w:w="8080" w:type="dxa"/>
          </w:tcPr>
          <w:p w:rsidR="00723174" w:rsidRPr="00276175" w:rsidRDefault="00723174" w:rsidP="00E857EF">
            <w:pPr>
              <w:pStyle w:val="ListParagraph"/>
              <w:ind w:left="743" w:firstLine="0"/>
              <w:rPr>
                <w:rFonts w:cs="Arial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723174" w:rsidRPr="00276175" w:rsidRDefault="00723174" w:rsidP="00276175">
            <w:pPr>
              <w:pStyle w:val="ListParagraph"/>
              <w:ind w:left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 </w:t>
            </w:r>
          </w:p>
        </w:tc>
        <w:tc>
          <w:tcPr>
            <w:tcW w:w="567" w:type="dxa"/>
            <w:vAlign w:val="bottom"/>
          </w:tcPr>
          <w:p w:rsidR="00723174" w:rsidRPr="00276175" w:rsidRDefault="00723174" w:rsidP="00723174">
            <w:pPr>
              <w:pStyle w:val="ListParagraph"/>
              <w:ind w:left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        </w:t>
            </w:r>
            <w:r w:rsidRPr="00276175">
              <w:rPr>
                <w:rFonts w:cs="Arial"/>
                <w:b/>
              </w:rPr>
              <w:t>3</w:t>
            </w:r>
          </w:p>
        </w:tc>
      </w:tr>
    </w:tbl>
    <w:p w:rsidR="0011329C" w:rsidRDefault="0011329C" w:rsidP="00276175">
      <w:pPr>
        <w:ind w:left="0" w:firstLine="0"/>
        <w:rPr>
          <w:rFonts w:cs="Arial"/>
          <w:b/>
        </w:rPr>
      </w:pPr>
    </w:p>
    <w:p w:rsidR="0011329C" w:rsidRDefault="0011329C">
      <w:pPr>
        <w:spacing w:line="276" w:lineRule="auto"/>
        <w:rPr>
          <w:rFonts w:cs="Arial"/>
          <w:b/>
        </w:rPr>
      </w:pPr>
      <w:r>
        <w:rPr>
          <w:rFonts w:cs="Arial"/>
          <w:b/>
        </w:rPr>
        <w:br w:type="page"/>
      </w:r>
    </w:p>
    <w:p w:rsidR="00847BB3" w:rsidRPr="00276175" w:rsidRDefault="00847BB3" w:rsidP="00276175">
      <w:pPr>
        <w:ind w:left="0" w:firstLine="0"/>
        <w:rPr>
          <w:rFonts w:cs="Arial"/>
          <w:b/>
        </w:rPr>
      </w:pPr>
    </w:p>
    <w:tbl>
      <w:tblPr>
        <w:tblStyle w:val="TableGrid"/>
        <w:tblW w:w="0" w:type="auto"/>
        <w:tblInd w:w="675" w:type="dxa"/>
        <w:tblLook w:val="04A0"/>
      </w:tblPr>
      <w:tblGrid>
        <w:gridCol w:w="2694"/>
        <w:gridCol w:w="3685"/>
        <w:gridCol w:w="1701"/>
        <w:gridCol w:w="425"/>
        <w:gridCol w:w="567"/>
      </w:tblGrid>
      <w:tr w:rsidR="00984538" w:rsidRPr="0011329C" w:rsidTr="00E857EF"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right w:val="nil"/>
            </w:tcBorders>
          </w:tcPr>
          <w:p w:rsidR="00984538" w:rsidRPr="0011329C" w:rsidRDefault="00984538" w:rsidP="00276175">
            <w:pPr>
              <w:pStyle w:val="ListParagraph"/>
              <w:ind w:left="0" w:firstLine="0"/>
              <w:rPr>
                <w:rFonts w:cs="Arial"/>
                <w:b/>
              </w:rPr>
            </w:pPr>
            <w:r w:rsidRPr="0011329C">
              <w:rPr>
                <w:rFonts w:cs="Arial"/>
                <w:b/>
              </w:rPr>
              <w:t>5.2.3</w:t>
            </w:r>
            <w:r w:rsidR="00E857EF" w:rsidRPr="0011329C">
              <w:rPr>
                <w:rFonts w:cs="Arial"/>
                <w:b/>
              </w:rPr>
              <w:tab/>
            </w:r>
            <w:r w:rsidRPr="0011329C">
              <w:rPr>
                <w:rFonts w:cs="Arial"/>
                <w:b/>
              </w:rPr>
              <w:t>FIFO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nil"/>
              <w:right w:val="single" w:sz="4" w:space="0" w:color="000000" w:themeColor="text1"/>
            </w:tcBorders>
          </w:tcPr>
          <w:p w:rsidR="00984538" w:rsidRPr="0011329C" w:rsidRDefault="00984538" w:rsidP="00276175">
            <w:pPr>
              <w:pStyle w:val="ListParagraph"/>
              <w:ind w:left="0"/>
              <w:jc w:val="center"/>
              <w:rPr>
                <w:rFonts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84538" w:rsidRPr="0011329C" w:rsidRDefault="00984538" w:rsidP="00276175">
            <w:pPr>
              <w:pStyle w:val="ListParagraph"/>
              <w:ind w:left="0"/>
              <w:jc w:val="center"/>
              <w:rPr>
                <w:rFonts w:cs="Arial"/>
                <w:b/>
              </w:rPr>
            </w:pPr>
            <w:r w:rsidRPr="0011329C">
              <w:rPr>
                <w:rFonts w:cs="Arial"/>
                <w:b/>
              </w:rPr>
              <w:t>R</w:t>
            </w:r>
          </w:p>
        </w:tc>
        <w:tc>
          <w:tcPr>
            <w:tcW w:w="425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</w:tcPr>
          <w:p w:rsidR="00984538" w:rsidRPr="0011329C" w:rsidRDefault="00984538" w:rsidP="00276175">
            <w:pPr>
              <w:pStyle w:val="ListParagraph"/>
              <w:ind w:left="0"/>
              <w:jc w:val="center"/>
              <w:rPr>
                <w:rFonts w:cs="Arial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84538" w:rsidRPr="0011329C" w:rsidRDefault="00984538" w:rsidP="00276175">
            <w:pPr>
              <w:pStyle w:val="ListParagraph"/>
              <w:ind w:left="0"/>
              <w:jc w:val="center"/>
              <w:rPr>
                <w:rFonts w:cs="Arial"/>
                <w:b/>
              </w:rPr>
            </w:pPr>
          </w:p>
        </w:tc>
      </w:tr>
      <w:tr w:rsidR="00984538" w:rsidRPr="00276175" w:rsidTr="00E857EF">
        <w:tc>
          <w:tcPr>
            <w:tcW w:w="6379" w:type="dxa"/>
            <w:gridSpan w:val="2"/>
          </w:tcPr>
          <w:p w:rsidR="00984538" w:rsidRPr="00276175" w:rsidRDefault="00984538" w:rsidP="00E857EF">
            <w:pPr>
              <w:pStyle w:val="ListParagraph"/>
              <w:ind w:left="743" w:firstLine="0"/>
              <w:rPr>
                <w:rFonts w:cs="Arial"/>
                <w:b/>
              </w:rPr>
            </w:pPr>
            <w:r w:rsidRPr="00276175">
              <w:rPr>
                <w:rFonts w:cs="Arial"/>
                <w:b/>
              </w:rPr>
              <w:t>COST OF SALES</w:t>
            </w:r>
          </w:p>
        </w:tc>
        <w:tc>
          <w:tcPr>
            <w:tcW w:w="1701" w:type="dxa"/>
          </w:tcPr>
          <w:p w:rsidR="00984538" w:rsidRPr="00276175" w:rsidRDefault="00984538" w:rsidP="00276175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984538" w:rsidRPr="00276175" w:rsidRDefault="00984538" w:rsidP="00276175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84538" w:rsidRPr="00276175" w:rsidRDefault="00984538" w:rsidP="00276175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</w:tr>
      <w:tr w:rsidR="00984538" w:rsidRPr="00276175" w:rsidTr="00E857EF">
        <w:tc>
          <w:tcPr>
            <w:tcW w:w="6379" w:type="dxa"/>
            <w:gridSpan w:val="2"/>
          </w:tcPr>
          <w:p w:rsidR="00984538" w:rsidRPr="00276175" w:rsidRDefault="00533D58" w:rsidP="00E857EF">
            <w:pPr>
              <w:pStyle w:val="ListParagraph"/>
              <w:ind w:left="0" w:firstLine="743"/>
              <w:rPr>
                <w:rFonts w:cs="Arial"/>
              </w:rPr>
            </w:pPr>
            <w:r>
              <w:rPr>
                <w:rFonts w:cs="Arial"/>
              </w:rPr>
              <w:t xml:space="preserve">Opening stock    </w:t>
            </w:r>
            <w:r w:rsidR="00E857EF">
              <w:rPr>
                <w:rFonts w:cs="Arial"/>
              </w:rPr>
              <w:t xml:space="preserve">(2 200 x 105) </w:t>
            </w:r>
            <w:r w:rsidR="00984538" w:rsidRPr="00276175">
              <w:rPr>
                <w:rFonts w:cs="Arial"/>
              </w:rPr>
              <w:t>per unit</w:t>
            </w:r>
          </w:p>
        </w:tc>
        <w:tc>
          <w:tcPr>
            <w:tcW w:w="1701" w:type="dxa"/>
          </w:tcPr>
          <w:p w:rsidR="00984538" w:rsidRPr="00276175" w:rsidRDefault="00984538" w:rsidP="00276175">
            <w:pPr>
              <w:pStyle w:val="ListParagraph"/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</w:rPr>
              <w:sym w:font="Wingdings 2" w:char="F050"/>
            </w:r>
            <w:r w:rsidRPr="00276175">
              <w:rPr>
                <w:rFonts w:cs="Arial"/>
              </w:rPr>
              <w:t>231 000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984538" w:rsidRPr="00276175" w:rsidRDefault="00984538" w:rsidP="00276175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84538" w:rsidRPr="00276175" w:rsidRDefault="00984538" w:rsidP="00276175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</w:tr>
      <w:tr w:rsidR="00984538" w:rsidRPr="00276175" w:rsidTr="00E857EF">
        <w:tc>
          <w:tcPr>
            <w:tcW w:w="6379" w:type="dxa"/>
            <w:gridSpan w:val="2"/>
          </w:tcPr>
          <w:p w:rsidR="00984538" w:rsidRPr="00276175" w:rsidRDefault="00E857EF" w:rsidP="00E857EF">
            <w:pPr>
              <w:pStyle w:val="ListParagraph"/>
              <w:ind w:left="0" w:firstLine="743"/>
              <w:rPr>
                <w:rFonts w:cs="Arial"/>
              </w:rPr>
            </w:pPr>
            <w:r>
              <w:rPr>
                <w:rFonts w:cs="Arial"/>
              </w:rPr>
              <w:t xml:space="preserve">Plus purchases  (1 800 – 20) units at </w:t>
            </w:r>
            <w:r w:rsidR="00984538" w:rsidRPr="00276175">
              <w:rPr>
                <w:rFonts w:cs="Arial"/>
              </w:rPr>
              <w:t>R120 per unit</w:t>
            </w:r>
          </w:p>
        </w:tc>
        <w:tc>
          <w:tcPr>
            <w:tcW w:w="1701" w:type="dxa"/>
          </w:tcPr>
          <w:p w:rsidR="00984538" w:rsidRPr="00276175" w:rsidRDefault="00984538" w:rsidP="00276175">
            <w:pPr>
              <w:pStyle w:val="ListParagraph"/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</w:rPr>
              <w:sym w:font="Wingdings 2" w:char="F050"/>
            </w:r>
            <w:r w:rsidRPr="00276175">
              <w:rPr>
                <w:rFonts w:cs="Arial"/>
              </w:rPr>
              <w:t>213 600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984538" w:rsidRPr="00276175" w:rsidRDefault="00984538" w:rsidP="00276175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84538" w:rsidRPr="00276175" w:rsidRDefault="00984538" w:rsidP="00276175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</w:tr>
      <w:tr w:rsidR="00984538" w:rsidRPr="00276175" w:rsidTr="00E857EF">
        <w:tc>
          <w:tcPr>
            <w:tcW w:w="6379" w:type="dxa"/>
            <w:gridSpan w:val="2"/>
          </w:tcPr>
          <w:p w:rsidR="00984538" w:rsidRPr="00276175" w:rsidRDefault="00E857EF" w:rsidP="00E857EF">
            <w:pPr>
              <w:pStyle w:val="ListParagraph"/>
              <w:ind w:left="0" w:firstLine="743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</w:t>
            </w:r>
            <w:r w:rsidR="00984538" w:rsidRPr="00276175">
              <w:rPr>
                <w:rFonts w:cs="Arial"/>
              </w:rPr>
              <w:t>1 390 units at R130 per unit</w:t>
            </w:r>
          </w:p>
        </w:tc>
        <w:tc>
          <w:tcPr>
            <w:tcW w:w="1701" w:type="dxa"/>
          </w:tcPr>
          <w:p w:rsidR="00984538" w:rsidRPr="00276175" w:rsidRDefault="00984538" w:rsidP="00276175">
            <w:pPr>
              <w:pStyle w:val="ListParagraph"/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</w:rPr>
              <w:sym w:font="Wingdings 2" w:char="F050"/>
            </w:r>
            <w:r w:rsidRPr="00276175">
              <w:rPr>
                <w:rFonts w:cs="Arial"/>
              </w:rPr>
              <w:t>180 700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984538" w:rsidRPr="00276175" w:rsidRDefault="00984538" w:rsidP="00276175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84538" w:rsidRPr="00276175" w:rsidRDefault="00984538" w:rsidP="00276175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</w:tr>
      <w:tr w:rsidR="00984538" w:rsidRPr="00276175" w:rsidTr="00E857EF">
        <w:tc>
          <w:tcPr>
            <w:tcW w:w="6379" w:type="dxa"/>
            <w:gridSpan w:val="2"/>
          </w:tcPr>
          <w:p w:rsidR="00984538" w:rsidRPr="00276175" w:rsidRDefault="00984538" w:rsidP="00E857EF">
            <w:pPr>
              <w:pStyle w:val="ListParagraph"/>
              <w:ind w:left="0" w:firstLine="743"/>
              <w:rPr>
                <w:rFonts w:cs="Arial"/>
              </w:rPr>
            </w:pPr>
            <w:r w:rsidRPr="00276175">
              <w:rPr>
                <w:rFonts w:cs="Arial"/>
              </w:rPr>
              <w:t xml:space="preserve">                           1 250 units at R145 per unit</w:t>
            </w:r>
          </w:p>
        </w:tc>
        <w:tc>
          <w:tcPr>
            <w:tcW w:w="1701" w:type="dxa"/>
          </w:tcPr>
          <w:p w:rsidR="00984538" w:rsidRPr="00276175" w:rsidRDefault="00984538" w:rsidP="00276175">
            <w:pPr>
              <w:pStyle w:val="ListParagraph"/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</w:rPr>
              <w:t xml:space="preserve"> </w:t>
            </w:r>
            <w:r w:rsidRPr="00276175">
              <w:rPr>
                <w:rFonts w:cs="Arial"/>
              </w:rPr>
              <w:sym w:font="Wingdings 2" w:char="F050"/>
            </w:r>
            <w:r w:rsidRPr="00276175">
              <w:rPr>
                <w:rFonts w:cs="Arial"/>
              </w:rPr>
              <w:t>181 250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984538" w:rsidRPr="00276175" w:rsidRDefault="00984538" w:rsidP="00276175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84538" w:rsidRPr="00276175" w:rsidRDefault="00984538" w:rsidP="00276175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</w:tr>
      <w:tr w:rsidR="00C060C0" w:rsidRPr="00276175" w:rsidTr="00723174">
        <w:tc>
          <w:tcPr>
            <w:tcW w:w="6379" w:type="dxa"/>
            <w:gridSpan w:val="2"/>
          </w:tcPr>
          <w:p w:rsidR="00C060C0" w:rsidRPr="00276175" w:rsidRDefault="00C060C0" w:rsidP="00E857EF">
            <w:pPr>
              <w:pStyle w:val="ListParagraph"/>
              <w:ind w:left="0" w:firstLine="743"/>
              <w:rPr>
                <w:rFonts w:cs="Arial"/>
              </w:rPr>
            </w:pPr>
            <w:r w:rsidRPr="00276175">
              <w:rPr>
                <w:rFonts w:cs="Arial"/>
              </w:rPr>
              <w:t xml:space="preserve">                          </w:t>
            </w:r>
            <w:r w:rsidR="00E857EF">
              <w:rPr>
                <w:rFonts w:cs="Arial"/>
              </w:rPr>
              <w:t xml:space="preserve"> </w:t>
            </w:r>
            <w:r w:rsidRPr="00276175">
              <w:rPr>
                <w:rFonts w:cs="Arial"/>
              </w:rPr>
              <w:t>1 270 units at R150 per unit</w:t>
            </w:r>
          </w:p>
        </w:tc>
        <w:tc>
          <w:tcPr>
            <w:tcW w:w="1701" w:type="dxa"/>
          </w:tcPr>
          <w:p w:rsidR="00C060C0" w:rsidRPr="00276175" w:rsidRDefault="00C060C0" w:rsidP="00276175">
            <w:pPr>
              <w:pStyle w:val="ListParagraph"/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</w:rPr>
              <w:t xml:space="preserve"> </w:t>
            </w:r>
            <w:r w:rsidRPr="00276175">
              <w:rPr>
                <w:rFonts w:cs="Arial"/>
              </w:rPr>
              <w:sym w:font="Wingdings 2" w:char="F050"/>
            </w:r>
            <w:r w:rsidRPr="00276175">
              <w:rPr>
                <w:rFonts w:cs="Arial"/>
              </w:rPr>
              <w:t>190 500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C060C0" w:rsidRPr="00276175" w:rsidRDefault="00C060C0" w:rsidP="00276175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060C0" w:rsidRPr="00276175" w:rsidRDefault="00C060C0" w:rsidP="00276175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</w:tr>
      <w:tr w:rsidR="00C060C0" w:rsidRPr="00276175" w:rsidTr="00723174">
        <w:tc>
          <w:tcPr>
            <w:tcW w:w="6379" w:type="dxa"/>
            <w:gridSpan w:val="2"/>
          </w:tcPr>
          <w:p w:rsidR="00C060C0" w:rsidRPr="00276175" w:rsidRDefault="00E857EF" w:rsidP="00E857EF">
            <w:pPr>
              <w:pStyle w:val="ListParagraph"/>
              <w:ind w:left="0" w:firstLine="743"/>
              <w:rPr>
                <w:rFonts w:cs="Arial"/>
              </w:rPr>
            </w:pPr>
            <w:r>
              <w:rPr>
                <w:rFonts w:cs="Arial"/>
              </w:rPr>
              <w:t xml:space="preserve">Less: closing stock </w:t>
            </w:r>
            <w:r w:rsidR="00C060C0" w:rsidRPr="00276175">
              <w:rPr>
                <w:rFonts w:cs="Arial"/>
              </w:rPr>
              <w:t xml:space="preserve">1980 units </w:t>
            </w:r>
          </w:p>
        </w:tc>
        <w:tc>
          <w:tcPr>
            <w:tcW w:w="1701" w:type="dxa"/>
          </w:tcPr>
          <w:p w:rsidR="00C060C0" w:rsidRPr="00276175" w:rsidRDefault="00C060C0" w:rsidP="00276175">
            <w:pPr>
              <w:pStyle w:val="ListParagraph"/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</w:rPr>
              <w:t>(285 000)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C060C0" w:rsidRPr="00276175" w:rsidRDefault="00C060C0" w:rsidP="00276175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C060C0" w:rsidRPr="00276175" w:rsidRDefault="00C060C0" w:rsidP="00E857EF">
            <w:pPr>
              <w:pStyle w:val="ListParagraph"/>
              <w:ind w:left="0"/>
              <w:jc w:val="right"/>
              <w:rPr>
                <w:rFonts w:cs="Arial"/>
                <w:b/>
              </w:rPr>
            </w:pPr>
          </w:p>
        </w:tc>
      </w:tr>
      <w:tr w:rsidR="00C060C0" w:rsidRPr="00276175" w:rsidTr="00723174">
        <w:tc>
          <w:tcPr>
            <w:tcW w:w="6379" w:type="dxa"/>
            <w:gridSpan w:val="2"/>
          </w:tcPr>
          <w:p w:rsidR="00C060C0" w:rsidRPr="00276175" w:rsidRDefault="00C060C0" w:rsidP="00E857EF">
            <w:pPr>
              <w:pStyle w:val="ListParagraph"/>
              <w:ind w:left="0" w:firstLine="743"/>
              <w:rPr>
                <w:rFonts w:cs="Arial"/>
                <w:b/>
              </w:rPr>
            </w:pPr>
            <w:r w:rsidRPr="00276175">
              <w:rPr>
                <w:rFonts w:cs="Arial"/>
                <w:b/>
              </w:rPr>
              <w:t>COSTOF SALES OF 5 910</w:t>
            </w:r>
          </w:p>
        </w:tc>
        <w:tc>
          <w:tcPr>
            <w:tcW w:w="1701" w:type="dxa"/>
            <w:tcBorders>
              <w:top w:val="single" w:sz="18" w:space="0" w:color="000000" w:themeColor="text1"/>
              <w:bottom w:val="double" w:sz="18" w:space="0" w:color="auto"/>
            </w:tcBorders>
          </w:tcPr>
          <w:p w:rsidR="00C060C0" w:rsidRPr="00276175" w:rsidRDefault="00C060C0" w:rsidP="00276175">
            <w:pPr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</w:rPr>
              <w:sym w:font="Wingdings 2" w:char="F052"/>
            </w:r>
            <w:r w:rsidRPr="00276175">
              <w:rPr>
                <w:rFonts w:cs="Arial"/>
              </w:rPr>
              <w:t xml:space="preserve"> 712 050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C060C0" w:rsidRPr="00276175" w:rsidRDefault="00C060C0" w:rsidP="00276175">
            <w:pPr>
              <w:ind w:left="0"/>
              <w:jc w:val="right"/>
              <w:rPr>
                <w:rFonts w:cs="Arial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C060C0" w:rsidRPr="00276175" w:rsidRDefault="00C060C0" w:rsidP="00276175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</w:tr>
      <w:tr w:rsidR="00E857EF" w:rsidRPr="00E857EF" w:rsidTr="00E857EF">
        <w:trPr>
          <w:trHeight w:val="33"/>
        </w:trPr>
        <w:tc>
          <w:tcPr>
            <w:tcW w:w="6379" w:type="dxa"/>
            <w:gridSpan w:val="2"/>
          </w:tcPr>
          <w:p w:rsidR="00E857EF" w:rsidRPr="00E857EF" w:rsidRDefault="00E857EF" w:rsidP="00E857EF">
            <w:pPr>
              <w:rPr>
                <w:sz w:val="16"/>
              </w:rPr>
            </w:pPr>
          </w:p>
        </w:tc>
        <w:tc>
          <w:tcPr>
            <w:tcW w:w="1701" w:type="dxa"/>
            <w:tcBorders>
              <w:top w:val="single" w:sz="18" w:space="0" w:color="000000" w:themeColor="text1"/>
              <w:bottom w:val="double" w:sz="18" w:space="0" w:color="auto"/>
            </w:tcBorders>
          </w:tcPr>
          <w:p w:rsidR="00E857EF" w:rsidRPr="00E857EF" w:rsidRDefault="00E857EF" w:rsidP="00E857EF">
            <w:pPr>
              <w:rPr>
                <w:sz w:val="16"/>
              </w:rPr>
            </w:pPr>
          </w:p>
        </w:tc>
        <w:tc>
          <w:tcPr>
            <w:tcW w:w="425" w:type="dxa"/>
            <w:tcBorders>
              <w:top w:val="nil"/>
              <w:bottom w:val="nil"/>
              <w:right w:val="single" w:sz="4" w:space="0" w:color="000000" w:themeColor="text1"/>
            </w:tcBorders>
          </w:tcPr>
          <w:p w:rsidR="00E857EF" w:rsidRPr="00E857EF" w:rsidRDefault="00E857EF" w:rsidP="00E857EF">
            <w:pPr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57EF" w:rsidRPr="00E857EF" w:rsidRDefault="00723174" w:rsidP="00E857EF">
            <w:pPr>
              <w:rPr>
                <w:sz w:val="16"/>
              </w:rPr>
            </w:pPr>
            <w:r w:rsidRPr="00276175">
              <w:rPr>
                <w:rFonts w:cs="Arial"/>
                <w:b/>
              </w:rPr>
              <w:t>6</w:t>
            </w:r>
          </w:p>
        </w:tc>
      </w:tr>
      <w:tr w:rsidR="00984538" w:rsidRPr="0011329C" w:rsidTr="00E857EF">
        <w:trPr>
          <w:trHeight w:val="169"/>
        </w:trPr>
        <w:tc>
          <w:tcPr>
            <w:tcW w:w="6379" w:type="dxa"/>
            <w:gridSpan w:val="2"/>
          </w:tcPr>
          <w:p w:rsidR="00984538" w:rsidRPr="0011329C" w:rsidRDefault="00984538" w:rsidP="00276175">
            <w:pPr>
              <w:pStyle w:val="ListParagraph"/>
              <w:ind w:left="0" w:firstLine="0"/>
              <w:rPr>
                <w:rFonts w:cs="Arial"/>
                <w:b/>
              </w:rPr>
            </w:pPr>
            <w:r w:rsidRPr="0011329C">
              <w:rPr>
                <w:rFonts w:cs="Arial"/>
                <w:b/>
              </w:rPr>
              <w:t>5.2.4</w:t>
            </w:r>
            <w:r w:rsidR="00E857EF" w:rsidRPr="0011329C">
              <w:rPr>
                <w:rFonts w:cs="Arial"/>
                <w:b/>
              </w:rPr>
              <w:tab/>
            </w:r>
            <w:r w:rsidRPr="0011329C">
              <w:rPr>
                <w:rFonts w:cs="Arial"/>
                <w:b/>
              </w:rPr>
              <w:t>GROSS PROFIT</w:t>
            </w:r>
          </w:p>
        </w:tc>
        <w:tc>
          <w:tcPr>
            <w:tcW w:w="1701" w:type="dxa"/>
          </w:tcPr>
          <w:p w:rsidR="00984538" w:rsidRPr="0011329C" w:rsidRDefault="00984538" w:rsidP="00276175">
            <w:pPr>
              <w:pStyle w:val="ListParagraph"/>
              <w:ind w:left="0"/>
              <w:jc w:val="right"/>
              <w:rPr>
                <w:rFonts w:cs="Arial"/>
                <w:b/>
              </w:rPr>
            </w:pP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984538" w:rsidRPr="0011329C" w:rsidRDefault="00984538" w:rsidP="00276175">
            <w:pPr>
              <w:pStyle w:val="ListParagraph"/>
              <w:ind w:left="0"/>
              <w:jc w:val="right"/>
              <w:rPr>
                <w:rFonts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984538" w:rsidRPr="0011329C" w:rsidRDefault="00984538" w:rsidP="00276175">
            <w:pPr>
              <w:pStyle w:val="ListParagraph"/>
              <w:ind w:left="0"/>
              <w:jc w:val="right"/>
              <w:rPr>
                <w:rFonts w:cs="Arial"/>
                <w:b/>
              </w:rPr>
            </w:pPr>
          </w:p>
        </w:tc>
      </w:tr>
      <w:tr w:rsidR="00984538" w:rsidRPr="00276175" w:rsidTr="00E857EF">
        <w:tc>
          <w:tcPr>
            <w:tcW w:w="6379" w:type="dxa"/>
            <w:gridSpan w:val="2"/>
          </w:tcPr>
          <w:p w:rsidR="00984538" w:rsidRPr="00276175" w:rsidRDefault="00E857EF" w:rsidP="00C10506">
            <w:pPr>
              <w:pStyle w:val="ListParagraph"/>
              <w:ind w:left="0" w:firstLine="743"/>
              <w:rPr>
                <w:rFonts w:cs="Arial"/>
              </w:rPr>
            </w:pPr>
            <w:r>
              <w:rPr>
                <w:rFonts w:cs="Arial"/>
              </w:rPr>
              <w:t xml:space="preserve">Sales </w:t>
            </w:r>
            <w:r w:rsidR="00984538" w:rsidRPr="00276175">
              <w:rPr>
                <w:rFonts w:cs="Arial"/>
              </w:rPr>
              <w:t>(5910 x 200)</w:t>
            </w:r>
          </w:p>
        </w:tc>
        <w:tc>
          <w:tcPr>
            <w:tcW w:w="1701" w:type="dxa"/>
          </w:tcPr>
          <w:p w:rsidR="00984538" w:rsidRPr="00276175" w:rsidRDefault="00984538" w:rsidP="00276175">
            <w:pPr>
              <w:pStyle w:val="ListParagraph"/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</w:rPr>
              <w:sym w:font="Wingdings 2" w:char="F050"/>
            </w:r>
            <w:r w:rsidRPr="00276175">
              <w:rPr>
                <w:rFonts w:cs="Arial"/>
              </w:rPr>
              <w:t>1 182 000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984538" w:rsidRPr="00276175" w:rsidRDefault="00984538" w:rsidP="00276175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84538" w:rsidRPr="00276175" w:rsidRDefault="00984538" w:rsidP="00276175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</w:tr>
      <w:tr w:rsidR="00984538" w:rsidRPr="00276175" w:rsidTr="00E857EF">
        <w:tc>
          <w:tcPr>
            <w:tcW w:w="6379" w:type="dxa"/>
            <w:gridSpan w:val="2"/>
          </w:tcPr>
          <w:p w:rsidR="00984538" w:rsidRPr="00276175" w:rsidRDefault="00984538" w:rsidP="00C10506">
            <w:pPr>
              <w:pStyle w:val="ListParagraph"/>
              <w:ind w:left="0" w:firstLine="743"/>
              <w:rPr>
                <w:rFonts w:cs="Arial"/>
              </w:rPr>
            </w:pPr>
            <w:r w:rsidRPr="00276175">
              <w:rPr>
                <w:rFonts w:cs="Arial"/>
              </w:rPr>
              <w:t>Cost of sales</w:t>
            </w:r>
          </w:p>
        </w:tc>
        <w:tc>
          <w:tcPr>
            <w:tcW w:w="1701" w:type="dxa"/>
            <w:tcBorders>
              <w:bottom w:val="single" w:sz="18" w:space="0" w:color="000000" w:themeColor="text1"/>
            </w:tcBorders>
          </w:tcPr>
          <w:p w:rsidR="00984538" w:rsidRPr="00276175" w:rsidRDefault="00984538" w:rsidP="00276175">
            <w:pPr>
              <w:pStyle w:val="ListParagraph"/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</w:rPr>
              <w:sym w:font="Wingdings 2" w:char="F052"/>
            </w:r>
            <w:r w:rsidRPr="00276175">
              <w:rPr>
                <w:rFonts w:cs="Arial"/>
              </w:rPr>
              <w:t xml:space="preserve"> (712 050)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984538" w:rsidRPr="00276175" w:rsidRDefault="00984538" w:rsidP="00276175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984538" w:rsidRPr="00276175" w:rsidRDefault="00984538" w:rsidP="00276175">
            <w:pPr>
              <w:pStyle w:val="ListParagraph"/>
              <w:ind w:left="0"/>
              <w:jc w:val="right"/>
              <w:rPr>
                <w:rFonts w:cs="Arial"/>
              </w:rPr>
            </w:pPr>
          </w:p>
        </w:tc>
      </w:tr>
      <w:tr w:rsidR="00C060C0" w:rsidRPr="00276175" w:rsidTr="00E857EF">
        <w:tc>
          <w:tcPr>
            <w:tcW w:w="6379" w:type="dxa"/>
            <w:gridSpan w:val="2"/>
          </w:tcPr>
          <w:p w:rsidR="00C060C0" w:rsidRPr="00276175" w:rsidRDefault="00C060C0" w:rsidP="00C10506">
            <w:pPr>
              <w:pStyle w:val="ListParagraph"/>
              <w:ind w:left="0" w:firstLine="743"/>
              <w:rPr>
                <w:rFonts w:cs="Arial"/>
                <w:b/>
              </w:rPr>
            </w:pPr>
            <w:r w:rsidRPr="00276175">
              <w:rPr>
                <w:rFonts w:cs="Arial"/>
                <w:b/>
              </w:rPr>
              <w:t>Gross profit</w:t>
            </w:r>
          </w:p>
        </w:tc>
        <w:tc>
          <w:tcPr>
            <w:tcW w:w="1701" w:type="dxa"/>
            <w:tcBorders>
              <w:top w:val="single" w:sz="18" w:space="0" w:color="000000" w:themeColor="text1"/>
              <w:bottom w:val="double" w:sz="18" w:space="0" w:color="auto"/>
            </w:tcBorders>
          </w:tcPr>
          <w:p w:rsidR="00C060C0" w:rsidRPr="00276175" w:rsidRDefault="00C060C0" w:rsidP="00C10506">
            <w:pPr>
              <w:pStyle w:val="ListParagraph"/>
              <w:ind w:left="0" w:firstLine="176"/>
              <w:jc w:val="center"/>
              <w:rPr>
                <w:rFonts w:cs="Arial"/>
              </w:rPr>
            </w:pPr>
            <w:r w:rsidRPr="00276175">
              <w:rPr>
                <w:rFonts w:cs="Arial"/>
              </w:rPr>
              <w:sym w:font="Wingdings 2" w:char="F050"/>
            </w:r>
            <w:r w:rsidRPr="00276175">
              <w:rPr>
                <w:rFonts w:cs="Arial"/>
              </w:rPr>
              <w:t>469 950</w:t>
            </w:r>
          </w:p>
        </w:tc>
        <w:tc>
          <w:tcPr>
            <w:tcW w:w="425" w:type="dxa"/>
            <w:tcBorders>
              <w:top w:val="nil"/>
              <w:bottom w:val="nil"/>
              <w:right w:val="single" w:sz="8" w:space="0" w:color="auto"/>
            </w:tcBorders>
          </w:tcPr>
          <w:p w:rsidR="00C060C0" w:rsidRPr="00276175" w:rsidRDefault="00723174" w:rsidP="00276175">
            <w:pPr>
              <w:pStyle w:val="ListParagraph"/>
              <w:ind w:left="0"/>
              <w:jc w:val="right"/>
              <w:rPr>
                <w:rFonts w:cs="Arial"/>
              </w:rPr>
            </w:pPr>
            <w:r>
              <w:rPr>
                <w:rFonts w:cs="Arial"/>
              </w:rPr>
              <w:t xml:space="preserve">   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060C0" w:rsidRPr="00276175" w:rsidRDefault="00723174" w:rsidP="00723174">
            <w:pPr>
              <w:pStyle w:val="ListParagraph"/>
              <w:ind w:left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         </w:t>
            </w:r>
            <w:r w:rsidR="00C060C0" w:rsidRPr="00276175">
              <w:rPr>
                <w:rFonts w:cs="Arial"/>
                <w:b/>
              </w:rPr>
              <w:t>3</w:t>
            </w:r>
          </w:p>
        </w:tc>
      </w:tr>
    </w:tbl>
    <w:p w:rsidR="00323B0B" w:rsidRDefault="00323B0B" w:rsidP="00276175">
      <w:pPr>
        <w:ind w:left="0" w:firstLine="0"/>
        <w:rPr>
          <w:rFonts w:cs="Arial"/>
        </w:rPr>
      </w:pPr>
    </w:p>
    <w:p w:rsidR="00DD76A3" w:rsidRPr="0080492A" w:rsidRDefault="00DD76A3" w:rsidP="00276175">
      <w:pPr>
        <w:ind w:left="0" w:firstLine="0"/>
        <w:rPr>
          <w:rFonts w:cs="Arial"/>
          <w:sz w:val="20"/>
        </w:rPr>
      </w:pPr>
    </w:p>
    <w:tbl>
      <w:tblPr>
        <w:tblStyle w:val="TableGrid"/>
        <w:tblW w:w="0" w:type="auto"/>
        <w:tblInd w:w="675" w:type="dxa"/>
        <w:tblLook w:val="04A0"/>
      </w:tblPr>
      <w:tblGrid>
        <w:gridCol w:w="8080"/>
        <w:gridCol w:w="425"/>
        <w:gridCol w:w="567"/>
      </w:tblGrid>
      <w:tr w:rsidR="00C060C0" w:rsidRPr="0011329C" w:rsidTr="00DD76A3">
        <w:tc>
          <w:tcPr>
            <w:tcW w:w="8080" w:type="dxa"/>
            <w:tcBorders>
              <w:bottom w:val="single" w:sz="4" w:space="0" w:color="000000" w:themeColor="text1"/>
            </w:tcBorders>
          </w:tcPr>
          <w:p w:rsidR="00C060C0" w:rsidRPr="0011329C" w:rsidRDefault="000371B6" w:rsidP="000371B6">
            <w:pPr>
              <w:ind w:left="743" w:hanging="709"/>
              <w:rPr>
                <w:b/>
              </w:rPr>
            </w:pPr>
            <w:r w:rsidRPr="0011329C">
              <w:rPr>
                <w:b/>
              </w:rPr>
              <w:t>5.2.5</w:t>
            </w:r>
            <w:r w:rsidR="00C060C0" w:rsidRPr="0011329C">
              <w:rPr>
                <w:b/>
              </w:rPr>
              <w:tab/>
              <w:t xml:space="preserve">Calculate the value of closing stock using weighted average </w:t>
            </w:r>
          </w:p>
          <w:p w:rsidR="00C060C0" w:rsidRPr="0011329C" w:rsidRDefault="000371B6" w:rsidP="000371B6">
            <w:pPr>
              <w:ind w:left="743"/>
              <w:rPr>
                <w:b/>
              </w:rPr>
            </w:pPr>
            <w:r w:rsidRPr="0011329C">
              <w:rPr>
                <w:b/>
              </w:rPr>
              <w:tab/>
            </w:r>
            <w:r w:rsidR="00C060C0" w:rsidRPr="0011329C">
              <w:rPr>
                <w:b/>
              </w:rPr>
              <w:t>method.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C060C0" w:rsidRPr="0011329C" w:rsidRDefault="00C060C0" w:rsidP="000371B6">
            <w:pPr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060C0" w:rsidRPr="0011329C" w:rsidRDefault="00C060C0" w:rsidP="000371B6">
            <w:pPr>
              <w:rPr>
                <w:b/>
              </w:rPr>
            </w:pPr>
          </w:p>
        </w:tc>
      </w:tr>
      <w:tr w:rsidR="00C060C0" w:rsidRPr="00276175" w:rsidTr="00DD76A3">
        <w:trPr>
          <w:trHeight w:val="764"/>
        </w:trPr>
        <w:tc>
          <w:tcPr>
            <w:tcW w:w="8080" w:type="dxa"/>
            <w:tcBorders>
              <w:bottom w:val="nil"/>
            </w:tcBorders>
          </w:tcPr>
          <w:p w:rsidR="00C060C0" w:rsidRPr="00276175" w:rsidRDefault="000371B6" w:rsidP="000371B6">
            <w:pPr>
              <w:pStyle w:val="ListParagraph"/>
              <w:ind w:left="0" w:firstLine="743"/>
              <w:rPr>
                <w:rFonts w:cs="Arial"/>
              </w:rPr>
            </w:pPr>
            <w:r>
              <w:rPr>
                <w:rFonts w:cs="Arial"/>
              </w:rPr>
              <w:t>[</w:t>
            </w:r>
            <w:r w:rsidR="00C060C0" w:rsidRPr="00276175">
              <w:rPr>
                <w:rFonts w:cs="Arial"/>
              </w:rPr>
              <w:t>231 000</w:t>
            </w:r>
            <w:r w:rsidR="00DD76A3">
              <w:rPr>
                <w:rFonts w:cs="Arial"/>
              </w:rPr>
              <w:t xml:space="preserve"> </w:t>
            </w:r>
            <w:r w:rsidR="00C060C0" w:rsidRPr="00276175">
              <w:rPr>
                <w:rFonts w:cs="Arial"/>
              </w:rPr>
              <w:t>+</w:t>
            </w:r>
            <w:r w:rsidR="00DD76A3">
              <w:rPr>
                <w:rFonts w:cs="Arial"/>
              </w:rPr>
              <w:t xml:space="preserve"> </w:t>
            </w:r>
            <w:r w:rsidR="00C060C0" w:rsidRPr="00276175">
              <w:rPr>
                <w:rFonts w:cs="Arial"/>
              </w:rPr>
              <w:t>2</w:t>
            </w:r>
            <w:r>
              <w:rPr>
                <w:rFonts w:cs="Arial"/>
              </w:rPr>
              <w:t>13 600</w:t>
            </w:r>
            <w:r w:rsidR="00DD76A3">
              <w:rPr>
                <w:rFonts w:cs="Arial"/>
              </w:rPr>
              <w:t xml:space="preserve"> </w:t>
            </w:r>
            <w:r>
              <w:rPr>
                <w:rFonts w:cs="Arial"/>
              </w:rPr>
              <w:t>+</w:t>
            </w:r>
            <w:r w:rsidR="00DD76A3">
              <w:rPr>
                <w:rFonts w:cs="Arial"/>
              </w:rPr>
              <w:t xml:space="preserve"> </w:t>
            </w:r>
            <w:r>
              <w:rPr>
                <w:rFonts w:cs="Arial"/>
              </w:rPr>
              <w:t>180 700</w:t>
            </w:r>
            <w:r w:rsidR="00DD76A3">
              <w:rPr>
                <w:rFonts w:cs="Arial"/>
              </w:rPr>
              <w:t xml:space="preserve"> </w:t>
            </w:r>
            <w:r>
              <w:rPr>
                <w:rFonts w:cs="Arial"/>
              </w:rPr>
              <w:t>+</w:t>
            </w:r>
            <w:r w:rsidR="00DD76A3">
              <w:rPr>
                <w:rFonts w:cs="Arial"/>
              </w:rPr>
              <w:t xml:space="preserve"> </w:t>
            </w:r>
            <w:r>
              <w:rPr>
                <w:rFonts w:cs="Arial"/>
              </w:rPr>
              <w:t>181 250</w:t>
            </w:r>
            <w:r w:rsidR="00DD76A3">
              <w:rPr>
                <w:rFonts w:cs="Arial"/>
              </w:rPr>
              <w:t xml:space="preserve"> </w:t>
            </w:r>
            <w:r>
              <w:rPr>
                <w:rFonts w:cs="Arial"/>
              </w:rPr>
              <w:t>+</w:t>
            </w:r>
            <w:r w:rsidR="00DD76A3">
              <w:rPr>
                <w:rFonts w:cs="Arial"/>
              </w:rPr>
              <w:t xml:space="preserve"> </w:t>
            </w:r>
            <w:r>
              <w:rPr>
                <w:rFonts w:cs="Arial"/>
              </w:rPr>
              <w:t>190 500]</w:t>
            </w:r>
            <w:r w:rsidR="00C060C0" w:rsidRPr="00276175">
              <w:rPr>
                <w:rFonts w:cs="Arial"/>
                <w:b/>
              </w:rPr>
              <w:t>/</w:t>
            </w:r>
            <w:r w:rsidR="00C060C0" w:rsidRPr="00276175">
              <w:rPr>
                <w:rFonts w:cs="Arial"/>
              </w:rPr>
              <w:t>7 890</w:t>
            </w:r>
            <w:r w:rsidR="00C060C0" w:rsidRPr="00276175">
              <w:rPr>
                <w:rFonts w:cs="Arial"/>
              </w:rPr>
              <w:sym w:font="Wingdings 2" w:char="F050"/>
            </w:r>
            <w:r w:rsidR="00C060C0" w:rsidRPr="00276175">
              <w:rPr>
                <w:rFonts w:cs="Arial"/>
              </w:rPr>
              <w:sym w:font="Wingdings 2" w:char="F050"/>
            </w:r>
          </w:p>
          <w:p w:rsidR="00C060C0" w:rsidRPr="00276175" w:rsidRDefault="00234C70" w:rsidP="000371B6">
            <w:pPr>
              <w:pStyle w:val="ListParagraph"/>
              <w:ind w:left="0" w:firstLine="743"/>
              <w:rPr>
                <w:rFonts w:cs="Arial"/>
              </w:rPr>
            </w:pPr>
            <w:r>
              <w:rPr>
                <w:rFonts w:cs="Arial"/>
              </w:rPr>
              <w:t>= R997 050</w:t>
            </w:r>
            <w:r w:rsidR="00C060C0" w:rsidRPr="00614783">
              <w:rPr>
                <w:rFonts w:cs="Arial"/>
              </w:rPr>
              <w:t>/</w:t>
            </w:r>
            <w:r w:rsidR="00C060C0" w:rsidRPr="00276175">
              <w:rPr>
                <w:rFonts w:cs="Arial"/>
              </w:rPr>
              <w:t>7 890</w:t>
            </w:r>
          </w:p>
          <w:p w:rsidR="00C060C0" w:rsidRPr="00276175" w:rsidRDefault="00C060C0" w:rsidP="000371B6">
            <w:pPr>
              <w:pStyle w:val="ListParagraph"/>
              <w:ind w:left="0" w:firstLine="743"/>
              <w:rPr>
                <w:rFonts w:cs="Arial"/>
              </w:rPr>
            </w:pPr>
            <w:r w:rsidRPr="00276175">
              <w:rPr>
                <w:rFonts w:cs="Arial"/>
              </w:rPr>
              <w:t>= R126,36 or R126,37</w:t>
            </w:r>
            <w:r w:rsidRPr="00276175">
              <w:rPr>
                <w:rFonts w:cs="Arial"/>
              </w:rPr>
              <w:sym w:font="Wingdings 2" w:char="F050"/>
            </w:r>
            <w:r w:rsidRPr="00276175">
              <w:rPr>
                <w:rFonts w:cs="Arial"/>
              </w:rPr>
              <w:sym w:font="Wingdings 2" w:char="F050"/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C060C0" w:rsidRPr="00276175" w:rsidRDefault="00C060C0" w:rsidP="00276175">
            <w:pPr>
              <w:pStyle w:val="ListParagraph"/>
              <w:ind w:left="0" w:firstLine="0"/>
              <w:rPr>
                <w:rFonts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C060C0" w:rsidRPr="00276175" w:rsidRDefault="00C060C0" w:rsidP="00276175">
            <w:pPr>
              <w:pStyle w:val="ListParagraph"/>
              <w:ind w:left="0" w:firstLine="0"/>
              <w:rPr>
                <w:rFonts w:cs="Arial"/>
              </w:rPr>
            </w:pPr>
          </w:p>
        </w:tc>
      </w:tr>
      <w:tr w:rsidR="00C060C0" w:rsidRPr="00276175" w:rsidTr="00DD76A3">
        <w:trPr>
          <w:trHeight w:val="195"/>
        </w:trPr>
        <w:tc>
          <w:tcPr>
            <w:tcW w:w="8080" w:type="dxa"/>
            <w:tcBorders>
              <w:top w:val="nil"/>
            </w:tcBorders>
          </w:tcPr>
          <w:p w:rsidR="00C060C0" w:rsidRPr="00276175" w:rsidRDefault="00C060C0" w:rsidP="000371B6">
            <w:pPr>
              <w:ind w:firstLine="34"/>
            </w:pPr>
            <w:r w:rsidRPr="00276175">
              <w:t>1 980 x R126,37 = R250 212,60</w:t>
            </w:r>
            <w:r w:rsidRPr="00276175">
              <w:sym w:font="Wingdings 2" w:char="F050"/>
            </w:r>
            <w:r w:rsidRPr="00276175">
              <w:sym w:font="Wingdings 2" w:char="F050"/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C060C0" w:rsidRPr="00276175" w:rsidRDefault="00C060C0" w:rsidP="00276175">
            <w:pPr>
              <w:pStyle w:val="ListParagraph"/>
              <w:ind w:left="0" w:firstLine="0"/>
              <w:rPr>
                <w:rFonts w:cs="Arial"/>
              </w:rPr>
            </w:pPr>
          </w:p>
        </w:tc>
        <w:tc>
          <w:tcPr>
            <w:tcW w:w="567" w:type="dxa"/>
            <w:vAlign w:val="center"/>
          </w:tcPr>
          <w:p w:rsidR="00C060C0" w:rsidRPr="00276175" w:rsidRDefault="00C060C0" w:rsidP="00276175">
            <w:pPr>
              <w:pStyle w:val="ListParagraph"/>
              <w:ind w:left="0" w:firstLine="0"/>
              <w:jc w:val="center"/>
              <w:rPr>
                <w:rFonts w:cs="Arial"/>
                <w:b/>
              </w:rPr>
            </w:pPr>
            <w:r w:rsidRPr="00276175">
              <w:rPr>
                <w:rFonts w:cs="Arial"/>
                <w:b/>
              </w:rPr>
              <w:t>6</w:t>
            </w:r>
          </w:p>
        </w:tc>
      </w:tr>
    </w:tbl>
    <w:p w:rsidR="00CE698D" w:rsidRDefault="00CE698D" w:rsidP="00276175">
      <w:pPr>
        <w:ind w:left="0" w:firstLine="0"/>
        <w:rPr>
          <w:rFonts w:cs="Arial"/>
          <w:b/>
          <w:sz w:val="20"/>
        </w:rPr>
      </w:pPr>
    </w:p>
    <w:p w:rsidR="00847BB3" w:rsidRDefault="00847BB3" w:rsidP="00276175">
      <w:pPr>
        <w:ind w:left="0" w:firstLine="0"/>
        <w:rPr>
          <w:rFonts w:cs="Arial"/>
          <w:b/>
          <w:sz w:val="20"/>
        </w:rPr>
      </w:pPr>
    </w:p>
    <w:p w:rsidR="00847BB3" w:rsidRPr="0080492A" w:rsidRDefault="00847BB3" w:rsidP="00276175">
      <w:pPr>
        <w:ind w:left="0" w:firstLine="0"/>
        <w:rPr>
          <w:rFonts w:cs="Arial"/>
          <w:b/>
          <w:sz w:val="20"/>
        </w:rPr>
      </w:pPr>
    </w:p>
    <w:tbl>
      <w:tblPr>
        <w:tblStyle w:val="TableGrid"/>
        <w:tblW w:w="0" w:type="auto"/>
        <w:tblInd w:w="675" w:type="dxa"/>
        <w:tblLook w:val="04A0"/>
      </w:tblPr>
      <w:tblGrid>
        <w:gridCol w:w="8080"/>
        <w:gridCol w:w="425"/>
        <w:gridCol w:w="509"/>
      </w:tblGrid>
      <w:tr w:rsidR="00F17FDB" w:rsidRPr="0011329C" w:rsidTr="002D2F3C">
        <w:tc>
          <w:tcPr>
            <w:tcW w:w="8080" w:type="dxa"/>
            <w:tcBorders>
              <w:right w:val="single" w:sz="4" w:space="0" w:color="auto"/>
            </w:tcBorders>
          </w:tcPr>
          <w:p w:rsidR="00F17FDB" w:rsidRPr="0011329C" w:rsidRDefault="00F17FDB" w:rsidP="00276175">
            <w:pPr>
              <w:ind w:left="0" w:hanging="18"/>
              <w:rPr>
                <w:rFonts w:cs="Arial"/>
                <w:b/>
              </w:rPr>
            </w:pPr>
            <w:r w:rsidRPr="0011329C">
              <w:rPr>
                <w:rFonts w:cs="Arial"/>
                <w:b/>
              </w:rPr>
              <w:t>5.2.6</w:t>
            </w:r>
            <w:r w:rsidRPr="0011329C">
              <w:rPr>
                <w:rFonts w:cs="Arial"/>
                <w:b/>
              </w:rPr>
              <w:tab/>
              <w:t>Explain your answer. Calculations are not required.</w:t>
            </w:r>
          </w:p>
        </w:tc>
        <w:tc>
          <w:tcPr>
            <w:tcW w:w="9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17FDB" w:rsidRPr="0011329C" w:rsidRDefault="00F17FDB" w:rsidP="00276175">
            <w:pPr>
              <w:ind w:left="0" w:hanging="18"/>
              <w:rPr>
                <w:rFonts w:cs="Arial"/>
                <w:b/>
              </w:rPr>
            </w:pPr>
          </w:p>
        </w:tc>
      </w:tr>
      <w:tr w:rsidR="00F17FDB" w:rsidRPr="00276175" w:rsidTr="002D2F3C">
        <w:trPr>
          <w:trHeight w:val="1920"/>
        </w:trPr>
        <w:tc>
          <w:tcPr>
            <w:tcW w:w="8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7FDB" w:rsidRPr="00276175" w:rsidRDefault="00F17FDB" w:rsidP="000371B6">
            <w:pPr>
              <w:ind w:firstLine="34"/>
            </w:pPr>
            <w:r w:rsidRPr="00276175">
              <w:t xml:space="preserve">Yes or No </w:t>
            </w:r>
            <w:r w:rsidRPr="00276175">
              <w:sym w:font="Wingdings 2" w:char="F050"/>
            </w:r>
          </w:p>
          <w:p w:rsidR="00F17FDB" w:rsidRPr="00276175" w:rsidRDefault="00F17FDB" w:rsidP="000371B6">
            <w:pPr>
              <w:ind w:firstLine="34"/>
            </w:pPr>
            <w:r w:rsidRPr="00276175">
              <w:t xml:space="preserve">Any valid reason </w:t>
            </w:r>
            <w:r w:rsidRPr="00276175">
              <w:sym w:font="Wingdings 2" w:char="F050"/>
            </w:r>
            <w:r w:rsidRPr="00276175">
              <w:sym w:font="Wingdings 2" w:char="F050"/>
            </w:r>
          </w:p>
          <w:p w:rsidR="00F17FDB" w:rsidRPr="00276175" w:rsidRDefault="00F17FDB" w:rsidP="000371B6">
            <w:pPr>
              <w:ind w:firstLine="34"/>
            </w:pPr>
            <w:r w:rsidRPr="00276175">
              <w:t>Can show increase in gross profit by changing stock system.</w:t>
            </w:r>
          </w:p>
          <w:p w:rsidR="00F17FDB" w:rsidRPr="00276175" w:rsidRDefault="00F17FDB" w:rsidP="000371B6">
            <w:pPr>
              <w:ind w:firstLine="34"/>
            </w:pPr>
            <w:r w:rsidRPr="00276175">
              <w:t>If you use weighted average method (WAM) it will influence calculation of gross profit and in subsequent years the effect will even out.</w:t>
            </w:r>
          </w:p>
          <w:p w:rsidR="00F17FDB" w:rsidRPr="00276175" w:rsidRDefault="00F17FDB" w:rsidP="000371B6">
            <w:pPr>
              <w:ind w:firstLine="34"/>
            </w:pPr>
            <w:r w:rsidRPr="00276175">
              <w:t>If there is a change in the stock system it has to be disclosed in the notes to the financial statements</w:t>
            </w:r>
            <w:r w:rsidR="00DD76A3">
              <w:t>.</w:t>
            </w:r>
          </w:p>
        </w:tc>
        <w:tc>
          <w:tcPr>
            <w:tcW w:w="9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17FDB" w:rsidRPr="00276175" w:rsidRDefault="00F17FDB" w:rsidP="000371B6">
            <w:pPr>
              <w:ind w:firstLine="34"/>
            </w:pPr>
          </w:p>
        </w:tc>
      </w:tr>
      <w:tr w:rsidR="00F17FDB" w:rsidRPr="00276175" w:rsidTr="00DD76A3">
        <w:trPr>
          <w:trHeight w:val="268"/>
        </w:trPr>
        <w:tc>
          <w:tcPr>
            <w:tcW w:w="8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FDB" w:rsidRPr="00276175" w:rsidRDefault="00F17FDB" w:rsidP="000371B6">
            <w:pPr>
              <w:ind w:firstLine="34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17FDB" w:rsidRPr="00276175" w:rsidRDefault="00F17FDB" w:rsidP="000371B6">
            <w:pPr>
              <w:ind w:firstLine="34"/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FDB" w:rsidRPr="002D2F3C" w:rsidRDefault="00F17FDB" w:rsidP="002D2F3C">
            <w:pPr>
              <w:ind w:left="17" w:firstLine="0"/>
              <w:jc w:val="right"/>
              <w:rPr>
                <w:b/>
              </w:rPr>
            </w:pPr>
            <w:r w:rsidRPr="002D2F3C">
              <w:rPr>
                <w:b/>
              </w:rPr>
              <w:t>3</w:t>
            </w:r>
          </w:p>
        </w:tc>
      </w:tr>
    </w:tbl>
    <w:p w:rsidR="0065514F" w:rsidRDefault="0065514F" w:rsidP="00276175">
      <w:pPr>
        <w:ind w:left="0" w:firstLine="0"/>
        <w:rPr>
          <w:rFonts w:cs="Arial"/>
          <w:sz w:val="20"/>
        </w:rPr>
      </w:pPr>
    </w:p>
    <w:p w:rsidR="00847BB3" w:rsidRDefault="00847BB3" w:rsidP="00276175">
      <w:pPr>
        <w:ind w:left="0" w:firstLine="0"/>
        <w:rPr>
          <w:rFonts w:cs="Arial"/>
          <w:sz w:val="20"/>
        </w:rPr>
      </w:pPr>
    </w:p>
    <w:p w:rsidR="00847BB3" w:rsidRDefault="00847BB3" w:rsidP="00276175">
      <w:pPr>
        <w:ind w:left="0" w:firstLine="0"/>
        <w:rPr>
          <w:rFonts w:cs="Arial"/>
          <w:sz w:val="20"/>
        </w:rPr>
      </w:pPr>
    </w:p>
    <w:p w:rsidR="00847BB3" w:rsidRDefault="00847BB3" w:rsidP="00276175">
      <w:pPr>
        <w:ind w:left="0" w:firstLine="0"/>
        <w:rPr>
          <w:rFonts w:cs="Arial"/>
          <w:sz w:val="20"/>
        </w:rPr>
      </w:pPr>
    </w:p>
    <w:p w:rsidR="00847BB3" w:rsidRDefault="00847BB3" w:rsidP="00276175">
      <w:pPr>
        <w:ind w:left="0" w:firstLine="0"/>
        <w:rPr>
          <w:rFonts w:cs="Arial"/>
          <w:sz w:val="20"/>
        </w:rPr>
      </w:pPr>
    </w:p>
    <w:p w:rsidR="00847BB3" w:rsidRDefault="00847BB3" w:rsidP="00276175">
      <w:pPr>
        <w:ind w:left="0" w:firstLine="0"/>
        <w:rPr>
          <w:rFonts w:cs="Arial"/>
          <w:sz w:val="20"/>
        </w:rPr>
      </w:pPr>
    </w:p>
    <w:p w:rsidR="00847BB3" w:rsidRDefault="00847BB3" w:rsidP="00276175">
      <w:pPr>
        <w:ind w:left="0" w:firstLine="0"/>
        <w:rPr>
          <w:rFonts w:cs="Arial"/>
          <w:sz w:val="20"/>
        </w:rPr>
      </w:pPr>
    </w:p>
    <w:p w:rsidR="00847BB3" w:rsidRDefault="00847BB3" w:rsidP="00276175">
      <w:pPr>
        <w:ind w:left="0" w:firstLine="0"/>
        <w:rPr>
          <w:rFonts w:cs="Arial"/>
          <w:sz w:val="20"/>
        </w:rPr>
      </w:pPr>
    </w:p>
    <w:p w:rsidR="00847BB3" w:rsidRDefault="00847BB3" w:rsidP="00276175">
      <w:pPr>
        <w:ind w:left="0" w:firstLine="0"/>
        <w:rPr>
          <w:rFonts w:cs="Arial"/>
          <w:sz w:val="20"/>
        </w:rPr>
      </w:pPr>
    </w:p>
    <w:p w:rsidR="00847BB3" w:rsidRDefault="00847BB3" w:rsidP="00276175">
      <w:pPr>
        <w:ind w:left="0" w:firstLine="0"/>
        <w:rPr>
          <w:rFonts w:cs="Arial"/>
          <w:sz w:val="20"/>
        </w:rPr>
      </w:pPr>
    </w:p>
    <w:p w:rsidR="00847BB3" w:rsidRDefault="00847BB3" w:rsidP="00276175">
      <w:pPr>
        <w:ind w:left="0" w:firstLine="0"/>
        <w:rPr>
          <w:rFonts w:cs="Arial"/>
          <w:sz w:val="20"/>
        </w:rPr>
      </w:pPr>
    </w:p>
    <w:p w:rsidR="00847BB3" w:rsidRDefault="00847BB3" w:rsidP="00276175">
      <w:pPr>
        <w:ind w:left="0" w:firstLine="0"/>
        <w:rPr>
          <w:rFonts w:cs="Arial"/>
          <w:sz w:val="20"/>
        </w:rPr>
      </w:pPr>
    </w:p>
    <w:p w:rsidR="00847BB3" w:rsidRDefault="00847BB3" w:rsidP="00276175">
      <w:pPr>
        <w:ind w:left="0" w:firstLine="0"/>
        <w:rPr>
          <w:rFonts w:cs="Arial"/>
          <w:sz w:val="20"/>
        </w:rPr>
      </w:pPr>
    </w:p>
    <w:p w:rsidR="00847BB3" w:rsidRDefault="00847BB3" w:rsidP="00276175">
      <w:pPr>
        <w:ind w:left="0" w:firstLine="0"/>
        <w:rPr>
          <w:rFonts w:cs="Arial"/>
          <w:sz w:val="20"/>
        </w:rPr>
      </w:pPr>
    </w:p>
    <w:p w:rsidR="00847BB3" w:rsidRDefault="00847BB3" w:rsidP="00276175">
      <w:pPr>
        <w:ind w:left="0" w:firstLine="0"/>
        <w:rPr>
          <w:rFonts w:cs="Arial"/>
          <w:sz w:val="20"/>
        </w:rPr>
      </w:pPr>
    </w:p>
    <w:p w:rsidR="00847BB3" w:rsidRPr="007C58CD" w:rsidRDefault="00847BB3" w:rsidP="00276175">
      <w:pPr>
        <w:ind w:left="0" w:firstLine="0"/>
        <w:rPr>
          <w:rFonts w:cs="Arial"/>
          <w:sz w:val="20"/>
        </w:rPr>
      </w:pPr>
    </w:p>
    <w:tbl>
      <w:tblPr>
        <w:tblW w:w="9696" w:type="dxa"/>
        <w:tblInd w:w="51" w:type="dxa"/>
        <w:tblLayout w:type="fixed"/>
        <w:tblLook w:val="01E0"/>
      </w:tblPr>
      <w:tblGrid>
        <w:gridCol w:w="6"/>
        <w:gridCol w:w="618"/>
        <w:gridCol w:w="993"/>
        <w:gridCol w:w="661"/>
        <w:gridCol w:w="4300"/>
        <w:gridCol w:w="2410"/>
        <w:gridCol w:w="708"/>
      </w:tblGrid>
      <w:tr w:rsidR="000371B6" w:rsidRPr="00790CF2" w:rsidTr="007C58CD">
        <w:trPr>
          <w:gridBefore w:val="1"/>
          <w:wBefore w:w="6" w:type="dxa"/>
        </w:trPr>
        <w:tc>
          <w:tcPr>
            <w:tcW w:w="9690" w:type="dxa"/>
            <w:gridSpan w:val="6"/>
          </w:tcPr>
          <w:p w:rsidR="000371B6" w:rsidRPr="00B84FC4" w:rsidRDefault="000371B6" w:rsidP="000371B6">
            <w:pPr>
              <w:ind w:left="0" w:firstLine="0"/>
              <w:rPr>
                <w:rFonts w:cs="Arial"/>
              </w:rPr>
            </w:pPr>
            <w:r w:rsidRPr="00276175">
              <w:rPr>
                <w:rFonts w:cs="Arial"/>
                <w:b/>
              </w:rPr>
              <w:t>QUESTION 6</w:t>
            </w:r>
          </w:p>
        </w:tc>
      </w:tr>
      <w:tr w:rsidR="000371B6" w:rsidRPr="007C58CD" w:rsidTr="007C58CD">
        <w:trPr>
          <w:gridBefore w:val="1"/>
          <w:wBefore w:w="6" w:type="dxa"/>
        </w:trPr>
        <w:tc>
          <w:tcPr>
            <w:tcW w:w="1611" w:type="dxa"/>
            <w:gridSpan w:val="2"/>
          </w:tcPr>
          <w:p w:rsidR="000371B6" w:rsidRPr="007C58CD" w:rsidRDefault="000371B6" w:rsidP="009E5675">
            <w:pPr>
              <w:rPr>
                <w:sz w:val="20"/>
              </w:rPr>
            </w:pPr>
          </w:p>
        </w:tc>
        <w:tc>
          <w:tcPr>
            <w:tcW w:w="661" w:type="dxa"/>
          </w:tcPr>
          <w:p w:rsidR="000371B6" w:rsidRPr="007C58CD" w:rsidRDefault="000371B6" w:rsidP="0072069E">
            <w:pPr>
              <w:ind w:left="0" w:firstLine="0"/>
              <w:rPr>
                <w:sz w:val="20"/>
              </w:rPr>
            </w:pPr>
          </w:p>
        </w:tc>
        <w:tc>
          <w:tcPr>
            <w:tcW w:w="7418" w:type="dxa"/>
            <w:gridSpan w:val="3"/>
          </w:tcPr>
          <w:p w:rsidR="000371B6" w:rsidRPr="007C58CD" w:rsidRDefault="000371B6" w:rsidP="0072069E">
            <w:pPr>
              <w:ind w:left="0" w:firstLine="0"/>
              <w:rPr>
                <w:rFonts w:cs="Arial"/>
                <w:sz w:val="20"/>
              </w:rPr>
            </w:pPr>
          </w:p>
        </w:tc>
      </w:tr>
      <w:tr w:rsidR="007C58CD" w:rsidRPr="0011329C" w:rsidTr="007C58CD">
        <w:trPr>
          <w:trHeight w:val="340"/>
        </w:trPr>
        <w:tc>
          <w:tcPr>
            <w:tcW w:w="624" w:type="dxa"/>
            <w:gridSpan w:val="2"/>
            <w:tcMar>
              <w:left w:w="57" w:type="dxa"/>
              <w:right w:w="57" w:type="dxa"/>
            </w:tcMar>
          </w:tcPr>
          <w:p w:rsidR="007C58CD" w:rsidRPr="002F44D6" w:rsidRDefault="007C58CD" w:rsidP="007C58CD">
            <w:pPr>
              <w:ind w:left="510"/>
              <w:jc w:val="center"/>
              <w:rPr>
                <w:b/>
              </w:rPr>
            </w:pPr>
            <w:r w:rsidRPr="002F44D6">
              <w:rPr>
                <w:b/>
              </w:rPr>
              <w:t>6.1</w:t>
            </w:r>
          </w:p>
        </w:tc>
        <w:tc>
          <w:tcPr>
            <w:tcW w:w="993" w:type="dxa"/>
          </w:tcPr>
          <w:p w:rsidR="007C58CD" w:rsidRPr="0011329C" w:rsidRDefault="007C58CD" w:rsidP="007C58CD">
            <w:pPr>
              <w:rPr>
                <w:b/>
              </w:rPr>
            </w:pPr>
            <w:r w:rsidRPr="0011329C">
              <w:rPr>
                <w:b/>
              </w:rPr>
              <w:t>6.1.1</w:t>
            </w:r>
          </w:p>
        </w:tc>
        <w:tc>
          <w:tcPr>
            <w:tcW w:w="8079" w:type="dxa"/>
            <w:gridSpan w:val="4"/>
            <w:tcMar>
              <w:left w:w="57" w:type="dxa"/>
              <w:right w:w="57" w:type="dxa"/>
            </w:tcMar>
            <w:vAlign w:val="bottom"/>
          </w:tcPr>
          <w:p w:rsidR="007C58CD" w:rsidRPr="0011329C" w:rsidRDefault="007C58CD" w:rsidP="007C58CD">
            <w:pPr>
              <w:ind w:left="0" w:firstLine="0"/>
              <w:rPr>
                <w:rFonts w:cs="Arial"/>
                <w:b/>
              </w:rPr>
            </w:pPr>
            <w:r w:rsidRPr="0011329C">
              <w:rPr>
                <w:rFonts w:cs="Arial"/>
                <w:b/>
              </w:rPr>
              <w:t>Reconciliation between net profit before tax and cash generated</w:t>
            </w:r>
            <w:r w:rsidRPr="0011329C">
              <w:rPr>
                <w:rFonts w:cs="Arial"/>
                <w:b/>
              </w:rPr>
              <w:br/>
              <w:t>from operations</w:t>
            </w:r>
          </w:p>
        </w:tc>
      </w:tr>
      <w:tr w:rsidR="000371B6" w:rsidRPr="00276175" w:rsidTr="005B2786">
        <w:trPr>
          <w:trHeight w:val="340"/>
        </w:trPr>
        <w:tc>
          <w:tcPr>
            <w:tcW w:w="1617" w:type="dxa"/>
            <w:gridSpan w:val="3"/>
            <w:tcMar>
              <w:left w:w="57" w:type="dxa"/>
              <w:right w:w="57" w:type="dxa"/>
            </w:tcMar>
            <w:vAlign w:val="bottom"/>
          </w:tcPr>
          <w:p w:rsidR="000371B6" w:rsidRPr="00276175" w:rsidRDefault="000371B6" w:rsidP="009E5675"/>
        </w:tc>
        <w:tc>
          <w:tcPr>
            <w:tcW w:w="4961" w:type="dxa"/>
            <w:gridSpan w:val="2"/>
            <w:tcMar>
              <w:left w:w="57" w:type="dxa"/>
              <w:right w:w="57" w:type="dxa"/>
            </w:tcMar>
            <w:vAlign w:val="bottom"/>
          </w:tcPr>
          <w:p w:rsidR="000371B6" w:rsidRPr="00276175" w:rsidRDefault="000371B6" w:rsidP="00FE12E5">
            <w:pPr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>Net profit before tax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  <w:vAlign w:val="bottom"/>
          </w:tcPr>
          <w:p w:rsidR="000371B6" w:rsidRPr="00276175" w:rsidRDefault="00723174" w:rsidP="000371B6">
            <w:r>
              <w:t xml:space="preserve"> </w:t>
            </w:r>
            <w:r w:rsidR="000371B6" w:rsidRPr="00276175">
              <w:t>176 500</w:t>
            </w:r>
            <w:r w:rsidR="002D2F3C">
              <w:t xml:space="preserve"> </w:t>
            </w:r>
            <w:r w:rsidR="002D2F3C" w:rsidRPr="00276175">
              <w:rPr>
                <w:rFonts w:cs="Arial"/>
                <w:b/>
              </w:rPr>
              <w:sym w:font="Wingdings 2" w:char="F050"/>
            </w:r>
            <w:r w:rsidR="002D2F3C" w:rsidRPr="00276175">
              <w:rPr>
                <w:rFonts w:cs="Arial"/>
                <w:b/>
              </w:rPr>
              <w:sym w:font="Wingdings 2" w:char="F050"/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0371B6" w:rsidRPr="00276175" w:rsidRDefault="000371B6" w:rsidP="00276175">
            <w:pPr>
              <w:ind w:left="0"/>
              <w:rPr>
                <w:rFonts w:cs="Arial"/>
                <w:b/>
              </w:rPr>
            </w:pPr>
            <w:r w:rsidRPr="00276175">
              <w:rPr>
                <w:rFonts w:cs="Arial"/>
                <w:b/>
              </w:rPr>
              <w:sym w:font="Wingdings 2" w:char="F050"/>
            </w:r>
            <w:r w:rsidRPr="00276175">
              <w:rPr>
                <w:rFonts w:cs="Arial"/>
                <w:b/>
              </w:rPr>
              <w:sym w:font="Wingdings 2" w:char="F050"/>
            </w:r>
          </w:p>
        </w:tc>
      </w:tr>
      <w:tr w:rsidR="000371B6" w:rsidRPr="00276175" w:rsidTr="005B2786">
        <w:trPr>
          <w:trHeight w:val="584"/>
        </w:trPr>
        <w:tc>
          <w:tcPr>
            <w:tcW w:w="1617" w:type="dxa"/>
            <w:gridSpan w:val="3"/>
            <w:tcMar>
              <w:left w:w="57" w:type="dxa"/>
              <w:right w:w="57" w:type="dxa"/>
            </w:tcMar>
            <w:vAlign w:val="bottom"/>
          </w:tcPr>
          <w:p w:rsidR="000371B6" w:rsidRPr="00276175" w:rsidRDefault="000371B6" w:rsidP="009E5675"/>
        </w:tc>
        <w:tc>
          <w:tcPr>
            <w:tcW w:w="4961" w:type="dxa"/>
            <w:gridSpan w:val="2"/>
            <w:tcMar>
              <w:left w:w="57" w:type="dxa"/>
              <w:right w:w="57" w:type="dxa"/>
            </w:tcMar>
            <w:vAlign w:val="bottom"/>
          </w:tcPr>
          <w:p w:rsidR="002D2F3C" w:rsidRPr="002D2F3C" w:rsidRDefault="002D2F3C" w:rsidP="00FE12E5">
            <w:pPr>
              <w:ind w:left="0" w:firstLine="0"/>
              <w:rPr>
                <w:rFonts w:cs="Arial"/>
              </w:rPr>
            </w:pPr>
            <w:r w:rsidRPr="002D2F3C">
              <w:rPr>
                <w:rFonts w:cs="Arial"/>
              </w:rPr>
              <w:t xml:space="preserve">                                              </w:t>
            </w:r>
            <w:r w:rsidRPr="002D2F3C">
              <w:rPr>
                <w:rFonts w:cs="Arial"/>
                <w:b/>
              </w:rPr>
              <w:sym w:font="Wingdings 2" w:char="F050"/>
            </w:r>
            <w:r>
              <w:rPr>
                <w:rFonts w:cs="Arial"/>
                <w:b/>
              </w:rPr>
              <w:t xml:space="preserve">          </w:t>
            </w:r>
            <w:r w:rsidRPr="00276175">
              <w:rPr>
                <w:rFonts w:cs="Arial"/>
                <w:b/>
              </w:rPr>
              <w:sym w:font="Wingdings 2" w:char="F050"/>
            </w:r>
          </w:p>
          <w:p w:rsidR="000371B6" w:rsidRPr="00276175" w:rsidRDefault="000371B6" w:rsidP="00FE12E5">
            <w:pPr>
              <w:ind w:left="0" w:firstLine="0"/>
              <w:rPr>
                <w:rFonts w:cs="Arial"/>
              </w:rPr>
            </w:pPr>
            <w:r w:rsidRPr="00276175">
              <w:rPr>
                <w:rFonts w:cs="Arial"/>
                <w:u w:val="single"/>
              </w:rPr>
              <w:t>Adjustment</w:t>
            </w:r>
            <w:r>
              <w:rPr>
                <w:rFonts w:cs="Arial"/>
              </w:rPr>
              <w:t xml:space="preserve"> for interest </w:t>
            </w:r>
            <w:r w:rsidRPr="00276175">
              <w:rPr>
                <w:rFonts w:cs="Arial"/>
              </w:rPr>
              <w:t>(22 950 + 2 200)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  <w:vAlign w:val="bottom"/>
          </w:tcPr>
          <w:p w:rsidR="000371B6" w:rsidRPr="00276175" w:rsidRDefault="00723174" w:rsidP="000371B6">
            <w:r>
              <w:t xml:space="preserve">   </w:t>
            </w:r>
            <w:r w:rsidR="000371B6" w:rsidRPr="00276175">
              <w:t>25 150</w:t>
            </w:r>
            <w:r w:rsidR="002D2F3C">
              <w:t xml:space="preserve"> </w:t>
            </w:r>
            <w:r w:rsidR="002D2F3C" w:rsidRPr="00276175">
              <w:rPr>
                <w:rFonts w:cs="Arial"/>
                <w:b/>
              </w:rPr>
              <w:sym w:font="Wingdings 2" w:char="F050"/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0371B6" w:rsidRPr="00276175" w:rsidRDefault="000371B6" w:rsidP="00276175">
            <w:pPr>
              <w:ind w:left="0"/>
              <w:rPr>
                <w:rFonts w:cs="Arial"/>
                <w:b/>
              </w:rPr>
            </w:pPr>
            <w:r w:rsidRPr="00276175">
              <w:rPr>
                <w:rFonts w:cs="Arial"/>
                <w:b/>
              </w:rPr>
              <w:sym w:font="Wingdings 2" w:char="F050"/>
            </w:r>
            <w:r w:rsidRPr="00276175">
              <w:rPr>
                <w:rFonts w:cs="Arial"/>
                <w:b/>
              </w:rPr>
              <w:sym w:font="Wingdings 2" w:char="F050"/>
            </w:r>
          </w:p>
        </w:tc>
      </w:tr>
      <w:tr w:rsidR="000371B6" w:rsidRPr="00276175" w:rsidTr="005B2786">
        <w:trPr>
          <w:trHeight w:val="340"/>
        </w:trPr>
        <w:tc>
          <w:tcPr>
            <w:tcW w:w="1617" w:type="dxa"/>
            <w:gridSpan w:val="3"/>
            <w:tcMar>
              <w:left w:w="57" w:type="dxa"/>
              <w:right w:w="57" w:type="dxa"/>
            </w:tcMar>
            <w:vAlign w:val="bottom"/>
          </w:tcPr>
          <w:p w:rsidR="000371B6" w:rsidRPr="00276175" w:rsidRDefault="000371B6" w:rsidP="009E5675"/>
        </w:tc>
        <w:tc>
          <w:tcPr>
            <w:tcW w:w="4961" w:type="dxa"/>
            <w:gridSpan w:val="2"/>
            <w:tcMar>
              <w:left w:w="57" w:type="dxa"/>
              <w:right w:w="57" w:type="dxa"/>
            </w:tcMar>
            <w:vAlign w:val="bottom"/>
          </w:tcPr>
          <w:p w:rsidR="000371B6" w:rsidRPr="00276175" w:rsidRDefault="000371B6" w:rsidP="00FE12E5">
            <w:pPr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>Depreciation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  <w:vAlign w:val="bottom"/>
          </w:tcPr>
          <w:p w:rsidR="000371B6" w:rsidRPr="00276175" w:rsidRDefault="00723174" w:rsidP="000371B6">
            <w:r>
              <w:t xml:space="preserve">   </w:t>
            </w:r>
            <w:r w:rsidR="000371B6" w:rsidRPr="00276175">
              <w:t>24 000</w:t>
            </w:r>
            <w:r w:rsidR="002D2F3C">
              <w:t xml:space="preserve"> </w:t>
            </w:r>
            <w:r w:rsidR="002D2F3C" w:rsidRPr="00276175">
              <w:rPr>
                <w:rFonts w:cs="Arial"/>
                <w:b/>
              </w:rPr>
              <w:sym w:font="Wingdings 2" w:char="F050"/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0371B6" w:rsidRPr="00276175" w:rsidRDefault="000371B6" w:rsidP="00276175">
            <w:pPr>
              <w:ind w:left="0"/>
              <w:rPr>
                <w:rFonts w:cs="Arial"/>
                <w:b/>
              </w:rPr>
            </w:pPr>
            <w:r w:rsidRPr="00276175">
              <w:rPr>
                <w:rFonts w:cs="Arial"/>
                <w:b/>
              </w:rPr>
              <w:sym w:font="Wingdings 2" w:char="F050"/>
            </w:r>
          </w:p>
        </w:tc>
      </w:tr>
      <w:tr w:rsidR="000371B6" w:rsidRPr="00276175" w:rsidTr="005B2786">
        <w:trPr>
          <w:trHeight w:val="340"/>
        </w:trPr>
        <w:tc>
          <w:tcPr>
            <w:tcW w:w="1617" w:type="dxa"/>
            <w:gridSpan w:val="3"/>
            <w:tcMar>
              <w:left w:w="57" w:type="dxa"/>
              <w:right w:w="57" w:type="dxa"/>
            </w:tcMar>
            <w:vAlign w:val="bottom"/>
          </w:tcPr>
          <w:p w:rsidR="000371B6" w:rsidRPr="00276175" w:rsidRDefault="000371B6" w:rsidP="009E5675"/>
        </w:tc>
        <w:tc>
          <w:tcPr>
            <w:tcW w:w="4961" w:type="dxa"/>
            <w:gridSpan w:val="2"/>
            <w:tcMar>
              <w:left w:w="57" w:type="dxa"/>
              <w:right w:w="57" w:type="dxa"/>
            </w:tcMar>
            <w:vAlign w:val="bottom"/>
          </w:tcPr>
          <w:p w:rsidR="000371B6" w:rsidRPr="00276175" w:rsidRDefault="000371B6" w:rsidP="00FE12E5">
            <w:pPr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>Operating profit before changes in working capital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  <w:vAlign w:val="bottom"/>
          </w:tcPr>
          <w:p w:rsidR="000371B6" w:rsidRPr="00276175" w:rsidRDefault="00723174" w:rsidP="000371B6">
            <w:r>
              <w:t xml:space="preserve"> </w:t>
            </w:r>
            <w:r w:rsidR="000371B6" w:rsidRPr="00276175">
              <w:t>225 650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0371B6" w:rsidRPr="00276175" w:rsidRDefault="000371B6" w:rsidP="00276175">
            <w:pPr>
              <w:ind w:left="0"/>
              <w:rPr>
                <w:rFonts w:cs="Arial"/>
                <w:b/>
              </w:rPr>
            </w:pPr>
            <w:r w:rsidRPr="00276175">
              <w:rPr>
                <w:rFonts w:cs="Arial"/>
                <w:b/>
              </w:rPr>
              <w:sym w:font="Wingdings 2" w:char="F052"/>
            </w:r>
          </w:p>
        </w:tc>
      </w:tr>
      <w:tr w:rsidR="000371B6" w:rsidRPr="00276175" w:rsidTr="005B2786">
        <w:trPr>
          <w:trHeight w:val="340"/>
        </w:trPr>
        <w:tc>
          <w:tcPr>
            <w:tcW w:w="1617" w:type="dxa"/>
            <w:gridSpan w:val="3"/>
            <w:tcMar>
              <w:left w:w="57" w:type="dxa"/>
              <w:right w:w="57" w:type="dxa"/>
            </w:tcMar>
            <w:vAlign w:val="bottom"/>
          </w:tcPr>
          <w:p w:rsidR="000371B6" w:rsidRPr="00276175" w:rsidRDefault="000371B6" w:rsidP="009E5675"/>
        </w:tc>
        <w:tc>
          <w:tcPr>
            <w:tcW w:w="4961" w:type="dxa"/>
            <w:gridSpan w:val="2"/>
            <w:tcMar>
              <w:left w:w="57" w:type="dxa"/>
              <w:right w:w="57" w:type="dxa"/>
            </w:tcMar>
            <w:vAlign w:val="bottom"/>
          </w:tcPr>
          <w:p w:rsidR="000371B6" w:rsidRPr="00276175" w:rsidRDefault="000371B6" w:rsidP="00FE12E5">
            <w:pPr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>Net change in working capital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  <w:vAlign w:val="bottom"/>
          </w:tcPr>
          <w:p w:rsidR="000371B6" w:rsidRPr="00276175" w:rsidRDefault="000371B6" w:rsidP="000371B6">
            <w:r w:rsidRPr="00276175">
              <w:t>(167100)</w:t>
            </w:r>
            <w:r w:rsidR="002D2F3C" w:rsidRPr="00276175">
              <w:rPr>
                <w:rFonts w:cs="Arial"/>
                <w:b/>
              </w:rPr>
              <w:t xml:space="preserve"> </w:t>
            </w:r>
            <w:r w:rsidR="002D2F3C" w:rsidRPr="00276175">
              <w:rPr>
                <w:rFonts w:cs="Arial"/>
                <w:b/>
              </w:rPr>
              <w:sym w:font="Wingdings 2" w:char="F052"/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0371B6" w:rsidRPr="00276175" w:rsidRDefault="000371B6" w:rsidP="00276175">
            <w:pPr>
              <w:ind w:left="0"/>
              <w:rPr>
                <w:rFonts w:cs="Arial"/>
                <w:b/>
              </w:rPr>
            </w:pPr>
            <w:r w:rsidRPr="00276175">
              <w:rPr>
                <w:rFonts w:cs="Arial"/>
                <w:b/>
              </w:rPr>
              <w:sym w:font="Wingdings 2" w:char="F052"/>
            </w:r>
          </w:p>
        </w:tc>
      </w:tr>
      <w:tr w:rsidR="000371B6" w:rsidRPr="00276175" w:rsidTr="005B2786">
        <w:trPr>
          <w:trHeight w:val="340"/>
        </w:trPr>
        <w:tc>
          <w:tcPr>
            <w:tcW w:w="1617" w:type="dxa"/>
            <w:gridSpan w:val="3"/>
            <w:tcMar>
              <w:left w:w="57" w:type="dxa"/>
              <w:right w:w="57" w:type="dxa"/>
            </w:tcMar>
            <w:vAlign w:val="bottom"/>
          </w:tcPr>
          <w:p w:rsidR="000371B6" w:rsidRPr="00276175" w:rsidRDefault="000371B6" w:rsidP="009E5675"/>
        </w:tc>
        <w:tc>
          <w:tcPr>
            <w:tcW w:w="4961" w:type="dxa"/>
            <w:gridSpan w:val="2"/>
            <w:tcMar>
              <w:left w:w="57" w:type="dxa"/>
              <w:right w:w="57" w:type="dxa"/>
            </w:tcMar>
            <w:vAlign w:val="bottom"/>
          </w:tcPr>
          <w:p w:rsidR="000371B6" w:rsidRPr="00276175" w:rsidRDefault="000371B6" w:rsidP="00FE12E5">
            <w:pPr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 xml:space="preserve">Stock </w:t>
            </w:r>
            <w:r w:rsidRPr="00276175">
              <w:rPr>
                <w:rFonts w:cs="Arial"/>
                <w:b/>
              </w:rPr>
              <w:t>(</w:t>
            </w:r>
            <w:r w:rsidRPr="00276175">
              <w:rPr>
                <w:rFonts w:cs="Arial"/>
                <w:b/>
                <w:u w:val="single"/>
              </w:rPr>
              <w:t>Increase</w:t>
            </w:r>
            <w:r>
              <w:rPr>
                <w:rFonts w:cs="Arial"/>
                <w:b/>
              </w:rPr>
              <w:t xml:space="preserve">) </w:t>
            </w:r>
            <w:r w:rsidRPr="00276175">
              <w:rPr>
                <w:rFonts w:cs="Arial"/>
                <w:b/>
              </w:rPr>
              <w:sym w:font="Wingdings 2" w:char="F050"/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  <w:vAlign w:val="bottom"/>
          </w:tcPr>
          <w:p w:rsidR="000371B6" w:rsidRPr="00276175" w:rsidRDefault="00723174" w:rsidP="000371B6">
            <w:r>
              <w:t xml:space="preserve">  </w:t>
            </w:r>
            <w:r w:rsidR="000371B6" w:rsidRPr="00276175">
              <w:t>(93 600)</w:t>
            </w:r>
            <w:r w:rsidR="002D2F3C" w:rsidRPr="00276175">
              <w:rPr>
                <w:rFonts w:cs="Arial"/>
                <w:b/>
              </w:rPr>
              <w:t xml:space="preserve"> </w:t>
            </w:r>
            <w:r w:rsidR="002D2F3C" w:rsidRPr="00276175">
              <w:rPr>
                <w:rFonts w:cs="Arial"/>
                <w:b/>
              </w:rPr>
              <w:sym w:font="Wingdings 2" w:char="F050"/>
            </w:r>
            <w:r w:rsidR="002D2F3C" w:rsidRPr="00276175">
              <w:rPr>
                <w:rFonts w:cs="Arial"/>
                <w:b/>
              </w:rPr>
              <w:sym w:font="Wingdings 2" w:char="F050"/>
            </w:r>
            <w:r w:rsidR="002D2F3C" w:rsidRPr="00276175">
              <w:rPr>
                <w:rFonts w:cs="Arial"/>
                <w:b/>
              </w:rPr>
              <w:sym w:font="Wingdings 2" w:char="F050"/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0371B6" w:rsidRPr="00276175" w:rsidRDefault="000371B6" w:rsidP="000371B6">
            <w:pPr>
              <w:ind w:left="0" w:firstLine="58"/>
              <w:rPr>
                <w:rFonts w:cs="Arial"/>
                <w:b/>
              </w:rPr>
            </w:pPr>
          </w:p>
        </w:tc>
      </w:tr>
      <w:tr w:rsidR="000371B6" w:rsidRPr="00276175" w:rsidTr="005B2786">
        <w:trPr>
          <w:trHeight w:val="340"/>
        </w:trPr>
        <w:tc>
          <w:tcPr>
            <w:tcW w:w="1617" w:type="dxa"/>
            <w:gridSpan w:val="3"/>
            <w:tcMar>
              <w:left w:w="57" w:type="dxa"/>
              <w:right w:w="57" w:type="dxa"/>
            </w:tcMar>
            <w:vAlign w:val="bottom"/>
          </w:tcPr>
          <w:p w:rsidR="000371B6" w:rsidRPr="00276175" w:rsidRDefault="000371B6" w:rsidP="009E5675"/>
        </w:tc>
        <w:tc>
          <w:tcPr>
            <w:tcW w:w="4961" w:type="dxa"/>
            <w:gridSpan w:val="2"/>
            <w:tcMar>
              <w:left w:w="57" w:type="dxa"/>
              <w:right w:w="57" w:type="dxa"/>
            </w:tcMar>
            <w:vAlign w:val="bottom"/>
          </w:tcPr>
          <w:p w:rsidR="000371B6" w:rsidRPr="00276175" w:rsidRDefault="000371B6" w:rsidP="00FE12E5">
            <w:pPr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 xml:space="preserve">Debtors </w:t>
            </w:r>
            <w:r w:rsidRPr="00276175">
              <w:rPr>
                <w:rFonts w:cs="Arial"/>
                <w:b/>
              </w:rPr>
              <w:t>(</w:t>
            </w:r>
            <w:r w:rsidRPr="00276175">
              <w:rPr>
                <w:rFonts w:cs="Arial"/>
                <w:b/>
                <w:u w:val="single"/>
              </w:rPr>
              <w:t>Increase</w:t>
            </w:r>
            <w:r>
              <w:rPr>
                <w:rFonts w:cs="Arial"/>
                <w:b/>
              </w:rPr>
              <w:t xml:space="preserve">) </w:t>
            </w:r>
            <w:r w:rsidRPr="00276175">
              <w:rPr>
                <w:rFonts w:cs="Arial"/>
                <w:b/>
              </w:rPr>
              <w:sym w:font="Wingdings 2" w:char="F050"/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  <w:vAlign w:val="bottom"/>
          </w:tcPr>
          <w:p w:rsidR="000371B6" w:rsidRPr="00276175" w:rsidRDefault="002F44D6" w:rsidP="000371B6">
            <w:r>
              <w:t xml:space="preserve">  </w:t>
            </w:r>
            <w:r w:rsidR="000371B6" w:rsidRPr="00276175">
              <w:t>(52 500)</w:t>
            </w:r>
            <w:r w:rsidR="002D2F3C">
              <w:t xml:space="preserve"> </w:t>
            </w:r>
            <w:r w:rsidR="002D2F3C" w:rsidRPr="00276175">
              <w:rPr>
                <w:rFonts w:cs="Arial"/>
                <w:b/>
              </w:rPr>
              <w:sym w:font="Wingdings 2" w:char="F050"/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0371B6" w:rsidRPr="00276175" w:rsidRDefault="000371B6" w:rsidP="00276175">
            <w:pPr>
              <w:ind w:left="0"/>
              <w:rPr>
                <w:rFonts w:cs="Arial"/>
                <w:b/>
              </w:rPr>
            </w:pPr>
            <w:r w:rsidRPr="00276175">
              <w:rPr>
                <w:rFonts w:cs="Arial"/>
                <w:b/>
              </w:rPr>
              <w:sym w:font="Wingdings 2" w:char="F050"/>
            </w:r>
          </w:p>
        </w:tc>
      </w:tr>
      <w:tr w:rsidR="000371B6" w:rsidRPr="00276175" w:rsidTr="005B2786">
        <w:trPr>
          <w:trHeight w:val="340"/>
        </w:trPr>
        <w:tc>
          <w:tcPr>
            <w:tcW w:w="1617" w:type="dxa"/>
            <w:gridSpan w:val="3"/>
            <w:tcMar>
              <w:left w:w="57" w:type="dxa"/>
              <w:right w:w="57" w:type="dxa"/>
            </w:tcMar>
            <w:vAlign w:val="bottom"/>
          </w:tcPr>
          <w:p w:rsidR="000371B6" w:rsidRPr="00276175" w:rsidRDefault="000371B6" w:rsidP="009E5675"/>
        </w:tc>
        <w:tc>
          <w:tcPr>
            <w:tcW w:w="4961" w:type="dxa"/>
            <w:gridSpan w:val="2"/>
            <w:tcMar>
              <w:left w:w="57" w:type="dxa"/>
              <w:right w:w="57" w:type="dxa"/>
            </w:tcMar>
            <w:vAlign w:val="bottom"/>
          </w:tcPr>
          <w:p w:rsidR="000371B6" w:rsidRPr="00276175" w:rsidRDefault="000371B6" w:rsidP="00FE12E5">
            <w:pPr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 xml:space="preserve">Creditors </w:t>
            </w:r>
            <w:r w:rsidRPr="00276175">
              <w:rPr>
                <w:rFonts w:cs="Arial"/>
                <w:b/>
              </w:rPr>
              <w:t>(</w:t>
            </w:r>
            <w:r w:rsidRPr="00276175">
              <w:rPr>
                <w:rFonts w:cs="Arial"/>
                <w:b/>
                <w:u w:val="single"/>
              </w:rPr>
              <w:t>Decrease</w:t>
            </w:r>
            <w:r>
              <w:rPr>
                <w:rFonts w:cs="Arial"/>
                <w:b/>
              </w:rPr>
              <w:t xml:space="preserve">) </w:t>
            </w:r>
            <w:r w:rsidRPr="00276175">
              <w:rPr>
                <w:rFonts w:cs="Arial"/>
                <w:b/>
              </w:rPr>
              <w:sym w:font="Wingdings 2" w:char="F050"/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  <w:vAlign w:val="bottom"/>
          </w:tcPr>
          <w:p w:rsidR="000371B6" w:rsidRPr="00276175" w:rsidRDefault="00723174" w:rsidP="000371B6">
            <w:r>
              <w:t xml:space="preserve">  </w:t>
            </w:r>
            <w:r w:rsidR="000371B6" w:rsidRPr="00276175">
              <w:t>(21 000)</w:t>
            </w:r>
            <w:r w:rsidR="002D2F3C">
              <w:t xml:space="preserve"> </w:t>
            </w:r>
            <w:r w:rsidR="002D2F3C" w:rsidRPr="00276175">
              <w:rPr>
                <w:rFonts w:cs="Arial"/>
                <w:b/>
              </w:rPr>
              <w:sym w:font="Wingdings 2" w:char="F050"/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0371B6" w:rsidRPr="00276175" w:rsidRDefault="000371B6" w:rsidP="00276175">
            <w:pPr>
              <w:ind w:left="0"/>
              <w:rPr>
                <w:rFonts w:cs="Arial"/>
                <w:b/>
              </w:rPr>
            </w:pPr>
            <w:r w:rsidRPr="00276175">
              <w:rPr>
                <w:rFonts w:cs="Arial"/>
                <w:b/>
              </w:rPr>
              <w:sym w:font="Wingdings 2" w:char="F050"/>
            </w:r>
          </w:p>
        </w:tc>
      </w:tr>
      <w:tr w:rsidR="000371B6" w:rsidRPr="00276175" w:rsidTr="005B2786">
        <w:trPr>
          <w:trHeight w:val="340"/>
        </w:trPr>
        <w:tc>
          <w:tcPr>
            <w:tcW w:w="1617" w:type="dxa"/>
            <w:gridSpan w:val="3"/>
            <w:tcMar>
              <w:left w:w="57" w:type="dxa"/>
              <w:right w:w="57" w:type="dxa"/>
            </w:tcMar>
            <w:vAlign w:val="bottom"/>
          </w:tcPr>
          <w:p w:rsidR="000371B6" w:rsidRPr="00276175" w:rsidRDefault="000371B6" w:rsidP="009E5675"/>
        </w:tc>
        <w:tc>
          <w:tcPr>
            <w:tcW w:w="4961" w:type="dxa"/>
            <w:gridSpan w:val="2"/>
            <w:tcMar>
              <w:left w:w="57" w:type="dxa"/>
              <w:right w:w="57" w:type="dxa"/>
            </w:tcMar>
            <w:vAlign w:val="bottom"/>
          </w:tcPr>
          <w:p w:rsidR="000371B6" w:rsidRPr="00276175" w:rsidRDefault="000371B6" w:rsidP="00FE12E5">
            <w:pPr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>Cash generated from operations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  <w:vAlign w:val="bottom"/>
          </w:tcPr>
          <w:p w:rsidR="000371B6" w:rsidRPr="00276175" w:rsidRDefault="00723174" w:rsidP="002D2F3C">
            <w:r>
              <w:t xml:space="preserve">   </w:t>
            </w:r>
            <w:r w:rsidR="000371B6" w:rsidRPr="00276175">
              <w:t>58 550</w:t>
            </w:r>
            <w:r w:rsidR="002D2F3C">
              <w:t xml:space="preserve"> </w:t>
            </w:r>
            <w:r w:rsidR="002D2F3C" w:rsidRPr="00276175">
              <w:rPr>
                <w:rFonts w:cs="Arial"/>
                <w:b/>
              </w:rPr>
              <w:sym w:font="Wingdings 2" w:char="F052"/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0371B6" w:rsidRPr="00276175" w:rsidRDefault="000371B6" w:rsidP="000371B6">
            <w:pPr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</w:rPr>
              <w:t>(16)</w:t>
            </w:r>
          </w:p>
        </w:tc>
      </w:tr>
    </w:tbl>
    <w:p w:rsidR="00323B0B" w:rsidRDefault="00323B0B" w:rsidP="00276175">
      <w:pPr>
        <w:ind w:left="0" w:firstLine="0"/>
        <w:rPr>
          <w:rFonts w:cs="Arial"/>
          <w:sz w:val="20"/>
        </w:rPr>
      </w:pPr>
    </w:p>
    <w:p w:rsidR="00847BB3" w:rsidRDefault="00847BB3" w:rsidP="00276175">
      <w:pPr>
        <w:ind w:left="0" w:firstLine="0"/>
        <w:rPr>
          <w:rFonts w:cs="Arial"/>
          <w:sz w:val="20"/>
        </w:rPr>
      </w:pPr>
    </w:p>
    <w:p w:rsidR="00847BB3" w:rsidRPr="007C58CD" w:rsidRDefault="00847BB3" w:rsidP="00276175">
      <w:pPr>
        <w:ind w:left="0" w:firstLine="0"/>
        <w:rPr>
          <w:rFonts w:cs="Arial"/>
          <w:sz w:val="20"/>
        </w:rPr>
      </w:pPr>
    </w:p>
    <w:tbl>
      <w:tblPr>
        <w:tblW w:w="9696" w:type="dxa"/>
        <w:tblLayout w:type="fixed"/>
        <w:tblLook w:val="01E0"/>
      </w:tblPr>
      <w:tblGrid>
        <w:gridCol w:w="624"/>
        <w:gridCol w:w="993"/>
        <w:gridCol w:w="4961"/>
        <w:gridCol w:w="2410"/>
        <w:gridCol w:w="708"/>
      </w:tblGrid>
      <w:tr w:rsidR="007C58CD" w:rsidRPr="0011329C" w:rsidTr="005B2786">
        <w:trPr>
          <w:trHeight w:hRule="exact" w:val="340"/>
        </w:trPr>
        <w:tc>
          <w:tcPr>
            <w:tcW w:w="624" w:type="dxa"/>
            <w:tcMar>
              <w:left w:w="57" w:type="dxa"/>
              <w:right w:w="57" w:type="dxa"/>
            </w:tcMar>
            <w:vAlign w:val="bottom"/>
          </w:tcPr>
          <w:p w:rsidR="007C58CD" w:rsidRPr="0011329C" w:rsidRDefault="007C58CD" w:rsidP="007C58CD">
            <w:pPr>
              <w:ind w:left="0" w:firstLine="0"/>
              <w:rPr>
                <w:b/>
              </w:rPr>
            </w:pPr>
          </w:p>
        </w:tc>
        <w:tc>
          <w:tcPr>
            <w:tcW w:w="993" w:type="dxa"/>
            <w:tcMar>
              <w:left w:w="57" w:type="dxa"/>
              <w:right w:w="57" w:type="dxa"/>
            </w:tcMar>
            <w:vAlign w:val="bottom"/>
          </w:tcPr>
          <w:p w:rsidR="007C58CD" w:rsidRPr="0011329C" w:rsidRDefault="007C58CD" w:rsidP="007C58CD">
            <w:pPr>
              <w:ind w:left="0" w:firstLine="0"/>
              <w:rPr>
                <w:b/>
              </w:rPr>
            </w:pPr>
            <w:r w:rsidRPr="0011329C">
              <w:rPr>
                <w:b/>
              </w:rPr>
              <w:t>6.1.2</w:t>
            </w:r>
          </w:p>
        </w:tc>
        <w:tc>
          <w:tcPr>
            <w:tcW w:w="4961" w:type="dxa"/>
            <w:tcMar>
              <w:left w:w="57" w:type="dxa"/>
              <w:right w:w="57" w:type="dxa"/>
            </w:tcMar>
            <w:vAlign w:val="bottom"/>
          </w:tcPr>
          <w:p w:rsidR="007C58CD" w:rsidRPr="0011329C" w:rsidRDefault="007C58CD" w:rsidP="000371B6">
            <w:pPr>
              <w:ind w:left="0" w:firstLine="0"/>
              <w:rPr>
                <w:rFonts w:cs="Arial"/>
                <w:b/>
              </w:rPr>
            </w:pPr>
            <w:r w:rsidRPr="0011329C">
              <w:rPr>
                <w:rFonts w:cs="Arial"/>
                <w:b/>
              </w:rPr>
              <w:t>Tax paid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  <w:vAlign w:val="bottom"/>
          </w:tcPr>
          <w:p w:rsidR="007C58CD" w:rsidRPr="0011329C" w:rsidRDefault="007C58CD" w:rsidP="00276175">
            <w:pPr>
              <w:ind w:left="0"/>
              <w:jc w:val="right"/>
              <w:rPr>
                <w:rFonts w:cs="Arial"/>
                <w:b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C58CD" w:rsidRPr="0011329C" w:rsidRDefault="007C58CD" w:rsidP="000371B6">
            <w:pPr>
              <w:rPr>
                <w:b/>
              </w:rPr>
            </w:pPr>
          </w:p>
        </w:tc>
      </w:tr>
      <w:tr w:rsidR="007C58CD" w:rsidRPr="00276175" w:rsidTr="005B2786">
        <w:trPr>
          <w:trHeight w:hRule="exact" w:val="340"/>
        </w:trPr>
        <w:tc>
          <w:tcPr>
            <w:tcW w:w="624" w:type="dxa"/>
            <w:tcMar>
              <w:left w:w="57" w:type="dxa"/>
              <w:right w:w="57" w:type="dxa"/>
            </w:tcMar>
            <w:vAlign w:val="bottom"/>
          </w:tcPr>
          <w:p w:rsidR="007C58CD" w:rsidRPr="00276175" w:rsidRDefault="007C58CD" w:rsidP="00276175">
            <w:pPr>
              <w:ind w:left="0"/>
              <w:rPr>
                <w:rFonts w:cs="Arial"/>
              </w:rPr>
            </w:pPr>
          </w:p>
        </w:tc>
        <w:tc>
          <w:tcPr>
            <w:tcW w:w="993" w:type="dxa"/>
            <w:tcMar>
              <w:left w:w="57" w:type="dxa"/>
              <w:right w:w="57" w:type="dxa"/>
            </w:tcMar>
            <w:vAlign w:val="bottom"/>
          </w:tcPr>
          <w:p w:rsidR="007C58CD" w:rsidRPr="00276175" w:rsidRDefault="007C58CD" w:rsidP="00276175">
            <w:pPr>
              <w:ind w:left="0"/>
              <w:rPr>
                <w:rFonts w:cs="Arial"/>
              </w:rPr>
            </w:pPr>
          </w:p>
        </w:tc>
        <w:tc>
          <w:tcPr>
            <w:tcW w:w="4961" w:type="dxa"/>
            <w:tcMar>
              <w:left w:w="57" w:type="dxa"/>
              <w:right w:w="57" w:type="dxa"/>
            </w:tcMar>
            <w:vAlign w:val="bottom"/>
          </w:tcPr>
          <w:p w:rsidR="007C58CD" w:rsidRPr="00276175" w:rsidRDefault="007C58CD" w:rsidP="00FE12E5">
            <w:pPr>
              <w:ind w:left="0" w:firstLine="0"/>
              <w:rPr>
                <w:rFonts w:cs="Arial"/>
                <w:b/>
              </w:rPr>
            </w:pPr>
            <w:r w:rsidRPr="00276175">
              <w:rPr>
                <w:rFonts w:cs="Arial"/>
              </w:rPr>
              <w:t>Amount in Income statement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  <w:vAlign w:val="bottom"/>
          </w:tcPr>
          <w:p w:rsidR="007C58CD" w:rsidRPr="00276175" w:rsidRDefault="007C58CD" w:rsidP="000371B6">
            <w:pPr>
              <w:ind w:left="0"/>
              <w:jc w:val="center"/>
              <w:rPr>
                <w:rFonts w:cs="Arial"/>
              </w:rPr>
            </w:pPr>
            <w:r w:rsidRPr="00276175">
              <w:rPr>
                <w:rFonts w:cs="Arial"/>
              </w:rPr>
              <w:t>(28 000)</w:t>
            </w:r>
            <w:r w:rsidR="002D2F3C">
              <w:rPr>
                <w:rFonts w:cs="Arial"/>
              </w:rPr>
              <w:t xml:space="preserve"> </w:t>
            </w:r>
            <w:r w:rsidR="002D2F3C" w:rsidRPr="00276175">
              <w:rPr>
                <w:b/>
              </w:rPr>
              <w:sym w:font="Wingdings 2" w:char="F050"/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C58CD" w:rsidRPr="00276175" w:rsidRDefault="007C58CD" w:rsidP="000371B6"/>
        </w:tc>
      </w:tr>
      <w:tr w:rsidR="000371B6" w:rsidRPr="00276175" w:rsidTr="005B2786">
        <w:trPr>
          <w:trHeight w:hRule="exact" w:val="340"/>
        </w:trPr>
        <w:tc>
          <w:tcPr>
            <w:tcW w:w="1617" w:type="dxa"/>
            <w:gridSpan w:val="2"/>
            <w:tcMar>
              <w:left w:w="57" w:type="dxa"/>
              <w:right w:w="57" w:type="dxa"/>
            </w:tcMar>
            <w:vAlign w:val="bottom"/>
          </w:tcPr>
          <w:p w:rsidR="000371B6" w:rsidRPr="00276175" w:rsidRDefault="000371B6" w:rsidP="00276175">
            <w:pPr>
              <w:ind w:left="0"/>
              <w:rPr>
                <w:rFonts w:cs="Arial"/>
              </w:rPr>
            </w:pPr>
          </w:p>
        </w:tc>
        <w:tc>
          <w:tcPr>
            <w:tcW w:w="4961" w:type="dxa"/>
            <w:tcMar>
              <w:left w:w="57" w:type="dxa"/>
              <w:right w:w="57" w:type="dxa"/>
            </w:tcMar>
            <w:vAlign w:val="bottom"/>
          </w:tcPr>
          <w:p w:rsidR="000371B6" w:rsidRPr="00276175" w:rsidRDefault="000371B6" w:rsidP="00FE12E5">
            <w:pPr>
              <w:ind w:left="0" w:firstLine="0"/>
              <w:rPr>
                <w:rFonts w:cs="Arial"/>
                <w:b/>
              </w:rPr>
            </w:pPr>
            <w:r w:rsidRPr="00276175">
              <w:rPr>
                <w:rFonts w:cs="Arial"/>
              </w:rPr>
              <w:t>Balance at end of previous year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  <w:vAlign w:val="bottom"/>
          </w:tcPr>
          <w:p w:rsidR="000371B6" w:rsidRPr="00276175" w:rsidRDefault="000371B6" w:rsidP="000371B6">
            <w:pPr>
              <w:ind w:left="0"/>
              <w:jc w:val="center"/>
              <w:rPr>
                <w:rFonts w:cs="Arial"/>
              </w:rPr>
            </w:pPr>
            <w:r w:rsidRPr="00276175">
              <w:rPr>
                <w:rFonts w:cs="Arial"/>
              </w:rPr>
              <w:t>12 000</w:t>
            </w:r>
            <w:r w:rsidR="002D2F3C" w:rsidRPr="00276175">
              <w:rPr>
                <w:b/>
              </w:rPr>
              <w:sym w:font="Wingdings 2" w:char="F050"/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0371B6" w:rsidRPr="00276175" w:rsidRDefault="000371B6" w:rsidP="000371B6"/>
        </w:tc>
      </w:tr>
      <w:tr w:rsidR="000371B6" w:rsidRPr="00276175" w:rsidTr="005B2786">
        <w:trPr>
          <w:trHeight w:hRule="exact" w:val="340"/>
        </w:trPr>
        <w:tc>
          <w:tcPr>
            <w:tcW w:w="1617" w:type="dxa"/>
            <w:gridSpan w:val="2"/>
            <w:tcMar>
              <w:left w:w="57" w:type="dxa"/>
              <w:right w:w="57" w:type="dxa"/>
            </w:tcMar>
            <w:vAlign w:val="bottom"/>
          </w:tcPr>
          <w:p w:rsidR="000371B6" w:rsidRPr="00276175" w:rsidRDefault="000371B6" w:rsidP="00276175">
            <w:pPr>
              <w:ind w:left="0"/>
              <w:rPr>
                <w:rFonts w:cs="Arial"/>
              </w:rPr>
            </w:pPr>
          </w:p>
        </w:tc>
        <w:tc>
          <w:tcPr>
            <w:tcW w:w="4961" w:type="dxa"/>
            <w:tcMar>
              <w:left w:w="57" w:type="dxa"/>
              <w:right w:w="57" w:type="dxa"/>
            </w:tcMar>
            <w:vAlign w:val="bottom"/>
          </w:tcPr>
          <w:p w:rsidR="000371B6" w:rsidRPr="00276175" w:rsidRDefault="000371B6" w:rsidP="00FE12E5">
            <w:pPr>
              <w:ind w:left="0" w:firstLine="0"/>
              <w:rPr>
                <w:rFonts w:cs="Arial"/>
                <w:b/>
              </w:rPr>
            </w:pPr>
            <w:r w:rsidRPr="00276175">
              <w:rPr>
                <w:rFonts w:cs="Arial"/>
              </w:rPr>
              <w:t>Balance at end of current year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  <w:vAlign w:val="bottom"/>
          </w:tcPr>
          <w:p w:rsidR="000371B6" w:rsidRPr="00276175" w:rsidRDefault="000371B6" w:rsidP="000371B6">
            <w:pPr>
              <w:ind w:left="0"/>
              <w:jc w:val="center"/>
              <w:rPr>
                <w:rFonts w:cs="Arial"/>
              </w:rPr>
            </w:pPr>
            <w:r w:rsidRPr="00276175">
              <w:rPr>
                <w:rFonts w:cs="Arial"/>
              </w:rPr>
              <w:t>18 000</w:t>
            </w:r>
            <w:r w:rsidR="002D2F3C">
              <w:rPr>
                <w:rFonts w:cs="Arial"/>
              </w:rPr>
              <w:t xml:space="preserve"> </w:t>
            </w:r>
            <w:r w:rsidR="002D2F3C" w:rsidRPr="00276175">
              <w:rPr>
                <w:b/>
              </w:rPr>
              <w:sym w:font="Wingdings 2" w:char="F050"/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0371B6" w:rsidRPr="00276175" w:rsidRDefault="000371B6" w:rsidP="000371B6"/>
        </w:tc>
      </w:tr>
      <w:tr w:rsidR="000371B6" w:rsidRPr="00276175" w:rsidTr="005B2786">
        <w:trPr>
          <w:trHeight w:hRule="exact" w:val="264"/>
        </w:trPr>
        <w:tc>
          <w:tcPr>
            <w:tcW w:w="1617" w:type="dxa"/>
            <w:gridSpan w:val="2"/>
            <w:tcMar>
              <w:left w:w="57" w:type="dxa"/>
              <w:right w:w="57" w:type="dxa"/>
            </w:tcMar>
            <w:vAlign w:val="bottom"/>
          </w:tcPr>
          <w:p w:rsidR="000371B6" w:rsidRPr="00276175" w:rsidRDefault="000371B6" w:rsidP="005B2786"/>
        </w:tc>
        <w:tc>
          <w:tcPr>
            <w:tcW w:w="4961" w:type="dxa"/>
            <w:tcMar>
              <w:left w:w="57" w:type="dxa"/>
              <w:right w:w="57" w:type="dxa"/>
            </w:tcMar>
            <w:vAlign w:val="bottom"/>
          </w:tcPr>
          <w:p w:rsidR="000371B6" w:rsidRPr="00276175" w:rsidRDefault="000371B6" w:rsidP="005B2786">
            <w:pPr>
              <w:ind w:left="0" w:firstLine="0"/>
              <w:rPr>
                <w:b/>
              </w:rPr>
            </w:pPr>
            <w:r w:rsidRPr="00276175">
              <w:t>Amount refunded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  <w:vAlign w:val="bottom"/>
          </w:tcPr>
          <w:p w:rsidR="000371B6" w:rsidRPr="005B2786" w:rsidRDefault="005B2786" w:rsidP="005B2786">
            <w:pPr>
              <w:rPr>
                <w:b/>
              </w:rPr>
            </w:pPr>
            <w:r>
              <w:t xml:space="preserve">     </w:t>
            </w:r>
            <w:r w:rsidR="002D2F3C">
              <w:t>2 000</w:t>
            </w:r>
            <w:r w:rsidR="00723174" w:rsidRPr="00276175">
              <w:rPr>
                <w:b/>
              </w:rPr>
              <w:sym w:font="Wingdings 2" w:char="F052"/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0371B6" w:rsidRPr="00276175" w:rsidRDefault="002D2F3C" w:rsidP="005B2786">
            <w:r w:rsidRPr="00276175">
              <w:t xml:space="preserve"> </w:t>
            </w:r>
            <w:r w:rsidR="000371B6" w:rsidRPr="00276175">
              <w:t>(4)</w:t>
            </w:r>
          </w:p>
        </w:tc>
      </w:tr>
    </w:tbl>
    <w:p w:rsidR="00323B0B" w:rsidRDefault="00323B0B" w:rsidP="00276175">
      <w:pPr>
        <w:ind w:left="0" w:firstLine="0"/>
        <w:rPr>
          <w:rFonts w:cs="Arial"/>
          <w:sz w:val="20"/>
        </w:rPr>
      </w:pPr>
    </w:p>
    <w:p w:rsidR="00847BB3" w:rsidRDefault="00847BB3" w:rsidP="00276175">
      <w:pPr>
        <w:ind w:left="0" w:firstLine="0"/>
        <w:rPr>
          <w:rFonts w:cs="Arial"/>
          <w:sz w:val="20"/>
        </w:rPr>
      </w:pPr>
    </w:p>
    <w:p w:rsidR="00847BB3" w:rsidRPr="007C58CD" w:rsidRDefault="00847BB3" w:rsidP="00276175">
      <w:pPr>
        <w:ind w:left="0" w:firstLine="0"/>
        <w:rPr>
          <w:rFonts w:cs="Arial"/>
          <w:sz w:val="20"/>
        </w:rPr>
      </w:pPr>
    </w:p>
    <w:tbl>
      <w:tblPr>
        <w:tblW w:w="9696" w:type="dxa"/>
        <w:tblLayout w:type="fixed"/>
        <w:tblLook w:val="01E0"/>
      </w:tblPr>
      <w:tblGrid>
        <w:gridCol w:w="624"/>
        <w:gridCol w:w="993"/>
        <w:gridCol w:w="4961"/>
        <w:gridCol w:w="2410"/>
        <w:gridCol w:w="708"/>
      </w:tblGrid>
      <w:tr w:rsidR="007C58CD" w:rsidRPr="0011329C" w:rsidTr="005B2786">
        <w:trPr>
          <w:trHeight w:val="340"/>
        </w:trPr>
        <w:tc>
          <w:tcPr>
            <w:tcW w:w="624" w:type="dxa"/>
            <w:tcMar>
              <w:left w:w="57" w:type="dxa"/>
              <w:right w:w="57" w:type="dxa"/>
            </w:tcMar>
            <w:vAlign w:val="bottom"/>
          </w:tcPr>
          <w:p w:rsidR="007C58CD" w:rsidRPr="0011329C" w:rsidRDefault="007C58CD" w:rsidP="009E5675">
            <w:pPr>
              <w:rPr>
                <w:b/>
              </w:rPr>
            </w:pPr>
          </w:p>
        </w:tc>
        <w:tc>
          <w:tcPr>
            <w:tcW w:w="993" w:type="dxa"/>
            <w:tcMar>
              <w:left w:w="57" w:type="dxa"/>
              <w:right w:w="57" w:type="dxa"/>
            </w:tcMar>
            <w:vAlign w:val="bottom"/>
          </w:tcPr>
          <w:p w:rsidR="007C58CD" w:rsidRPr="0011329C" w:rsidRDefault="007C58CD" w:rsidP="007C58CD">
            <w:pPr>
              <w:ind w:left="0" w:firstLine="0"/>
              <w:rPr>
                <w:b/>
              </w:rPr>
            </w:pPr>
            <w:r w:rsidRPr="0011329C">
              <w:rPr>
                <w:b/>
              </w:rPr>
              <w:t>6.1.3</w:t>
            </w:r>
          </w:p>
        </w:tc>
        <w:tc>
          <w:tcPr>
            <w:tcW w:w="4961" w:type="dxa"/>
            <w:tcMar>
              <w:left w:w="57" w:type="dxa"/>
              <w:right w:w="57" w:type="dxa"/>
            </w:tcMar>
            <w:vAlign w:val="bottom"/>
          </w:tcPr>
          <w:p w:rsidR="007C58CD" w:rsidRPr="0011329C" w:rsidRDefault="007C58CD" w:rsidP="00FE12E5">
            <w:pPr>
              <w:ind w:left="0" w:firstLine="0"/>
              <w:rPr>
                <w:rFonts w:cs="Arial"/>
                <w:b/>
              </w:rPr>
            </w:pPr>
            <w:r w:rsidRPr="0011329C">
              <w:rPr>
                <w:rFonts w:cs="Arial"/>
                <w:b/>
              </w:rPr>
              <w:t>Cash flow from financing activities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  <w:vAlign w:val="bottom"/>
          </w:tcPr>
          <w:p w:rsidR="007C58CD" w:rsidRPr="0011329C" w:rsidRDefault="007C58CD" w:rsidP="00276175">
            <w:pPr>
              <w:ind w:left="0"/>
              <w:rPr>
                <w:rFonts w:cs="Arial"/>
                <w:b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C58CD" w:rsidRPr="0011329C" w:rsidRDefault="007C58CD" w:rsidP="00276175">
            <w:pPr>
              <w:ind w:left="0"/>
              <w:rPr>
                <w:rFonts w:cs="Arial"/>
                <w:b/>
              </w:rPr>
            </w:pPr>
          </w:p>
        </w:tc>
      </w:tr>
      <w:tr w:rsidR="000371B6" w:rsidRPr="00276175" w:rsidTr="005B2786">
        <w:trPr>
          <w:trHeight w:val="340"/>
        </w:trPr>
        <w:tc>
          <w:tcPr>
            <w:tcW w:w="1617" w:type="dxa"/>
            <w:gridSpan w:val="2"/>
            <w:tcMar>
              <w:left w:w="57" w:type="dxa"/>
              <w:right w:w="57" w:type="dxa"/>
            </w:tcMar>
            <w:vAlign w:val="bottom"/>
          </w:tcPr>
          <w:p w:rsidR="000371B6" w:rsidRPr="00276175" w:rsidRDefault="000371B6" w:rsidP="00276175">
            <w:pPr>
              <w:ind w:left="0"/>
              <w:rPr>
                <w:rFonts w:cs="Arial"/>
              </w:rPr>
            </w:pPr>
          </w:p>
        </w:tc>
        <w:tc>
          <w:tcPr>
            <w:tcW w:w="4961" w:type="dxa"/>
            <w:tcMar>
              <w:left w:w="57" w:type="dxa"/>
              <w:right w:w="57" w:type="dxa"/>
            </w:tcMar>
            <w:vAlign w:val="bottom"/>
          </w:tcPr>
          <w:p w:rsidR="000371B6" w:rsidRPr="00276175" w:rsidRDefault="000371B6" w:rsidP="00FE12E5">
            <w:pPr>
              <w:ind w:left="0" w:firstLine="0"/>
              <w:rPr>
                <w:rFonts w:cs="Arial"/>
                <w:b/>
              </w:rPr>
            </w:pPr>
            <w:r w:rsidRPr="00276175">
              <w:rPr>
                <w:rFonts w:cs="Arial"/>
              </w:rPr>
              <w:t>Proceeds from issue of share capital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  <w:vAlign w:val="bottom"/>
          </w:tcPr>
          <w:p w:rsidR="000371B6" w:rsidRPr="00276175" w:rsidRDefault="002D2F3C" w:rsidP="000371B6">
            <w:pPr>
              <w:ind w:left="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     </w:t>
            </w:r>
            <w:r w:rsidR="000371B6" w:rsidRPr="00276175">
              <w:rPr>
                <w:rFonts w:cs="Arial"/>
              </w:rPr>
              <w:t>220 000</w:t>
            </w:r>
            <w:r>
              <w:rPr>
                <w:rFonts w:cs="Arial"/>
              </w:rPr>
              <w:t xml:space="preserve"> </w:t>
            </w:r>
            <w:r w:rsidRPr="00276175">
              <w:rPr>
                <w:b/>
              </w:rPr>
              <w:sym w:font="Wingdings 2" w:char="F050"/>
            </w:r>
            <w:r>
              <w:rPr>
                <w:rFonts w:cs="Arial"/>
              </w:rPr>
              <w:t xml:space="preserve"> </w:t>
            </w:r>
            <w:r w:rsidRPr="00276175">
              <w:rPr>
                <w:b/>
              </w:rPr>
              <w:sym w:font="Wingdings 2" w:char="F050"/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0371B6" w:rsidRPr="00276175" w:rsidRDefault="000371B6" w:rsidP="00276175">
            <w:pPr>
              <w:ind w:left="0"/>
              <w:rPr>
                <w:rFonts w:cs="Arial"/>
              </w:rPr>
            </w:pPr>
            <w:r w:rsidRPr="00276175">
              <w:rPr>
                <w:rFonts w:cs="Arial"/>
                <w:b/>
              </w:rPr>
              <w:sym w:font="Wingdings 2" w:char="F050"/>
            </w:r>
            <w:r w:rsidRPr="00276175">
              <w:rPr>
                <w:rFonts w:cs="Arial"/>
                <w:b/>
              </w:rPr>
              <w:sym w:font="Wingdings 2" w:char="F050"/>
            </w:r>
          </w:p>
        </w:tc>
      </w:tr>
      <w:tr w:rsidR="000371B6" w:rsidRPr="00276175" w:rsidTr="005B2786">
        <w:trPr>
          <w:trHeight w:val="340"/>
        </w:trPr>
        <w:tc>
          <w:tcPr>
            <w:tcW w:w="1617" w:type="dxa"/>
            <w:gridSpan w:val="2"/>
            <w:tcMar>
              <w:left w:w="57" w:type="dxa"/>
              <w:right w:w="57" w:type="dxa"/>
            </w:tcMar>
            <w:vAlign w:val="bottom"/>
          </w:tcPr>
          <w:p w:rsidR="000371B6" w:rsidRPr="00276175" w:rsidRDefault="000371B6" w:rsidP="00276175">
            <w:pPr>
              <w:ind w:left="0"/>
              <w:rPr>
                <w:rFonts w:cs="Arial"/>
              </w:rPr>
            </w:pPr>
          </w:p>
        </w:tc>
        <w:tc>
          <w:tcPr>
            <w:tcW w:w="4961" w:type="dxa"/>
            <w:tcMar>
              <w:left w:w="57" w:type="dxa"/>
              <w:right w:w="57" w:type="dxa"/>
            </w:tcMar>
            <w:vAlign w:val="bottom"/>
          </w:tcPr>
          <w:p w:rsidR="000371B6" w:rsidRPr="00276175" w:rsidRDefault="000371B6" w:rsidP="00FE12E5">
            <w:pPr>
              <w:ind w:left="0" w:firstLine="0"/>
              <w:rPr>
                <w:rFonts w:cs="Arial"/>
                <w:b/>
              </w:rPr>
            </w:pPr>
            <w:r w:rsidRPr="00276175">
              <w:rPr>
                <w:rFonts w:cs="Arial"/>
              </w:rPr>
              <w:t>Proceeds from long-term loan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  <w:vAlign w:val="bottom"/>
          </w:tcPr>
          <w:p w:rsidR="000371B6" w:rsidRPr="00276175" w:rsidRDefault="002D2F3C" w:rsidP="000371B6">
            <w:pPr>
              <w:ind w:left="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        </w:t>
            </w:r>
            <w:r w:rsidR="000371B6" w:rsidRPr="00276175">
              <w:rPr>
                <w:rFonts w:cs="Arial"/>
              </w:rPr>
              <w:t>21 000</w:t>
            </w:r>
            <w:r>
              <w:rPr>
                <w:rFonts w:cs="Arial"/>
              </w:rPr>
              <w:t xml:space="preserve"> </w:t>
            </w:r>
            <w:r w:rsidRPr="00276175">
              <w:rPr>
                <w:b/>
              </w:rPr>
              <w:sym w:font="Wingdings 2" w:char="F050"/>
            </w:r>
            <w:r>
              <w:rPr>
                <w:rFonts w:cs="Arial"/>
              </w:rPr>
              <w:t xml:space="preserve"> </w:t>
            </w:r>
            <w:r w:rsidRPr="00276175">
              <w:rPr>
                <w:b/>
              </w:rPr>
              <w:sym w:font="Wingdings 2" w:char="F050"/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0371B6" w:rsidRPr="00276175" w:rsidRDefault="000371B6" w:rsidP="00276175">
            <w:pPr>
              <w:ind w:left="0"/>
              <w:rPr>
                <w:rFonts w:cs="Arial"/>
              </w:rPr>
            </w:pPr>
            <w:r w:rsidRPr="00276175">
              <w:rPr>
                <w:rFonts w:cs="Arial"/>
                <w:b/>
              </w:rPr>
              <w:sym w:font="Wingdings 2" w:char="F050"/>
            </w:r>
            <w:r w:rsidRPr="00276175">
              <w:rPr>
                <w:rFonts w:cs="Arial"/>
                <w:b/>
              </w:rPr>
              <w:sym w:font="Wingdings 2" w:char="F050"/>
            </w:r>
          </w:p>
        </w:tc>
      </w:tr>
      <w:tr w:rsidR="000371B6" w:rsidRPr="00276175" w:rsidTr="005B2786">
        <w:trPr>
          <w:trHeight w:val="450"/>
        </w:trPr>
        <w:tc>
          <w:tcPr>
            <w:tcW w:w="1617" w:type="dxa"/>
            <w:gridSpan w:val="2"/>
            <w:tcMar>
              <w:left w:w="57" w:type="dxa"/>
              <w:right w:w="57" w:type="dxa"/>
            </w:tcMar>
            <w:vAlign w:val="bottom"/>
          </w:tcPr>
          <w:p w:rsidR="000371B6" w:rsidRPr="00276175" w:rsidRDefault="000371B6" w:rsidP="0080492A"/>
        </w:tc>
        <w:tc>
          <w:tcPr>
            <w:tcW w:w="4961" w:type="dxa"/>
            <w:tcMar>
              <w:left w:w="57" w:type="dxa"/>
              <w:right w:w="57" w:type="dxa"/>
            </w:tcMar>
            <w:vAlign w:val="bottom"/>
          </w:tcPr>
          <w:p w:rsidR="000371B6" w:rsidRPr="00276175" w:rsidRDefault="000371B6" w:rsidP="0080492A"/>
        </w:tc>
        <w:tc>
          <w:tcPr>
            <w:tcW w:w="2410" w:type="dxa"/>
            <w:tcMar>
              <w:left w:w="57" w:type="dxa"/>
              <w:right w:w="57" w:type="dxa"/>
            </w:tcMar>
            <w:vAlign w:val="bottom"/>
          </w:tcPr>
          <w:p w:rsidR="000371B6" w:rsidRPr="00276175" w:rsidRDefault="00723174" w:rsidP="00723174">
            <w:pPr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="005B2786">
              <w:rPr>
                <w:rFonts w:cs="Arial"/>
              </w:rPr>
              <w:t xml:space="preserve">  </w:t>
            </w:r>
            <w:r>
              <w:rPr>
                <w:rFonts w:cs="Arial"/>
              </w:rPr>
              <w:t xml:space="preserve"> </w:t>
            </w:r>
            <w:r w:rsidR="0080492A" w:rsidRPr="00276175">
              <w:rPr>
                <w:rFonts w:cs="Arial"/>
              </w:rPr>
              <w:t>241 000</w:t>
            </w:r>
            <w:r w:rsidRPr="00276175">
              <w:rPr>
                <w:rFonts w:cs="Arial"/>
                <w:b/>
              </w:rPr>
              <w:sym w:font="Wingdings 2" w:char="F050"/>
            </w:r>
            <w:r w:rsidRPr="00276175">
              <w:rPr>
                <w:rFonts w:cs="Arial"/>
                <w:b/>
              </w:rPr>
              <w:sym w:font="Wingdings 2" w:char="F052"/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0371B6" w:rsidRPr="00276175" w:rsidRDefault="002D2F3C" w:rsidP="00630C5B">
            <w:pPr>
              <w:jc w:val="right"/>
              <w:rPr>
                <w:rFonts w:cs="Arial"/>
              </w:rPr>
            </w:pPr>
            <w:r w:rsidRPr="00276175">
              <w:rPr>
                <w:rFonts w:cs="Arial"/>
              </w:rPr>
              <w:t xml:space="preserve"> </w:t>
            </w:r>
            <w:r w:rsidR="000371B6" w:rsidRPr="00276175">
              <w:rPr>
                <w:rFonts w:cs="Arial"/>
              </w:rPr>
              <w:t>(6)</w:t>
            </w:r>
          </w:p>
        </w:tc>
      </w:tr>
    </w:tbl>
    <w:p w:rsidR="000371B6" w:rsidRDefault="000371B6" w:rsidP="00276175">
      <w:pPr>
        <w:ind w:left="0" w:firstLine="0"/>
        <w:rPr>
          <w:rFonts w:cs="Arial"/>
          <w:sz w:val="16"/>
          <w:u w:val="single"/>
        </w:rPr>
      </w:pPr>
    </w:p>
    <w:p w:rsidR="00847BB3" w:rsidRPr="007C58CD" w:rsidRDefault="00847BB3" w:rsidP="00276175">
      <w:pPr>
        <w:ind w:left="0" w:firstLine="0"/>
        <w:rPr>
          <w:rFonts w:cs="Arial"/>
          <w:sz w:val="16"/>
          <w:u w:val="single"/>
        </w:rPr>
      </w:pPr>
    </w:p>
    <w:p w:rsidR="00323B0B" w:rsidRPr="00276175" w:rsidRDefault="00323B0B" w:rsidP="00276175">
      <w:pPr>
        <w:ind w:left="0" w:firstLine="0"/>
        <w:rPr>
          <w:rFonts w:cs="Arial"/>
          <w:u w:val="single"/>
        </w:rPr>
      </w:pPr>
    </w:p>
    <w:tbl>
      <w:tblPr>
        <w:tblW w:w="9639" w:type="dxa"/>
        <w:tblInd w:w="57" w:type="dxa"/>
        <w:tblLayout w:type="fixed"/>
        <w:tblLook w:val="01E0"/>
      </w:tblPr>
      <w:tblGrid>
        <w:gridCol w:w="567"/>
        <w:gridCol w:w="993"/>
        <w:gridCol w:w="5811"/>
        <w:gridCol w:w="1418"/>
        <w:gridCol w:w="850"/>
      </w:tblGrid>
      <w:tr w:rsidR="007C58CD" w:rsidRPr="0011329C" w:rsidTr="007C58CD">
        <w:trPr>
          <w:trHeight w:hRule="exact" w:val="284"/>
        </w:trPr>
        <w:tc>
          <w:tcPr>
            <w:tcW w:w="567" w:type="dxa"/>
            <w:tcMar>
              <w:left w:w="57" w:type="dxa"/>
              <w:right w:w="57" w:type="dxa"/>
            </w:tcMar>
          </w:tcPr>
          <w:p w:rsidR="007C58CD" w:rsidRPr="002F44D6" w:rsidRDefault="008D7F0D" w:rsidP="008D7F0D">
            <w:pPr>
              <w:ind w:left="0" w:firstLine="0"/>
              <w:rPr>
                <w:b/>
              </w:rPr>
            </w:pPr>
            <w:r w:rsidRPr="002F44D6">
              <w:rPr>
                <w:b/>
              </w:rPr>
              <w:t>6.2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7C58CD" w:rsidRPr="0011329C" w:rsidRDefault="007C58CD" w:rsidP="007C58CD">
            <w:pPr>
              <w:jc w:val="both"/>
              <w:rPr>
                <w:b/>
              </w:rPr>
            </w:pPr>
            <w:r w:rsidRPr="0011329C">
              <w:rPr>
                <w:b/>
              </w:rPr>
              <w:t>6.2.1</w:t>
            </w:r>
          </w:p>
        </w:tc>
        <w:tc>
          <w:tcPr>
            <w:tcW w:w="5811" w:type="dxa"/>
            <w:tcMar>
              <w:left w:w="57" w:type="dxa"/>
              <w:right w:w="57" w:type="dxa"/>
            </w:tcMar>
          </w:tcPr>
          <w:p w:rsidR="007C58CD" w:rsidRPr="0011329C" w:rsidRDefault="007C58CD" w:rsidP="000371B6">
            <w:pPr>
              <w:ind w:left="0" w:firstLine="0"/>
              <w:rPr>
                <w:rFonts w:cs="Arial"/>
                <w:b/>
              </w:rPr>
            </w:pPr>
            <w:r w:rsidRPr="0011329C">
              <w:rPr>
                <w:rFonts w:cs="Arial"/>
                <w:b/>
              </w:rPr>
              <w:t>How much the new shares were sold for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7C58CD" w:rsidRPr="0011329C" w:rsidRDefault="007C58CD" w:rsidP="00276175">
            <w:pPr>
              <w:ind w:left="0"/>
              <w:jc w:val="right"/>
              <w:rPr>
                <w:rFonts w:cs="Arial"/>
                <w:b/>
              </w:rPr>
            </w:pP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bottom"/>
          </w:tcPr>
          <w:p w:rsidR="007C58CD" w:rsidRPr="0011329C" w:rsidRDefault="007C58CD" w:rsidP="001E6102">
            <w:pPr>
              <w:ind w:left="0"/>
              <w:jc w:val="right"/>
              <w:rPr>
                <w:rFonts w:cs="Arial"/>
                <w:b/>
              </w:rPr>
            </w:pPr>
          </w:p>
        </w:tc>
      </w:tr>
      <w:tr w:rsidR="007C58CD" w:rsidRPr="00276175" w:rsidTr="007C58CD">
        <w:trPr>
          <w:trHeight w:val="474"/>
        </w:trPr>
        <w:tc>
          <w:tcPr>
            <w:tcW w:w="567" w:type="dxa"/>
            <w:tcMar>
              <w:left w:w="57" w:type="dxa"/>
              <w:right w:w="57" w:type="dxa"/>
            </w:tcMar>
          </w:tcPr>
          <w:p w:rsidR="007C58CD" w:rsidRPr="00276175" w:rsidRDefault="007C58CD" w:rsidP="00276175">
            <w:pPr>
              <w:ind w:left="0"/>
              <w:rPr>
                <w:rFonts w:cs="Arial"/>
              </w:rPr>
            </w:pP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7C58CD" w:rsidRPr="00276175" w:rsidRDefault="007C58CD" w:rsidP="00276175">
            <w:pPr>
              <w:ind w:left="0"/>
              <w:rPr>
                <w:rFonts w:cs="Arial"/>
              </w:rPr>
            </w:pPr>
          </w:p>
        </w:tc>
        <w:tc>
          <w:tcPr>
            <w:tcW w:w="5811" w:type="dxa"/>
            <w:tcMar>
              <w:left w:w="57" w:type="dxa"/>
              <w:right w:w="57" w:type="dxa"/>
            </w:tcMar>
            <w:vAlign w:val="center"/>
          </w:tcPr>
          <w:p w:rsidR="007C58CD" w:rsidRPr="00276175" w:rsidRDefault="007C58CD" w:rsidP="00276175">
            <w:pPr>
              <w:ind w:left="0"/>
              <w:jc w:val="center"/>
              <w:rPr>
                <w:rFonts w:cs="Arial"/>
                <w:b/>
              </w:rPr>
            </w:pPr>
            <w:r w:rsidRPr="00276175">
              <w:rPr>
                <w:rFonts w:cs="Arial"/>
              </w:rPr>
              <w:t xml:space="preserve">Premium =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cs="Arial"/>
                    </w:rPr>
                    <m:t xml:space="preserve">45 000 </m:t>
                  </m:r>
                </m:num>
                <m:den>
                  <m:r>
                    <w:rPr>
                      <w:rFonts w:ascii="Cambria Math" w:cs="Arial"/>
                    </w:rPr>
                    <m:t>50 000</m:t>
                  </m:r>
                </m:den>
              </m:f>
            </m:oMath>
            <w:r w:rsidRPr="00276175">
              <w:rPr>
                <w:rFonts w:cs="Arial"/>
              </w:rPr>
              <w:t xml:space="preserve"> </w:t>
            </w:r>
            <w:r w:rsidRPr="00276175">
              <w:rPr>
                <w:rFonts w:cs="Arial"/>
                <w:b/>
              </w:rPr>
              <w:sym w:font="Wingdings 2" w:char="F050"/>
            </w:r>
            <w:r w:rsidRPr="00276175">
              <w:rPr>
                <w:rFonts w:cs="Arial"/>
                <w:b/>
              </w:rPr>
              <w:sym w:font="Wingdings 2" w:char="F050"/>
            </w:r>
            <w:r w:rsidR="008D7F0D" w:rsidRPr="008D7F0D">
              <w:rPr>
                <w:rFonts w:cs="Arial"/>
              </w:rPr>
              <w:t xml:space="preserve"> </w:t>
            </w:r>
            <w:r w:rsidRPr="00276175">
              <w:rPr>
                <w:rFonts w:cs="Arial"/>
              </w:rPr>
              <w:t xml:space="preserve">= R0,90 </w:t>
            </w:r>
            <w:r w:rsidRPr="00276175">
              <w:rPr>
                <w:rFonts w:cs="Arial"/>
                <w:b/>
              </w:rPr>
              <w:sym w:font="Wingdings 2" w:char="F050"/>
            </w:r>
            <w:r w:rsidRPr="00276175">
              <w:rPr>
                <w:rFonts w:cs="Arial"/>
              </w:rPr>
              <w:t xml:space="preserve"> = R3,50 + 0,90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bottom"/>
          </w:tcPr>
          <w:p w:rsidR="007C58CD" w:rsidRPr="00276175" w:rsidRDefault="007C58CD" w:rsidP="007C58CD">
            <w:pPr>
              <w:ind w:left="0" w:firstLine="0"/>
              <w:jc w:val="center"/>
              <w:rPr>
                <w:rFonts w:cs="Arial"/>
              </w:rPr>
            </w:pPr>
            <w:r w:rsidRPr="00276175">
              <w:rPr>
                <w:rFonts w:cs="Arial"/>
              </w:rPr>
              <w:t>R4,40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bottom"/>
          </w:tcPr>
          <w:p w:rsidR="007C58CD" w:rsidRPr="00276175" w:rsidRDefault="007C58CD" w:rsidP="001E6102">
            <w:pPr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  <w:b/>
              </w:rPr>
              <w:sym w:font="Wingdings 2" w:char="F050"/>
            </w:r>
          </w:p>
          <w:p w:rsidR="007C58CD" w:rsidRPr="00276175" w:rsidRDefault="007C58CD" w:rsidP="001E6102">
            <w:pPr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</w:rPr>
              <w:t>(4)</w:t>
            </w:r>
          </w:p>
        </w:tc>
      </w:tr>
    </w:tbl>
    <w:p w:rsidR="00323B0B" w:rsidRDefault="00323B0B" w:rsidP="00276175">
      <w:pPr>
        <w:ind w:left="0" w:firstLine="0"/>
        <w:rPr>
          <w:rFonts w:cs="Arial"/>
          <w:sz w:val="20"/>
          <w:u w:val="single"/>
        </w:rPr>
      </w:pPr>
    </w:p>
    <w:p w:rsidR="00847BB3" w:rsidRDefault="00847BB3" w:rsidP="00276175">
      <w:pPr>
        <w:ind w:left="0" w:firstLine="0"/>
        <w:rPr>
          <w:rFonts w:cs="Arial"/>
          <w:sz w:val="20"/>
          <w:u w:val="single"/>
        </w:rPr>
      </w:pPr>
    </w:p>
    <w:p w:rsidR="00847BB3" w:rsidRPr="001E6102" w:rsidRDefault="00847BB3" w:rsidP="00276175">
      <w:pPr>
        <w:ind w:left="0" w:firstLine="0"/>
        <w:rPr>
          <w:rFonts w:cs="Arial"/>
          <w:sz w:val="20"/>
          <w:u w:val="single"/>
        </w:rPr>
      </w:pPr>
    </w:p>
    <w:tbl>
      <w:tblPr>
        <w:tblW w:w="9639" w:type="dxa"/>
        <w:tblInd w:w="57" w:type="dxa"/>
        <w:tblLayout w:type="fixed"/>
        <w:tblLook w:val="01E0"/>
      </w:tblPr>
      <w:tblGrid>
        <w:gridCol w:w="567"/>
        <w:gridCol w:w="993"/>
        <w:gridCol w:w="5811"/>
        <w:gridCol w:w="1418"/>
        <w:gridCol w:w="850"/>
      </w:tblGrid>
      <w:tr w:rsidR="007164CA" w:rsidRPr="0011329C" w:rsidTr="007164CA">
        <w:trPr>
          <w:trHeight w:hRule="exact" w:val="540"/>
        </w:trPr>
        <w:tc>
          <w:tcPr>
            <w:tcW w:w="567" w:type="dxa"/>
            <w:tcMar>
              <w:left w:w="57" w:type="dxa"/>
              <w:right w:w="57" w:type="dxa"/>
            </w:tcMar>
          </w:tcPr>
          <w:p w:rsidR="007164CA" w:rsidRPr="0011329C" w:rsidRDefault="007164CA" w:rsidP="007164CA">
            <w:pPr>
              <w:jc w:val="center"/>
              <w:rPr>
                <w:b/>
              </w:rPr>
            </w:pP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7164CA" w:rsidRPr="0011329C" w:rsidRDefault="007164CA" w:rsidP="007164CA">
            <w:pPr>
              <w:ind w:left="0" w:firstLine="0"/>
              <w:jc w:val="center"/>
              <w:rPr>
                <w:b/>
              </w:rPr>
            </w:pPr>
            <w:r w:rsidRPr="0011329C">
              <w:rPr>
                <w:b/>
              </w:rPr>
              <w:t>6.2.2</w:t>
            </w:r>
          </w:p>
        </w:tc>
        <w:tc>
          <w:tcPr>
            <w:tcW w:w="5811" w:type="dxa"/>
            <w:tcMar>
              <w:left w:w="57" w:type="dxa"/>
              <w:right w:w="57" w:type="dxa"/>
            </w:tcMar>
          </w:tcPr>
          <w:p w:rsidR="007164CA" w:rsidRPr="0011329C" w:rsidRDefault="007164CA" w:rsidP="007C58CD">
            <w:pPr>
              <w:ind w:left="84" w:hanging="15"/>
              <w:rPr>
                <w:rFonts w:cs="Arial"/>
                <w:b/>
              </w:rPr>
            </w:pPr>
            <w:r w:rsidRPr="0011329C">
              <w:rPr>
                <w:rFonts w:cs="Arial"/>
                <w:b/>
              </w:rPr>
              <w:t xml:space="preserve">How much was the interim dividend paid during </w:t>
            </w:r>
            <w:r w:rsidRPr="0011329C">
              <w:rPr>
                <w:rFonts w:cs="Arial"/>
                <w:b/>
              </w:rPr>
              <w:br/>
              <w:t>the year ended 28 February 2009</w:t>
            </w:r>
            <w:r w:rsidR="005B2786">
              <w:rPr>
                <w:rFonts w:cs="Arial"/>
                <w:b/>
              </w:rPr>
              <w:t>.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7164CA" w:rsidRPr="0011329C" w:rsidRDefault="007164CA" w:rsidP="00276175">
            <w:pPr>
              <w:ind w:left="0"/>
              <w:jc w:val="right"/>
              <w:rPr>
                <w:rFonts w:cs="Arial"/>
                <w:b/>
              </w:rPr>
            </w:pP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7164CA" w:rsidRPr="0011329C" w:rsidRDefault="007164CA" w:rsidP="00276175">
            <w:pPr>
              <w:ind w:left="0"/>
              <w:rPr>
                <w:rFonts w:cs="Arial"/>
                <w:b/>
              </w:rPr>
            </w:pPr>
          </w:p>
        </w:tc>
      </w:tr>
      <w:tr w:rsidR="007164CA" w:rsidRPr="00276175" w:rsidTr="007164CA">
        <w:trPr>
          <w:trHeight w:hRule="exact" w:val="576"/>
        </w:trPr>
        <w:tc>
          <w:tcPr>
            <w:tcW w:w="567" w:type="dxa"/>
            <w:tcMar>
              <w:left w:w="57" w:type="dxa"/>
              <w:right w:w="57" w:type="dxa"/>
            </w:tcMar>
          </w:tcPr>
          <w:p w:rsidR="007164CA" w:rsidRPr="00276175" w:rsidRDefault="007164CA" w:rsidP="007C58CD"/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7164CA" w:rsidRPr="00276175" w:rsidRDefault="007164CA" w:rsidP="007C58CD"/>
        </w:tc>
        <w:tc>
          <w:tcPr>
            <w:tcW w:w="5811" w:type="dxa"/>
            <w:tcMar>
              <w:left w:w="57" w:type="dxa"/>
              <w:right w:w="57" w:type="dxa"/>
            </w:tcMar>
          </w:tcPr>
          <w:p w:rsidR="007164CA" w:rsidRPr="00276175" w:rsidRDefault="007164CA" w:rsidP="007C58CD">
            <w:r w:rsidRPr="00276175">
              <w:t>(300 000</w:t>
            </w:r>
            <w:r w:rsidRPr="00276175">
              <w:rPr>
                <w:b/>
              </w:rPr>
              <w:sym w:font="Wingdings 2" w:char="F050"/>
            </w:r>
            <w:r w:rsidR="005B2786">
              <w:t xml:space="preserve"> x 0,</w:t>
            </w:r>
            <w:r w:rsidRPr="00276175">
              <w:t>40</w:t>
            </w:r>
            <w:r w:rsidRPr="00276175">
              <w:rPr>
                <w:b/>
              </w:rPr>
              <w:sym w:font="Wingdings 2" w:char="F050"/>
            </w:r>
            <w:r w:rsidRPr="00276175">
              <w:t>) – 40 000</w:t>
            </w:r>
            <w:r w:rsidRPr="00276175">
              <w:rPr>
                <w:b/>
              </w:rPr>
              <w:sym w:font="Wingdings 2" w:char="F050"/>
            </w:r>
            <w:r w:rsidRPr="00276175">
              <w:t xml:space="preserve"> =  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7164CA" w:rsidRPr="00276175" w:rsidRDefault="007164CA" w:rsidP="007C58CD">
            <w:r w:rsidRPr="00276175">
              <w:t>80 000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bottom"/>
          </w:tcPr>
          <w:p w:rsidR="007164CA" w:rsidRPr="00276175" w:rsidRDefault="007164CA" w:rsidP="007C58CD">
            <w:pPr>
              <w:jc w:val="right"/>
            </w:pPr>
            <w:r w:rsidRPr="00276175">
              <w:rPr>
                <w:b/>
              </w:rPr>
              <w:sym w:font="Wingdings 2" w:char="F050"/>
            </w:r>
          </w:p>
          <w:p w:rsidR="007164CA" w:rsidRPr="00276175" w:rsidRDefault="007164CA" w:rsidP="007C58CD">
            <w:pPr>
              <w:jc w:val="right"/>
            </w:pPr>
            <w:r w:rsidRPr="00276175">
              <w:t>(4)</w:t>
            </w:r>
          </w:p>
        </w:tc>
      </w:tr>
    </w:tbl>
    <w:p w:rsidR="00323B0B" w:rsidRDefault="00323B0B" w:rsidP="00276175">
      <w:pPr>
        <w:ind w:left="0" w:firstLine="0"/>
        <w:rPr>
          <w:rFonts w:cs="Arial"/>
          <w:sz w:val="20"/>
          <w:u w:val="single"/>
        </w:rPr>
      </w:pPr>
    </w:p>
    <w:p w:rsidR="0011329C" w:rsidRDefault="0011329C">
      <w:pPr>
        <w:spacing w:line="276" w:lineRule="auto"/>
        <w:rPr>
          <w:rFonts w:cs="Arial"/>
          <w:sz w:val="20"/>
          <w:u w:val="single"/>
        </w:rPr>
      </w:pPr>
      <w:r>
        <w:rPr>
          <w:rFonts w:cs="Arial"/>
          <w:sz w:val="20"/>
          <w:u w:val="single"/>
        </w:rPr>
        <w:br w:type="page"/>
      </w:r>
    </w:p>
    <w:p w:rsidR="00847BB3" w:rsidRPr="001E6102" w:rsidRDefault="00847BB3" w:rsidP="00276175">
      <w:pPr>
        <w:ind w:left="0" w:firstLine="0"/>
        <w:rPr>
          <w:rFonts w:cs="Arial"/>
          <w:sz w:val="20"/>
          <w:u w:val="single"/>
        </w:rPr>
      </w:pPr>
    </w:p>
    <w:tbl>
      <w:tblPr>
        <w:tblW w:w="9639" w:type="dxa"/>
        <w:tblInd w:w="57" w:type="dxa"/>
        <w:tblLayout w:type="fixed"/>
        <w:tblLook w:val="01E0"/>
      </w:tblPr>
      <w:tblGrid>
        <w:gridCol w:w="567"/>
        <w:gridCol w:w="993"/>
        <w:gridCol w:w="5811"/>
        <w:gridCol w:w="1418"/>
        <w:gridCol w:w="850"/>
      </w:tblGrid>
      <w:tr w:rsidR="007164CA" w:rsidRPr="0011329C" w:rsidTr="007164CA">
        <w:trPr>
          <w:trHeight w:hRule="exact" w:val="629"/>
        </w:trPr>
        <w:tc>
          <w:tcPr>
            <w:tcW w:w="567" w:type="dxa"/>
            <w:tcMar>
              <w:left w:w="57" w:type="dxa"/>
              <w:right w:w="57" w:type="dxa"/>
            </w:tcMar>
          </w:tcPr>
          <w:p w:rsidR="007164CA" w:rsidRPr="0011329C" w:rsidRDefault="007164CA" w:rsidP="009E5675">
            <w:pPr>
              <w:rPr>
                <w:b/>
              </w:rPr>
            </w:pP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7164CA" w:rsidRPr="0011329C" w:rsidRDefault="007164CA" w:rsidP="007164CA">
            <w:pPr>
              <w:ind w:left="0" w:firstLine="0"/>
              <w:jc w:val="center"/>
              <w:rPr>
                <w:b/>
              </w:rPr>
            </w:pPr>
            <w:r w:rsidRPr="0011329C">
              <w:rPr>
                <w:b/>
              </w:rPr>
              <w:t>6.2.3</w:t>
            </w:r>
          </w:p>
        </w:tc>
        <w:tc>
          <w:tcPr>
            <w:tcW w:w="5811" w:type="dxa"/>
            <w:tcMar>
              <w:left w:w="57" w:type="dxa"/>
              <w:right w:w="57" w:type="dxa"/>
            </w:tcMar>
          </w:tcPr>
          <w:p w:rsidR="007164CA" w:rsidRPr="0011329C" w:rsidRDefault="007164CA" w:rsidP="007C58CD">
            <w:pPr>
              <w:ind w:left="84" w:firstLine="0"/>
              <w:rPr>
                <w:rFonts w:cs="Arial"/>
                <w:b/>
              </w:rPr>
            </w:pPr>
            <w:r w:rsidRPr="0011329C">
              <w:rPr>
                <w:rFonts w:cs="Arial"/>
                <w:b/>
              </w:rPr>
              <w:t xml:space="preserve">The net asset value per share on 28 February </w:t>
            </w:r>
            <w:r w:rsidRPr="0011329C">
              <w:rPr>
                <w:rFonts w:cs="Arial"/>
                <w:b/>
              </w:rPr>
              <w:br/>
              <w:t>2009 ended 28 February 2009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7164CA" w:rsidRPr="0011329C" w:rsidRDefault="007164CA" w:rsidP="00276175">
            <w:pPr>
              <w:ind w:left="0"/>
              <w:jc w:val="right"/>
              <w:rPr>
                <w:rFonts w:cs="Arial"/>
                <w:b/>
              </w:rPr>
            </w:pP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7164CA" w:rsidRPr="0011329C" w:rsidRDefault="007164CA" w:rsidP="00276175">
            <w:pPr>
              <w:ind w:left="0"/>
              <w:rPr>
                <w:rFonts w:cs="Arial"/>
                <w:b/>
              </w:rPr>
            </w:pPr>
          </w:p>
        </w:tc>
      </w:tr>
      <w:tr w:rsidR="007164CA" w:rsidRPr="00276175" w:rsidTr="007164CA">
        <w:trPr>
          <w:trHeight w:hRule="exact" w:val="634"/>
        </w:trPr>
        <w:tc>
          <w:tcPr>
            <w:tcW w:w="567" w:type="dxa"/>
            <w:tcMar>
              <w:left w:w="57" w:type="dxa"/>
              <w:right w:w="57" w:type="dxa"/>
            </w:tcMar>
          </w:tcPr>
          <w:p w:rsidR="007164CA" w:rsidRPr="00276175" w:rsidRDefault="007164CA" w:rsidP="00276175">
            <w:pPr>
              <w:ind w:left="0"/>
              <w:rPr>
                <w:rFonts w:cs="Arial"/>
              </w:rPr>
            </w:pP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7164CA" w:rsidRPr="00276175" w:rsidRDefault="007164CA" w:rsidP="00276175">
            <w:pPr>
              <w:ind w:left="0"/>
              <w:rPr>
                <w:rFonts w:cs="Arial"/>
              </w:rPr>
            </w:pPr>
          </w:p>
        </w:tc>
        <w:tc>
          <w:tcPr>
            <w:tcW w:w="5811" w:type="dxa"/>
            <w:tcMar>
              <w:left w:w="57" w:type="dxa"/>
              <w:right w:w="57" w:type="dxa"/>
            </w:tcMar>
          </w:tcPr>
          <w:p w:rsidR="007164CA" w:rsidRPr="00276175" w:rsidRDefault="00554FCF" w:rsidP="00FE12E5">
            <w:pPr>
              <w:ind w:left="0" w:firstLine="75"/>
              <w:rPr>
                <w:rFonts w:cs="Arial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Net</m:t>
                  </m:r>
                  <m:r>
                    <w:rPr>
                      <w:rFonts w:ascii="Cambria Math" w:cs="Arial"/>
                    </w:rPr>
                    <m:t xml:space="preserve"> </m:t>
                  </m:r>
                  <m:r>
                    <w:rPr>
                      <w:rFonts w:ascii="Cambria Math" w:hAnsi="Cambria Math" w:cs="Arial"/>
                    </w:rPr>
                    <m:t>asset</m:t>
                  </m:r>
                  <m:r>
                    <w:rPr>
                      <w:rFonts w:ascii="Cambria Math" w:cs="Arial"/>
                    </w:rPr>
                    <m:t xml:space="preserve"> </m:t>
                  </m:r>
                  <m:r>
                    <w:rPr>
                      <w:rFonts w:ascii="Cambria Math" w:hAnsi="Cambria Math" w:cs="Arial"/>
                    </w:rPr>
                    <m:t>value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number</m:t>
                  </m:r>
                  <m:r>
                    <w:rPr>
                      <w:rFonts w:ascii="Cambria Math" w:cs="Arial"/>
                    </w:rPr>
                    <m:t xml:space="preserve"> </m:t>
                  </m:r>
                  <m:r>
                    <w:rPr>
                      <w:rFonts w:ascii="Cambria Math" w:hAnsi="Cambria Math" w:cs="Arial"/>
                    </w:rPr>
                    <m:t>of</m:t>
                  </m:r>
                  <m:r>
                    <w:rPr>
                      <w:rFonts w:ascii="Cambria Math" w:cs="Arial"/>
                    </w:rPr>
                    <m:t xml:space="preserve"> </m:t>
                  </m:r>
                  <m:r>
                    <w:rPr>
                      <w:rFonts w:ascii="Cambria Math" w:hAnsi="Cambria Math" w:cs="Arial"/>
                    </w:rPr>
                    <m:t>s</m:t>
                  </m:r>
                  <m:r>
                    <w:rPr>
                      <w:rFonts w:hAnsi="Cambria Math" w:cs="Arial"/>
                    </w:rPr>
                    <m:t>h</m:t>
                  </m:r>
                  <m:r>
                    <w:rPr>
                      <w:rFonts w:ascii="Cambria Math" w:hAnsi="Cambria Math" w:cs="Arial"/>
                    </w:rPr>
                    <m:t>ares</m:t>
                  </m:r>
                  <m:r>
                    <w:rPr>
                      <w:rFonts w:ascii="Cambria Math" w:cs="Arial"/>
                    </w:rPr>
                    <m:t xml:space="preserve"> </m:t>
                  </m:r>
                  <m:r>
                    <w:rPr>
                      <w:rFonts w:ascii="Cambria Math" w:hAnsi="Cambria Math" w:cs="Arial"/>
                    </w:rPr>
                    <m:t>issued</m:t>
                  </m:r>
                </m:den>
              </m:f>
            </m:oMath>
            <w:r w:rsidR="007164CA" w:rsidRPr="00276175">
              <w:rPr>
                <w:rFonts w:cs="Arial"/>
              </w:rPr>
              <w:t xml:space="preserve"> x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cs="Arial"/>
                    </w:rPr>
                    <m:t>100</m:t>
                  </m:r>
                </m:num>
                <m:den>
                  <m:r>
                    <w:rPr>
                      <w:rFonts w:ascii="Cambria Math" w:cs="Arial"/>
                    </w:rPr>
                    <m:t>1</m:t>
                  </m:r>
                </m:den>
              </m:f>
            </m:oMath>
            <w:r w:rsidR="007164CA" w:rsidRPr="00276175">
              <w:rPr>
                <w:rFonts w:cs="Arial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cs="Arial"/>
                    </w:rPr>
                    <m:t>1 200 000</m:t>
                  </m:r>
                </m:num>
                <m:den>
                  <m:r>
                    <w:rPr>
                      <w:rFonts w:ascii="Cambria Math" w:cs="Arial"/>
                    </w:rPr>
                    <m:t>300 000</m:t>
                  </m:r>
                </m:den>
              </m:f>
            </m:oMath>
            <w:r w:rsidR="007164CA" w:rsidRPr="00276175">
              <w:rPr>
                <w:rFonts w:cs="Arial"/>
              </w:rPr>
              <w:t xml:space="preserve"> </w:t>
            </w:r>
            <w:r w:rsidR="007164CA" w:rsidRPr="00276175">
              <w:rPr>
                <w:rFonts w:cs="Arial"/>
                <w:b/>
              </w:rPr>
              <w:sym w:font="Wingdings 2" w:char="F050"/>
            </w:r>
            <w:r w:rsidR="007164CA" w:rsidRPr="00276175">
              <w:rPr>
                <w:rFonts w:cs="Arial"/>
                <w:b/>
              </w:rPr>
              <w:sym w:font="Wingdings 2" w:char="F050"/>
            </w:r>
            <w:r w:rsidR="007164CA" w:rsidRPr="00276175">
              <w:rPr>
                <w:rFonts w:cs="Arial"/>
              </w:rPr>
              <w:t xml:space="preserve">x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cs="Arial"/>
                    </w:rPr>
                    <m:t>100</m:t>
                  </m:r>
                </m:num>
                <m:den>
                  <m:r>
                    <w:rPr>
                      <w:rFonts w:ascii="Cambria Math" w:cs="Arial"/>
                    </w:rPr>
                    <m:t>1</m:t>
                  </m:r>
                </m:den>
              </m:f>
            </m:oMath>
            <w:r w:rsidR="007164CA" w:rsidRPr="00276175">
              <w:rPr>
                <w:rFonts w:cs="Arial"/>
                <w:b/>
              </w:rPr>
              <w:sym w:font="Wingdings 2" w:char="F050"/>
            </w:r>
            <w:r w:rsidR="007164CA" w:rsidRPr="00276175">
              <w:rPr>
                <w:rFonts w:cs="Arial"/>
              </w:rPr>
              <w:t xml:space="preserve"> 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7164CA" w:rsidRPr="00276175" w:rsidRDefault="007164CA" w:rsidP="007C58CD">
            <w:pPr>
              <w:ind w:left="0" w:firstLine="0"/>
              <w:rPr>
                <w:rFonts w:cs="Arial"/>
              </w:rPr>
            </w:pPr>
            <w:r w:rsidRPr="00276175">
              <w:rPr>
                <w:rFonts w:cs="Arial"/>
              </w:rPr>
              <w:t>400 cents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bottom"/>
          </w:tcPr>
          <w:p w:rsidR="007164CA" w:rsidRPr="00276175" w:rsidRDefault="007164CA" w:rsidP="001E6102">
            <w:pPr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  <w:b/>
              </w:rPr>
              <w:sym w:font="Wingdings 2" w:char="F050"/>
            </w:r>
          </w:p>
          <w:p w:rsidR="007164CA" w:rsidRPr="00276175" w:rsidRDefault="007164CA" w:rsidP="001E6102">
            <w:pPr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</w:rPr>
              <w:t>(4)</w:t>
            </w:r>
          </w:p>
        </w:tc>
      </w:tr>
    </w:tbl>
    <w:p w:rsidR="00323B0B" w:rsidRDefault="00323B0B" w:rsidP="00276175">
      <w:pPr>
        <w:ind w:left="0" w:firstLine="0"/>
        <w:rPr>
          <w:rFonts w:cs="Arial"/>
          <w:u w:val="single"/>
        </w:rPr>
      </w:pPr>
    </w:p>
    <w:p w:rsidR="00847BB3" w:rsidRPr="00276175" w:rsidRDefault="00847BB3" w:rsidP="00276175">
      <w:pPr>
        <w:ind w:left="0" w:firstLine="0"/>
        <w:rPr>
          <w:rFonts w:cs="Arial"/>
          <w:u w:val="single"/>
        </w:rPr>
      </w:pPr>
    </w:p>
    <w:tbl>
      <w:tblPr>
        <w:tblW w:w="9639" w:type="dxa"/>
        <w:tblInd w:w="57" w:type="dxa"/>
        <w:tblLayout w:type="fixed"/>
        <w:tblLook w:val="01E0"/>
      </w:tblPr>
      <w:tblGrid>
        <w:gridCol w:w="567"/>
        <w:gridCol w:w="993"/>
        <w:gridCol w:w="5528"/>
        <w:gridCol w:w="1701"/>
        <w:gridCol w:w="850"/>
      </w:tblGrid>
      <w:tr w:rsidR="007164CA" w:rsidRPr="0011329C" w:rsidTr="005B2786">
        <w:trPr>
          <w:trHeight w:hRule="exact" w:val="677"/>
        </w:trPr>
        <w:tc>
          <w:tcPr>
            <w:tcW w:w="567" w:type="dxa"/>
            <w:tcMar>
              <w:left w:w="57" w:type="dxa"/>
              <w:right w:w="57" w:type="dxa"/>
            </w:tcMar>
          </w:tcPr>
          <w:p w:rsidR="007164CA" w:rsidRPr="0011329C" w:rsidRDefault="007164CA" w:rsidP="009E5675">
            <w:pPr>
              <w:rPr>
                <w:b/>
              </w:rPr>
            </w:pP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7164CA" w:rsidRPr="0011329C" w:rsidRDefault="007164CA" w:rsidP="007164CA">
            <w:pPr>
              <w:ind w:left="0" w:firstLine="0"/>
              <w:jc w:val="center"/>
              <w:rPr>
                <w:b/>
              </w:rPr>
            </w:pPr>
            <w:r w:rsidRPr="0011329C">
              <w:rPr>
                <w:b/>
              </w:rPr>
              <w:t>6.2.4</w:t>
            </w:r>
          </w:p>
        </w:tc>
        <w:tc>
          <w:tcPr>
            <w:tcW w:w="5528" w:type="dxa"/>
            <w:tcMar>
              <w:left w:w="57" w:type="dxa"/>
              <w:right w:w="57" w:type="dxa"/>
            </w:tcMar>
          </w:tcPr>
          <w:p w:rsidR="007164CA" w:rsidRPr="0011329C" w:rsidRDefault="007164CA" w:rsidP="007164CA">
            <w:pPr>
              <w:ind w:left="84" w:firstLine="0"/>
              <w:rPr>
                <w:rFonts w:cs="Arial"/>
                <w:b/>
              </w:rPr>
            </w:pPr>
            <w:r w:rsidRPr="0011329C">
              <w:rPr>
                <w:rFonts w:cs="Arial"/>
                <w:b/>
              </w:rPr>
              <w:t>The earnings per share for the year 28 February 2009 ended 28 February 2009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7164CA" w:rsidRPr="0011329C" w:rsidRDefault="007164CA" w:rsidP="00FE12E5">
            <w:pPr>
              <w:ind w:left="0" w:firstLine="70"/>
              <w:jc w:val="right"/>
              <w:rPr>
                <w:rFonts w:cs="Arial"/>
                <w:b/>
              </w:rPr>
            </w:pP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7164CA" w:rsidRPr="0011329C" w:rsidRDefault="007164CA" w:rsidP="00276175">
            <w:pPr>
              <w:ind w:left="0"/>
              <w:rPr>
                <w:rFonts w:cs="Arial"/>
                <w:b/>
              </w:rPr>
            </w:pPr>
          </w:p>
        </w:tc>
      </w:tr>
      <w:tr w:rsidR="007164CA" w:rsidRPr="00276175" w:rsidTr="007164CA">
        <w:trPr>
          <w:trHeight w:hRule="exact" w:val="572"/>
        </w:trPr>
        <w:tc>
          <w:tcPr>
            <w:tcW w:w="567" w:type="dxa"/>
            <w:tcMar>
              <w:left w:w="57" w:type="dxa"/>
              <w:right w:w="57" w:type="dxa"/>
            </w:tcMar>
          </w:tcPr>
          <w:p w:rsidR="007164CA" w:rsidRPr="00276175" w:rsidRDefault="007164CA" w:rsidP="00276175">
            <w:pPr>
              <w:ind w:left="0"/>
              <w:rPr>
                <w:rFonts w:cs="Arial"/>
              </w:rPr>
            </w:pP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7164CA" w:rsidRPr="00276175" w:rsidRDefault="007164CA" w:rsidP="00276175">
            <w:pPr>
              <w:ind w:left="0"/>
              <w:rPr>
                <w:rFonts w:cs="Arial"/>
              </w:rPr>
            </w:pPr>
          </w:p>
        </w:tc>
        <w:tc>
          <w:tcPr>
            <w:tcW w:w="5528" w:type="dxa"/>
            <w:tcMar>
              <w:left w:w="57" w:type="dxa"/>
              <w:right w:w="57" w:type="dxa"/>
            </w:tcMar>
          </w:tcPr>
          <w:p w:rsidR="007164CA" w:rsidRPr="00276175" w:rsidRDefault="00554FCF" w:rsidP="00FE12E5">
            <w:pPr>
              <w:ind w:left="0" w:firstLine="70"/>
              <w:rPr>
                <w:rFonts w:cs="Arial"/>
                <w:b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Net</m:t>
                  </m:r>
                  <m:r>
                    <w:rPr>
                      <w:rFonts w:ascii="Cambria Math" w:cs="Arial"/>
                    </w:rPr>
                    <m:t xml:space="preserve"> </m:t>
                  </m:r>
                  <m:r>
                    <w:rPr>
                      <w:rFonts w:ascii="Cambria Math" w:hAnsi="Cambria Math" w:cs="Arial"/>
                    </w:rPr>
                    <m:t>income</m:t>
                  </m:r>
                  <m:r>
                    <w:rPr>
                      <w:rFonts w:ascii="Cambria Math" w:cs="Arial"/>
                    </w:rPr>
                    <m:t xml:space="preserve"> </m:t>
                  </m:r>
                  <m:r>
                    <w:rPr>
                      <w:rFonts w:ascii="Cambria Math" w:hAnsi="Cambria Math" w:cs="Arial"/>
                    </w:rPr>
                    <m:t>after</m:t>
                  </m:r>
                  <m:r>
                    <w:rPr>
                      <w:rFonts w:ascii="Cambria Math" w:cs="Arial"/>
                    </w:rPr>
                    <m:t xml:space="preserve"> </m:t>
                  </m:r>
                  <m:r>
                    <w:rPr>
                      <w:rFonts w:ascii="Cambria Math" w:hAnsi="Cambria Math" w:cs="Arial"/>
                    </w:rPr>
                    <m:t>tax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number</m:t>
                  </m:r>
                  <m:r>
                    <w:rPr>
                      <w:rFonts w:ascii="Cambria Math" w:cs="Arial"/>
                    </w:rPr>
                    <m:t xml:space="preserve"> </m:t>
                  </m:r>
                  <m:r>
                    <w:rPr>
                      <w:rFonts w:ascii="Cambria Math" w:hAnsi="Cambria Math" w:cs="Arial"/>
                    </w:rPr>
                    <m:t>of</m:t>
                  </m:r>
                  <m:r>
                    <w:rPr>
                      <w:rFonts w:ascii="Cambria Math" w:cs="Arial"/>
                    </w:rPr>
                    <m:t xml:space="preserve"> </m:t>
                  </m:r>
                  <m:r>
                    <w:rPr>
                      <w:rFonts w:ascii="Cambria Math" w:hAnsi="Cambria Math" w:cs="Arial"/>
                    </w:rPr>
                    <m:t>s</m:t>
                  </m:r>
                  <m:r>
                    <w:rPr>
                      <w:rFonts w:hAnsi="Cambria Math" w:cs="Arial"/>
                    </w:rPr>
                    <m:t>h</m:t>
                  </m:r>
                  <m:r>
                    <w:rPr>
                      <w:rFonts w:ascii="Cambria Math" w:hAnsi="Cambria Math" w:cs="Arial"/>
                    </w:rPr>
                    <m:t>ares</m:t>
                  </m:r>
                  <m:r>
                    <w:rPr>
                      <w:rFonts w:ascii="Cambria Math" w:cs="Arial"/>
                    </w:rPr>
                    <m:t xml:space="preserve"> </m:t>
                  </m:r>
                  <m:r>
                    <w:rPr>
                      <w:rFonts w:ascii="Cambria Math" w:hAnsi="Cambria Math" w:cs="Arial"/>
                    </w:rPr>
                    <m:t>issued</m:t>
                  </m:r>
                </m:den>
              </m:f>
            </m:oMath>
            <w:r w:rsidR="007164CA" w:rsidRPr="00276175">
              <w:rPr>
                <w:rFonts w:cs="Arial"/>
              </w:rPr>
              <w:t xml:space="preserve"> x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cs="Arial"/>
                    </w:rPr>
                    <m:t>100</m:t>
                  </m:r>
                </m:num>
                <m:den>
                  <m:r>
                    <w:rPr>
                      <w:rFonts w:ascii="Cambria Math" w:cs="Arial"/>
                    </w:rPr>
                    <m:t>1</m:t>
                  </m:r>
                </m:den>
              </m:f>
            </m:oMath>
            <w:r w:rsidR="007164CA" w:rsidRPr="00276175">
              <w:rPr>
                <w:rFonts w:cs="Arial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cs="Arial"/>
                    </w:rPr>
                    <m:t>148 500</m:t>
                  </m:r>
                </m:num>
                <m:den>
                  <m:r>
                    <w:rPr>
                      <w:rFonts w:ascii="Cambria Math" w:cs="Arial"/>
                    </w:rPr>
                    <m:t>300 000</m:t>
                  </m:r>
                </m:den>
              </m:f>
            </m:oMath>
            <w:r w:rsidR="007164CA" w:rsidRPr="00276175">
              <w:rPr>
                <w:rFonts w:cs="Arial"/>
              </w:rPr>
              <w:t xml:space="preserve"> </w:t>
            </w:r>
            <w:r w:rsidR="007164CA" w:rsidRPr="00276175">
              <w:rPr>
                <w:rFonts w:cs="Arial"/>
                <w:b/>
              </w:rPr>
              <w:sym w:font="Wingdings 2" w:char="F050"/>
            </w:r>
            <w:r w:rsidR="007164CA" w:rsidRPr="00276175">
              <w:rPr>
                <w:rFonts w:cs="Arial"/>
                <w:b/>
              </w:rPr>
              <w:sym w:font="Wingdings 2" w:char="F050"/>
            </w:r>
            <w:r w:rsidR="007164CA" w:rsidRPr="00276175">
              <w:rPr>
                <w:rFonts w:cs="Arial"/>
              </w:rPr>
              <w:t xml:space="preserve">x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cs="Arial"/>
                    </w:rPr>
                    <m:t>100</m:t>
                  </m:r>
                </m:num>
                <m:den>
                  <m:r>
                    <w:rPr>
                      <w:rFonts w:ascii="Cambria Math" w:cs="Arial"/>
                    </w:rPr>
                    <m:t>1</m:t>
                  </m:r>
                </m:den>
              </m:f>
            </m:oMath>
            <w:r w:rsidR="007164CA" w:rsidRPr="00276175">
              <w:rPr>
                <w:rFonts w:cs="Arial"/>
              </w:rPr>
              <w:t xml:space="preserve">  </w:t>
            </w:r>
            <w:r w:rsidR="007164CA" w:rsidRPr="00276175">
              <w:rPr>
                <w:rFonts w:cs="Arial"/>
                <w:b/>
              </w:rPr>
              <w:sym w:font="Wingdings 2" w:char="F050"/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:rsidR="007164CA" w:rsidRPr="00276175" w:rsidRDefault="007164CA" w:rsidP="001E6102">
            <w:pPr>
              <w:tabs>
                <w:tab w:val="left" w:pos="368"/>
              </w:tabs>
              <w:ind w:left="0" w:firstLine="368"/>
              <w:rPr>
                <w:rFonts w:cs="Arial"/>
              </w:rPr>
            </w:pPr>
            <w:r w:rsidRPr="00276175">
              <w:rPr>
                <w:rFonts w:cs="Arial"/>
              </w:rPr>
              <w:t>49,5 cents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bottom"/>
          </w:tcPr>
          <w:p w:rsidR="007164CA" w:rsidRPr="00276175" w:rsidRDefault="007164CA" w:rsidP="001E6102">
            <w:pPr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  <w:b/>
              </w:rPr>
              <w:sym w:font="Wingdings 2" w:char="F050"/>
            </w:r>
          </w:p>
          <w:p w:rsidR="007164CA" w:rsidRPr="00276175" w:rsidRDefault="007164CA" w:rsidP="001E6102">
            <w:pPr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</w:rPr>
              <w:t>(4)</w:t>
            </w:r>
          </w:p>
        </w:tc>
      </w:tr>
    </w:tbl>
    <w:p w:rsidR="00323B0B" w:rsidRDefault="00323B0B" w:rsidP="00276175">
      <w:pPr>
        <w:ind w:left="0" w:firstLine="0"/>
        <w:rPr>
          <w:rFonts w:cs="Arial"/>
          <w:sz w:val="20"/>
          <w:u w:val="single"/>
        </w:rPr>
      </w:pPr>
    </w:p>
    <w:p w:rsidR="00847BB3" w:rsidRPr="001E6102" w:rsidRDefault="00847BB3" w:rsidP="00276175">
      <w:pPr>
        <w:ind w:left="0" w:firstLine="0"/>
        <w:rPr>
          <w:rFonts w:cs="Arial"/>
          <w:sz w:val="20"/>
          <w:u w:val="single"/>
        </w:rPr>
      </w:pPr>
    </w:p>
    <w:tbl>
      <w:tblPr>
        <w:tblW w:w="9639" w:type="dxa"/>
        <w:tblInd w:w="57" w:type="dxa"/>
        <w:tblLayout w:type="fixed"/>
        <w:tblLook w:val="01E0"/>
      </w:tblPr>
      <w:tblGrid>
        <w:gridCol w:w="567"/>
        <w:gridCol w:w="993"/>
        <w:gridCol w:w="4819"/>
        <w:gridCol w:w="749"/>
        <w:gridCol w:w="1570"/>
        <w:gridCol w:w="91"/>
        <w:gridCol w:w="850"/>
      </w:tblGrid>
      <w:tr w:rsidR="007164CA" w:rsidRPr="0011329C" w:rsidTr="007164CA">
        <w:trPr>
          <w:trHeight w:hRule="exact" w:val="284"/>
        </w:trPr>
        <w:tc>
          <w:tcPr>
            <w:tcW w:w="567" w:type="dxa"/>
            <w:tcMar>
              <w:left w:w="57" w:type="dxa"/>
              <w:right w:w="57" w:type="dxa"/>
            </w:tcMar>
          </w:tcPr>
          <w:p w:rsidR="007164CA" w:rsidRPr="0011329C" w:rsidRDefault="007164CA" w:rsidP="009E5675">
            <w:pPr>
              <w:rPr>
                <w:b/>
              </w:rPr>
            </w:pP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7164CA" w:rsidRPr="0011329C" w:rsidRDefault="007164CA" w:rsidP="007164CA">
            <w:pPr>
              <w:rPr>
                <w:b/>
              </w:rPr>
            </w:pPr>
            <w:r w:rsidRPr="0011329C">
              <w:rPr>
                <w:b/>
              </w:rPr>
              <w:t>6.2.5</w:t>
            </w:r>
          </w:p>
        </w:tc>
        <w:tc>
          <w:tcPr>
            <w:tcW w:w="5568" w:type="dxa"/>
            <w:gridSpan w:val="2"/>
            <w:tcMar>
              <w:left w:w="57" w:type="dxa"/>
              <w:right w:w="57" w:type="dxa"/>
            </w:tcMar>
          </w:tcPr>
          <w:p w:rsidR="007164CA" w:rsidRPr="0011329C" w:rsidRDefault="007164CA" w:rsidP="00FE12E5">
            <w:pPr>
              <w:ind w:left="0" w:firstLine="70"/>
              <w:rPr>
                <w:rFonts w:cs="Arial"/>
                <w:b/>
              </w:rPr>
            </w:pPr>
            <w:r w:rsidRPr="0011329C">
              <w:rPr>
                <w:rFonts w:cs="Arial"/>
                <w:b/>
              </w:rPr>
              <w:t>Comment on the dividend policy.</w:t>
            </w:r>
          </w:p>
        </w:tc>
        <w:tc>
          <w:tcPr>
            <w:tcW w:w="1570" w:type="dxa"/>
            <w:tcMar>
              <w:left w:w="57" w:type="dxa"/>
              <w:right w:w="57" w:type="dxa"/>
            </w:tcMar>
          </w:tcPr>
          <w:p w:rsidR="007164CA" w:rsidRPr="0011329C" w:rsidRDefault="007164CA" w:rsidP="00FE12E5">
            <w:pPr>
              <w:ind w:left="0" w:firstLine="70"/>
              <w:jc w:val="right"/>
              <w:rPr>
                <w:rFonts w:cs="Arial"/>
                <w:b/>
              </w:rPr>
            </w:pPr>
          </w:p>
        </w:tc>
        <w:tc>
          <w:tcPr>
            <w:tcW w:w="941" w:type="dxa"/>
            <w:gridSpan w:val="2"/>
            <w:tcMar>
              <w:left w:w="57" w:type="dxa"/>
              <w:right w:w="57" w:type="dxa"/>
            </w:tcMar>
          </w:tcPr>
          <w:p w:rsidR="007164CA" w:rsidRPr="0011329C" w:rsidRDefault="007164CA" w:rsidP="00276175">
            <w:pPr>
              <w:ind w:left="0"/>
              <w:rPr>
                <w:rFonts w:cs="Arial"/>
                <w:b/>
              </w:rPr>
            </w:pPr>
          </w:p>
        </w:tc>
      </w:tr>
      <w:tr w:rsidR="007164CA" w:rsidRPr="00276175" w:rsidTr="005B2786">
        <w:trPr>
          <w:trHeight w:hRule="exact" w:val="901"/>
        </w:trPr>
        <w:tc>
          <w:tcPr>
            <w:tcW w:w="567" w:type="dxa"/>
            <w:tcMar>
              <w:left w:w="57" w:type="dxa"/>
              <w:right w:w="57" w:type="dxa"/>
            </w:tcMar>
          </w:tcPr>
          <w:p w:rsidR="007164CA" w:rsidRPr="00276175" w:rsidRDefault="007164CA" w:rsidP="00276175">
            <w:pPr>
              <w:ind w:left="0"/>
              <w:rPr>
                <w:rFonts w:cs="Arial"/>
              </w:rPr>
            </w:pP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7164CA" w:rsidRPr="00276175" w:rsidRDefault="007164CA" w:rsidP="00276175">
            <w:pPr>
              <w:ind w:left="0"/>
              <w:rPr>
                <w:rFonts w:cs="Arial"/>
              </w:rPr>
            </w:pPr>
          </w:p>
        </w:tc>
        <w:tc>
          <w:tcPr>
            <w:tcW w:w="4819" w:type="dxa"/>
            <w:tcMar>
              <w:left w:w="57" w:type="dxa"/>
              <w:right w:w="57" w:type="dxa"/>
            </w:tcMar>
          </w:tcPr>
          <w:p w:rsidR="007164CA" w:rsidRPr="00276175" w:rsidRDefault="007164CA" w:rsidP="00FE12E5">
            <w:pPr>
              <w:ind w:left="0" w:firstLine="70"/>
              <w:rPr>
                <w:rFonts w:cs="Arial"/>
              </w:rPr>
            </w:pPr>
            <w:r w:rsidRPr="00276175">
              <w:rPr>
                <w:rFonts w:cs="Arial"/>
              </w:rPr>
              <w:t>Directors withheld 9,5 c from the earnings</w:t>
            </w:r>
          </w:p>
          <w:p w:rsidR="007164CA" w:rsidRPr="00276175" w:rsidRDefault="007164CA" w:rsidP="00FE12E5">
            <w:pPr>
              <w:ind w:left="0" w:firstLine="70"/>
              <w:rPr>
                <w:rFonts w:cs="Arial"/>
              </w:rPr>
            </w:pPr>
            <w:r w:rsidRPr="00276175">
              <w:rPr>
                <w:rFonts w:cs="Arial"/>
              </w:rPr>
              <w:t>Shareholders satisfied</w:t>
            </w:r>
          </w:p>
          <w:p w:rsidR="007164CA" w:rsidRPr="00276175" w:rsidRDefault="007164CA" w:rsidP="00FE12E5">
            <w:pPr>
              <w:ind w:left="0" w:firstLine="70"/>
              <w:rPr>
                <w:rFonts w:cs="Arial"/>
              </w:rPr>
            </w:pPr>
            <w:r w:rsidRPr="00276175">
              <w:rPr>
                <w:rFonts w:cs="Arial"/>
              </w:rPr>
              <w:t>DPS increased from 26c to 40c</w:t>
            </w:r>
          </w:p>
        </w:tc>
        <w:tc>
          <w:tcPr>
            <w:tcW w:w="2410" w:type="dxa"/>
            <w:gridSpan w:val="3"/>
            <w:tcMar>
              <w:left w:w="57" w:type="dxa"/>
              <w:right w:w="57" w:type="dxa"/>
            </w:tcMar>
            <w:vAlign w:val="center"/>
          </w:tcPr>
          <w:p w:rsidR="007164CA" w:rsidRPr="00276175" w:rsidRDefault="005B2786" w:rsidP="00FE12E5">
            <w:pPr>
              <w:ind w:left="0" w:firstLine="38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(</w:t>
            </w:r>
            <w:r w:rsidR="007164CA">
              <w:rPr>
                <w:rFonts w:cs="Arial"/>
                <w:b/>
              </w:rPr>
              <w:t>Any</w:t>
            </w:r>
            <w:r w:rsidR="007164CA" w:rsidRPr="00276175">
              <w:rPr>
                <w:rFonts w:cs="Arial"/>
                <w:b/>
              </w:rPr>
              <w:t xml:space="preserve"> comment x 2</w:t>
            </w:r>
            <w:r>
              <w:rPr>
                <w:rFonts w:cs="Arial"/>
                <w:b/>
              </w:rPr>
              <w:t>)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bottom"/>
          </w:tcPr>
          <w:p w:rsidR="007164CA" w:rsidRPr="00276175" w:rsidRDefault="007164CA" w:rsidP="001E6102">
            <w:pPr>
              <w:ind w:left="0" w:hanging="199"/>
              <w:jc w:val="right"/>
              <w:rPr>
                <w:rFonts w:cs="Arial"/>
              </w:rPr>
            </w:pPr>
            <w:r w:rsidRPr="00276175">
              <w:rPr>
                <w:rFonts w:cs="Arial"/>
              </w:rPr>
              <w:t>(2)</w:t>
            </w:r>
          </w:p>
        </w:tc>
      </w:tr>
    </w:tbl>
    <w:p w:rsidR="00494E9D" w:rsidRDefault="00494E9D" w:rsidP="00276175">
      <w:pPr>
        <w:ind w:left="0" w:firstLine="0"/>
        <w:rPr>
          <w:rFonts w:cs="Arial"/>
          <w:sz w:val="20"/>
        </w:rPr>
      </w:pPr>
    </w:p>
    <w:p w:rsidR="00847BB3" w:rsidRPr="001E6102" w:rsidRDefault="00847BB3" w:rsidP="00276175">
      <w:pPr>
        <w:ind w:left="0" w:firstLine="0"/>
        <w:rPr>
          <w:rFonts w:cs="Arial"/>
          <w:sz w:val="20"/>
        </w:rPr>
      </w:pPr>
    </w:p>
    <w:tbl>
      <w:tblPr>
        <w:tblW w:w="9639" w:type="dxa"/>
        <w:tblInd w:w="57" w:type="dxa"/>
        <w:tblLayout w:type="fixed"/>
        <w:tblLook w:val="01E0"/>
      </w:tblPr>
      <w:tblGrid>
        <w:gridCol w:w="567"/>
        <w:gridCol w:w="993"/>
        <w:gridCol w:w="6940"/>
        <w:gridCol w:w="1139"/>
      </w:tblGrid>
      <w:tr w:rsidR="007164CA" w:rsidRPr="0011329C" w:rsidTr="007164CA"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:rsidR="007164CA" w:rsidRPr="0011329C" w:rsidRDefault="007164CA" w:rsidP="009E5675">
            <w:pPr>
              <w:rPr>
                <w:b/>
              </w:rPr>
            </w:pPr>
          </w:p>
        </w:tc>
        <w:tc>
          <w:tcPr>
            <w:tcW w:w="993" w:type="dxa"/>
            <w:vAlign w:val="center"/>
          </w:tcPr>
          <w:p w:rsidR="007164CA" w:rsidRPr="0011329C" w:rsidRDefault="007164CA" w:rsidP="007164CA">
            <w:pPr>
              <w:ind w:left="0" w:firstLine="0"/>
              <w:jc w:val="center"/>
              <w:rPr>
                <w:b/>
              </w:rPr>
            </w:pPr>
            <w:r w:rsidRPr="0011329C">
              <w:rPr>
                <w:b/>
              </w:rPr>
              <w:t>6.2.6</w:t>
            </w:r>
          </w:p>
        </w:tc>
        <w:tc>
          <w:tcPr>
            <w:tcW w:w="6940" w:type="dxa"/>
            <w:tcMar>
              <w:left w:w="57" w:type="dxa"/>
              <w:right w:w="57" w:type="dxa"/>
            </w:tcMar>
            <w:vAlign w:val="center"/>
          </w:tcPr>
          <w:p w:rsidR="007164CA" w:rsidRPr="0011329C" w:rsidRDefault="007164CA" w:rsidP="007164CA">
            <w:pPr>
              <w:ind w:left="84" w:firstLine="0"/>
              <w:rPr>
                <w:rFonts w:cs="Arial"/>
                <w:b/>
              </w:rPr>
            </w:pPr>
            <w:r w:rsidRPr="0011329C">
              <w:rPr>
                <w:rFonts w:cs="Arial"/>
                <w:b/>
              </w:rPr>
              <w:t xml:space="preserve">The return on average shareholders’ equity for the year </w:t>
            </w:r>
            <w:r w:rsidRPr="0011329C">
              <w:rPr>
                <w:rFonts w:cs="Arial"/>
                <w:b/>
              </w:rPr>
              <w:br/>
              <w:t>ended 28 February 2009.</w:t>
            </w:r>
          </w:p>
        </w:tc>
        <w:tc>
          <w:tcPr>
            <w:tcW w:w="1139" w:type="dxa"/>
            <w:vAlign w:val="center"/>
          </w:tcPr>
          <w:p w:rsidR="007164CA" w:rsidRPr="0011329C" w:rsidRDefault="007164CA">
            <w:pPr>
              <w:spacing w:line="276" w:lineRule="auto"/>
              <w:ind w:left="0"/>
              <w:rPr>
                <w:rFonts w:cs="Arial"/>
                <w:b/>
              </w:rPr>
            </w:pPr>
          </w:p>
          <w:p w:rsidR="007164CA" w:rsidRPr="0011329C" w:rsidRDefault="007164CA" w:rsidP="007164CA">
            <w:pPr>
              <w:ind w:left="0" w:firstLine="0"/>
              <w:rPr>
                <w:rFonts w:cs="Arial"/>
                <w:b/>
              </w:rPr>
            </w:pPr>
          </w:p>
        </w:tc>
      </w:tr>
      <w:tr w:rsidR="007164CA" w:rsidRPr="00276175" w:rsidTr="007164CA">
        <w:trPr>
          <w:trHeight w:hRule="exact" w:val="584"/>
        </w:trPr>
        <w:tc>
          <w:tcPr>
            <w:tcW w:w="567" w:type="dxa"/>
            <w:tcMar>
              <w:left w:w="57" w:type="dxa"/>
              <w:right w:w="57" w:type="dxa"/>
            </w:tcMar>
          </w:tcPr>
          <w:p w:rsidR="007164CA" w:rsidRPr="00276175" w:rsidRDefault="007164CA" w:rsidP="00276175">
            <w:pPr>
              <w:ind w:left="0"/>
              <w:rPr>
                <w:rFonts w:cs="Arial"/>
              </w:rPr>
            </w:pPr>
          </w:p>
        </w:tc>
        <w:tc>
          <w:tcPr>
            <w:tcW w:w="993" w:type="dxa"/>
          </w:tcPr>
          <w:p w:rsidR="007164CA" w:rsidRPr="00276175" w:rsidRDefault="007164CA" w:rsidP="00276175">
            <w:pPr>
              <w:ind w:left="0"/>
              <w:rPr>
                <w:rFonts w:cs="Arial"/>
              </w:rPr>
            </w:pPr>
          </w:p>
        </w:tc>
        <w:tc>
          <w:tcPr>
            <w:tcW w:w="6940" w:type="dxa"/>
            <w:tcMar>
              <w:left w:w="57" w:type="dxa"/>
              <w:right w:w="57" w:type="dxa"/>
            </w:tcMar>
          </w:tcPr>
          <w:p w:rsidR="007164CA" w:rsidRPr="00276175" w:rsidRDefault="00554FCF" w:rsidP="00110A2B">
            <w:pPr>
              <w:ind w:left="0" w:firstLine="74"/>
              <w:rPr>
                <w:rFonts w:cs="Arial"/>
                <w:b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Net</m:t>
                  </m:r>
                  <m:r>
                    <w:rPr>
                      <w:rFonts w:ascii="Cambria Math" w:cs="Arial"/>
                    </w:rPr>
                    <m:t xml:space="preserve"> </m:t>
                  </m:r>
                  <m:r>
                    <w:rPr>
                      <w:rFonts w:ascii="Cambria Math" w:hAnsi="Cambria Math" w:cs="Arial"/>
                    </w:rPr>
                    <m:t>profit</m:t>
                  </m:r>
                  <m:r>
                    <w:rPr>
                      <w:rFonts w:ascii="Cambria Math" w:cs="Arial"/>
                    </w:rPr>
                    <m:t xml:space="preserve"> </m:t>
                  </m:r>
                  <m:r>
                    <w:rPr>
                      <w:rFonts w:ascii="Cambria Math" w:hAnsi="Cambria Math" w:cs="Arial"/>
                    </w:rPr>
                    <m:t>after</m:t>
                  </m:r>
                  <m:r>
                    <w:rPr>
                      <w:rFonts w:ascii="Cambria Math" w:cs="Arial"/>
                    </w:rPr>
                    <m:t xml:space="preserve"> </m:t>
                  </m:r>
                  <m:r>
                    <w:rPr>
                      <w:rFonts w:ascii="Cambria Math" w:hAnsi="Cambria Math" w:cs="Arial"/>
                    </w:rPr>
                    <m:t>tax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average</m:t>
                  </m:r>
                  <m:r>
                    <w:rPr>
                      <w:rFonts w:ascii="Cambria Math" w:cs="Arial"/>
                    </w:rPr>
                    <m:t xml:space="preserve"> </m:t>
                  </m:r>
                  <m:r>
                    <w:rPr>
                      <w:rFonts w:ascii="Cambria Math" w:hAnsi="Cambria Math" w:cs="Arial"/>
                    </w:rPr>
                    <m:t>s</m:t>
                  </m:r>
                  <m:r>
                    <w:rPr>
                      <w:rFonts w:hAnsi="Cambria Math" w:cs="Arial"/>
                    </w:rPr>
                    <m:t>h</m:t>
                  </m:r>
                  <m:r>
                    <w:rPr>
                      <w:rFonts w:ascii="Cambria Math" w:hAnsi="Cambria Math" w:cs="Arial"/>
                    </w:rPr>
                    <m:t>are</m:t>
                  </m:r>
                  <m:r>
                    <w:rPr>
                      <w:rFonts w:hAnsi="Cambria Math" w:cs="Arial"/>
                    </w:rPr>
                    <m:t>h</m:t>
                  </m:r>
                  <m:r>
                    <w:rPr>
                      <w:rFonts w:ascii="Cambria Math" w:hAnsi="Cambria Math" w:cs="Arial"/>
                    </w:rPr>
                    <m:t>older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s</m:t>
                      </m:r>
                    </m:e>
                    <m:sup>
                      <m:r>
                        <w:rPr>
                          <w:rFonts w:ascii="Cambria Math" w:cs="Arial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 w:cs="Arial"/>
                    </w:rPr>
                    <m:t>equity</m:t>
                  </m:r>
                </m:den>
              </m:f>
            </m:oMath>
            <w:r w:rsidR="007164CA" w:rsidRPr="00276175">
              <w:rPr>
                <w:rFonts w:cs="Arial"/>
              </w:rPr>
              <w:t xml:space="preserve"> x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cs="Arial"/>
                    </w:rPr>
                    <m:t>100</m:t>
                  </m:r>
                </m:num>
                <m:den>
                  <m:r>
                    <w:rPr>
                      <w:rFonts w:ascii="Cambria Math" w:cs="Arial"/>
                    </w:rPr>
                    <m:t>1</m:t>
                  </m:r>
                </m:den>
              </m:f>
            </m:oMath>
            <w:r w:rsidR="007164CA" w:rsidRPr="00276175">
              <w:rPr>
                <w:rFonts w:cs="Arial"/>
              </w:rPr>
              <w:t xml:space="preserve"> </w:t>
            </w:r>
            <w:r w:rsidR="007164CA" w:rsidRPr="00276175">
              <w:rPr>
                <w:rFonts w:cs="Arial"/>
                <w:b/>
              </w:rPr>
              <w:sym w:font="Wingdings 2" w:char="F050"/>
            </w:r>
            <w:r w:rsidR="007164CA" w:rsidRPr="00276175">
              <w:rPr>
                <w:rFonts w:cs="Arial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cs="Arial"/>
                    </w:rPr>
                    <m:t xml:space="preserve">148 500 </m:t>
                  </m:r>
                  <m:r>
                    <m:rPr>
                      <m:sty m:val="b"/>
                    </m:rPr>
                    <w:rPr>
                      <w:rFonts w:ascii="Cambria Math" w:cs="Arial"/>
                      <w:b/>
                    </w:rPr>
                    <w:sym w:font="Wingdings 2" w:char="F050"/>
                  </m:r>
                </m:num>
                <m:den>
                  <m:r>
                    <w:rPr>
                      <w:rFonts w:ascii="Cambria Math" w:cs="Arial"/>
                    </w:rPr>
                    <m:t>½</m:t>
                  </m:r>
                  <m:r>
                    <w:rPr>
                      <w:rFonts w:ascii="Cambria Math" w:cs="Arial"/>
                    </w:rPr>
                    <m:t>(1 200 000</m:t>
                  </m:r>
                  <m:r>
                    <m:rPr>
                      <m:sty m:val="b"/>
                    </m:rPr>
                    <w:rPr>
                      <w:rFonts w:ascii="Cambria Math" w:cs="Arial"/>
                      <w:b/>
                    </w:rPr>
                    <w:sym w:font="Wingdings 2" w:char="F050"/>
                  </m:r>
                  <m:r>
                    <w:rPr>
                      <w:rFonts w:ascii="Cambria Math" w:cs="Arial"/>
                    </w:rPr>
                    <m:t xml:space="preserve"> +949 500</m:t>
                  </m:r>
                  <m:r>
                    <m:rPr>
                      <m:sty m:val="b"/>
                    </m:rPr>
                    <w:rPr>
                      <w:rFonts w:ascii="Cambria Math" w:cs="Arial"/>
                      <w:b/>
                    </w:rPr>
                    <w:sym w:font="Wingdings 2" w:char="F050"/>
                  </m:r>
                  <m:r>
                    <w:rPr>
                      <w:rFonts w:ascii="Cambria Math" w:cs="Arial"/>
                    </w:rPr>
                    <m:t>)</m:t>
                  </m:r>
                </m:den>
              </m:f>
            </m:oMath>
            <w:r w:rsidR="007164CA" w:rsidRPr="00276175">
              <w:rPr>
                <w:rFonts w:cs="Arial"/>
              </w:rPr>
              <w:t xml:space="preserve"> </w:t>
            </w:r>
            <w:r w:rsidR="007164CA" w:rsidRPr="00276175">
              <w:rPr>
                <w:rFonts w:cs="Arial"/>
                <w:b/>
              </w:rPr>
              <w:sym w:font="Wingdings 2" w:char="F050"/>
            </w:r>
            <w:r w:rsidR="007164CA" w:rsidRPr="00276175">
              <w:rPr>
                <w:rFonts w:cs="Arial"/>
                <w:b/>
              </w:rPr>
              <w:sym w:font="Wingdings 2" w:char="F050"/>
            </w:r>
            <w:r w:rsidR="007164CA" w:rsidRPr="00276175">
              <w:rPr>
                <w:rFonts w:cs="Arial"/>
              </w:rPr>
              <w:t xml:space="preserve">x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cs="Arial"/>
                    </w:rPr>
                    <m:t>100</m:t>
                  </m:r>
                </m:num>
                <m:den>
                  <m:r>
                    <w:rPr>
                      <w:rFonts w:ascii="Cambria Math" w:cs="Arial"/>
                    </w:rPr>
                    <m:t>1</m:t>
                  </m:r>
                </m:den>
              </m:f>
            </m:oMath>
            <w:r w:rsidR="007164CA" w:rsidRPr="00276175">
              <w:rPr>
                <w:rFonts w:cs="Arial"/>
              </w:rPr>
              <w:t xml:space="preserve"> </w:t>
            </w:r>
          </w:p>
          <w:p w:rsidR="007164CA" w:rsidRPr="00276175" w:rsidRDefault="007164CA" w:rsidP="00276175">
            <w:pPr>
              <w:ind w:left="0"/>
              <w:rPr>
                <w:rFonts w:cs="Arial"/>
              </w:rPr>
            </w:pPr>
            <w:r w:rsidRPr="00276175">
              <w:rPr>
                <w:rFonts w:cs="Arial"/>
              </w:rPr>
              <w:t xml:space="preserve"> (5)</w:t>
            </w:r>
          </w:p>
        </w:tc>
        <w:tc>
          <w:tcPr>
            <w:tcW w:w="1139" w:type="dxa"/>
            <w:vAlign w:val="bottom"/>
          </w:tcPr>
          <w:p w:rsidR="007164CA" w:rsidRPr="00276175" w:rsidRDefault="007164CA" w:rsidP="007164CA">
            <w:pPr>
              <w:ind w:left="0" w:firstLine="0"/>
              <w:jc w:val="center"/>
              <w:rPr>
                <w:rFonts w:cs="Arial"/>
              </w:rPr>
            </w:pPr>
            <w:r w:rsidRPr="00276175">
              <w:rPr>
                <w:rFonts w:cs="Arial"/>
              </w:rPr>
              <w:t xml:space="preserve">13,8% </w:t>
            </w:r>
            <w:r w:rsidRPr="00276175">
              <w:rPr>
                <w:rFonts w:cs="Arial"/>
                <w:b/>
              </w:rPr>
              <w:sym w:font="Wingdings 2" w:char="F050"/>
            </w:r>
          </w:p>
          <w:p w:rsidR="007164CA" w:rsidRPr="00276175" w:rsidRDefault="007164CA" w:rsidP="00276175">
            <w:pPr>
              <w:ind w:left="0"/>
              <w:rPr>
                <w:rFonts w:cs="Arial"/>
              </w:rPr>
            </w:pPr>
          </w:p>
        </w:tc>
      </w:tr>
    </w:tbl>
    <w:p w:rsidR="002C1E50" w:rsidRDefault="002C1E50" w:rsidP="00276175">
      <w:pPr>
        <w:ind w:left="0" w:firstLine="0"/>
        <w:rPr>
          <w:rFonts w:cs="Arial"/>
          <w:sz w:val="20"/>
          <w:u w:val="single"/>
        </w:rPr>
      </w:pPr>
    </w:p>
    <w:p w:rsidR="00847BB3" w:rsidRPr="001E6102" w:rsidRDefault="00847BB3" w:rsidP="00276175">
      <w:pPr>
        <w:ind w:left="0" w:firstLine="0"/>
        <w:rPr>
          <w:rFonts w:cs="Arial"/>
          <w:sz w:val="20"/>
          <w:u w:val="single"/>
        </w:rPr>
      </w:pPr>
    </w:p>
    <w:tbl>
      <w:tblPr>
        <w:tblW w:w="9639" w:type="dxa"/>
        <w:tblInd w:w="57" w:type="dxa"/>
        <w:tblLayout w:type="fixed"/>
        <w:tblLook w:val="01E0"/>
      </w:tblPr>
      <w:tblGrid>
        <w:gridCol w:w="567"/>
        <w:gridCol w:w="993"/>
        <w:gridCol w:w="6804"/>
        <w:gridCol w:w="1275"/>
      </w:tblGrid>
      <w:tr w:rsidR="007164CA" w:rsidRPr="0011329C" w:rsidTr="007164CA"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:rsidR="007164CA" w:rsidRPr="0011329C" w:rsidRDefault="007164CA" w:rsidP="009E5675">
            <w:pPr>
              <w:rPr>
                <w:b/>
              </w:rPr>
            </w:pPr>
          </w:p>
        </w:tc>
        <w:tc>
          <w:tcPr>
            <w:tcW w:w="993" w:type="dxa"/>
            <w:vAlign w:val="center"/>
          </w:tcPr>
          <w:p w:rsidR="007164CA" w:rsidRPr="0011329C" w:rsidRDefault="007164CA" w:rsidP="007164CA">
            <w:pPr>
              <w:ind w:left="0" w:firstLine="0"/>
              <w:jc w:val="center"/>
              <w:rPr>
                <w:b/>
              </w:rPr>
            </w:pPr>
            <w:r w:rsidRPr="0011329C">
              <w:rPr>
                <w:b/>
              </w:rPr>
              <w:t>6.2.7</w:t>
            </w:r>
          </w:p>
        </w:tc>
        <w:tc>
          <w:tcPr>
            <w:tcW w:w="8079" w:type="dxa"/>
            <w:gridSpan w:val="2"/>
            <w:tcMar>
              <w:left w:w="57" w:type="dxa"/>
              <w:right w:w="57" w:type="dxa"/>
            </w:tcMar>
            <w:vAlign w:val="center"/>
          </w:tcPr>
          <w:p w:rsidR="007164CA" w:rsidRPr="0011329C" w:rsidRDefault="002F44D6" w:rsidP="002F44D6">
            <w:pPr>
              <w:ind w:left="0" w:firstLine="84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The debt</w:t>
            </w:r>
            <w:r w:rsidR="007164CA" w:rsidRPr="0011329C">
              <w:rPr>
                <w:rFonts w:cs="Arial"/>
                <w:b/>
              </w:rPr>
              <w:t>:equity ratio on 28 February 2009. (2008: 0.15:1)</w:t>
            </w:r>
          </w:p>
        </w:tc>
      </w:tr>
      <w:tr w:rsidR="007164CA" w:rsidRPr="00276175" w:rsidTr="007164CA">
        <w:trPr>
          <w:trHeight w:hRule="exact" w:val="284"/>
        </w:trPr>
        <w:tc>
          <w:tcPr>
            <w:tcW w:w="567" w:type="dxa"/>
            <w:tcMar>
              <w:left w:w="57" w:type="dxa"/>
              <w:right w:w="57" w:type="dxa"/>
            </w:tcMar>
          </w:tcPr>
          <w:p w:rsidR="007164CA" w:rsidRPr="00276175" w:rsidRDefault="007164CA" w:rsidP="00276175">
            <w:pPr>
              <w:ind w:left="0"/>
              <w:rPr>
                <w:rFonts w:cs="Arial"/>
              </w:rPr>
            </w:pP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7164CA" w:rsidRPr="00276175" w:rsidRDefault="007164CA" w:rsidP="00276175">
            <w:pPr>
              <w:ind w:left="0"/>
              <w:rPr>
                <w:rFonts w:cs="Arial"/>
              </w:rPr>
            </w:pPr>
          </w:p>
        </w:tc>
        <w:tc>
          <w:tcPr>
            <w:tcW w:w="6804" w:type="dxa"/>
            <w:tcMar>
              <w:left w:w="57" w:type="dxa"/>
              <w:right w:w="57" w:type="dxa"/>
            </w:tcMar>
          </w:tcPr>
          <w:p w:rsidR="007164CA" w:rsidRPr="00276175" w:rsidRDefault="007164CA" w:rsidP="00FE12E5">
            <w:pPr>
              <w:ind w:left="0" w:firstLine="74"/>
              <w:rPr>
                <w:rFonts w:cs="Arial"/>
              </w:rPr>
            </w:pPr>
            <w:r w:rsidRPr="00276175">
              <w:rPr>
                <w:rFonts w:cs="Arial"/>
              </w:rPr>
              <w:t xml:space="preserve">Borrowed capital : Own capital </w:t>
            </w:r>
            <w:r w:rsidRPr="00276175">
              <w:rPr>
                <w:rFonts w:cs="Arial"/>
                <w:b/>
              </w:rPr>
              <w:sym w:font="Wingdings 2" w:char="F050"/>
            </w:r>
            <w:r w:rsidRPr="00276175">
              <w:rPr>
                <w:rFonts w:cs="Arial"/>
              </w:rPr>
              <w:t xml:space="preserve">= 240 000 </w:t>
            </w:r>
            <w:r w:rsidRPr="00276175">
              <w:rPr>
                <w:rFonts w:cs="Arial"/>
                <w:b/>
              </w:rPr>
              <w:sym w:font="Wingdings 2" w:char="F050"/>
            </w:r>
            <w:r w:rsidRPr="00276175">
              <w:rPr>
                <w:rFonts w:cs="Arial"/>
              </w:rPr>
              <w:t xml:space="preserve">: 1 200 000 </w:t>
            </w:r>
            <w:r w:rsidRPr="00276175">
              <w:rPr>
                <w:rFonts w:cs="Arial"/>
                <w:b/>
              </w:rPr>
              <w:sym w:font="Wingdings 2" w:char="F050"/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:rsidR="007164CA" w:rsidRPr="00276175" w:rsidRDefault="007164CA" w:rsidP="00B84FC4">
            <w:pPr>
              <w:ind w:left="0" w:firstLine="85"/>
              <w:jc w:val="center"/>
              <w:rPr>
                <w:rFonts w:cs="Arial"/>
              </w:rPr>
            </w:pPr>
            <w:r w:rsidRPr="00276175">
              <w:rPr>
                <w:rFonts w:cs="Arial"/>
              </w:rPr>
              <w:t xml:space="preserve">0,2 : 1 </w:t>
            </w:r>
            <w:r w:rsidRPr="00276175">
              <w:rPr>
                <w:rFonts w:cs="Arial"/>
                <w:b/>
              </w:rPr>
              <w:sym w:font="Wingdings 2" w:char="F050"/>
            </w:r>
          </w:p>
          <w:p w:rsidR="007164CA" w:rsidRPr="00276175" w:rsidRDefault="007164CA" w:rsidP="00276175">
            <w:pPr>
              <w:ind w:left="0"/>
              <w:rPr>
                <w:rFonts w:cs="Arial"/>
              </w:rPr>
            </w:pPr>
            <w:r w:rsidRPr="00276175">
              <w:rPr>
                <w:rFonts w:cs="Arial"/>
              </w:rPr>
              <w:t>(4)</w:t>
            </w:r>
          </w:p>
        </w:tc>
      </w:tr>
    </w:tbl>
    <w:p w:rsidR="002C1E50" w:rsidRDefault="002C1E50" w:rsidP="00276175">
      <w:pPr>
        <w:ind w:left="0" w:firstLine="0"/>
        <w:rPr>
          <w:rFonts w:cs="Arial"/>
          <w:sz w:val="18"/>
          <w:u w:val="single"/>
        </w:rPr>
      </w:pPr>
    </w:p>
    <w:p w:rsidR="00847BB3" w:rsidRPr="001E6102" w:rsidRDefault="00847BB3" w:rsidP="00276175">
      <w:pPr>
        <w:ind w:left="0" w:firstLine="0"/>
        <w:rPr>
          <w:rFonts w:cs="Arial"/>
          <w:sz w:val="18"/>
          <w:u w:val="single"/>
        </w:rPr>
      </w:pPr>
    </w:p>
    <w:tbl>
      <w:tblPr>
        <w:tblW w:w="9667" w:type="dxa"/>
        <w:tblLayout w:type="fixed"/>
        <w:tblLook w:val="01E0"/>
      </w:tblPr>
      <w:tblGrid>
        <w:gridCol w:w="595"/>
        <w:gridCol w:w="993"/>
        <w:gridCol w:w="6945"/>
        <w:gridCol w:w="426"/>
        <w:gridCol w:w="708"/>
      </w:tblGrid>
      <w:tr w:rsidR="00A64FEC" w:rsidRPr="0011329C" w:rsidTr="008D7F0D">
        <w:tc>
          <w:tcPr>
            <w:tcW w:w="595" w:type="dxa"/>
            <w:tcMar>
              <w:left w:w="28" w:type="dxa"/>
              <w:right w:w="28" w:type="dxa"/>
            </w:tcMar>
            <w:vAlign w:val="center"/>
          </w:tcPr>
          <w:p w:rsidR="00A64FEC" w:rsidRPr="0011329C" w:rsidRDefault="00A64FEC" w:rsidP="00A64FEC">
            <w:pPr>
              <w:ind w:left="0" w:firstLine="0"/>
              <w:rPr>
                <w:rFonts w:cs="Arial"/>
                <w:b/>
              </w:rPr>
            </w:pPr>
          </w:p>
        </w:tc>
        <w:tc>
          <w:tcPr>
            <w:tcW w:w="993" w:type="dxa"/>
            <w:vAlign w:val="center"/>
          </w:tcPr>
          <w:p w:rsidR="00A64FEC" w:rsidRPr="0011329C" w:rsidRDefault="00A64FEC" w:rsidP="00A64FEC">
            <w:pPr>
              <w:ind w:left="0" w:firstLine="0"/>
              <w:jc w:val="center"/>
              <w:rPr>
                <w:rFonts w:cs="Arial"/>
                <w:b/>
              </w:rPr>
            </w:pPr>
            <w:r w:rsidRPr="0011329C">
              <w:rPr>
                <w:rFonts w:cs="Arial"/>
                <w:b/>
              </w:rPr>
              <w:t>6.2.8</w:t>
            </w:r>
          </w:p>
        </w:tc>
        <w:tc>
          <w:tcPr>
            <w:tcW w:w="8079" w:type="dxa"/>
            <w:gridSpan w:val="3"/>
            <w:tcMar>
              <w:left w:w="57" w:type="dxa"/>
              <w:right w:w="57" w:type="dxa"/>
            </w:tcMar>
            <w:vAlign w:val="center"/>
          </w:tcPr>
          <w:p w:rsidR="00A64FEC" w:rsidRPr="0011329C" w:rsidRDefault="00A64FEC" w:rsidP="00A64FEC">
            <w:pPr>
              <w:ind w:left="84" w:firstLine="0"/>
              <w:rPr>
                <w:rFonts w:cs="Arial"/>
                <w:b/>
              </w:rPr>
            </w:pPr>
            <w:r w:rsidRPr="0011329C">
              <w:rPr>
                <w:rFonts w:cs="Arial"/>
                <w:b/>
              </w:rPr>
              <w:t xml:space="preserve">The return on average total capital employed for the year </w:t>
            </w:r>
            <w:r w:rsidRPr="0011329C">
              <w:rPr>
                <w:rFonts w:cs="Arial"/>
                <w:b/>
              </w:rPr>
              <w:br/>
              <w:t>ended 28 February 2009.</w:t>
            </w:r>
          </w:p>
        </w:tc>
      </w:tr>
      <w:tr w:rsidR="00A64FEC" w:rsidRPr="00276175" w:rsidTr="008D7F0D">
        <w:trPr>
          <w:trHeight w:hRule="exact" w:val="588"/>
        </w:trPr>
        <w:tc>
          <w:tcPr>
            <w:tcW w:w="595" w:type="dxa"/>
            <w:tcMar>
              <w:left w:w="57" w:type="dxa"/>
              <w:right w:w="57" w:type="dxa"/>
            </w:tcMar>
          </w:tcPr>
          <w:p w:rsidR="00A64FEC" w:rsidRPr="00276175" w:rsidRDefault="00A64FEC" w:rsidP="00276175">
            <w:pPr>
              <w:ind w:left="0"/>
              <w:rPr>
                <w:rFonts w:cs="Arial"/>
              </w:rPr>
            </w:pP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A64FEC" w:rsidRPr="00276175" w:rsidRDefault="00A64FEC" w:rsidP="00276175">
            <w:pPr>
              <w:ind w:left="0"/>
              <w:rPr>
                <w:rFonts w:cs="Arial"/>
              </w:rPr>
            </w:pPr>
          </w:p>
        </w:tc>
        <w:tc>
          <w:tcPr>
            <w:tcW w:w="6945" w:type="dxa"/>
            <w:tcMar>
              <w:left w:w="57" w:type="dxa"/>
              <w:right w:w="57" w:type="dxa"/>
            </w:tcMar>
          </w:tcPr>
          <w:p w:rsidR="00A64FEC" w:rsidRPr="00276175" w:rsidRDefault="00554FCF" w:rsidP="009E5675">
            <w:pPr>
              <w:ind w:left="0" w:firstLine="226"/>
              <w:rPr>
                <w:rFonts w:cs="Arial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Net</m:t>
                  </m:r>
                  <m:r>
                    <w:rPr>
                      <w:rFonts w:ascii="Cambria Math" w:cs="Arial"/>
                    </w:rPr>
                    <m:t xml:space="preserve"> </m:t>
                  </m:r>
                  <m:r>
                    <w:rPr>
                      <w:rFonts w:ascii="Cambria Math" w:hAnsi="Cambria Math" w:cs="Arial"/>
                    </w:rPr>
                    <m:t>profit</m:t>
                  </m:r>
                  <m:r>
                    <w:rPr>
                      <w:rFonts w:ascii="Cambria Math" w:cs="Arial"/>
                    </w:rPr>
                    <m:t xml:space="preserve"> </m:t>
                  </m:r>
                  <m:r>
                    <w:rPr>
                      <w:rFonts w:ascii="Cambria Math" w:hAnsi="Cambria Math" w:cs="Arial"/>
                    </w:rPr>
                    <m:t>before</m:t>
                  </m:r>
                  <m:r>
                    <w:rPr>
                      <w:rFonts w:ascii="Cambria Math" w:cs="Arial"/>
                    </w:rPr>
                    <m:t xml:space="preserve"> </m:t>
                  </m:r>
                  <m:r>
                    <w:rPr>
                      <w:rFonts w:ascii="Cambria Math" w:hAnsi="Cambria Math" w:cs="Arial"/>
                    </w:rPr>
                    <m:t>tax</m:t>
                  </m:r>
                  <m:r>
                    <w:rPr>
                      <w:rFonts w:ascii="Cambria Math" w:cs="Arial"/>
                    </w:rPr>
                    <m:t>+</m:t>
                  </m:r>
                  <m:r>
                    <w:rPr>
                      <w:rFonts w:ascii="Cambria Math" w:hAnsi="Cambria Math" w:cs="Arial"/>
                    </w:rPr>
                    <m:t>interest</m:t>
                  </m:r>
                  <m:r>
                    <w:rPr>
                      <w:rFonts w:ascii="Cambria Math" w:cs="Arial"/>
                    </w:rPr>
                    <m:t xml:space="preserve"> 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average</m:t>
                  </m:r>
                  <m:r>
                    <w:rPr>
                      <w:rFonts w:ascii="Cambria Math" w:cs="Arial"/>
                    </w:rPr>
                    <m:t xml:space="preserve"> </m:t>
                  </m:r>
                  <m:r>
                    <w:rPr>
                      <w:rFonts w:ascii="Cambria Math" w:hAnsi="Cambria Math" w:cs="Arial"/>
                    </w:rPr>
                    <m:t>capital</m:t>
                  </m:r>
                  <m:r>
                    <w:rPr>
                      <w:rFonts w:ascii="Cambria Math" w:cs="Arial"/>
                    </w:rPr>
                    <m:t xml:space="preserve"> </m:t>
                  </m:r>
                  <m:r>
                    <w:rPr>
                      <w:rFonts w:ascii="Cambria Math" w:hAnsi="Cambria Math" w:cs="Arial"/>
                    </w:rPr>
                    <m:t>employed</m:t>
                  </m:r>
                </m:den>
              </m:f>
            </m:oMath>
            <w:r w:rsidR="00A64FEC" w:rsidRPr="00276175">
              <w:rPr>
                <w:rFonts w:cs="Arial"/>
              </w:rPr>
              <w:t xml:space="preserve"> x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cs="Arial"/>
                    </w:rPr>
                    <m:t>100</m:t>
                  </m:r>
                </m:num>
                <m:den>
                  <m:r>
                    <w:rPr>
                      <w:rFonts w:ascii="Cambria Math" w:cs="Arial"/>
                    </w:rPr>
                    <m:t>1</m:t>
                  </m:r>
                </m:den>
              </m:f>
            </m:oMath>
            <w:r w:rsidR="00A64FEC" w:rsidRPr="00276175">
              <w:rPr>
                <w:rFonts w:cs="Arial"/>
              </w:rPr>
              <w:t xml:space="preserve"> </w:t>
            </w:r>
            <w:r w:rsidR="00A64FEC" w:rsidRPr="00276175">
              <w:rPr>
                <w:rFonts w:cs="Arial"/>
                <w:b/>
              </w:rPr>
              <w:sym w:font="Wingdings 2" w:char="F050"/>
            </w:r>
            <w:r w:rsidR="00A64FEC" w:rsidRPr="00276175">
              <w:rPr>
                <w:rFonts w:cs="Arial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cs="Arial"/>
                    </w:rPr>
                    <m:t xml:space="preserve">201 650 </m:t>
                  </m:r>
                  <m:r>
                    <m:rPr>
                      <m:sty m:val="b"/>
                    </m:rPr>
                    <w:rPr>
                      <w:rFonts w:ascii="Cambria Math" w:cs="Arial"/>
                      <w:b/>
                    </w:rPr>
                    <w:sym w:font="Wingdings 2" w:char="F050"/>
                  </m:r>
                </m:num>
                <m:den>
                  <m:r>
                    <w:rPr>
                      <w:rFonts w:ascii="Cambria Math" w:cs="Arial"/>
                    </w:rPr>
                    <m:t>½</m:t>
                  </m:r>
                  <m:r>
                    <w:rPr>
                      <w:rFonts w:ascii="Cambria Math" w:cs="Arial"/>
                    </w:rPr>
                    <m:t>(1 440 000+1 168 500)</m:t>
                  </m:r>
                  <m:r>
                    <m:rPr>
                      <m:sty m:val="b"/>
                    </m:rPr>
                    <w:rPr>
                      <w:rFonts w:ascii="Cambria Math" w:cs="Arial"/>
                      <w:b/>
                    </w:rPr>
                    <w:sym w:font="Wingdings 2" w:char="F050"/>
                  </m:r>
                </m:den>
              </m:f>
            </m:oMath>
            <w:r w:rsidR="00A64FEC" w:rsidRPr="00276175">
              <w:rPr>
                <w:rFonts w:cs="Arial"/>
              </w:rPr>
              <w:t xml:space="preserve"> x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cs="Arial"/>
                    </w:rPr>
                    <m:t>100</m:t>
                  </m:r>
                </m:num>
                <m:den>
                  <m:r>
                    <w:rPr>
                      <w:rFonts w:ascii="Cambria Math" w:cs="Arial"/>
                    </w:rPr>
                    <m:t>1</m:t>
                  </m:r>
                </m:den>
              </m:f>
            </m:oMath>
          </w:p>
        </w:tc>
        <w:tc>
          <w:tcPr>
            <w:tcW w:w="1134" w:type="dxa"/>
            <w:gridSpan w:val="2"/>
            <w:tcMar>
              <w:left w:w="57" w:type="dxa"/>
              <w:right w:w="57" w:type="dxa"/>
            </w:tcMar>
            <w:vAlign w:val="center"/>
          </w:tcPr>
          <w:p w:rsidR="00A64FEC" w:rsidRPr="00276175" w:rsidRDefault="00A64FEC" w:rsidP="00A64FEC">
            <w:pPr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</w:rPr>
              <w:t>15,5%</w:t>
            </w:r>
            <w:r w:rsidRPr="00276175">
              <w:rPr>
                <w:rFonts w:cs="Arial"/>
                <w:b/>
              </w:rPr>
              <w:sym w:font="Wingdings 2" w:char="F050"/>
            </w:r>
          </w:p>
        </w:tc>
      </w:tr>
      <w:tr w:rsidR="008D7F0D" w:rsidRPr="00276175" w:rsidTr="008D7F0D">
        <w:trPr>
          <w:trHeight w:hRule="exact" w:val="299"/>
        </w:trPr>
        <w:tc>
          <w:tcPr>
            <w:tcW w:w="595" w:type="dxa"/>
            <w:tcMar>
              <w:left w:w="57" w:type="dxa"/>
              <w:right w:w="57" w:type="dxa"/>
            </w:tcMar>
          </w:tcPr>
          <w:p w:rsidR="008D7F0D" w:rsidRPr="00276175" w:rsidRDefault="008D7F0D" w:rsidP="00276175">
            <w:pPr>
              <w:ind w:left="0"/>
              <w:rPr>
                <w:rFonts w:cs="Arial"/>
              </w:rPr>
            </w:pP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8D7F0D" w:rsidRPr="00276175" w:rsidRDefault="008D7F0D" w:rsidP="00276175">
            <w:pPr>
              <w:ind w:left="0"/>
              <w:rPr>
                <w:rFonts w:cs="Arial"/>
              </w:rPr>
            </w:pPr>
          </w:p>
        </w:tc>
        <w:tc>
          <w:tcPr>
            <w:tcW w:w="6945" w:type="dxa"/>
            <w:tcMar>
              <w:left w:w="57" w:type="dxa"/>
              <w:right w:w="57" w:type="dxa"/>
            </w:tcMar>
          </w:tcPr>
          <w:p w:rsidR="008D7F0D" w:rsidRPr="00321388" w:rsidRDefault="008D7F0D" w:rsidP="009E5675">
            <w:pPr>
              <w:ind w:left="0" w:firstLine="226"/>
              <w:rPr>
                <w:rFonts w:cs="Arial"/>
              </w:rPr>
            </w:pPr>
          </w:p>
        </w:tc>
        <w:tc>
          <w:tcPr>
            <w:tcW w:w="1134" w:type="dxa"/>
            <w:gridSpan w:val="2"/>
            <w:tcMar>
              <w:left w:w="57" w:type="dxa"/>
              <w:right w:w="57" w:type="dxa"/>
            </w:tcMar>
            <w:vAlign w:val="center"/>
          </w:tcPr>
          <w:p w:rsidR="008D7F0D" w:rsidRPr="00276175" w:rsidRDefault="008D7F0D" w:rsidP="00A64FEC">
            <w:pPr>
              <w:ind w:left="0"/>
              <w:jc w:val="right"/>
              <w:rPr>
                <w:rFonts w:cs="Arial"/>
              </w:rPr>
            </w:pPr>
          </w:p>
        </w:tc>
      </w:tr>
      <w:tr w:rsidR="00847BB3" w:rsidRPr="00276175" w:rsidTr="008D7F0D">
        <w:trPr>
          <w:trHeight w:hRule="exact" w:val="299"/>
        </w:trPr>
        <w:tc>
          <w:tcPr>
            <w:tcW w:w="595" w:type="dxa"/>
            <w:tcMar>
              <w:left w:w="57" w:type="dxa"/>
              <w:right w:w="57" w:type="dxa"/>
            </w:tcMar>
          </w:tcPr>
          <w:p w:rsidR="00847BB3" w:rsidRDefault="00847BB3" w:rsidP="00276175">
            <w:pPr>
              <w:ind w:left="0"/>
              <w:rPr>
                <w:rFonts w:cs="Arial"/>
              </w:rPr>
            </w:pPr>
          </w:p>
          <w:p w:rsidR="00847BB3" w:rsidRDefault="00847BB3" w:rsidP="00276175">
            <w:pPr>
              <w:ind w:left="0"/>
              <w:rPr>
                <w:rFonts w:cs="Arial"/>
              </w:rPr>
            </w:pPr>
          </w:p>
          <w:p w:rsidR="00847BB3" w:rsidRPr="00276175" w:rsidRDefault="00847BB3" w:rsidP="00276175">
            <w:pPr>
              <w:ind w:left="0"/>
              <w:rPr>
                <w:rFonts w:cs="Arial"/>
              </w:rPr>
            </w:pP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847BB3" w:rsidRPr="00276175" w:rsidRDefault="00847BB3" w:rsidP="00276175">
            <w:pPr>
              <w:ind w:left="0"/>
              <w:rPr>
                <w:rFonts w:cs="Arial"/>
              </w:rPr>
            </w:pPr>
          </w:p>
        </w:tc>
        <w:tc>
          <w:tcPr>
            <w:tcW w:w="6945" w:type="dxa"/>
            <w:tcMar>
              <w:left w:w="57" w:type="dxa"/>
              <w:right w:w="57" w:type="dxa"/>
            </w:tcMar>
          </w:tcPr>
          <w:p w:rsidR="00847BB3" w:rsidRDefault="00847BB3" w:rsidP="009E5675">
            <w:pPr>
              <w:ind w:left="0" w:firstLine="226"/>
              <w:rPr>
                <w:rFonts w:cs="Arial"/>
              </w:rPr>
            </w:pPr>
          </w:p>
          <w:p w:rsidR="00847BB3" w:rsidRDefault="00847BB3" w:rsidP="009E5675">
            <w:pPr>
              <w:ind w:left="0" w:firstLine="226"/>
              <w:rPr>
                <w:rFonts w:cs="Arial"/>
              </w:rPr>
            </w:pPr>
          </w:p>
          <w:p w:rsidR="00847BB3" w:rsidRPr="00321388" w:rsidRDefault="00847BB3" w:rsidP="009E5675">
            <w:pPr>
              <w:ind w:left="0" w:firstLine="226"/>
              <w:rPr>
                <w:rFonts w:cs="Arial"/>
              </w:rPr>
            </w:pPr>
          </w:p>
        </w:tc>
        <w:tc>
          <w:tcPr>
            <w:tcW w:w="1134" w:type="dxa"/>
            <w:gridSpan w:val="2"/>
            <w:tcMar>
              <w:left w:w="57" w:type="dxa"/>
              <w:right w:w="57" w:type="dxa"/>
            </w:tcMar>
            <w:vAlign w:val="center"/>
          </w:tcPr>
          <w:p w:rsidR="00847BB3" w:rsidRPr="00276175" w:rsidRDefault="00847BB3" w:rsidP="00A64FEC">
            <w:pPr>
              <w:ind w:left="0"/>
              <w:jc w:val="right"/>
              <w:rPr>
                <w:rFonts w:cs="Arial"/>
              </w:rPr>
            </w:pPr>
          </w:p>
        </w:tc>
      </w:tr>
      <w:tr w:rsidR="00A64FEC" w:rsidRPr="0011329C" w:rsidTr="008D7F0D">
        <w:trPr>
          <w:trHeight w:hRule="exact" w:val="284"/>
        </w:trPr>
        <w:tc>
          <w:tcPr>
            <w:tcW w:w="595" w:type="dxa"/>
            <w:tcMar>
              <w:left w:w="57" w:type="dxa"/>
              <w:right w:w="57" w:type="dxa"/>
            </w:tcMar>
          </w:tcPr>
          <w:p w:rsidR="00A64FEC" w:rsidRPr="002F44D6" w:rsidRDefault="008D7F0D" w:rsidP="008D7F0D">
            <w:pPr>
              <w:ind w:left="0" w:firstLine="0"/>
              <w:rPr>
                <w:b/>
              </w:rPr>
            </w:pPr>
            <w:r w:rsidRPr="002F44D6">
              <w:rPr>
                <w:b/>
              </w:rPr>
              <w:t>6.3</w:t>
            </w:r>
          </w:p>
        </w:tc>
        <w:tc>
          <w:tcPr>
            <w:tcW w:w="993" w:type="dxa"/>
          </w:tcPr>
          <w:p w:rsidR="00A64FEC" w:rsidRPr="0011329C" w:rsidRDefault="00A64FEC" w:rsidP="00A64FEC">
            <w:pPr>
              <w:ind w:left="0" w:firstLine="0"/>
              <w:jc w:val="center"/>
              <w:rPr>
                <w:b/>
              </w:rPr>
            </w:pPr>
            <w:r w:rsidRPr="0011329C">
              <w:rPr>
                <w:b/>
              </w:rPr>
              <w:t>6.3.1</w:t>
            </w:r>
          </w:p>
        </w:tc>
        <w:tc>
          <w:tcPr>
            <w:tcW w:w="8079" w:type="dxa"/>
            <w:gridSpan w:val="3"/>
            <w:tcMar>
              <w:left w:w="57" w:type="dxa"/>
              <w:right w:w="57" w:type="dxa"/>
            </w:tcMar>
          </w:tcPr>
          <w:p w:rsidR="00A64FEC" w:rsidRPr="0011329C" w:rsidRDefault="00A64FEC" w:rsidP="00A64FEC">
            <w:pPr>
              <w:ind w:left="84" w:firstLine="0"/>
              <w:rPr>
                <w:rFonts w:cs="Arial"/>
                <w:b/>
              </w:rPr>
            </w:pPr>
            <w:r w:rsidRPr="0011329C">
              <w:rPr>
                <w:rFonts w:cs="Arial"/>
                <w:b/>
              </w:rPr>
              <w:t xml:space="preserve">Advice to shareholder </w:t>
            </w:r>
          </w:p>
        </w:tc>
      </w:tr>
      <w:tr w:rsidR="00A64FEC" w:rsidRPr="00276175" w:rsidTr="008D7F0D">
        <w:tc>
          <w:tcPr>
            <w:tcW w:w="595" w:type="dxa"/>
            <w:tcMar>
              <w:left w:w="57" w:type="dxa"/>
              <w:right w:w="57" w:type="dxa"/>
            </w:tcMar>
          </w:tcPr>
          <w:p w:rsidR="00A64FEC" w:rsidRPr="00276175" w:rsidRDefault="00A64FEC" w:rsidP="00276175">
            <w:pPr>
              <w:ind w:left="0"/>
              <w:rPr>
                <w:rFonts w:cs="Arial"/>
              </w:rPr>
            </w:pP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A64FEC" w:rsidRPr="00276175" w:rsidRDefault="00A64FEC" w:rsidP="00276175">
            <w:pPr>
              <w:ind w:left="0"/>
              <w:rPr>
                <w:rFonts w:cs="Arial"/>
              </w:rPr>
            </w:pPr>
          </w:p>
        </w:tc>
        <w:tc>
          <w:tcPr>
            <w:tcW w:w="7371" w:type="dxa"/>
            <w:gridSpan w:val="2"/>
            <w:tcMar>
              <w:left w:w="57" w:type="dxa"/>
              <w:right w:w="57" w:type="dxa"/>
            </w:tcMar>
          </w:tcPr>
          <w:p w:rsidR="00A64FEC" w:rsidRPr="00276175" w:rsidRDefault="00A64FEC" w:rsidP="00A64FEC">
            <w:pPr>
              <w:ind w:left="84" w:firstLine="0"/>
              <w:rPr>
                <w:rFonts w:cs="Arial"/>
              </w:rPr>
            </w:pPr>
            <w:r w:rsidRPr="00276175">
              <w:rPr>
                <w:rFonts w:cs="Arial"/>
              </w:rPr>
              <w:t>Advise no</w:t>
            </w:r>
            <w:r w:rsidR="008D7F0D">
              <w:rPr>
                <w:rFonts w:cs="Arial"/>
              </w:rPr>
              <w:t xml:space="preserve">t to sell shares in Royal Ltd. </w:t>
            </w:r>
            <w:r w:rsidRPr="00276175">
              <w:rPr>
                <w:rFonts w:cs="Arial"/>
                <w:b/>
              </w:rPr>
              <w:sym w:font="Wingdings 2" w:char="F050"/>
            </w:r>
            <w:r w:rsidRPr="00276175">
              <w:rPr>
                <w:rFonts w:cs="Arial"/>
                <w:b/>
              </w:rPr>
              <w:sym w:font="Wingdings 2" w:char="F050"/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A64FEC" w:rsidRPr="00276175" w:rsidRDefault="00A64FEC" w:rsidP="00276175">
            <w:pPr>
              <w:ind w:left="0"/>
              <w:rPr>
                <w:rFonts w:cs="Arial"/>
              </w:rPr>
            </w:pPr>
          </w:p>
        </w:tc>
      </w:tr>
      <w:tr w:rsidR="00A64FEC" w:rsidRPr="00276175" w:rsidTr="008D7F0D">
        <w:trPr>
          <w:trHeight w:hRule="exact" w:val="284"/>
        </w:trPr>
        <w:tc>
          <w:tcPr>
            <w:tcW w:w="595" w:type="dxa"/>
            <w:tcMar>
              <w:left w:w="57" w:type="dxa"/>
              <w:right w:w="57" w:type="dxa"/>
            </w:tcMar>
          </w:tcPr>
          <w:p w:rsidR="00A64FEC" w:rsidRPr="00276175" w:rsidRDefault="00A64FEC" w:rsidP="00276175">
            <w:pPr>
              <w:ind w:left="0"/>
              <w:rPr>
                <w:rFonts w:cs="Arial"/>
              </w:rPr>
            </w:pP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A64FEC" w:rsidRPr="00276175" w:rsidRDefault="00A64FEC" w:rsidP="00276175">
            <w:pPr>
              <w:ind w:left="0"/>
              <w:rPr>
                <w:rFonts w:cs="Arial"/>
              </w:rPr>
            </w:pPr>
          </w:p>
        </w:tc>
        <w:tc>
          <w:tcPr>
            <w:tcW w:w="7371" w:type="dxa"/>
            <w:gridSpan w:val="2"/>
            <w:tcMar>
              <w:left w:w="57" w:type="dxa"/>
              <w:right w:w="57" w:type="dxa"/>
            </w:tcMar>
          </w:tcPr>
          <w:p w:rsidR="00A64FEC" w:rsidRPr="00276175" w:rsidRDefault="00A64FEC" w:rsidP="00A64FEC">
            <w:pPr>
              <w:ind w:left="84" w:firstLine="0"/>
              <w:rPr>
                <w:rFonts w:cs="Arial"/>
              </w:rPr>
            </w:pPr>
            <w:r>
              <w:rPr>
                <w:rFonts w:cs="Arial"/>
              </w:rPr>
              <w:t xml:space="preserve">NAV 400c </w:t>
            </w:r>
            <w:r w:rsidRPr="00276175">
              <w:rPr>
                <w:rFonts w:cs="Arial"/>
                <w:b/>
              </w:rPr>
              <w:sym w:font="Wingdings 2" w:char="F050"/>
            </w:r>
            <w:r w:rsidRPr="00276175">
              <w:rPr>
                <w:rFonts w:cs="Arial"/>
              </w:rPr>
              <w:t>more than par value of shares (350c)</w:t>
            </w:r>
            <w:r w:rsidRPr="00276175">
              <w:rPr>
                <w:rFonts w:cs="Arial"/>
                <w:b/>
              </w:rPr>
              <w:t xml:space="preserve"> </w:t>
            </w:r>
            <w:r w:rsidRPr="00276175">
              <w:rPr>
                <w:rFonts w:cs="Arial"/>
                <w:b/>
              </w:rPr>
              <w:sym w:font="Wingdings 2" w:char="F050"/>
            </w:r>
            <w:r w:rsidRPr="00276175">
              <w:rPr>
                <w:rFonts w:cs="Arial"/>
                <w:b/>
              </w:rPr>
              <w:sym w:font="Wingdings 2" w:char="F050"/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A64FEC" w:rsidRPr="00276175" w:rsidRDefault="00A64FEC" w:rsidP="00276175">
            <w:pPr>
              <w:ind w:left="0"/>
              <w:rPr>
                <w:rFonts w:cs="Arial"/>
              </w:rPr>
            </w:pPr>
          </w:p>
        </w:tc>
      </w:tr>
      <w:tr w:rsidR="00A64FEC" w:rsidRPr="00276175" w:rsidTr="008D7F0D">
        <w:tc>
          <w:tcPr>
            <w:tcW w:w="595" w:type="dxa"/>
            <w:tcMar>
              <w:left w:w="57" w:type="dxa"/>
              <w:right w:w="57" w:type="dxa"/>
            </w:tcMar>
          </w:tcPr>
          <w:p w:rsidR="00A64FEC" w:rsidRPr="00276175" w:rsidRDefault="00A64FEC" w:rsidP="00276175">
            <w:pPr>
              <w:ind w:left="0"/>
              <w:rPr>
                <w:rFonts w:cs="Arial"/>
              </w:rPr>
            </w:pP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A64FEC" w:rsidRPr="00276175" w:rsidRDefault="00A64FEC" w:rsidP="00276175">
            <w:pPr>
              <w:ind w:left="0"/>
              <w:rPr>
                <w:rFonts w:cs="Arial"/>
              </w:rPr>
            </w:pPr>
          </w:p>
        </w:tc>
        <w:tc>
          <w:tcPr>
            <w:tcW w:w="7371" w:type="dxa"/>
            <w:gridSpan w:val="2"/>
            <w:tcMar>
              <w:left w:w="57" w:type="dxa"/>
              <w:right w:w="57" w:type="dxa"/>
            </w:tcMar>
          </w:tcPr>
          <w:p w:rsidR="00A64FEC" w:rsidRPr="00276175" w:rsidRDefault="00A64FEC" w:rsidP="00A64FEC">
            <w:pPr>
              <w:ind w:left="84" w:firstLine="0"/>
              <w:rPr>
                <w:rFonts w:cs="Arial"/>
              </w:rPr>
            </w:pPr>
            <w:r w:rsidRPr="00276175">
              <w:rPr>
                <w:rFonts w:cs="Arial"/>
              </w:rPr>
              <w:t xml:space="preserve">New shares offered at premium of 90c </w:t>
            </w:r>
            <w:r w:rsidRPr="00276175">
              <w:rPr>
                <w:rFonts w:cs="Arial"/>
                <w:b/>
              </w:rPr>
              <w:sym w:font="Wingdings 2" w:char="F050"/>
            </w:r>
            <w:r w:rsidRPr="00276175">
              <w:rPr>
                <w:rFonts w:cs="Arial"/>
                <w:b/>
              </w:rPr>
              <w:sym w:font="Wingdings 2" w:char="F050"/>
            </w:r>
            <w:r w:rsidRPr="00276175">
              <w:rPr>
                <w:rFonts w:cs="Arial"/>
                <w:b/>
              </w:rPr>
              <w:sym w:font="Wingdings 2" w:char="F050"/>
            </w:r>
            <w:r w:rsidR="008D7F0D">
              <w:rPr>
                <w:rFonts w:cs="Arial"/>
                <w:b/>
              </w:rPr>
              <w:t xml:space="preserve"> </w:t>
            </w:r>
            <w:r w:rsidRPr="00276175">
              <w:rPr>
                <w:rFonts w:cs="Arial"/>
              </w:rPr>
              <w:t xml:space="preserve">showing that </w:t>
            </w:r>
            <w:r w:rsidR="008D7F0D">
              <w:rPr>
                <w:rFonts w:cs="Arial"/>
              </w:rPr>
              <w:br/>
            </w:r>
            <w:r w:rsidRPr="00276175">
              <w:rPr>
                <w:rFonts w:cs="Arial"/>
              </w:rPr>
              <w:t>buyers are prepared to pay more to own shares in this company.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A64FEC" w:rsidRPr="00276175" w:rsidRDefault="00A64FEC" w:rsidP="00276175">
            <w:pPr>
              <w:ind w:left="0"/>
              <w:rPr>
                <w:rFonts w:cs="Arial"/>
              </w:rPr>
            </w:pPr>
          </w:p>
        </w:tc>
      </w:tr>
      <w:tr w:rsidR="00A64FEC" w:rsidRPr="00276175" w:rsidTr="008D7F0D">
        <w:tc>
          <w:tcPr>
            <w:tcW w:w="595" w:type="dxa"/>
            <w:tcMar>
              <w:left w:w="57" w:type="dxa"/>
              <w:right w:w="57" w:type="dxa"/>
            </w:tcMar>
          </w:tcPr>
          <w:p w:rsidR="00A64FEC" w:rsidRPr="00276175" w:rsidRDefault="00A64FEC" w:rsidP="00276175">
            <w:pPr>
              <w:ind w:left="0"/>
              <w:rPr>
                <w:rFonts w:cs="Arial"/>
              </w:rPr>
            </w:pP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A64FEC" w:rsidRPr="00276175" w:rsidRDefault="00A64FEC" w:rsidP="00276175">
            <w:pPr>
              <w:ind w:left="0"/>
              <w:rPr>
                <w:rFonts w:cs="Arial"/>
              </w:rPr>
            </w:pPr>
          </w:p>
        </w:tc>
        <w:tc>
          <w:tcPr>
            <w:tcW w:w="7371" w:type="dxa"/>
            <w:gridSpan w:val="2"/>
            <w:tcMar>
              <w:left w:w="57" w:type="dxa"/>
              <w:right w:w="57" w:type="dxa"/>
            </w:tcMar>
          </w:tcPr>
          <w:p w:rsidR="00A64FEC" w:rsidRPr="00276175" w:rsidRDefault="00A64FEC" w:rsidP="00A64FEC">
            <w:pPr>
              <w:ind w:left="84" w:firstLine="0"/>
              <w:rPr>
                <w:rFonts w:cs="Arial"/>
              </w:rPr>
            </w:pPr>
            <w:r w:rsidRPr="00276175">
              <w:rPr>
                <w:rFonts w:cs="Arial"/>
              </w:rPr>
              <w:t xml:space="preserve">Return on average shareholder equity increased from 8% to 13,8% above </w:t>
            </w:r>
            <w:r w:rsidR="002F44D6">
              <w:rPr>
                <w:rFonts w:cs="Arial"/>
              </w:rPr>
              <w:t xml:space="preserve">the </w:t>
            </w:r>
            <w:r w:rsidRPr="00276175">
              <w:rPr>
                <w:rFonts w:cs="Arial"/>
              </w:rPr>
              <w:t>current investment rate</w:t>
            </w:r>
            <w:r w:rsidR="002F44D6">
              <w:rPr>
                <w:rFonts w:cs="Arial"/>
              </w:rPr>
              <w:t>.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A64FEC" w:rsidRPr="00276175" w:rsidRDefault="00A64FEC" w:rsidP="00276175">
            <w:pPr>
              <w:ind w:left="0"/>
              <w:rPr>
                <w:rFonts w:cs="Arial"/>
              </w:rPr>
            </w:pPr>
            <w:r w:rsidRPr="00276175">
              <w:rPr>
                <w:rFonts w:cs="Arial"/>
              </w:rPr>
              <w:t>(8)</w:t>
            </w:r>
          </w:p>
        </w:tc>
      </w:tr>
      <w:tr w:rsidR="00A64FEC" w:rsidRPr="00276175" w:rsidTr="008D7F0D">
        <w:tc>
          <w:tcPr>
            <w:tcW w:w="595" w:type="dxa"/>
            <w:tcMar>
              <w:left w:w="57" w:type="dxa"/>
              <w:right w:w="57" w:type="dxa"/>
            </w:tcMar>
          </w:tcPr>
          <w:p w:rsidR="00A64FEC" w:rsidRPr="00276175" w:rsidRDefault="00A64FEC" w:rsidP="00276175">
            <w:pPr>
              <w:ind w:left="0"/>
              <w:rPr>
                <w:rFonts w:cs="Arial"/>
              </w:rPr>
            </w:pP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A64FEC" w:rsidRPr="00276175" w:rsidRDefault="00A64FEC" w:rsidP="008D7F0D">
            <w:pPr>
              <w:rPr>
                <w:rFonts w:cs="Arial"/>
              </w:rPr>
            </w:pPr>
          </w:p>
        </w:tc>
        <w:tc>
          <w:tcPr>
            <w:tcW w:w="7371" w:type="dxa"/>
            <w:gridSpan w:val="2"/>
            <w:tcMar>
              <w:left w:w="57" w:type="dxa"/>
              <w:right w:w="57" w:type="dxa"/>
            </w:tcMar>
          </w:tcPr>
          <w:p w:rsidR="00A64FEC" w:rsidRPr="00276175" w:rsidRDefault="00A64FEC" w:rsidP="001E6102">
            <w:pPr>
              <w:rPr>
                <w:rFonts w:cs="Arial"/>
                <w:b/>
              </w:rPr>
            </w:pPr>
            <w:r w:rsidRPr="00276175">
              <w:rPr>
                <w:rFonts w:cs="Arial"/>
              </w:rPr>
              <w:t xml:space="preserve">Valid decision </w:t>
            </w:r>
            <w:r w:rsidRPr="00276175">
              <w:rPr>
                <w:rFonts w:cs="Arial"/>
                <w:b/>
              </w:rPr>
              <w:sym w:font="Wingdings 2" w:char="F050"/>
            </w:r>
            <w:r w:rsidRPr="00276175">
              <w:rPr>
                <w:rFonts w:cs="Arial"/>
                <w:b/>
              </w:rPr>
              <w:sym w:font="Wingdings 2" w:char="F050"/>
            </w:r>
          </w:p>
          <w:p w:rsidR="00A64FEC" w:rsidRPr="00276175" w:rsidRDefault="00A64FEC" w:rsidP="001E6102">
            <w:pPr>
              <w:rPr>
                <w:rFonts w:cs="Arial"/>
              </w:rPr>
            </w:pPr>
            <w:r w:rsidRPr="00276175">
              <w:rPr>
                <w:rFonts w:cs="Arial"/>
              </w:rPr>
              <w:t xml:space="preserve">Any </w:t>
            </w:r>
            <w:r w:rsidR="0011329C" w:rsidRPr="00276175">
              <w:rPr>
                <w:rFonts w:cs="Arial"/>
              </w:rPr>
              <w:t>TWO</w:t>
            </w:r>
            <w:r w:rsidRPr="00276175">
              <w:rPr>
                <w:rFonts w:cs="Arial"/>
              </w:rPr>
              <w:t xml:space="preserve"> points with figures </w:t>
            </w:r>
            <w:r w:rsidRPr="00276175">
              <w:rPr>
                <w:rFonts w:cs="Arial"/>
                <w:b/>
              </w:rPr>
              <w:sym w:font="Wingdings 2" w:char="F050"/>
            </w:r>
            <w:r w:rsidRPr="00276175">
              <w:rPr>
                <w:rFonts w:cs="Arial"/>
                <w:b/>
              </w:rPr>
              <w:sym w:font="Wingdings 2" w:char="F050"/>
            </w:r>
            <w:r w:rsidRPr="00276175">
              <w:rPr>
                <w:rFonts w:cs="Arial"/>
                <w:b/>
              </w:rPr>
              <w:sym w:font="Wingdings 2" w:char="F050"/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A64FEC" w:rsidRPr="00276175" w:rsidRDefault="00A64FEC" w:rsidP="00276175">
            <w:pPr>
              <w:ind w:left="0"/>
              <w:rPr>
                <w:rFonts w:cs="Arial"/>
              </w:rPr>
            </w:pPr>
          </w:p>
        </w:tc>
      </w:tr>
    </w:tbl>
    <w:p w:rsidR="008D7F0D" w:rsidRDefault="008D7F0D"/>
    <w:p w:rsidR="00CF5999" w:rsidRDefault="00CF5999">
      <w:pPr>
        <w:spacing w:line="276" w:lineRule="auto"/>
      </w:pPr>
      <w:r>
        <w:br w:type="page"/>
      </w:r>
    </w:p>
    <w:p w:rsidR="00847BB3" w:rsidRDefault="00847BB3"/>
    <w:tbl>
      <w:tblPr>
        <w:tblW w:w="9639" w:type="dxa"/>
        <w:tblInd w:w="57" w:type="dxa"/>
        <w:tblLayout w:type="fixed"/>
        <w:tblLook w:val="01E0"/>
      </w:tblPr>
      <w:tblGrid>
        <w:gridCol w:w="567"/>
        <w:gridCol w:w="993"/>
        <w:gridCol w:w="7512"/>
        <w:gridCol w:w="567"/>
      </w:tblGrid>
      <w:tr w:rsidR="00A64FEC" w:rsidRPr="0011329C" w:rsidTr="008D7F0D">
        <w:trPr>
          <w:trHeight w:hRule="exact" w:val="284"/>
        </w:trPr>
        <w:tc>
          <w:tcPr>
            <w:tcW w:w="567" w:type="dxa"/>
            <w:tcMar>
              <w:left w:w="57" w:type="dxa"/>
              <w:right w:w="57" w:type="dxa"/>
            </w:tcMar>
          </w:tcPr>
          <w:p w:rsidR="00A64FEC" w:rsidRPr="0011329C" w:rsidRDefault="00A64FEC" w:rsidP="009E5675">
            <w:pPr>
              <w:rPr>
                <w:b/>
              </w:rPr>
            </w:pPr>
          </w:p>
        </w:tc>
        <w:tc>
          <w:tcPr>
            <w:tcW w:w="993" w:type="dxa"/>
          </w:tcPr>
          <w:p w:rsidR="00A64FEC" w:rsidRPr="0011329C" w:rsidRDefault="00A64FEC" w:rsidP="00A64FEC">
            <w:pPr>
              <w:ind w:left="0" w:firstLine="0"/>
              <w:jc w:val="center"/>
              <w:rPr>
                <w:b/>
              </w:rPr>
            </w:pPr>
            <w:r w:rsidRPr="0011329C">
              <w:rPr>
                <w:b/>
              </w:rPr>
              <w:t>6.3.2</w:t>
            </w:r>
          </w:p>
        </w:tc>
        <w:tc>
          <w:tcPr>
            <w:tcW w:w="8079" w:type="dxa"/>
            <w:gridSpan w:val="2"/>
            <w:tcMar>
              <w:left w:w="57" w:type="dxa"/>
              <w:right w:w="57" w:type="dxa"/>
            </w:tcMar>
          </w:tcPr>
          <w:p w:rsidR="00A64FEC" w:rsidRPr="0011329C" w:rsidRDefault="00A64FEC" w:rsidP="008D7F0D">
            <w:pPr>
              <w:ind w:left="0" w:firstLine="84"/>
              <w:rPr>
                <w:rFonts w:cs="Arial"/>
                <w:b/>
              </w:rPr>
            </w:pPr>
            <w:r w:rsidRPr="0011329C">
              <w:rPr>
                <w:rFonts w:cs="Arial"/>
                <w:b/>
              </w:rPr>
              <w:t>Comment on decision to increase loan</w:t>
            </w:r>
            <w:r w:rsidR="005B2786">
              <w:rPr>
                <w:rFonts w:cs="Arial"/>
                <w:b/>
              </w:rPr>
              <w:t>.</w:t>
            </w:r>
          </w:p>
        </w:tc>
      </w:tr>
      <w:tr w:rsidR="00A64FEC" w:rsidRPr="00276175" w:rsidTr="008D7F0D">
        <w:tc>
          <w:tcPr>
            <w:tcW w:w="567" w:type="dxa"/>
            <w:tcMar>
              <w:left w:w="57" w:type="dxa"/>
              <w:right w:w="57" w:type="dxa"/>
            </w:tcMar>
          </w:tcPr>
          <w:p w:rsidR="00A64FEC" w:rsidRPr="00276175" w:rsidRDefault="00A64FEC" w:rsidP="00276175">
            <w:pPr>
              <w:ind w:left="0"/>
              <w:rPr>
                <w:rFonts w:cs="Arial"/>
              </w:rPr>
            </w:pP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A64FEC" w:rsidRPr="00276175" w:rsidRDefault="00A64FEC" w:rsidP="00276175">
            <w:pPr>
              <w:ind w:left="0"/>
              <w:rPr>
                <w:rFonts w:cs="Arial"/>
              </w:rPr>
            </w:pPr>
          </w:p>
        </w:tc>
        <w:tc>
          <w:tcPr>
            <w:tcW w:w="7512" w:type="dxa"/>
            <w:tcMar>
              <w:left w:w="57" w:type="dxa"/>
              <w:right w:w="57" w:type="dxa"/>
            </w:tcMar>
          </w:tcPr>
          <w:p w:rsidR="00A64FEC" w:rsidRPr="00276175" w:rsidRDefault="00A64FEC" w:rsidP="008D7F0D">
            <w:pPr>
              <w:ind w:left="84" w:firstLine="0"/>
              <w:rPr>
                <w:rFonts w:cs="Arial"/>
              </w:rPr>
            </w:pPr>
            <w:r w:rsidRPr="00276175">
              <w:rPr>
                <w:rFonts w:cs="Arial"/>
              </w:rPr>
              <w:t xml:space="preserve">Option of issuing of shares will result in having more </w:t>
            </w:r>
            <w:r w:rsidR="008D7F0D">
              <w:rPr>
                <w:rFonts w:cs="Arial"/>
              </w:rPr>
              <w:br/>
            </w:r>
            <w:r w:rsidRPr="00276175">
              <w:rPr>
                <w:rFonts w:cs="Arial"/>
              </w:rPr>
              <w:t>shareholders</w:t>
            </w:r>
            <w:r w:rsidRPr="00276175">
              <w:rPr>
                <w:rFonts w:cs="Arial"/>
                <w:b/>
              </w:rPr>
              <w:t xml:space="preserve">  </w:t>
            </w:r>
            <w:r w:rsidRPr="00276175">
              <w:rPr>
                <w:rFonts w:cs="Arial"/>
                <w:b/>
              </w:rPr>
              <w:sym w:font="Wingdings 2" w:char="F050"/>
            </w:r>
            <w:r w:rsidRPr="00276175">
              <w:rPr>
                <w:rFonts w:cs="Arial"/>
                <w:b/>
              </w:rPr>
              <w:sym w:font="Wingdings 2" w:char="F050"/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A64FEC" w:rsidRPr="00276175" w:rsidRDefault="00A64FEC" w:rsidP="00B84FC4">
            <w:pPr>
              <w:ind w:left="0"/>
              <w:jc w:val="right"/>
              <w:rPr>
                <w:rFonts w:cs="Arial"/>
              </w:rPr>
            </w:pPr>
          </w:p>
        </w:tc>
      </w:tr>
      <w:tr w:rsidR="002068A6" w:rsidRPr="00276175" w:rsidTr="008D7F0D">
        <w:trPr>
          <w:trHeight w:hRule="exact" w:val="284"/>
        </w:trPr>
        <w:tc>
          <w:tcPr>
            <w:tcW w:w="1560" w:type="dxa"/>
            <w:gridSpan w:val="2"/>
            <w:tcMar>
              <w:left w:w="57" w:type="dxa"/>
              <w:right w:w="57" w:type="dxa"/>
            </w:tcMar>
          </w:tcPr>
          <w:p w:rsidR="002068A6" w:rsidRPr="00276175" w:rsidRDefault="002068A6" w:rsidP="00276175">
            <w:pPr>
              <w:ind w:left="0"/>
              <w:rPr>
                <w:rFonts w:cs="Arial"/>
              </w:rPr>
            </w:pPr>
          </w:p>
        </w:tc>
        <w:tc>
          <w:tcPr>
            <w:tcW w:w="7512" w:type="dxa"/>
            <w:tcMar>
              <w:left w:w="57" w:type="dxa"/>
              <w:right w:w="57" w:type="dxa"/>
            </w:tcMar>
          </w:tcPr>
          <w:p w:rsidR="002068A6" w:rsidRPr="00276175" w:rsidRDefault="002068A6" w:rsidP="008D7F0D">
            <w:pPr>
              <w:ind w:left="0" w:firstLine="84"/>
              <w:rPr>
                <w:rFonts w:cs="Arial"/>
              </w:rPr>
            </w:pPr>
            <w:r w:rsidRPr="00276175">
              <w:rPr>
                <w:rFonts w:cs="Arial"/>
              </w:rPr>
              <w:t xml:space="preserve">Low degree of risk </w:t>
            </w:r>
            <w:r w:rsidRPr="00276175">
              <w:rPr>
                <w:rFonts w:cs="Arial"/>
                <w:b/>
              </w:rPr>
              <w:sym w:font="Wingdings 2" w:char="F050"/>
            </w:r>
            <w:r w:rsidR="00FD1451">
              <w:rPr>
                <w:rFonts w:cs="Arial"/>
              </w:rPr>
              <w:t>since debt-equity ratio is 0,</w:t>
            </w:r>
            <w:r w:rsidRPr="00276175">
              <w:rPr>
                <w:rFonts w:cs="Arial"/>
              </w:rPr>
              <w:t xml:space="preserve">2 : 1 </w:t>
            </w:r>
            <w:r w:rsidRPr="00276175">
              <w:rPr>
                <w:rFonts w:cs="Arial"/>
                <w:b/>
              </w:rPr>
              <w:sym w:font="Wingdings 2" w:char="F050"/>
            </w:r>
            <w:r w:rsidRPr="00276175">
              <w:rPr>
                <w:rFonts w:cs="Arial"/>
                <w:b/>
              </w:rPr>
              <w:sym w:font="Wingdings 2" w:char="F050"/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2068A6" w:rsidRPr="00276175" w:rsidRDefault="002068A6" w:rsidP="00B84FC4">
            <w:pPr>
              <w:ind w:left="0"/>
              <w:jc w:val="right"/>
              <w:rPr>
                <w:rFonts w:cs="Arial"/>
              </w:rPr>
            </w:pPr>
          </w:p>
        </w:tc>
      </w:tr>
      <w:tr w:rsidR="000D7038" w:rsidRPr="00276175" w:rsidTr="008D7F0D">
        <w:tc>
          <w:tcPr>
            <w:tcW w:w="1560" w:type="dxa"/>
            <w:gridSpan w:val="2"/>
            <w:tcMar>
              <w:left w:w="57" w:type="dxa"/>
              <w:right w:w="57" w:type="dxa"/>
            </w:tcMar>
          </w:tcPr>
          <w:p w:rsidR="000D7038" w:rsidRPr="00276175" w:rsidRDefault="000D7038" w:rsidP="00276175">
            <w:pPr>
              <w:ind w:left="0"/>
              <w:rPr>
                <w:rFonts w:cs="Arial"/>
              </w:rPr>
            </w:pPr>
          </w:p>
        </w:tc>
        <w:tc>
          <w:tcPr>
            <w:tcW w:w="7512" w:type="dxa"/>
            <w:tcMar>
              <w:left w:w="57" w:type="dxa"/>
              <w:right w:w="57" w:type="dxa"/>
            </w:tcMar>
          </w:tcPr>
          <w:p w:rsidR="000D7038" w:rsidRPr="00276175" w:rsidRDefault="000D7038" w:rsidP="008D7F0D">
            <w:pPr>
              <w:ind w:left="84" w:firstLine="0"/>
              <w:rPr>
                <w:rFonts w:cs="Arial"/>
              </w:rPr>
            </w:pPr>
            <w:r w:rsidRPr="00276175">
              <w:rPr>
                <w:rFonts w:cs="Arial"/>
              </w:rPr>
              <w:t>Interest rate for loan is 11%</w:t>
            </w:r>
            <w:r w:rsidR="002C12AE" w:rsidRPr="00276175">
              <w:rPr>
                <w:rFonts w:cs="Arial"/>
                <w:b/>
              </w:rPr>
              <w:sym w:font="Wingdings 2" w:char="F050"/>
            </w:r>
            <w:r w:rsidRPr="00276175">
              <w:rPr>
                <w:rFonts w:cs="Arial"/>
              </w:rPr>
              <w:t xml:space="preserve"> compared to return on average </w:t>
            </w:r>
            <w:r w:rsidR="008D7F0D">
              <w:rPr>
                <w:rFonts w:cs="Arial"/>
              </w:rPr>
              <w:br/>
            </w:r>
            <w:r w:rsidR="00614783">
              <w:rPr>
                <w:rFonts w:cs="Arial"/>
              </w:rPr>
              <w:t>capital employed 15,</w:t>
            </w:r>
            <w:r w:rsidRPr="00276175">
              <w:rPr>
                <w:rFonts w:cs="Arial"/>
              </w:rPr>
              <w:t>5%</w:t>
            </w:r>
            <w:r w:rsidRPr="00276175">
              <w:rPr>
                <w:rFonts w:cs="Arial"/>
                <w:b/>
              </w:rPr>
              <w:sym w:font="Wingdings 2" w:char="F050"/>
            </w:r>
            <w:r w:rsidRPr="00276175">
              <w:rPr>
                <w:rFonts w:cs="Arial"/>
                <w:b/>
              </w:rPr>
              <w:sym w:font="Wingdings 2" w:char="F050"/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0D7038" w:rsidRPr="00276175" w:rsidRDefault="000D7038" w:rsidP="00B84FC4">
            <w:pPr>
              <w:ind w:left="0"/>
              <w:jc w:val="right"/>
              <w:rPr>
                <w:rFonts w:cs="Arial"/>
              </w:rPr>
            </w:pPr>
          </w:p>
        </w:tc>
      </w:tr>
      <w:tr w:rsidR="001E6102" w:rsidRPr="00276175" w:rsidTr="008D7F0D">
        <w:tc>
          <w:tcPr>
            <w:tcW w:w="1560" w:type="dxa"/>
            <w:gridSpan w:val="2"/>
            <w:tcMar>
              <w:left w:w="57" w:type="dxa"/>
              <w:right w:w="57" w:type="dxa"/>
            </w:tcMar>
          </w:tcPr>
          <w:p w:rsidR="001E6102" w:rsidRPr="00276175" w:rsidRDefault="001E6102" w:rsidP="009E5675"/>
        </w:tc>
        <w:tc>
          <w:tcPr>
            <w:tcW w:w="7512" w:type="dxa"/>
            <w:tcMar>
              <w:left w:w="57" w:type="dxa"/>
              <w:right w:w="57" w:type="dxa"/>
            </w:tcMar>
          </w:tcPr>
          <w:p w:rsidR="001E6102" w:rsidRPr="00276175" w:rsidRDefault="001E6102" w:rsidP="008D7F0D">
            <w:pPr>
              <w:ind w:left="85" w:firstLine="0"/>
              <w:rPr>
                <w:rFonts w:cs="Arial"/>
                <w:b/>
              </w:rPr>
            </w:pPr>
            <w:r w:rsidRPr="00276175">
              <w:rPr>
                <w:rFonts w:cs="Arial"/>
              </w:rPr>
              <w:t xml:space="preserve">Valid decision </w:t>
            </w:r>
            <w:r w:rsidRPr="00276175">
              <w:rPr>
                <w:rFonts w:cs="Arial"/>
                <w:b/>
              </w:rPr>
              <w:sym w:font="Wingdings 2" w:char="F050"/>
            </w:r>
            <w:r w:rsidRPr="00276175">
              <w:rPr>
                <w:rFonts w:cs="Arial"/>
                <w:b/>
              </w:rPr>
              <w:sym w:font="Wingdings 2" w:char="F050"/>
            </w:r>
          </w:p>
          <w:p w:rsidR="001E6102" w:rsidRPr="00276175" w:rsidRDefault="001E6102" w:rsidP="008D7F0D">
            <w:pPr>
              <w:ind w:left="85" w:firstLine="0"/>
              <w:rPr>
                <w:rFonts w:cs="Arial"/>
              </w:rPr>
            </w:pPr>
            <w:r w:rsidRPr="00276175">
              <w:rPr>
                <w:rFonts w:cs="Arial"/>
              </w:rPr>
              <w:t xml:space="preserve">Any </w:t>
            </w:r>
            <w:r w:rsidR="00CF5999" w:rsidRPr="00276175">
              <w:rPr>
                <w:rFonts w:cs="Arial"/>
              </w:rPr>
              <w:t>TWO</w:t>
            </w:r>
            <w:r w:rsidRPr="00276175">
              <w:rPr>
                <w:rFonts w:cs="Arial"/>
              </w:rPr>
              <w:t xml:space="preserve"> points with figures </w:t>
            </w:r>
            <w:r w:rsidRPr="00276175">
              <w:rPr>
                <w:rFonts w:cs="Arial"/>
                <w:b/>
              </w:rPr>
              <w:sym w:font="Wingdings 2" w:char="F050"/>
            </w:r>
            <w:r w:rsidRPr="00276175">
              <w:rPr>
                <w:rFonts w:cs="Arial"/>
                <w:b/>
              </w:rPr>
              <w:sym w:font="Wingdings 2" w:char="F050"/>
            </w:r>
            <w:r w:rsidRPr="00276175">
              <w:rPr>
                <w:rFonts w:cs="Arial"/>
                <w:b/>
              </w:rPr>
              <w:sym w:font="Wingdings 2" w:char="F050"/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1E6102" w:rsidRPr="00276175" w:rsidRDefault="005B2786" w:rsidP="00B84FC4">
            <w:pPr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</w:rPr>
              <w:t>(8)</w:t>
            </w:r>
          </w:p>
        </w:tc>
      </w:tr>
      <w:tr w:rsidR="008D7F0D" w:rsidRPr="00276175" w:rsidTr="008D7F0D">
        <w:tc>
          <w:tcPr>
            <w:tcW w:w="1560" w:type="dxa"/>
            <w:gridSpan w:val="2"/>
            <w:tcMar>
              <w:left w:w="57" w:type="dxa"/>
              <w:right w:w="57" w:type="dxa"/>
            </w:tcMar>
          </w:tcPr>
          <w:p w:rsidR="008D7F0D" w:rsidRDefault="008D7F0D" w:rsidP="009E5675"/>
          <w:p w:rsidR="00847BB3" w:rsidRPr="00276175" w:rsidRDefault="00847BB3" w:rsidP="00CF5999">
            <w:pPr>
              <w:ind w:left="0" w:firstLine="0"/>
            </w:pPr>
          </w:p>
        </w:tc>
        <w:tc>
          <w:tcPr>
            <w:tcW w:w="7512" w:type="dxa"/>
            <w:tcMar>
              <w:left w:w="57" w:type="dxa"/>
              <w:right w:w="57" w:type="dxa"/>
            </w:tcMar>
          </w:tcPr>
          <w:p w:rsidR="008D7F0D" w:rsidRPr="00276175" w:rsidRDefault="008D7F0D" w:rsidP="008D7F0D">
            <w:pPr>
              <w:ind w:left="85" w:firstLine="0"/>
              <w:rPr>
                <w:rFonts w:cs="Arial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8D7F0D" w:rsidRPr="00276175" w:rsidRDefault="008D7F0D" w:rsidP="00B84FC4">
            <w:pPr>
              <w:ind w:left="0"/>
              <w:jc w:val="right"/>
              <w:rPr>
                <w:rFonts w:cs="Arial"/>
              </w:rPr>
            </w:pPr>
          </w:p>
        </w:tc>
      </w:tr>
      <w:tr w:rsidR="000D7038" w:rsidRPr="00276175" w:rsidTr="008D7F0D">
        <w:tc>
          <w:tcPr>
            <w:tcW w:w="567" w:type="dxa"/>
            <w:tcMar>
              <w:left w:w="57" w:type="dxa"/>
              <w:right w:w="57" w:type="dxa"/>
            </w:tcMar>
          </w:tcPr>
          <w:p w:rsidR="000D7038" w:rsidRPr="002F44D6" w:rsidRDefault="000D7038" w:rsidP="008D7F0D">
            <w:pPr>
              <w:ind w:left="0" w:firstLine="0"/>
              <w:rPr>
                <w:b/>
              </w:rPr>
            </w:pPr>
            <w:r w:rsidRPr="002F44D6">
              <w:rPr>
                <w:b/>
              </w:rPr>
              <w:t>6.4</w:t>
            </w:r>
          </w:p>
        </w:tc>
        <w:tc>
          <w:tcPr>
            <w:tcW w:w="9072" w:type="dxa"/>
            <w:gridSpan w:val="3"/>
            <w:tcMar>
              <w:left w:w="57" w:type="dxa"/>
              <w:right w:w="57" w:type="dxa"/>
            </w:tcMar>
          </w:tcPr>
          <w:p w:rsidR="008D7F0D" w:rsidRPr="005B2786" w:rsidRDefault="000D7038" w:rsidP="008D7F0D">
            <w:pPr>
              <w:rPr>
                <w:b/>
              </w:rPr>
            </w:pPr>
            <w:r w:rsidRPr="005B2786">
              <w:rPr>
                <w:b/>
              </w:rPr>
              <w:t xml:space="preserve">Necessity for auditors to complete audit in accordance with </w:t>
            </w:r>
          </w:p>
          <w:p w:rsidR="000D7038" w:rsidRPr="005B2786" w:rsidRDefault="000D7038" w:rsidP="008D7F0D">
            <w:pPr>
              <w:rPr>
                <w:b/>
              </w:rPr>
            </w:pPr>
            <w:r w:rsidRPr="005B2786">
              <w:rPr>
                <w:b/>
              </w:rPr>
              <w:t>International Standards of auditing</w:t>
            </w:r>
            <w:r w:rsidR="005B2786">
              <w:rPr>
                <w:b/>
              </w:rPr>
              <w:t>.</w:t>
            </w:r>
          </w:p>
        </w:tc>
      </w:tr>
      <w:tr w:rsidR="00B84FC4" w:rsidRPr="00276175" w:rsidTr="008D7F0D">
        <w:tc>
          <w:tcPr>
            <w:tcW w:w="567" w:type="dxa"/>
            <w:tcMar>
              <w:left w:w="57" w:type="dxa"/>
              <w:right w:w="57" w:type="dxa"/>
            </w:tcMar>
          </w:tcPr>
          <w:p w:rsidR="00B84FC4" w:rsidRPr="00276175" w:rsidRDefault="00B84FC4" w:rsidP="009E5675"/>
        </w:tc>
        <w:tc>
          <w:tcPr>
            <w:tcW w:w="8505" w:type="dxa"/>
            <w:gridSpan w:val="2"/>
            <w:tcMar>
              <w:left w:w="57" w:type="dxa"/>
              <w:right w:w="57" w:type="dxa"/>
            </w:tcMar>
          </w:tcPr>
          <w:p w:rsidR="00B84FC4" w:rsidRPr="00276175" w:rsidRDefault="00B84FC4" w:rsidP="008D7F0D">
            <w:pPr>
              <w:ind w:left="85" w:firstLine="34"/>
            </w:pPr>
            <w:r w:rsidRPr="00276175">
              <w:t>Requirement because companies have</w:t>
            </w:r>
            <w:r w:rsidR="008D7F0D">
              <w:t xml:space="preserve"> investors from abroad. Must be </w:t>
            </w:r>
            <w:r w:rsidR="008D7F0D">
              <w:br/>
            </w:r>
            <w:r w:rsidRPr="00276175">
              <w:t>comparable with international standards.</w:t>
            </w:r>
            <w:r w:rsidR="001E6102">
              <w:rPr>
                <w:b/>
              </w:rPr>
              <w:t xml:space="preserve"> </w:t>
            </w:r>
            <w:r w:rsidRPr="00276175">
              <w:rPr>
                <w:b/>
              </w:rPr>
              <w:sym w:font="Wingdings 2" w:char="F050"/>
            </w:r>
            <w:r w:rsidRPr="00276175">
              <w:rPr>
                <w:b/>
              </w:rPr>
              <w:sym w:font="Wingdings 2" w:char="F050"/>
            </w:r>
            <w:r w:rsidRPr="00276175">
              <w:rPr>
                <w:b/>
              </w:rPr>
              <w:sym w:font="Wingdings 2" w:char="F050"/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B84FC4" w:rsidRPr="00276175" w:rsidRDefault="00B84FC4" w:rsidP="00B84FC4">
            <w:pPr>
              <w:ind w:left="0"/>
              <w:jc w:val="right"/>
              <w:rPr>
                <w:rFonts w:cs="Arial"/>
              </w:rPr>
            </w:pPr>
            <w:r w:rsidRPr="00276175">
              <w:rPr>
                <w:rFonts w:cs="Arial"/>
              </w:rPr>
              <w:t>(3)</w:t>
            </w:r>
          </w:p>
        </w:tc>
      </w:tr>
    </w:tbl>
    <w:p w:rsidR="00494E9D" w:rsidRDefault="00494E9D" w:rsidP="00276175">
      <w:pPr>
        <w:ind w:left="0" w:firstLine="0"/>
        <w:rPr>
          <w:rFonts w:cs="Arial"/>
        </w:rPr>
      </w:pPr>
    </w:p>
    <w:p w:rsidR="00847BB3" w:rsidRPr="00276175" w:rsidRDefault="00847BB3" w:rsidP="00276175">
      <w:pPr>
        <w:ind w:left="0" w:firstLine="0"/>
        <w:rPr>
          <w:rFonts w:cs="Arial"/>
        </w:rPr>
      </w:pPr>
    </w:p>
    <w:tbl>
      <w:tblPr>
        <w:tblW w:w="9639" w:type="dxa"/>
        <w:tblInd w:w="57" w:type="dxa"/>
        <w:tblLayout w:type="fixed"/>
        <w:tblLook w:val="01E0"/>
      </w:tblPr>
      <w:tblGrid>
        <w:gridCol w:w="567"/>
        <w:gridCol w:w="8364"/>
        <w:gridCol w:w="141"/>
        <w:gridCol w:w="567"/>
      </w:tblGrid>
      <w:tr w:rsidR="000D7038" w:rsidRPr="00276175" w:rsidTr="008D7F0D">
        <w:tc>
          <w:tcPr>
            <w:tcW w:w="567" w:type="dxa"/>
            <w:tcMar>
              <w:left w:w="57" w:type="dxa"/>
              <w:right w:w="57" w:type="dxa"/>
            </w:tcMar>
          </w:tcPr>
          <w:p w:rsidR="000D7038" w:rsidRPr="002F44D6" w:rsidRDefault="000D7038" w:rsidP="008D7F0D">
            <w:pPr>
              <w:ind w:left="0" w:firstLine="0"/>
              <w:rPr>
                <w:b/>
              </w:rPr>
            </w:pPr>
            <w:r w:rsidRPr="002F44D6">
              <w:rPr>
                <w:b/>
              </w:rPr>
              <w:t>6.5</w:t>
            </w:r>
          </w:p>
        </w:tc>
        <w:tc>
          <w:tcPr>
            <w:tcW w:w="9072" w:type="dxa"/>
            <w:gridSpan w:val="3"/>
            <w:tcMar>
              <w:left w:w="57" w:type="dxa"/>
              <w:right w:w="57" w:type="dxa"/>
            </w:tcMar>
          </w:tcPr>
          <w:p w:rsidR="000D7038" w:rsidRPr="00276175" w:rsidRDefault="000D7038" w:rsidP="009E5675">
            <w:pPr>
              <w:ind w:left="85" w:firstLine="0"/>
              <w:rPr>
                <w:b/>
              </w:rPr>
            </w:pPr>
            <w:r w:rsidRPr="00276175">
              <w:rPr>
                <w:b/>
              </w:rPr>
              <w:t xml:space="preserve">Do the auditors guarantee that their report is completely accurate and </w:t>
            </w:r>
            <w:r w:rsidR="00372C21" w:rsidRPr="00276175">
              <w:rPr>
                <w:b/>
              </w:rPr>
              <w:t>correct?</w:t>
            </w:r>
            <w:r w:rsidRPr="00276175">
              <w:rPr>
                <w:b/>
              </w:rPr>
              <w:t xml:space="preserve">  Explain.</w:t>
            </w:r>
          </w:p>
        </w:tc>
      </w:tr>
      <w:tr w:rsidR="00B84FC4" w:rsidRPr="00276175" w:rsidTr="00630C5B">
        <w:tc>
          <w:tcPr>
            <w:tcW w:w="567" w:type="dxa"/>
            <w:tcMar>
              <w:left w:w="57" w:type="dxa"/>
              <w:right w:w="57" w:type="dxa"/>
            </w:tcMar>
          </w:tcPr>
          <w:p w:rsidR="00B84FC4" w:rsidRPr="00276175" w:rsidRDefault="00B84FC4" w:rsidP="009E5675"/>
        </w:tc>
        <w:tc>
          <w:tcPr>
            <w:tcW w:w="8505" w:type="dxa"/>
            <w:gridSpan w:val="2"/>
            <w:tcMar>
              <w:left w:w="57" w:type="dxa"/>
              <w:right w:w="57" w:type="dxa"/>
            </w:tcMar>
          </w:tcPr>
          <w:p w:rsidR="00B84FC4" w:rsidRPr="00276175" w:rsidRDefault="00B84FC4" w:rsidP="002F44D6">
            <w:pPr>
              <w:ind w:left="85" w:firstLine="34"/>
            </w:pPr>
            <w:r w:rsidRPr="00276175">
              <w:t>No</w:t>
            </w:r>
            <w:r w:rsidR="002F44D6" w:rsidRPr="00276175">
              <w:t>.</w:t>
            </w:r>
            <w:r w:rsidRPr="00276175">
              <w:rPr>
                <w:b/>
              </w:rPr>
              <w:sym w:font="Wingdings 2" w:char="F050"/>
            </w:r>
            <w:r w:rsidRPr="00276175">
              <w:t xml:space="preserve"> Cannot do a detailed audit of enterprise’s b</w:t>
            </w:r>
            <w:r w:rsidR="009E5675">
              <w:t xml:space="preserve">ooks </w:t>
            </w:r>
            <w:r w:rsidR="005B2786">
              <w:rPr>
                <w:rFonts w:cs="Arial"/>
              </w:rPr>
              <w:t>−</w:t>
            </w:r>
            <w:r w:rsidR="009E5675">
              <w:t xml:space="preserve"> is time consuming and </w:t>
            </w:r>
            <w:r w:rsidRPr="00276175">
              <w:t>expensive.</w:t>
            </w:r>
            <w:r w:rsidR="001E6102">
              <w:rPr>
                <w:b/>
              </w:rPr>
              <w:t xml:space="preserve"> </w:t>
            </w:r>
            <w:r w:rsidRPr="00276175">
              <w:rPr>
                <w:b/>
              </w:rPr>
              <w:sym w:font="Wingdings 2" w:char="F050"/>
            </w:r>
            <w:r w:rsidRPr="00276175">
              <w:rPr>
                <w:b/>
              </w:rPr>
              <w:sym w:font="Wingdings 2" w:char="F050"/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B84FC4" w:rsidRPr="00276175" w:rsidRDefault="00B84FC4" w:rsidP="009E5675">
            <w:r w:rsidRPr="00276175">
              <w:t>(3)</w:t>
            </w:r>
          </w:p>
        </w:tc>
      </w:tr>
      <w:tr w:rsidR="00630C5B" w:rsidRPr="00276175" w:rsidTr="00630C5B">
        <w:tc>
          <w:tcPr>
            <w:tcW w:w="567" w:type="dxa"/>
            <w:tcMar>
              <w:left w:w="57" w:type="dxa"/>
              <w:right w:w="57" w:type="dxa"/>
            </w:tcMar>
          </w:tcPr>
          <w:p w:rsidR="00630C5B" w:rsidRPr="00276175" w:rsidRDefault="00630C5B" w:rsidP="009E5675"/>
        </w:tc>
        <w:tc>
          <w:tcPr>
            <w:tcW w:w="8505" w:type="dxa"/>
            <w:gridSpan w:val="2"/>
            <w:tcMar>
              <w:left w:w="57" w:type="dxa"/>
              <w:right w:w="57" w:type="dxa"/>
            </w:tcMar>
          </w:tcPr>
          <w:p w:rsidR="00630C5B" w:rsidRPr="00276175" w:rsidRDefault="00630C5B" w:rsidP="009E5675"/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630C5B" w:rsidRPr="00276175" w:rsidRDefault="00630C5B" w:rsidP="009E5675"/>
        </w:tc>
      </w:tr>
      <w:tr w:rsidR="00630C5B" w:rsidRPr="00847BB3" w:rsidTr="005B2786">
        <w:trPr>
          <w:trHeight w:val="174"/>
        </w:trPr>
        <w:tc>
          <w:tcPr>
            <w:tcW w:w="567" w:type="dxa"/>
            <w:tcMar>
              <w:left w:w="57" w:type="dxa"/>
              <w:right w:w="57" w:type="dxa"/>
            </w:tcMar>
          </w:tcPr>
          <w:p w:rsidR="00630C5B" w:rsidRPr="00847BB3" w:rsidRDefault="00630C5B" w:rsidP="009E5675">
            <w:pPr>
              <w:rPr>
                <w:b/>
              </w:rPr>
            </w:pPr>
          </w:p>
        </w:tc>
        <w:tc>
          <w:tcPr>
            <w:tcW w:w="8364" w:type="dxa"/>
            <w:tcMar>
              <w:left w:w="57" w:type="dxa"/>
              <w:right w:w="57" w:type="dxa"/>
            </w:tcMar>
            <w:vAlign w:val="bottom"/>
          </w:tcPr>
          <w:p w:rsidR="00630C5B" w:rsidRPr="00847BB3" w:rsidRDefault="005B2786" w:rsidP="005B2786">
            <w:pPr>
              <w:jc w:val="right"/>
              <w:rPr>
                <w:b/>
              </w:rPr>
            </w:pPr>
            <w:r>
              <w:rPr>
                <w:b/>
              </w:rPr>
              <w:t>TOTAL:</w:t>
            </w:r>
          </w:p>
        </w:tc>
        <w:tc>
          <w:tcPr>
            <w:tcW w:w="708" w:type="dxa"/>
            <w:gridSpan w:val="2"/>
            <w:tcMar>
              <w:left w:w="57" w:type="dxa"/>
              <w:right w:w="57" w:type="dxa"/>
            </w:tcMar>
            <w:vAlign w:val="bottom"/>
          </w:tcPr>
          <w:p w:rsidR="00847BB3" w:rsidRPr="00847BB3" w:rsidRDefault="00847BB3" w:rsidP="005B2786">
            <w:pPr>
              <w:rPr>
                <w:b/>
              </w:rPr>
            </w:pPr>
          </w:p>
          <w:p w:rsidR="00847BB3" w:rsidRPr="00847BB3" w:rsidRDefault="00847BB3" w:rsidP="005B2786">
            <w:pPr>
              <w:ind w:left="0" w:firstLine="0"/>
              <w:rPr>
                <w:b/>
              </w:rPr>
            </w:pPr>
          </w:p>
          <w:p w:rsidR="00630C5B" w:rsidRPr="00847BB3" w:rsidRDefault="00630C5B" w:rsidP="005B2786">
            <w:pPr>
              <w:rPr>
                <w:b/>
              </w:rPr>
            </w:pPr>
            <w:r w:rsidRPr="00847BB3">
              <w:rPr>
                <w:b/>
              </w:rPr>
              <w:t>300</w:t>
            </w:r>
          </w:p>
        </w:tc>
      </w:tr>
    </w:tbl>
    <w:p w:rsidR="006733B3" w:rsidRPr="00276175" w:rsidRDefault="006733B3" w:rsidP="00276175">
      <w:pPr>
        <w:ind w:left="0" w:firstLine="0"/>
        <w:rPr>
          <w:rFonts w:cs="Arial"/>
        </w:rPr>
      </w:pPr>
    </w:p>
    <w:sectPr w:rsidR="006733B3" w:rsidRPr="00276175" w:rsidSect="002D2F3C">
      <w:headerReference w:type="even" r:id="rId8"/>
      <w:headerReference w:type="default" r:id="rId9"/>
      <w:pgSz w:w="12242" w:h="15842" w:code="1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188A" w:rsidRDefault="00DB188A" w:rsidP="00953B84">
      <w:r>
        <w:separator/>
      </w:r>
    </w:p>
  </w:endnote>
  <w:endnote w:type="continuationSeparator" w:id="1">
    <w:p w:rsidR="00DB188A" w:rsidRDefault="00DB188A" w:rsidP="00953B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188A" w:rsidRDefault="00DB188A" w:rsidP="00953B84">
      <w:r>
        <w:separator/>
      </w:r>
    </w:p>
  </w:footnote>
  <w:footnote w:type="continuationSeparator" w:id="1">
    <w:p w:rsidR="00DB188A" w:rsidRDefault="00DB188A" w:rsidP="00953B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cs="Arial"/>
        <w:b/>
        <w:u w:val="single"/>
      </w:rPr>
      <w:id w:val="859683"/>
      <w:docPartObj>
        <w:docPartGallery w:val="Page Numbers (Top of Page)"/>
        <w:docPartUnique/>
      </w:docPartObj>
    </w:sdtPr>
    <w:sdtContent>
      <w:p w:rsidR="00502783" w:rsidRPr="00953B84" w:rsidRDefault="00554FCF" w:rsidP="00953B84">
        <w:pPr>
          <w:pStyle w:val="Header"/>
          <w:tabs>
            <w:tab w:val="clear" w:pos="8640"/>
            <w:tab w:val="center" w:pos="4253"/>
            <w:tab w:val="right" w:pos="9639"/>
          </w:tabs>
          <w:rPr>
            <w:rFonts w:cs="Arial"/>
            <w:b/>
            <w:u w:val="single"/>
          </w:rPr>
        </w:pPr>
        <w:r w:rsidRPr="00B974A2">
          <w:rPr>
            <w:rFonts w:cs="Arial"/>
            <w:b/>
            <w:sz w:val="22"/>
            <w:szCs w:val="22"/>
            <w:u w:val="single"/>
          </w:rPr>
          <w:fldChar w:fldCharType="begin"/>
        </w:r>
        <w:r w:rsidR="00502783" w:rsidRPr="00B974A2">
          <w:rPr>
            <w:rFonts w:cs="Arial"/>
            <w:b/>
            <w:sz w:val="22"/>
            <w:szCs w:val="22"/>
            <w:u w:val="single"/>
          </w:rPr>
          <w:instrText xml:space="preserve"> PAGE   \* MERGEFORMAT </w:instrText>
        </w:r>
        <w:r w:rsidRPr="00B974A2">
          <w:rPr>
            <w:rFonts w:cs="Arial"/>
            <w:b/>
            <w:sz w:val="22"/>
            <w:szCs w:val="22"/>
            <w:u w:val="single"/>
          </w:rPr>
          <w:fldChar w:fldCharType="separate"/>
        </w:r>
        <w:r w:rsidR="00FD1451">
          <w:rPr>
            <w:rFonts w:cs="Arial"/>
            <w:b/>
            <w:noProof/>
            <w:sz w:val="22"/>
            <w:szCs w:val="22"/>
            <w:u w:val="single"/>
          </w:rPr>
          <w:t>16</w:t>
        </w:r>
        <w:r w:rsidRPr="00B974A2">
          <w:rPr>
            <w:rFonts w:cs="Arial"/>
            <w:b/>
            <w:sz w:val="22"/>
            <w:szCs w:val="22"/>
            <w:u w:val="single"/>
          </w:rPr>
          <w:fldChar w:fldCharType="end"/>
        </w:r>
        <w:r w:rsidR="00502783" w:rsidRPr="00712F9E">
          <w:rPr>
            <w:rFonts w:cs="Arial"/>
            <w:b/>
            <w:u w:val="single"/>
          </w:rPr>
          <w:tab/>
        </w:r>
        <w:r w:rsidR="00502783">
          <w:rPr>
            <w:rFonts w:cs="Arial"/>
            <w:b/>
            <w:u w:val="single"/>
          </w:rPr>
          <w:t xml:space="preserve">ACCOUNTING </w:t>
        </w:r>
        <w:r w:rsidR="00502783" w:rsidRPr="00712F9E">
          <w:rPr>
            <w:rFonts w:cs="Arial"/>
            <w:b/>
            <w:u w:val="single"/>
          </w:rPr>
          <w:t>(</w:t>
        </w:r>
        <w:r w:rsidR="00502783">
          <w:rPr>
            <w:rFonts w:cs="Arial"/>
            <w:b/>
            <w:u w:val="single"/>
          </w:rPr>
          <w:t>ACCN</w:t>
        </w:r>
        <w:r w:rsidR="00502783" w:rsidRPr="00712F9E">
          <w:rPr>
            <w:rFonts w:cs="Arial"/>
            <w:b/>
            <w:u w:val="single"/>
          </w:rPr>
          <w:t>)</w:t>
        </w:r>
        <w:r w:rsidR="00502783" w:rsidRPr="00712F9E">
          <w:rPr>
            <w:rFonts w:cs="Arial"/>
            <w:b/>
            <w:u w:val="single"/>
          </w:rPr>
          <w:tab/>
        </w:r>
        <w:r w:rsidR="00502783">
          <w:rPr>
            <w:rFonts w:cs="Arial"/>
            <w:b/>
            <w:sz w:val="16"/>
            <w:szCs w:val="16"/>
            <w:u w:val="single"/>
          </w:rPr>
          <w:t>(MEMO</w:t>
        </w:r>
        <w:r w:rsidR="00502783" w:rsidRPr="00B974A2">
          <w:rPr>
            <w:rFonts w:cs="Arial"/>
            <w:b/>
            <w:sz w:val="16"/>
            <w:szCs w:val="16"/>
            <w:u w:val="single"/>
          </w:rPr>
          <w:t xml:space="preserve"> 09/09)</w: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9711"/>
      <w:docPartObj>
        <w:docPartGallery w:val="Page Numbers (Top of Page)"/>
        <w:docPartUnique/>
      </w:docPartObj>
    </w:sdtPr>
    <w:sdtEndPr>
      <w:rPr>
        <w:rFonts w:cs="Arial"/>
        <w:sz w:val="22"/>
        <w:szCs w:val="22"/>
        <w:u w:val="single"/>
      </w:rPr>
    </w:sdtEndPr>
    <w:sdtContent>
      <w:p w:rsidR="00502783" w:rsidRPr="00953B84" w:rsidRDefault="00502783" w:rsidP="00953B84">
        <w:pPr>
          <w:pStyle w:val="Header"/>
          <w:tabs>
            <w:tab w:val="clear" w:pos="4320"/>
            <w:tab w:val="clear" w:pos="8640"/>
            <w:tab w:val="center" w:pos="5245"/>
            <w:tab w:val="right" w:pos="9639"/>
          </w:tabs>
          <w:rPr>
            <w:rFonts w:cs="Arial"/>
            <w:sz w:val="22"/>
            <w:szCs w:val="22"/>
            <w:u w:val="single"/>
          </w:rPr>
        </w:pPr>
        <w:r>
          <w:rPr>
            <w:rFonts w:cs="Arial"/>
            <w:b/>
            <w:sz w:val="16"/>
            <w:szCs w:val="16"/>
            <w:u w:val="single"/>
          </w:rPr>
          <w:t>(MEMO</w:t>
        </w:r>
        <w:r w:rsidRPr="00B974A2">
          <w:rPr>
            <w:rFonts w:cs="Arial"/>
            <w:b/>
            <w:sz w:val="16"/>
            <w:szCs w:val="16"/>
            <w:u w:val="single"/>
          </w:rPr>
          <w:t xml:space="preserve"> 09/09)</w:t>
        </w:r>
        <w:r w:rsidRPr="00712F9E">
          <w:rPr>
            <w:u w:val="single"/>
          </w:rPr>
          <w:tab/>
        </w:r>
        <w:r>
          <w:rPr>
            <w:rFonts w:cs="Arial"/>
            <w:b/>
            <w:u w:val="single"/>
          </w:rPr>
          <w:t xml:space="preserve">ACCOUNTING </w:t>
        </w:r>
        <w:r w:rsidRPr="00712F9E">
          <w:rPr>
            <w:rFonts w:cs="Arial"/>
            <w:b/>
            <w:u w:val="single"/>
          </w:rPr>
          <w:t>(</w:t>
        </w:r>
        <w:r>
          <w:rPr>
            <w:rFonts w:cs="Arial"/>
            <w:b/>
            <w:u w:val="single"/>
          </w:rPr>
          <w:t>ACCN</w:t>
        </w:r>
        <w:r w:rsidRPr="00712F9E">
          <w:rPr>
            <w:rFonts w:cs="Arial"/>
            <w:b/>
            <w:u w:val="single"/>
          </w:rPr>
          <w:t>)</w:t>
        </w:r>
        <w:r>
          <w:rPr>
            <w:rFonts w:cs="Arial"/>
            <w:b/>
            <w:u w:val="single"/>
          </w:rPr>
          <w:tab/>
        </w:r>
        <w:r w:rsidR="00554FCF" w:rsidRPr="00097861">
          <w:rPr>
            <w:rFonts w:cs="Arial"/>
            <w:b/>
            <w:sz w:val="22"/>
            <w:szCs w:val="22"/>
            <w:u w:val="single"/>
          </w:rPr>
          <w:fldChar w:fldCharType="begin"/>
        </w:r>
        <w:r w:rsidRPr="00097861">
          <w:rPr>
            <w:rFonts w:cs="Arial"/>
            <w:b/>
            <w:sz w:val="22"/>
            <w:szCs w:val="22"/>
            <w:u w:val="single"/>
          </w:rPr>
          <w:instrText xml:space="preserve"> PAGE   \* MERGEFORMAT </w:instrText>
        </w:r>
        <w:r w:rsidR="00554FCF" w:rsidRPr="00097861">
          <w:rPr>
            <w:rFonts w:cs="Arial"/>
            <w:b/>
            <w:sz w:val="22"/>
            <w:szCs w:val="22"/>
            <w:u w:val="single"/>
          </w:rPr>
          <w:fldChar w:fldCharType="separate"/>
        </w:r>
        <w:r w:rsidR="00FD1451">
          <w:rPr>
            <w:rFonts w:cs="Arial"/>
            <w:b/>
            <w:noProof/>
            <w:sz w:val="22"/>
            <w:szCs w:val="22"/>
            <w:u w:val="single"/>
          </w:rPr>
          <w:t>15</w:t>
        </w:r>
        <w:r w:rsidR="00554FCF" w:rsidRPr="00097861">
          <w:rPr>
            <w:rFonts w:cs="Arial"/>
            <w:b/>
            <w:sz w:val="22"/>
            <w:szCs w:val="22"/>
            <w:u w:val="single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948B9"/>
    <w:multiLevelType w:val="hybridMultilevel"/>
    <w:tmpl w:val="45E01426"/>
    <w:lvl w:ilvl="0" w:tplc="6AC80A9A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245E1"/>
    <w:multiLevelType w:val="hybridMultilevel"/>
    <w:tmpl w:val="B05080F6"/>
    <w:lvl w:ilvl="0" w:tplc="AB2C62FA">
      <w:start w:val="5103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487CFD"/>
    <w:multiLevelType w:val="hybridMultilevel"/>
    <w:tmpl w:val="9C249CD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4A466C"/>
    <w:multiLevelType w:val="hybridMultilevel"/>
    <w:tmpl w:val="CD7C9228"/>
    <w:lvl w:ilvl="0" w:tplc="1C090001">
      <w:start w:val="1"/>
      <w:numFmt w:val="bullet"/>
      <w:lvlText w:val=""/>
      <w:lvlJc w:val="left"/>
      <w:pPr>
        <w:ind w:left="223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95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67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39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55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27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995" w:hanging="360"/>
      </w:pPr>
      <w:rPr>
        <w:rFonts w:ascii="Wingdings" w:hAnsi="Wingdings" w:hint="default"/>
      </w:rPr>
    </w:lvl>
  </w:abstractNum>
  <w:abstractNum w:abstractNumId="4">
    <w:nsid w:val="0EAD285E"/>
    <w:multiLevelType w:val="hybridMultilevel"/>
    <w:tmpl w:val="2862BA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49497F"/>
    <w:multiLevelType w:val="hybridMultilevel"/>
    <w:tmpl w:val="E78C7D84"/>
    <w:lvl w:ilvl="0" w:tplc="C2B41460">
      <w:start w:val="2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2B3D4D"/>
    <w:multiLevelType w:val="hybridMultilevel"/>
    <w:tmpl w:val="9AFAE5B2"/>
    <w:lvl w:ilvl="0" w:tplc="17FA166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A413BB"/>
    <w:multiLevelType w:val="hybridMultilevel"/>
    <w:tmpl w:val="3236D140"/>
    <w:lvl w:ilvl="0" w:tplc="08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D13DFE"/>
    <w:multiLevelType w:val="hybridMultilevel"/>
    <w:tmpl w:val="86DAF400"/>
    <w:lvl w:ilvl="0" w:tplc="393C3E4E">
      <w:start w:val="8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88B10E0"/>
    <w:multiLevelType w:val="multilevel"/>
    <w:tmpl w:val="3544CA4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0">
    <w:nsid w:val="2B1739B3"/>
    <w:multiLevelType w:val="hybridMultilevel"/>
    <w:tmpl w:val="DA1E4D0A"/>
    <w:lvl w:ilvl="0" w:tplc="834EE2DE">
      <w:start w:val="1"/>
      <w:numFmt w:val="lowerLetter"/>
      <w:lvlText w:val="(%1)"/>
      <w:lvlJc w:val="left"/>
      <w:pPr>
        <w:ind w:left="179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514" w:hanging="360"/>
      </w:pPr>
    </w:lvl>
    <w:lvl w:ilvl="2" w:tplc="1C09001B" w:tentative="1">
      <w:start w:val="1"/>
      <w:numFmt w:val="lowerRoman"/>
      <w:lvlText w:val="%3."/>
      <w:lvlJc w:val="right"/>
      <w:pPr>
        <w:ind w:left="3234" w:hanging="180"/>
      </w:pPr>
    </w:lvl>
    <w:lvl w:ilvl="3" w:tplc="1C09000F" w:tentative="1">
      <w:start w:val="1"/>
      <w:numFmt w:val="decimal"/>
      <w:lvlText w:val="%4."/>
      <w:lvlJc w:val="left"/>
      <w:pPr>
        <w:ind w:left="3954" w:hanging="360"/>
      </w:pPr>
    </w:lvl>
    <w:lvl w:ilvl="4" w:tplc="1C090019" w:tentative="1">
      <w:start w:val="1"/>
      <w:numFmt w:val="lowerLetter"/>
      <w:lvlText w:val="%5."/>
      <w:lvlJc w:val="left"/>
      <w:pPr>
        <w:ind w:left="4674" w:hanging="360"/>
      </w:pPr>
    </w:lvl>
    <w:lvl w:ilvl="5" w:tplc="1C09001B" w:tentative="1">
      <w:start w:val="1"/>
      <w:numFmt w:val="lowerRoman"/>
      <w:lvlText w:val="%6."/>
      <w:lvlJc w:val="right"/>
      <w:pPr>
        <w:ind w:left="5394" w:hanging="180"/>
      </w:pPr>
    </w:lvl>
    <w:lvl w:ilvl="6" w:tplc="1C09000F" w:tentative="1">
      <w:start w:val="1"/>
      <w:numFmt w:val="decimal"/>
      <w:lvlText w:val="%7."/>
      <w:lvlJc w:val="left"/>
      <w:pPr>
        <w:ind w:left="6114" w:hanging="360"/>
      </w:pPr>
    </w:lvl>
    <w:lvl w:ilvl="7" w:tplc="1C090019" w:tentative="1">
      <w:start w:val="1"/>
      <w:numFmt w:val="lowerLetter"/>
      <w:lvlText w:val="%8."/>
      <w:lvlJc w:val="left"/>
      <w:pPr>
        <w:ind w:left="6834" w:hanging="360"/>
      </w:pPr>
    </w:lvl>
    <w:lvl w:ilvl="8" w:tplc="1C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11">
    <w:nsid w:val="2DC22B7E"/>
    <w:multiLevelType w:val="hybridMultilevel"/>
    <w:tmpl w:val="7A48B3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2202ABB"/>
    <w:multiLevelType w:val="hybridMultilevel"/>
    <w:tmpl w:val="D8724B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3B04815A">
      <w:start w:val="195"/>
      <w:numFmt w:val="decimal"/>
      <w:lvlText w:val="%3"/>
      <w:lvlJc w:val="left"/>
      <w:pPr>
        <w:ind w:left="2385" w:hanging="405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2810BF"/>
    <w:multiLevelType w:val="multilevel"/>
    <w:tmpl w:val="683C528E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>
    <w:nsid w:val="35FE1A42"/>
    <w:multiLevelType w:val="hybridMultilevel"/>
    <w:tmpl w:val="149ADA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7734C7"/>
    <w:multiLevelType w:val="multilevel"/>
    <w:tmpl w:val="0128D84C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7" w:hanging="52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2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3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96" w:hanging="1800"/>
      </w:pPr>
      <w:rPr>
        <w:rFonts w:hint="default"/>
      </w:rPr>
    </w:lvl>
  </w:abstractNum>
  <w:abstractNum w:abstractNumId="16">
    <w:nsid w:val="3AFB6BB0"/>
    <w:multiLevelType w:val="hybridMultilevel"/>
    <w:tmpl w:val="4EE65DC8"/>
    <w:lvl w:ilvl="0" w:tplc="A9FEDF3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2B1B67"/>
    <w:multiLevelType w:val="hybridMultilevel"/>
    <w:tmpl w:val="3236D140"/>
    <w:lvl w:ilvl="0" w:tplc="08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3554DE"/>
    <w:multiLevelType w:val="hybridMultilevel"/>
    <w:tmpl w:val="E9A4DF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C40A68"/>
    <w:multiLevelType w:val="multilevel"/>
    <w:tmpl w:val="CF4A01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52541898"/>
    <w:multiLevelType w:val="hybridMultilevel"/>
    <w:tmpl w:val="7A84B33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0F2306"/>
    <w:multiLevelType w:val="multilevel"/>
    <w:tmpl w:val="B6F450EE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2">
    <w:nsid w:val="56455E53"/>
    <w:multiLevelType w:val="multilevel"/>
    <w:tmpl w:val="BFE676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582E1EB6"/>
    <w:multiLevelType w:val="hybridMultilevel"/>
    <w:tmpl w:val="657CC446"/>
    <w:lvl w:ilvl="0" w:tplc="8028F6E8">
      <w:start w:val="1"/>
      <w:numFmt w:val="bullet"/>
      <w:lvlText w:val="–"/>
      <w:lvlJc w:val="left"/>
      <w:pPr>
        <w:ind w:left="21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626520">
      <w:start w:val="1"/>
      <w:numFmt w:val="bullet"/>
      <w:lvlText w:val="—"/>
      <w:lvlJc w:val="left"/>
      <w:pPr>
        <w:ind w:left="2160" w:hanging="360"/>
      </w:pPr>
      <w:rPr>
        <w:rFonts w:ascii="Arial" w:hAnsi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AE548F"/>
    <w:multiLevelType w:val="hybridMultilevel"/>
    <w:tmpl w:val="3236D140"/>
    <w:lvl w:ilvl="0" w:tplc="08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445715"/>
    <w:multiLevelType w:val="multilevel"/>
    <w:tmpl w:val="2582481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6">
    <w:nsid w:val="5D58335F"/>
    <w:multiLevelType w:val="hybridMultilevel"/>
    <w:tmpl w:val="184EAF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DD74FA9"/>
    <w:multiLevelType w:val="hybridMultilevel"/>
    <w:tmpl w:val="27F2E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675DEE"/>
    <w:multiLevelType w:val="multilevel"/>
    <w:tmpl w:val="93221AE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9">
    <w:nsid w:val="637008A6"/>
    <w:multiLevelType w:val="multilevel"/>
    <w:tmpl w:val="6238641C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>
    <w:nsid w:val="639474CA"/>
    <w:multiLevelType w:val="multilevel"/>
    <w:tmpl w:val="646842E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1">
    <w:nsid w:val="654B30B0"/>
    <w:multiLevelType w:val="multilevel"/>
    <w:tmpl w:val="1294190A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>
    <w:nsid w:val="6FBA054F"/>
    <w:multiLevelType w:val="multilevel"/>
    <w:tmpl w:val="C7FCC74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7" w:hanging="52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3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96" w:hanging="1800"/>
      </w:pPr>
      <w:rPr>
        <w:rFonts w:hint="default"/>
      </w:rPr>
    </w:lvl>
  </w:abstractNum>
  <w:abstractNum w:abstractNumId="33">
    <w:nsid w:val="716C16C6"/>
    <w:multiLevelType w:val="hybridMultilevel"/>
    <w:tmpl w:val="3236D140"/>
    <w:lvl w:ilvl="0" w:tplc="080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C21BB4"/>
    <w:multiLevelType w:val="multilevel"/>
    <w:tmpl w:val="EC6231E4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4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5">
    <w:nsid w:val="785F33C9"/>
    <w:multiLevelType w:val="multilevel"/>
    <w:tmpl w:val="DC6CC81A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2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1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30" w:hanging="1800"/>
      </w:pPr>
      <w:rPr>
        <w:rFonts w:hint="default"/>
      </w:rPr>
    </w:lvl>
  </w:abstractNum>
  <w:abstractNum w:abstractNumId="36">
    <w:nsid w:val="796D1EE7"/>
    <w:multiLevelType w:val="multilevel"/>
    <w:tmpl w:val="9088580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>
    <w:nsid w:val="7D7543D2"/>
    <w:multiLevelType w:val="multilevel"/>
    <w:tmpl w:val="27E0347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38">
    <w:nsid w:val="7EFF52A3"/>
    <w:multiLevelType w:val="hybridMultilevel"/>
    <w:tmpl w:val="D61A4336"/>
    <w:lvl w:ilvl="0" w:tplc="0809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1"/>
  </w:num>
  <w:num w:numId="3">
    <w:abstractNumId w:val="23"/>
  </w:num>
  <w:num w:numId="4">
    <w:abstractNumId w:val="8"/>
  </w:num>
  <w:num w:numId="5">
    <w:abstractNumId w:val="20"/>
  </w:num>
  <w:num w:numId="6">
    <w:abstractNumId w:val="4"/>
  </w:num>
  <w:num w:numId="7">
    <w:abstractNumId w:val="12"/>
  </w:num>
  <w:num w:numId="8">
    <w:abstractNumId w:val="18"/>
  </w:num>
  <w:num w:numId="9">
    <w:abstractNumId w:val="9"/>
  </w:num>
  <w:num w:numId="10">
    <w:abstractNumId w:val="7"/>
  </w:num>
  <w:num w:numId="11">
    <w:abstractNumId w:val="21"/>
  </w:num>
  <w:num w:numId="12">
    <w:abstractNumId w:val="26"/>
  </w:num>
  <w:num w:numId="13">
    <w:abstractNumId w:val="14"/>
  </w:num>
  <w:num w:numId="14">
    <w:abstractNumId w:val="38"/>
  </w:num>
  <w:num w:numId="15">
    <w:abstractNumId w:val="24"/>
  </w:num>
  <w:num w:numId="16">
    <w:abstractNumId w:val="17"/>
  </w:num>
  <w:num w:numId="17">
    <w:abstractNumId w:val="33"/>
  </w:num>
  <w:num w:numId="18">
    <w:abstractNumId w:val="25"/>
  </w:num>
  <w:num w:numId="19">
    <w:abstractNumId w:val="13"/>
  </w:num>
  <w:num w:numId="20">
    <w:abstractNumId w:val="19"/>
  </w:num>
  <w:num w:numId="21">
    <w:abstractNumId w:val="30"/>
  </w:num>
  <w:num w:numId="22">
    <w:abstractNumId w:val="28"/>
  </w:num>
  <w:num w:numId="23">
    <w:abstractNumId w:val="31"/>
  </w:num>
  <w:num w:numId="24">
    <w:abstractNumId w:val="3"/>
  </w:num>
  <w:num w:numId="25">
    <w:abstractNumId w:val="35"/>
  </w:num>
  <w:num w:numId="26">
    <w:abstractNumId w:val="2"/>
  </w:num>
  <w:num w:numId="27">
    <w:abstractNumId w:val="22"/>
  </w:num>
  <w:num w:numId="28">
    <w:abstractNumId w:val="37"/>
  </w:num>
  <w:num w:numId="29">
    <w:abstractNumId w:val="32"/>
  </w:num>
  <w:num w:numId="30">
    <w:abstractNumId w:val="15"/>
  </w:num>
  <w:num w:numId="31">
    <w:abstractNumId w:val="29"/>
  </w:num>
  <w:num w:numId="32">
    <w:abstractNumId w:val="1"/>
  </w:num>
  <w:num w:numId="33">
    <w:abstractNumId w:val="34"/>
  </w:num>
  <w:num w:numId="34">
    <w:abstractNumId w:val="10"/>
  </w:num>
  <w:num w:numId="35">
    <w:abstractNumId w:val="36"/>
  </w:num>
  <w:num w:numId="36">
    <w:abstractNumId w:val="5"/>
  </w:num>
  <w:num w:numId="37">
    <w:abstractNumId w:val="16"/>
  </w:num>
  <w:num w:numId="38">
    <w:abstractNumId w:val="6"/>
  </w:num>
  <w:num w:numId="3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activeWritingStyle w:appName="MSWord" w:lang="en-ZA" w:vendorID="64" w:dllVersion="131078" w:nlCheck="1" w:checkStyle="0"/>
  <w:activeWritingStyle w:appName="MSWord" w:lang="en-US" w:vendorID="64" w:dllVersion="131078" w:nlCheck="1" w:checkStyle="1"/>
  <w:activeWritingStyle w:appName="MSWord" w:lang="en-CA" w:vendorID="64" w:dllVersion="131078" w:nlCheck="1" w:checkStyle="1"/>
  <w:defaultTabStop w:val="720"/>
  <w:evenAndOddHeaders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1689"/>
    <w:rsid w:val="00001C90"/>
    <w:rsid w:val="00021700"/>
    <w:rsid w:val="0003391C"/>
    <w:rsid w:val="000371B6"/>
    <w:rsid w:val="00044CB2"/>
    <w:rsid w:val="000463F4"/>
    <w:rsid w:val="00071CC8"/>
    <w:rsid w:val="00076E63"/>
    <w:rsid w:val="00080325"/>
    <w:rsid w:val="00093D2F"/>
    <w:rsid w:val="000A31A6"/>
    <w:rsid w:val="000B7B23"/>
    <w:rsid w:val="000D3FF5"/>
    <w:rsid w:val="000D6F4A"/>
    <w:rsid w:val="000D7038"/>
    <w:rsid w:val="000E7AF1"/>
    <w:rsid w:val="00110A2B"/>
    <w:rsid w:val="0011329C"/>
    <w:rsid w:val="00121390"/>
    <w:rsid w:val="0014655E"/>
    <w:rsid w:val="00154DD6"/>
    <w:rsid w:val="00163B68"/>
    <w:rsid w:val="0016546B"/>
    <w:rsid w:val="001800EE"/>
    <w:rsid w:val="0019681E"/>
    <w:rsid w:val="001A1733"/>
    <w:rsid w:val="001C589E"/>
    <w:rsid w:val="001C647F"/>
    <w:rsid w:val="001D2461"/>
    <w:rsid w:val="001D57E8"/>
    <w:rsid w:val="001D61EA"/>
    <w:rsid w:val="001E265B"/>
    <w:rsid w:val="001E6102"/>
    <w:rsid w:val="001F42E2"/>
    <w:rsid w:val="001F64DC"/>
    <w:rsid w:val="002068A6"/>
    <w:rsid w:val="00207B6F"/>
    <w:rsid w:val="00217490"/>
    <w:rsid w:val="00223211"/>
    <w:rsid w:val="002305C8"/>
    <w:rsid w:val="00234C70"/>
    <w:rsid w:val="00235B52"/>
    <w:rsid w:val="00241BA4"/>
    <w:rsid w:val="0024405C"/>
    <w:rsid w:val="00250DB2"/>
    <w:rsid w:val="00252BC5"/>
    <w:rsid w:val="00271D58"/>
    <w:rsid w:val="00276175"/>
    <w:rsid w:val="00286781"/>
    <w:rsid w:val="002C12AE"/>
    <w:rsid w:val="002C1E50"/>
    <w:rsid w:val="002C6851"/>
    <w:rsid w:val="002C68C3"/>
    <w:rsid w:val="002D2F3C"/>
    <w:rsid w:val="002E464A"/>
    <w:rsid w:val="002E5CEB"/>
    <w:rsid w:val="002E5FFE"/>
    <w:rsid w:val="002F44D6"/>
    <w:rsid w:val="002F6521"/>
    <w:rsid w:val="003044B7"/>
    <w:rsid w:val="00321388"/>
    <w:rsid w:val="0032184E"/>
    <w:rsid w:val="00323535"/>
    <w:rsid w:val="00323B0B"/>
    <w:rsid w:val="00324C3D"/>
    <w:rsid w:val="00327170"/>
    <w:rsid w:val="00341E1A"/>
    <w:rsid w:val="0035169F"/>
    <w:rsid w:val="00360748"/>
    <w:rsid w:val="00372717"/>
    <w:rsid w:val="00372C21"/>
    <w:rsid w:val="00383DC9"/>
    <w:rsid w:val="00395B12"/>
    <w:rsid w:val="0039697B"/>
    <w:rsid w:val="003A7480"/>
    <w:rsid w:val="003A75FC"/>
    <w:rsid w:val="003B2B38"/>
    <w:rsid w:val="003C2F31"/>
    <w:rsid w:val="003F104F"/>
    <w:rsid w:val="003F34FD"/>
    <w:rsid w:val="003F6948"/>
    <w:rsid w:val="00407C58"/>
    <w:rsid w:val="00413BD6"/>
    <w:rsid w:val="00423AC3"/>
    <w:rsid w:val="00435200"/>
    <w:rsid w:val="004400A7"/>
    <w:rsid w:val="00440FC3"/>
    <w:rsid w:val="00464A85"/>
    <w:rsid w:val="00481F83"/>
    <w:rsid w:val="004832B6"/>
    <w:rsid w:val="00494E9D"/>
    <w:rsid w:val="004A0CC0"/>
    <w:rsid w:val="004C296D"/>
    <w:rsid w:val="004C5739"/>
    <w:rsid w:val="004F136B"/>
    <w:rsid w:val="00501DB7"/>
    <w:rsid w:val="00502783"/>
    <w:rsid w:val="00513481"/>
    <w:rsid w:val="0053385F"/>
    <w:rsid w:val="00533D58"/>
    <w:rsid w:val="0053581C"/>
    <w:rsid w:val="00550AA9"/>
    <w:rsid w:val="005528A1"/>
    <w:rsid w:val="00554FCF"/>
    <w:rsid w:val="00586239"/>
    <w:rsid w:val="005A53CB"/>
    <w:rsid w:val="005B2786"/>
    <w:rsid w:val="005B77DC"/>
    <w:rsid w:val="005E7001"/>
    <w:rsid w:val="005F1131"/>
    <w:rsid w:val="006145A0"/>
    <w:rsid w:val="00614783"/>
    <w:rsid w:val="00627F40"/>
    <w:rsid w:val="00630C5B"/>
    <w:rsid w:val="00652FAA"/>
    <w:rsid w:val="0065514F"/>
    <w:rsid w:val="00662B5D"/>
    <w:rsid w:val="00662F69"/>
    <w:rsid w:val="00663127"/>
    <w:rsid w:val="006733B3"/>
    <w:rsid w:val="00694682"/>
    <w:rsid w:val="00707C0A"/>
    <w:rsid w:val="007164CA"/>
    <w:rsid w:val="0072069E"/>
    <w:rsid w:val="00723174"/>
    <w:rsid w:val="00735C69"/>
    <w:rsid w:val="00740C37"/>
    <w:rsid w:val="00741720"/>
    <w:rsid w:val="007552D4"/>
    <w:rsid w:val="00757350"/>
    <w:rsid w:val="007602E8"/>
    <w:rsid w:val="00770203"/>
    <w:rsid w:val="00781689"/>
    <w:rsid w:val="00785AC1"/>
    <w:rsid w:val="007A2617"/>
    <w:rsid w:val="007A5E1B"/>
    <w:rsid w:val="007B1923"/>
    <w:rsid w:val="007B2A24"/>
    <w:rsid w:val="007C58CD"/>
    <w:rsid w:val="007F16C8"/>
    <w:rsid w:val="0080492A"/>
    <w:rsid w:val="00811343"/>
    <w:rsid w:val="00814559"/>
    <w:rsid w:val="00820C01"/>
    <w:rsid w:val="008332F9"/>
    <w:rsid w:val="00847BB3"/>
    <w:rsid w:val="00850E59"/>
    <w:rsid w:val="00855CF6"/>
    <w:rsid w:val="008A7BC5"/>
    <w:rsid w:val="008C501F"/>
    <w:rsid w:val="008C5B0E"/>
    <w:rsid w:val="008C7261"/>
    <w:rsid w:val="008D0FC9"/>
    <w:rsid w:val="008D7F0D"/>
    <w:rsid w:val="008E613A"/>
    <w:rsid w:val="008F1F44"/>
    <w:rsid w:val="00900D90"/>
    <w:rsid w:val="00903EC8"/>
    <w:rsid w:val="00911B18"/>
    <w:rsid w:val="00937B69"/>
    <w:rsid w:val="00953B84"/>
    <w:rsid w:val="00967E3F"/>
    <w:rsid w:val="00972342"/>
    <w:rsid w:val="00973907"/>
    <w:rsid w:val="00975E1C"/>
    <w:rsid w:val="0098278C"/>
    <w:rsid w:val="00984538"/>
    <w:rsid w:val="00995F47"/>
    <w:rsid w:val="00996994"/>
    <w:rsid w:val="009A2AA8"/>
    <w:rsid w:val="009C7822"/>
    <w:rsid w:val="009C7927"/>
    <w:rsid w:val="009E5675"/>
    <w:rsid w:val="009E5C87"/>
    <w:rsid w:val="00A45A10"/>
    <w:rsid w:val="00A56B72"/>
    <w:rsid w:val="00A63E0E"/>
    <w:rsid w:val="00A64FEC"/>
    <w:rsid w:val="00A75B5F"/>
    <w:rsid w:val="00AA49AB"/>
    <w:rsid w:val="00AC430D"/>
    <w:rsid w:val="00AC707B"/>
    <w:rsid w:val="00AF524F"/>
    <w:rsid w:val="00AF7CA6"/>
    <w:rsid w:val="00B01072"/>
    <w:rsid w:val="00B10A64"/>
    <w:rsid w:val="00B10C35"/>
    <w:rsid w:val="00B11FC6"/>
    <w:rsid w:val="00B22E75"/>
    <w:rsid w:val="00B22F62"/>
    <w:rsid w:val="00B25C05"/>
    <w:rsid w:val="00B3494B"/>
    <w:rsid w:val="00B67340"/>
    <w:rsid w:val="00B767D8"/>
    <w:rsid w:val="00B83A2D"/>
    <w:rsid w:val="00B84B77"/>
    <w:rsid w:val="00B84FC4"/>
    <w:rsid w:val="00BB496D"/>
    <w:rsid w:val="00BD0F47"/>
    <w:rsid w:val="00BD373B"/>
    <w:rsid w:val="00BE1514"/>
    <w:rsid w:val="00C060C0"/>
    <w:rsid w:val="00C10506"/>
    <w:rsid w:val="00C21751"/>
    <w:rsid w:val="00C21931"/>
    <w:rsid w:val="00C260CB"/>
    <w:rsid w:val="00C27751"/>
    <w:rsid w:val="00C32780"/>
    <w:rsid w:val="00C36A01"/>
    <w:rsid w:val="00C42A2F"/>
    <w:rsid w:val="00C478CF"/>
    <w:rsid w:val="00C72904"/>
    <w:rsid w:val="00C72A45"/>
    <w:rsid w:val="00C810B7"/>
    <w:rsid w:val="00C8438A"/>
    <w:rsid w:val="00C93A8E"/>
    <w:rsid w:val="00CB24AE"/>
    <w:rsid w:val="00CD5765"/>
    <w:rsid w:val="00CE698D"/>
    <w:rsid w:val="00CF5999"/>
    <w:rsid w:val="00D07028"/>
    <w:rsid w:val="00D15934"/>
    <w:rsid w:val="00D1593E"/>
    <w:rsid w:val="00D22B41"/>
    <w:rsid w:val="00D24E92"/>
    <w:rsid w:val="00D30820"/>
    <w:rsid w:val="00D35401"/>
    <w:rsid w:val="00D46AC2"/>
    <w:rsid w:val="00D52DFB"/>
    <w:rsid w:val="00D55755"/>
    <w:rsid w:val="00D65DD7"/>
    <w:rsid w:val="00D87594"/>
    <w:rsid w:val="00D91F75"/>
    <w:rsid w:val="00D91FE8"/>
    <w:rsid w:val="00DA00D8"/>
    <w:rsid w:val="00DA2D1A"/>
    <w:rsid w:val="00DA75F3"/>
    <w:rsid w:val="00DB1804"/>
    <w:rsid w:val="00DB188A"/>
    <w:rsid w:val="00DD4742"/>
    <w:rsid w:val="00DD6E60"/>
    <w:rsid w:val="00DD76A3"/>
    <w:rsid w:val="00DF094F"/>
    <w:rsid w:val="00E067F5"/>
    <w:rsid w:val="00E365CD"/>
    <w:rsid w:val="00E47D08"/>
    <w:rsid w:val="00E609E8"/>
    <w:rsid w:val="00E74A04"/>
    <w:rsid w:val="00E857EF"/>
    <w:rsid w:val="00E878E9"/>
    <w:rsid w:val="00E92F85"/>
    <w:rsid w:val="00E959D9"/>
    <w:rsid w:val="00EA1C78"/>
    <w:rsid w:val="00EA6370"/>
    <w:rsid w:val="00EB0F4F"/>
    <w:rsid w:val="00EB5A74"/>
    <w:rsid w:val="00EF575B"/>
    <w:rsid w:val="00F027C5"/>
    <w:rsid w:val="00F07ED0"/>
    <w:rsid w:val="00F17FDB"/>
    <w:rsid w:val="00F46DC1"/>
    <w:rsid w:val="00F61A08"/>
    <w:rsid w:val="00F6778A"/>
    <w:rsid w:val="00F75DB9"/>
    <w:rsid w:val="00F7692F"/>
    <w:rsid w:val="00F7781F"/>
    <w:rsid w:val="00FC02CC"/>
    <w:rsid w:val="00FC5F77"/>
    <w:rsid w:val="00FD1451"/>
    <w:rsid w:val="00FD67E9"/>
    <w:rsid w:val="00FE1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line="276" w:lineRule="auto"/>
        <w:ind w:left="709" w:hanging="59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689"/>
    <w:pPr>
      <w:spacing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8168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  <w:lang w:val="af-ZA"/>
    </w:rPr>
  </w:style>
  <w:style w:type="paragraph" w:styleId="Heading3">
    <w:name w:val="heading 3"/>
    <w:basedOn w:val="Normal"/>
    <w:next w:val="Normal"/>
    <w:link w:val="Heading3Char"/>
    <w:qFormat/>
    <w:rsid w:val="00781689"/>
    <w:pPr>
      <w:keepNext/>
      <w:spacing w:before="240" w:after="60"/>
      <w:outlineLvl w:val="2"/>
    </w:pPr>
    <w:rPr>
      <w:rFonts w:cs="Arial"/>
      <w:b/>
      <w:bCs/>
      <w:sz w:val="26"/>
      <w:szCs w:val="26"/>
      <w:lang w:val="af-ZA"/>
    </w:rPr>
  </w:style>
  <w:style w:type="paragraph" w:styleId="Heading5">
    <w:name w:val="heading 5"/>
    <w:basedOn w:val="Normal"/>
    <w:next w:val="Normal"/>
    <w:link w:val="Heading5Char"/>
    <w:qFormat/>
    <w:rsid w:val="00781689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link w:val="Heading7Char"/>
    <w:qFormat/>
    <w:rsid w:val="00781689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81689"/>
    <w:rPr>
      <w:rFonts w:ascii="Arial" w:eastAsia="Times New Roman" w:hAnsi="Arial" w:cs="Arial"/>
      <w:b/>
      <w:bCs/>
      <w:kern w:val="32"/>
      <w:sz w:val="32"/>
      <w:szCs w:val="32"/>
      <w:lang w:val="af-ZA"/>
    </w:rPr>
  </w:style>
  <w:style w:type="character" w:customStyle="1" w:styleId="Heading3Char">
    <w:name w:val="Heading 3 Char"/>
    <w:basedOn w:val="DefaultParagraphFont"/>
    <w:link w:val="Heading3"/>
    <w:rsid w:val="00781689"/>
    <w:rPr>
      <w:rFonts w:ascii="Arial" w:eastAsia="Times New Roman" w:hAnsi="Arial" w:cs="Arial"/>
      <w:b/>
      <w:bCs/>
      <w:sz w:val="26"/>
      <w:szCs w:val="26"/>
      <w:lang w:val="af-ZA"/>
    </w:rPr>
  </w:style>
  <w:style w:type="character" w:customStyle="1" w:styleId="Heading5Char">
    <w:name w:val="Heading 5 Char"/>
    <w:basedOn w:val="DefaultParagraphFont"/>
    <w:link w:val="Heading5"/>
    <w:rsid w:val="00781689"/>
    <w:rPr>
      <w:rFonts w:ascii="Comic Sans MS" w:eastAsia="Times New Roman" w:hAnsi="Comic Sans MS" w:cs="Times New Roman"/>
      <w:b/>
      <w:bCs/>
      <w:i/>
      <w:iCs/>
      <w:sz w:val="26"/>
      <w:szCs w:val="26"/>
      <w:lang w:val="af-ZA"/>
    </w:rPr>
  </w:style>
  <w:style w:type="character" w:customStyle="1" w:styleId="Heading7Char">
    <w:name w:val="Heading 7 Char"/>
    <w:basedOn w:val="DefaultParagraphFont"/>
    <w:link w:val="Heading7"/>
    <w:rsid w:val="00781689"/>
    <w:rPr>
      <w:rFonts w:ascii="Arial" w:eastAsia="Times New Roman" w:hAnsi="Arial" w:cs="Times New Roman"/>
      <w:sz w:val="24"/>
      <w:szCs w:val="24"/>
      <w:lang w:val="af-ZA"/>
    </w:rPr>
  </w:style>
  <w:style w:type="paragraph" w:styleId="ListParagraph">
    <w:name w:val="List Paragraph"/>
    <w:basedOn w:val="Normal"/>
    <w:uiPriority w:val="34"/>
    <w:qFormat/>
    <w:rsid w:val="00781689"/>
    <w:pPr>
      <w:ind w:left="720"/>
      <w:contextualSpacing/>
    </w:pPr>
  </w:style>
  <w:style w:type="table" w:styleId="TableGrid">
    <w:name w:val="Table Grid"/>
    <w:basedOn w:val="TableNormal"/>
    <w:uiPriority w:val="59"/>
    <w:rsid w:val="00781689"/>
    <w:pPr>
      <w:spacing w:line="240" w:lineRule="auto"/>
    </w:pPr>
    <w:rPr>
      <w:rFonts w:ascii="Arial" w:eastAsia="Times New Roman" w:hAnsi="Arial" w:cs="Times New Roman"/>
      <w:sz w:val="24"/>
      <w:szCs w:val="24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C573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57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5739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BD0F47"/>
    <w:pPr>
      <w:tabs>
        <w:tab w:val="center" w:pos="4320"/>
        <w:tab w:val="right" w:pos="8640"/>
      </w:tabs>
      <w:autoSpaceDE w:val="0"/>
      <w:autoSpaceDN w:val="0"/>
      <w:adjustRightInd w:val="0"/>
      <w:ind w:left="0" w:firstLine="0"/>
    </w:pPr>
    <w:rPr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BD0F47"/>
    <w:rPr>
      <w:rFonts w:ascii="Arial" w:eastAsia="Times New Roman" w:hAnsi="Arial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953B8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53B84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96D45-BC24-4C00-B1C1-BC03A6EF4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</TotalTime>
  <Pages>1</Pages>
  <Words>2538</Words>
  <Characters>14473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exams</cp:lastModifiedBy>
  <cp:revision>47</cp:revision>
  <cp:lastPrinted>2009-07-13T08:21:00Z</cp:lastPrinted>
  <dcterms:created xsi:type="dcterms:W3CDTF">2009-06-26T00:12:00Z</dcterms:created>
  <dcterms:modified xsi:type="dcterms:W3CDTF">2009-07-13T08:24:00Z</dcterms:modified>
</cp:coreProperties>
</file>