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F47" w:rsidRPr="0076254C" w:rsidRDefault="00BD0F47" w:rsidP="00CC1492">
      <w:pPr>
        <w:ind w:left="0" w:right="-374"/>
        <w:rPr>
          <w:rFonts w:cs="Arial"/>
          <w:b/>
          <w:bCs/>
          <w:lang w:val="af-ZA"/>
        </w:rPr>
      </w:pPr>
      <w:r w:rsidRPr="0076254C">
        <w:rPr>
          <w:rFonts w:cs="Arial"/>
          <w:b/>
          <w:bCs/>
          <w:lang w:val="af-ZA"/>
        </w:rPr>
        <w:tab/>
      </w:r>
      <w:r w:rsidRPr="0076254C">
        <w:rPr>
          <w:rFonts w:cs="Arial"/>
          <w:b/>
          <w:bCs/>
          <w:lang w:val="af-ZA"/>
        </w:rPr>
        <w:tab/>
      </w:r>
      <w:r w:rsidRPr="0076254C">
        <w:rPr>
          <w:rFonts w:cs="Arial"/>
          <w:b/>
          <w:bCs/>
          <w:lang w:val="af-ZA"/>
        </w:rPr>
        <w:tab/>
      </w:r>
      <w:r w:rsidRPr="0076254C">
        <w:rPr>
          <w:rFonts w:cs="Arial"/>
          <w:b/>
          <w:bCs/>
          <w:lang w:val="af-ZA"/>
        </w:rPr>
        <w:tab/>
      </w:r>
      <w:r w:rsidRPr="0076254C">
        <w:rPr>
          <w:rFonts w:cs="Arial"/>
          <w:b/>
          <w:bCs/>
          <w:lang w:val="af-ZA"/>
        </w:rPr>
        <w:tab/>
      </w:r>
      <w:r w:rsidRPr="0076254C">
        <w:rPr>
          <w:rFonts w:cs="Arial"/>
          <w:b/>
          <w:bCs/>
          <w:lang w:val="af-ZA"/>
        </w:rPr>
        <w:tab/>
      </w:r>
      <w:r w:rsidRPr="0076254C">
        <w:rPr>
          <w:rFonts w:cs="Arial"/>
          <w:b/>
          <w:bCs/>
          <w:lang w:val="af-ZA"/>
        </w:rPr>
        <w:tab/>
      </w:r>
      <w:r w:rsidRPr="0076254C">
        <w:rPr>
          <w:rFonts w:cs="Arial"/>
          <w:b/>
          <w:bCs/>
          <w:lang w:val="af-ZA"/>
        </w:rPr>
        <w:tab/>
      </w:r>
      <w:r w:rsidRPr="0076254C">
        <w:rPr>
          <w:rFonts w:cs="Arial"/>
          <w:b/>
          <w:bCs/>
          <w:lang w:val="af-ZA"/>
        </w:rPr>
        <w:tab/>
      </w:r>
      <w:r w:rsidRPr="0076254C">
        <w:rPr>
          <w:rFonts w:cs="Arial"/>
          <w:b/>
          <w:bCs/>
          <w:lang w:val="af-ZA"/>
        </w:rPr>
        <w:tab/>
      </w:r>
      <w:r w:rsidRPr="0076254C">
        <w:rPr>
          <w:rFonts w:cs="Arial"/>
          <w:b/>
          <w:bCs/>
          <w:lang w:val="af-ZA"/>
        </w:rPr>
        <w:tab/>
      </w:r>
      <w:r w:rsidRPr="0076254C">
        <w:rPr>
          <w:rFonts w:cs="Arial"/>
          <w:b/>
          <w:bCs/>
          <w:lang w:val="af-ZA"/>
        </w:rPr>
        <w:tab/>
      </w:r>
      <w:r w:rsidR="0076254C">
        <w:rPr>
          <w:rFonts w:cs="Arial"/>
          <w:b/>
          <w:bCs/>
          <w:lang w:val="af-ZA"/>
        </w:rPr>
        <w:tab/>
      </w:r>
      <w:r w:rsidR="00CC1492">
        <w:rPr>
          <w:rFonts w:cs="Arial"/>
          <w:b/>
          <w:bCs/>
          <w:lang w:val="af-ZA"/>
        </w:rPr>
        <w:tab/>
      </w:r>
      <w:r w:rsidRPr="0076254C">
        <w:rPr>
          <w:rFonts w:cs="Arial"/>
          <w:b/>
          <w:bCs/>
          <w:lang w:val="af-ZA"/>
        </w:rPr>
        <w:t>ACCN</w:t>
      </w:r>
    </w:p>
    <w:p w:rsidR="00BD0F47" w:rsidRPr="0076254C" w:rsidRDefault="00BD0F47" w:rsidP="000D5FD6">
      <w:pPr>
        <w:ind w:left="0"/>
        <w:rPr>
          <w:rFonts w:cs="Arial"/>
          <w:b/>
          <w:lang w:val="af-ZA"/>
        </w:rPr>
      </w:pPr>
    </w:p>
    <w:p w:rsidR="00BD0F47" w:rsidRPr="0076254C" w:rsidRDefault="00BD0F47" w:rsidP="000D5FD6">
      <w:pPr>
        <w:ind w:left="0"/>
        <w:rPr>
          <w:rFonts w:cs="Arial"/>
          <w:b/>
          <w:lang w:val="af-ZA"/>
        </w:rPr>
      </w:pPr>
    </w:p>
    <w:p w:rsidR="00BD0F47" w:rsidRPr="0076254C" w:rsidRDefault="00BD0F47" w:rsidP="000D5FD6">
      <w:pPr>
        <w:ind w:left="0"/>
        <w:rPr>
          <w:rFonts w:cs="Arial"/>
          <w:b/>
          <w:lang w:val="af-ZA"/>
        </w:rPr>
      </w:pP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90"/>
      </w:tblGrid>
      <w:tr w:rsidR="00BD0F47" w:rsidRPr="0076254C" w:rsidTr="004736AF">
        <w:trPr>
          <w:jc w:val="center"/>
        </w:trPr>
        <w:tc>
          <w:tcPr>
            <w:tcW w:w="10340" w:type="dxa"/>
          </w:tcPr>
          <w:p w:rsidR="00BD0F47" w:rsidRPr="0076254C" w:rsidRDefault="00BD0F47" w:rsidP="000D5FD6">
            <w:pPr>
              <w:ind w:left="0"/>
              <w:jc w:val="center"/>
              <w:rPr>
                <w:rFonts w:cs="Arial"/>
                <w:b/>
                <w:sz w:val="96"/>
                <w:szCs w:val="124"/>
                <w:lang w:val="af-ZA"/>
              </w:rPr>
            </w:pPr>
            <w:r w:rsidRPr="0076254C">
              <w:rPr>
                <w:rFonts w:cs="Arial"/>
                <w:b/>
                <w:sz w:val="96"/>
                <w:szCs w:val="124"/>
                <w:lang w:val="af-ZA"/>
              </w:rPr>
              <w:t>M</w:t>
            </w:r>
            <w:r w:rsidR="004736AF">
              <w:rPr>
                <w:rFonts w:cs="Arial"/>
                <w:b/>
                <w:sz w:val="96"/>
                <w:szCs w:val="124"/>
                <w:lang w:val="af-ZA"/>
              </w:rPr>
              <w:t xml:space="preserve"> </w:t>
            </w:r>
            <w:r w:rsidRPr="0076254C">
              <w:rPr>
                <w:rFonts w:cs="Arial"/>
                <w:b/>
                <w:sz w:val="96"/>
                <w:szCs w:val="124"/>
                <w:lang w:val="af-ZA"/>
              </w:rPr>
              <w:t>E</w:t>
            </w:r>
            <w:r w:rsidR="004736AF">
              <w:rPr>
                <w:rFonts w:cs="Arial"/>
                <w:b/>
                <w:sz w:val="96"/>
                <w:szCs w:val="124"/>
                <w:lang w:val="af-ZA"/>
              </w:rPr>
              <w:t xml:space="preserve"> </w:t>
            </w:r>
            <w:r w:rsidRPr="0076254C">
              <w:rPr>
                <w:rFonts w:cs="Arial"/>
                <w:b/>
                <w:sz w:val="96"/>
                <w:szCs w:val="124"/>
                <w:lang w:val="af-ZA"/>
              </w:rPr>
              <w:t>M</w:t>
            </w:r>
            <w:r w:rsidR="004736AF">
              <w:rPr>
                <w:rFonts w:cs="Arial"/>
                <w:b/>
                <w:sz w:val="96"/>
                <w:szCs w:val="124"/>
                <w:lang w:val="af-ZA"/>
              </w:rPr>
              <w:t xml:space="preserve"> </w:t>
            </w:r>
            <w:r w:rsidRPr="0076254C">
              <w:rPr>
                <w:rFonts w:cs="Arial"/>
                <w:b/>
                <w:sz w:val="96"/>
                <w:szCs w:val="124"/>
                <w:lang w:val="af-ZA"/>
              </w:rPr>
              <w:t>O</w:t>
            </w:r>
            <w:r w:rsidR="004736AF">
              <w:rPr>
                <w:rFonts w:cs="Arial"/>
                <w:b/>
                <w:sz w:val="96"/>
                <w:szCs w:val="124"/>
                <w:lang w:val="af-ZA"/>
              </w:rPr>
              <w:t xml:space="preserve"> </w:t>
            </w:r>
            <w:r w:rsidRPr="0076254C">
              <w:rPr>
                <w:rFonts w:cs="Arial"/>
                <w:b/>
                <w:sz w:val="96"/>
                <w:szCs w:val="124"/>
                <w:lang w:val="af-ZA"/>
              </w:rPr>
              <w:t>R</w:t>
            </w:r>
            <w:r w:rsidR="004736AF">
              <w:rPr>
                <w:rFonts w:cs="Arial"/>
                <w:b/>
                <w:sz w:val="96"/>
                <w:szCs w:val="124"/>
                <w:lang w:val="af-ZA"/>
              </w:rPr>
              <w:t xml:space="preserve"> </w:t>
            </w:r>
            <w:r w:rsidRPr="0076254C">
              <w:rPr>
                <w:rFonts w:cs="Arial"/>
                <w:b/>
                <w:sz w:val="96"/>
                <w:szCs w:val="124"/>
                <w:lang w:val="af-ZA"/>
              </w:rPr>
              <w:t>A</w:t>
            </w:r>
            <w:r w:rsidR="004736AF">
              <w:rPr>
                <w:rFonts w:cs="Arial"/>
                <w:b/>
                <w:sz w:val="96"/>
                <w:szCs w:val="124"/>
                <w:lang w:val="af-ZA"/>
              </w:rPr>
              <w:t xml:space="preserve"> </w:t>
            </w:r>
            <w:r w:rsidRPr="0076254C">
              <w:rPr>
                <w:rFonts w:cs="Arial"/>
                <w:b/>
                <w:sz w:val="96"/>
                <w:szCs w:val="124"/>
                <w:lang w:val="af-ZA"/>
              </w:rPr>
              <w:t>N</w:t>
            </w:r>
            <w:r w:rsidR="004736AF">
              <w:rPr>
                <w:rFonts w:cs="Arial"/>
                <w:b/>
                <w:sz w:val="96"/>
                <w:szCs w:val="124"/>
                <w:lang w:val="af-ZA"/>
              </w:rPr>
              <w:t xml:space="preserve"> </w:t>
            </w:r>
            <w:r w:rsidRPr="0076254C">
              <w:rPr>
                <w:rFonts w:cs="Arial"/>
                <w:b/>
                <w:sz w:val="96"/>
                <w:szCs w:val="124"/>
                <w:lang w:val="af-ZA"/>
              </w:rPr>
              <w:t>D</w:t>
            </w:r>
            <w:r w:rsidR="004736AF">
              <w:rPr>
                <w:rFonts w:cs="Arial"/>
                <w:b/>
                <w:sz w:val="96"/>
                <w:szCs w:val="124"/>
                <w:lang w:val="af-ZA"/>
              </w:rPr>
              <w:t xml:space="preserve"> </w:t>
            </w:r>
            <w:r w:rsidRPr="0076254C">
              <w:rPr>
                <w:rFonts w:cs="Arial"/>
                <w:b/>
                <w:sz w:val="96"/>
                <w:szCs w:val="124"/>
                <w:lang w:val="af-ZA"/>
              </w:rPr>
              <w:t>U</w:t>
            </w:r>
            <w:r w:rsidR="004736AF">
              <w:rPr>
                <w:rFonts w:cs="Arial"/>
                <w:b/>
                <w:sz w:val="96"/>
                <w:szCs w:val="124"/>
                <w:lang w:val="af-ZA"/>
              </w:rPr>
              <w:t xml:space="preserve"> </w:t>
            </w:r>
            <w:r w:rsidRPr="0076254C">
              <w:rPr>
                <w:rFonts w:cs="Arial"/>
                <w:b/>
                <w:sz w:val="96"/>
                <w:szCs w:val="124"/>
                <w:lang w:val="af-ZA"/>
              </w:rPr>
              <w:t>M</w:t>
            </w:r>
          </w:p>
        </w:tc>
      </w:tr>
    </w:tbl>
    <w:p w:rsidR="00BD0F47" w:rsidRPr="0076254C" w:rsidRDefault="00BD0F47" w:rsidP="000D5FD6">
      <w:pPr>
        <w:ind w:left="0"/>
        <w:rPr>
          <w:rFonts w:cs="Arial"/>
          <w:b/>
          <w:lang w:val="af-ZA"/>
        </w:rPr>
      </w:pPr>
    </w:p>
    <w:p w:rsidR="00BD0F47" w:rsidRPr="0076254C" w:rsidRDefault="00BD0F47" w:rsidP="000D5FD6">
      <w:pPr>
        <w:pStyle w:val="Heading1"/>
        <w:spacing w:before="0" w:after="0"/>
        <w:ind w:left="0"/>
        <w:rPr>
          <w:b w:val="0"/>
          <w:sz w:val="24"/>
          <w:szCs w:val="24"/>
        </w:rPr>
      </w:pPr>
    </w:p>
    <w:p w:rsidR="00BD0F47" w:rsidRPr="0076254C" w:rsidRDefault="00BD0F47" w:rsidP="000D5FD6">
      <w:pPr>
        <w:pStyle w:val="Heading1"/>
        <w:spacing w:before="0" w:after="0"/>
        <w:ind w:left="0" w:firstLine="0"/>
        <w:jc w:val="center"/>
        <w:rPr>
          <w:b w:val="0"/>
          <w:sz w:val="24"/>
          <w:szCs w:val="24"/>
        </w:rPr>
      </w:pPr>
      <w:r w:rsidRPr="0076254C">
        <w:rPr>
          <w:b w:val="0"/>
          <w:sz w:val="24"/>
          <w:szCs w:val="24"/>
        </w:rPr>
        <w:t>ISEBE LEMFUNDO LEMPUMA KOLONI</w:t>
      </w:r>
    </w:p>
    <w:p w:rsidR="00BD0F47" w:rsidRPr="0076254C" w:rsidRDefault="00BD0F47" w:rsidP="000D5FD6">
      <w:pPr>
        <w:ind w:left="0" w:firstLine="0"/>
        <w:jc w:val="center"/>
        <w:rPr>
          <w:rFonts w:cs="Arial"/>
          <w:lang w:val="af-ZA"/>
        </w:rPr>
      </w:pPr>
      <w:r w:rsidRPr="0076254C">
        <w:rPr>
          <w:rFonts w:cs="Arial"/>
          <w:lang w:val="af-ZA"/>
        </w:rPr>
        <w:t>EASTERN CAPE EDUCATION DEPARTMENT</w:t>
      </w:r>
    </w:p>
    <w:p w:rsidR="00BD0F47" w:rsidRPr="0076254C" w:rsidRDefault="00BD0F47" w:rsidP="000D5FD6">
      <w:pPr>
        <w:ind w:left="0" w:firstLine="0"/>
        <w:jc w:val="center"/>
        <w:rPr>
          <w:rFonts w:cs="Arial"/>
          <w:bCs/>
          <w:lang w:val="af-ZA"/>
        </w:rPr>
      </w:pPr>
      <w:r w:rsidRPr="0076254C">
        <w:rPr>
          <w:rFonts w:cs="Arial"/>
          <w:bCs/>
          <w:lang w:val="af-ZA"/>
        </w:rPr>
        <w:t>OOS-KAAP ONDERWYSDEPARTEMENT</w:t>
      </w:r>
    </w:p>
    <w:p w:rsidR="00BD0F47" w:rsidRPr="0076254C" w:rsidRDefault="00BD0F47" w:rsidP="000D5FD6">
      <w:pPr>
        <w:ind w:left="0" w:firstLine="0"/>
        <w:jc w:val="center"/>
        <w:rPr>
          <w:rFonts w:cs="Arial"/>
          <w:lang w:val="af-ZA"/>
        </w:rPr>
      </w:pPr>
    </w:p>
    <w:p w:rsidR="00BD0F47" w:rsidRPr="0076254C" w:rsidRDefault="00BD0F47" w:rsidP="000D5FD6">
      <w:pPr>
        <w:ind w:left="0" w:firstLine="0"/>
        <w:jc w:val="center"/>
        <w:rPr>
          <w:rFonts w:cs="Arial"/>
          <w:lang w:val="af-ZA"/>
        </w:rPr>
      </w:pPr>
    </w:p>
    <w:p w:rsidR="00BD0F47" w:rsidRPr="0076254C" w:rsidRDefault="00BD0F47" w:rsidP="000D5FD6">
      <w:pPr>
        <w:ind w:left="0" w:firstLine="0"/>
        <w:jc w:val="center"/>
        <w:rPr>
          <w:rFonts w:cs="Arial"/>
          <w:lang w:val="af-ZA"/>
        </w:rPr>
      </w:pPr>
      <w:r w:rsidRPr="0076254C">
        <w:rPr>
          <w:rFonts w:cs="Arial"/>
          <w:lang w:val="af-ZA"/>
        </w:rPr>
        <w:t>IIMVIWO ZEBANGA LOKUGQIBELA</w:t>
      </w:r>
    </w:p>
    <w:p w:rsidR="00BD0F47" w:rsidRPr="0076254C" w:rsidRDefault="00BD0F47" w:rsidP="000D5FD6">
      <w:pPr>
        <w:ind w:left="0" w:firstLine="0"/>
        <w:jc w:val="center"/>
        <w:rPr>
          <w:rFonts w:cs="Arial"/>
          <w:lang w:val="af-ZA"/>
        </w:rPr>
      </w:pPr>
      <w:r w:rsidRPr="0076254C">
        <w:rPr>
          <w:rFonts w:cs="Arial"/>
          <w:lang w:val="af-ZA"/>
        </w:rPr>
        <w:t>NATIONAL SENIOR CERTIFICATE EXAMINATION</w:t>
      </w:r>
    </w:p>
    <w:p w:rsidR="00BD0F47" w:rsidRPr="0076254C" w:rsidRDefault="00BD0F47" w:rsidP="000D5FD6">
      <w:pPr>
        <w:ind w:left="0" w:firstLine="0"/>
        <w:jc w:val="center"/>
        <w:rPr>
          <w:rFonts w:cs="Arial"/>
          <w:lang w:val="af-ZA"/>
        </w:rPr>
      </w:pPr>
      <w:r w:rsidRPr="0076254C">
        <w:rPr>
          <w:rFonts w:cs="Arial"/>
          <w:lang w:val="af-ZA"/>
        </w:rPr>
        <w:t>NASIONALE SENIOR SERTIFIKAAT-EKSAMEN</w:t>
      </w:r>
    </w:p>
    <w:p w:rsidR="00BD0F47" w:rsidRPr="0076254C" w:rsidRDefault="00BD0F47" w:rsidP="000D5FD6">
      <w:pPr>
        <w:ind w:left="0" w:firstLine="0"/>
        <w:jc w:val="center"/>
        <w:rPr>
          <w:rFonts w:cs="Arial"/>
          <w:lang w:val="af-ZA"/>
        </w:rPr>
      </w:pPr>
    </w:p>
    <w:p w:rsidR="00BD0F47" w:rsidRPr="0076254C" w:rsidRDefault="00BD0F47" w:rsidP="000D5FD6">
      <w:pPr>
        <w:ind w:left="0" w:firstLine="0"/>
        <w:jc w:val="center"/>
        <w:rPr>
          <w:rFonts w:cs="Arial"/>
          <w:lang w:val="af-ZA"/>
        </w:rPr>
      </w:pPr>
    </w:p>
    <w:p w:rsidR="00BD0F47" w:rsidRPr="0076254C" w:rsidRDefault="00BD0F47" w:rsidP="000D5FD6">
      <w:pPr>
        <w:pStyle w:val="Heading3"/>
        <w:spacing w:before="0" w:after="0"/>
        <w:ind w:left="0" w:firstLine="0"/>
        <w:jc w:val="center"/>
        <w:rPr>
          <w:sz w:val="40"/>
          <w:szCs w:val="40"/>
        </w:rPr>
      </w:pPr>
      <w:r w:rsidRPr="0076254C">
        <w:rPr>
          <w:sz w:val="40"/>
          <w:szCs w:val="40"/>
        </w:rPr>
        <w:t>SEPTEMBER 200</w:t>
      </w:r>
      <w:r w:rsidR="009E5C87" w:rsidRPr="0076254C">
        <w:rPr>
          <w:sz w:val="40"/>
          <w:szCs w:val="40"/>
        </w:rPr>
        <w:t>9</w:t>
      </w:r>
    </w:p>
    <w:p w:rsidR="00BD0F47" w:rsidRPr="0076254C" w:rsidRDefault="00BD0F47" w:rsidP="000D5FD6">
      <w:pPr>
        <w:ind w:left="0"/>
        <w:jc w:val="center"/>
        <w:rPr>
          <w:rFonts w:cs="Arial"/>
          <w:lang w:val="af-ZA"/>
        </w:rPr>
      </w:pPr>
    </w:p>
    <w:p w:rsidR="00BD0F47" w:rsidRPr="0076254C" w:rsidRDefault="00BD0F47" w:rsidP="000D5FD6">
      <w:pPr>
        <w:ind w:left="0"/>
        <w:jc w:val="center"/>
        <w:rPr>
          <w:rFonts w:cs="Arial"/>
          <w:lang w:val="af-ZA"/>
        </w:rPr>
      </w:pPr>
    </w:p>
    <w:tbl>
      <w:tblPr>
        <w:tblW w:w="0" w:type="auto"/>
        <w:jc w:val="center"/>
        <w:tblInd w:w="148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17"/>
      </w:tblGrid>
      <w:tr w:rsidR="00BD0F47" w:rsidRPr="0076254C" w:rsidTr="000D5FD6">
        <w:trPr>
          <w:trHeight w:val="622"/>
          <w:jc w:val="center"/>
        </w:trPr>
        <w:tc>
          <w:tcPr>
            <w:tcW w:w="5817" w:type="dxa"/>
            <w:tcBorders>
              <w:top w:val="single" w:sz="12" w:space="0" w:color="auto"/>
              <w:bottom w:val="single" w:sz="12" w:space="0" w:color="auto"/>
            </w:tcBorders>
          </w:tcPr>
          <w:p w:rsidR="00BD0F47" w:rsidRPr="0076254C" w:rsidRDefault="00BD0F47" w:rsidP="000D5FD6">
            <w:pPr>
              <w:ind w:left="0"/>
              <w:jc w:val="center"/>
              <w:rPr>
                <w:rFonts w:cs="Arial"/>
                <w:sz w:val="18"/>
                <w:szCs w:val="18"/>
                <w:lang w:val="af-ZA"/>
              </w:rPr>
            </w:pPr>
          </w:p>
          <w:p w:rsidR="00BD0F47" w:rsidRPr="003A51EC" w:rsidRDefault="001400C5" w:rsidP="000D5FD6">
            <w:pPr>
              <w:ind w:left="0"/>
              <w:jc w:val="center"/>
              <w:rPr>
                <w:rFonts w:cs="Arial"/>
                <w:b/>
                <w:sz w:val="40"/>
                <w:szCs w:val="48"/>
                <w:lang w:val="af-ZA"/>
              </w:rPr>
            </w:pPr>
            <w:r w:rsidRPr="003A51EC">
              <w:rPr>
                <w:rFonts w:cs="Arial"/>
                <w:b/>
                <w:sz w:val="40"/>
                <w:szCs w:val="48"/>
                <w:lang w:val="af-ZA"/>
              </w:rPr>
              <w:t>REKENINGKUNDE</w:t>
            </w:r>
          </w:p>
          <w:p w:rsidR="00BD0F47" w:rsidRPr="0076254C" w:rsidRDefault="00BD0F47" w:rsidP="000D5FD6">
            <w:pPr>
              <w:ind w:left="0"/>
              <w:jc w:val="center"/>
              <w:rPr>
                <w:rFonts w:cs="Arial"/>
                <w:sz w:val="18"/>
                <w:szCs w:val="18"/>
                <w:lang w:val="af-ZA"/>
              </w:rPr>
            </w:pPr>
          </w:p>
        </w:tc>
      </w:tr>
    </w:tbl>
    <w:p w:rsidR="00BD0F47" w:rsidRPr="0076254C" w:rsidRDefault="00BD0F47" w:rsidP="000D5FD6">
      <w:pPr>
        <w:ind w:left="0"/>
        <w:rPr>
          <w:rFonts w:cs="Arial"/>
          <w:lang w:val="af-ZA"/>
        </w:rPr>
      </w:pPr>
    </w:p>
    <w:p w:rsidR="00BD0F47" w:rsidRPr="0076254C" w:rsidRDefault="00BD0F47" w:rsidP="000D5FD6">
      <w:pPr>
        <w:pStyle w:val="Header"/>
        <w:tabs>
          <w:tab w:val="clear" w:pos="4320"/>
          <w:tab w:val="clear" w:pos="8640"/>
        </w:tabs>
        <w:rPr>
          <w:rFonts w:cs="Arial"/>
          <w:sz w:val="24"/>
          <w:szCs w:val="24"/>
          <w:lang w:val="af-ZA"/>
        </w:rPr>
      </w:pPr>
    </w:p>
    <w:p w:rsidR="00BD0F47" w:rsidRPr="0076254C" w:rsidRDefault="00BD0F47" w:rsidP="000D5FD6">
      <w:pPr>
        <w:pStyle w:val="Header"/>
        <w:tabs>
          <w:tab w:val="clear" w:pos="4320"/>
          <w:tab w:val="clear" w:pos="8640"/>
        </w:tabs>
        <w:rPr>
          <w:rFonts w:cs="Arial"/>
          <w:sz w:val="24"/>
          <w:szCs w:val="24"/>
          <w:lang w:val="af-ZA"/>
        </w:rPr>
      </w:pPr>
    </w:p>
    <w:p w:rsidR="00BD0F47" w:rsidRPr="0076254C" w:rsidRDefault="00BD0F47" w:rsidP="000D5FD6">
      <w:pPr>
        <w:pStyle w:val="Header"/>
        <w:tabs>
          <w:tab w:val="clear" w:pos="4320"/>
          <w:tab w:val="clear" w:pos="8640"/>
        </w:tabs>
        <w:rPr>
          <w:rFonts w:cs="Arial"/>
          <w:sz w:val="24"/>
          <w:szCs w:val="24"/>
          <w:lang w:val="af-ZA"/>
        </w:rPr>
      </w:pPr>
    </w:p>
    <w:p w:rsidR="00BD0F47" w:rsidRPr="0076254C" w:rsidRDefault="00BD0F47" w:rsidP="000D5FD6">
      <w:pPr>
        <w:ind w:left="0"/>
        <w:rPr>
          <w:rFonts w:cs="Arial"/>
          <w:b/>
          <w:lang w:val="af-ZA"/>
        </w:rPr>
      </w:pPr>
    </w:p>
    <w:p w:rsidR="00BD0F47" w:rsidRPr="0076254C" w:rsidRDefault="00BD0F47" w:rsidP="000D5FD6">
      <w:pPr>
        <w:ind w:left="0"/>
        <w:rPr>
          <w:rFonts w:cs="Arial"/>
          <w:b/>
          <w:lang w:val="af-ZA"/>
        </w:rPr>
      </w:pPr>
    </w:p>
    <w:p w:rsidR="00BD0F47" w:rsidRPr="0076254C" w:rsidRDefault="00BD0F47" w:rsidP="000D5FD6">
      <w:pPr>
        <w:ind w:left="0"/>
        <w:rPr>
          <w:rFonts w:cs="Arial"/>
          <w:b/>
          <w:lang w:val="af-ZA"/>
        </w:rPr>
      </w:pPr>
    </w:p>
    <w:p w:rsidR="00BD0F47" w:rsidRPr="0076254C" w:rsidRDefault="00BD0F47" w:rsidP="000D5FD6">
      <w:pPr>
        <w:ind w:left="0"/>
        <w:rPr>
          <w:rFonts w:cs="Arial"/>
          <w:b/>
          <w:lang w:val="af-ZA"/>
        </w:rPr>
      </w:pPr>
    </w:p>
    <w:p w:rsidR="00BD0F47" w:rsidRPr="0076254C" w:rsidRDefault="00BD0F47" w:rsidP="000D5FD6">
      <w:pPr>
        <w:ind w:left="0"/>
        <w:rPr>
          <w:rFonts w:cs="Arial"/>
          <w:b/>
          <w:lang w:val="af-ZA"/>
        </w:rPr>
      </w:pPr>
    </w:p>
    <w:p w:rsidR="00BD0F47" w:rsidRPr="0076254C" w:rsidRDefault="00BD0F47" w:rsidP="000D5FD6">
      <w:pPr>
        <w:ind w:left="0"/>
        <w:rPr>
          <w:rFonts w:cs="Arial"/>
          <w:b/>
          <w:lang w:val="af-ZA"/>
        </w:rPr>
      </w:pPr>
    </w:p>
    <w:p w:rsidR="00BD0F47" w:rsidRPr="0076254C" w:rsidRDefault="00BD0F47" w:rsidP="000D5FD6">
      <w:pPr>
        <w:ind w:left="0"/>
        <w:rPr>
          <w:rFonts w:cs="Arial"/>
          <w:b/>
          <w:lang w:val="af-ZA"/>
        </w:rPr>
      </w:pPr>
    </w:p>
    <w:p w:rsidR="00BD0F47" w:rsidRPr="0076254C" w:rsidRDefault="00BD0F47" w:rsidP="000D5FD6">
      <w:pPr>
        <w:ind w:left="0"/>
        <w:rPr>
          <w:rFonts w:cs="Arial"/>
          <w:b/>
          <w:lang w:val="af-ZA"/>
        </w:rPr>
      </w:pPr>
    </w:p>
    <w:p w:rsidR="00BD0F47" w:rsidRPr="0076254C" w:rsidRDefault="00BD0F47" w:rsidP="000D5FD6">
      <w:pPr>
        <w:ind w:left="0"/>
        <w:rPr>
          <w:rFonts w:cs="Arial"/>
          <w:b/>
          <w:lang w:val="af-ZA"/>
        </w:rPr>
      </w:pPr>
    </w:p>
    <w:p w:rsidR="00BD0F47" w:rsidRPr="0076254C" w:rsidRDefault="00BD0F47" w:rsidP="000D5FD6">
      <w:pPr>
        <w:ind w:left="0"/>
        <w:rPr>
          <w:rFonts w:cs="Arial"/>
          <w:b/>
          <w:lang w:val="af-ZA"/>
        </w:rPr>
      </w:pPr>
    </w:p>
    <w:p w:rsidR="00BD0F47" w:rsidRPr="0076254C" w:rsidRDefault="00BD0F47" w:rsidP="000D5FD6">
      <w:pPr>
        <w:ind w:left="0"/>
        <w:rPr>
          <w:rFonts w:cs="Arial"/>
          <w:b/>
          <w:lang w:val="af-ZA"/>
        </w:rPr>
      </w:pPr>
    </w:p>
    <w:p w:rsidR="00BD0F47" w:rsidRPr="0076254C" w:rsidRDefault="00BD0F47" w:rsidP="000D5FD6">
      <w:pPr>
        <w:ind w:left="0"/>
        <w:rPr>
          <w:rFonts w:cs="Arial"/>
          <w:b/>
          <w:lang w:val="af-ZA"/>
        </w:rPr>
      </w:pPr>
    </w:p>
    <w:p w:rsidR="00BD0F47" w:rsidRPr="0076254C" w:rsidRDefault="00BD0F47" w:rsidP="000D5FD6">
      <w:pPr>
        <w:ind w:left="0" w:firstLine="0"/>
        <w:rPr>
          <w:rFonts w:cs="Arial"/>
          <w:b/>
          <w:lang w:val="af-ZA"/>
        </w:rPr>
      </w:pPr>
    </w:p>
    <w:tbl>
      <w:tblPr>
        <w:tblW w:w="0" w:type="auto"/>
        <w:tblInd w:w="2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0"/>
      </w:tblGrid>
      <w:tr w:rsidR="004736AF" w:rsidTr="004736AF">
        <w:trPr>
          <w:trHeight w:val="769"/>
        </w:trPr>
        <w:tc>
          <w:tcPr>
            <w:tcW w:w="5940" w:type="dxa"/>
            <w:tcBorders>
              <w:left w:val="nil"/>
              <w:right w:val="nil"/>
            </w:tcBorders>
          </w:tcPr>
          <w:p w:rsidR="004736AF" w:rsidRPr="004736AF" w:rsidRDefault="004736AF" w:rsidP="004736AF">
            <w:pPr>
              <w:rPr>
                <w:lang w:val="af-ZA"/>
              </w:rPr>
            </w:pPr>
          </w:p>
          <w:p w:rsidR="004736AF" w:rsidRDefault="004736AF" w:rsidP="004736AF">
            <w:pPr>
              <w:rPr>
                <w:lang w:val="af-ZA"/>
              </w:rPr>
            </w:pPr>
            <w:r w:rsidRPr="0076254C">
              <w:rPr>
                <w:lang w:val="af-ZA"/>
              </w:rPr>
              <w:t>Hierdie memorandum bestaan uit 1</w:t>
            </w:r>
            <w:r>
              <w:rPr>
                <w:lang w:val="af-ZA"/>
              </w:rPr>
              <w:t>6</w:t>
            </w:r>
            <w:r w:rsidRPr="0076254C">
              <w:rPr>
                <w:lang w:val="af-ZA"/>
              </w:rPr>
              <w:t xml:space="preserve"> bladsye.</w:t>
            </w:r>
          </w:p>
          <w:p w:rsidR="004736AF" w:rsidRDefault="004736AF" w:rsidP="004736AF">
            <w:pPr>
              <w:ind w:left="0" w:firstLine="0"/>
              <w:rPr>
                <w:lang w:val="af-ZA"/>
              </w:rPr>
            </w:pPr>
          </w:p>
        </w:tc>
      </w:tr>
    </w:tbl>
    <w:p w:rsidR="00BD0F47" w:rsidRPr="0076254C" w:rsidRDefault="00BD0F47" w:rsidP="000D5FD6">
      <w:pPr>
        <w:ind w:left="0"/>
        <w:rPr>
          <w:sz w:val="20"/>
          <w:szCs w:val="20"/>
          <w:lang w:val="af-ZA"/>
        </w:rPr>
      </w:pPr>
      <w:r w:rsidRPr="0076254C">
        <w:rPr>
          <w:lang w:val="af-ZA"/>
        </w:rPr>
        <w:br w:type="page"/>
      </w:r>
    </w:p>
    <w:p w:rsidR="0076254C" w:rsidRPr="00CC1492" w:rsidRDefault="0076254C" w:rsidP="000D5FD6">
      <w:pPr>
        <w:ind w:left="0" w:firstLine="0"/>
        <w:rPr>
          <w:rFonts w:cs="Arial"/>
          <w:sz w:val="18"/>
          <w:lang w:val="af-ZA"/>
        </w:rPr>
      </w:pPr>
    </w:p>
    <w:p w:rsidR="0076254C" w:rsidRPr="000D5FD6" w:rsidRDefault="0076254C" w:rsidP="000D5FD6">
      <w:pPr>
        <w:ind w:left="0" w:firstLine="0"/>
        <w:rPr>
          <w:rFonts w:cs="Arial"/>
          <w:b/>
          <w:lang w:val="af-ZA"/>
        </w:rPr>
      </w:pPr>
      <w:r w:rsidRPr="000D5FD6">
        <w:rPr>
          <w:rFonts w:cs="Arial"/>
          <w:b/>
          <w:lang w:val="af-ZA"/>
        </w:rPr>
        <w:t>VRAAG 1</w:t>
      </w:r>
    </w:p>
    <w:p w:rsidR="0076254C" w:rsidRPr="00CC1492" w:rsidRDefault="0076254C" w:rsidP="000D5FD6">
      <w:pPr>
        <w:ind w:left="0" w:firstLine="0"/>
        <w:rPr>
          <w:rFonts w:cs="Arial"/>
          <w:sz w:val="18"/>
          <w:lang w:val="af-ZA"/>
        </w:rPr>
      </w:pPr>
    </w:p>
    <w:tbl>
      <w:tblPr>
        <w:tblW w:w="0" w:type="auto"/>
        <w:tblInd w:w="108" w:type="dxa"/>
        <w:tblLayout w:type="fixed"/>
        <w:tblLook w:val="01E0"/>
      </w:tblPr>
      <w:tblGrid>
        <w:gridCol w:w="709"/>
        <w:gridCol w:w="992"/>
        <w:gridCol w:w="7408"/>
        <w:gridCol w:w="530"/>
      </w:tblGrid>
      <w:tr w:rsidR="0076254C" w:rsidRPr="000D5FD6" w:rsidTr="0076254C">
        <w:trPr>
          <w:trHeight w:val="185"/>
        </w:trPr>
        <w:tc>
          <w:tcPr>
            <w:tcW w:w="709" w:type="dxa"/>
          </w:tcPr>
          <w:p w:rsidR="0076254C" w:rsidRPr="000D5FD6" w:rsidRDefault="0076254C" w:rsidP="000D5FD6">
            <w:pPr>
              <w:rPr>
                <w:b/>
                <w:lang w:val="af-ZA"/>
              </w:rPr>
            </w:pPr>
            <w:r w:rsidRPr="000D5FD6">
              <w:rPr>
                <w:b/>
                <w:lang w:val="af-ZA"/>
              </w:rPr>
              <w:t>1.1</w:t>
            </w:r>
          </w:p>
        </w:tc>
        <w:tc>
          <w:tcPr>
            <w:tcW w:w="992" w:type="dxa"/>
          </w:tcPr>
          <w:p w:rsidR="0076254C" w:rsidRPr="000D5FD6" w:rsidRDefault="0076254C" w:rsidP="000D5FD6">
            <w:pPr>
              <w:rPr>
                <w:b/>
                <w:lang w:val="af-ZA"/>
              </w:rPr>
            </w:pPr>
            <w:r w:rsidRPr="000D5FD6">
              <w:rPr>
                <w:b/>
                <w:lang w:val="af-ZA"/>
              </w:rPr>
              <w:t>1.1.1</w:t>
            </w:r>
          </w:p>
        </w:tc>
        <w:tc>
          <w:tcPr>
            <w:tcW w:w="7408" w:type="dxa"/>
          </w:tcPr>
          <w:p w:rsidR="0076254C" w:rsidRPr="000D5FD6" w:rsidRDefault="0076254C" w:rsidP="00531061">
            <w:pPr>
              <w:ind w:left="0" w:firstLine="0"/>
              <w:rPr>
                <w:b/>
                <w:lang w:val="af-ZA"/>
              </w:rPr>
            </w:pPr>
            <w:r w:rsidRPr="000D5FD6">
              <w:rPr>
                <w:rFonts w:cs="Arial"/>
                <w:b/>
                <w:lang w:val="af-ZA"/>
              </w:rPr>
              <w:t>Noem enige</w:t>
            </w:r>
            <w:r w:rsidR="000D5FD6" w:rsidRPr="000D5FD6">
              <w:rPr>
                <w:rFonts w:cs="Arial"/>
                <w:b/>
                <w:lang w:val="af-ZA"/>
              </w:rPr>
              <w:t xml:space="preserve"> TWEE</w:t>
            </w:r>
            <w:r w:rsidRPr="000D5FD6">
              <w:rPr>
                <w:rFonts w:cs="Arial"/>
                <w:b/>
                <w:lang w:val="af-ZA"/>
              </w:rPr>
              <w:t xml:space="preserve"> moontlik</w:t>
            </w:r>
            <w:r w:rsidR="000D5FD6" w:rsidRPr="000D5FD6">
              <w:rPr>
                <w:rFonts w:cs="Arial"/>
                <w:b/>
                <w:lang w:val="af-ZA"/>
              </w:rPr>
              <w:t xml:space="preserve">e foute wat mag ontstaan by die </w:t>
            </w:r>
            <w:r w:rsidRPr="000D5FD6">
              <w:rPr>
                <w:rFonts w:cs="Arial"/>
                <w:b/>
                <w:lang w:val="af-ZA"/>
              </w:rPr>
              <w:t xml:space="preserve">opstelling van ŉ debiteurekontrole en debiteurelys en hoe </w:t>
            </w:r>
            <w:r w:rsidR="000D5FD6">
              <w:rPr>
                <w:rFonts w:cs="Arial"/>
                <w:b/>
                <w:lang w:val="af-ZA"/>
              </w:rPr>
              <w:br/>
            </w:r>
            <w:r w:rsidR="00531061">
              <w:rPr>
                <w:rFonts w:cs="Arial"/>
                <w:b/>
                <w:lang w:val="af-ZA"/>
              </w:rPr>
              <w:t>jy</w:t>
            </w:r>
            <w:r w:rsidRPr="000D5FD6">
              <w:rPr>
                <w:rFonts w:cs="Arial"/>
                <w:b/>
                <w:lang w:val="af-ZA"/>
              </w:rPr>
              <w:t xml:space="preserve"> dit </w:t>
            </w:r>
            <w:r w:rsidR="00531061">
              <w:rPr>
                <w:rFonts w:cs="Arial"/>
                <w:b/>
                <w:lang w:val="af-ZA"/>
              </w:rPr>
              <w:t>sou</w:t>
            </w:r>
            <w:r w:rsidR="00531061" w:rsidRPr="000D5FD6">
              <w:rPr>
                <w:rFonts w:cs="Arial"/>
                <w:b/>
                <w:lang w:val="af-ZA"/>
              </w:rPr>
              <w:t xml:space="preserve"> </w:t>
            </w:r>
            <w:r w:rsidRPr="000D5FD6">
              <w:rPr>
                <w:rFonts w:cs="Arial"/>
                <w:b/>
                <w:lang w:val="af-ZA"/>
              </w:rPr>
              <w:t>regstel.</w:t>
            </w:r>
          </w:p>
        </w:tc>
        <w:tc>
          <w:tcPr>
            <w:tcW w:w="530" w:type="dxa"/>
          </w:tcPr>
          <w:p w:rsidR="0076254C" w:rsidRPr="000D5FD6" w:rsidRDefault="0076254C" w:rsidP="000D5FD6">
            <w:pPr>
              <w:rPr>
                <w:b/>
                <w:lang w:val="af-ZA"/>
              </w:rPr>
            </w:pPr>
          </w:p>
        </w:tc>
      </w:tr>
      <w:tr w:rsidR="00CC1492" w:rsidRPr="00CC1492" w:rsidTr="0076254C">
        <w:trPr>
          <w:trHeight w:val="185"/>
        </w:trPr>
        <w:tc>
          <w:tcPr>
            <w:tcW w:w="709" w:type="dxa"/>
          </w:tcPr>
          <w:p w:rsidR="00CC1492" w:rsidRPr="00CC1492" w:rsidRDefault="00CC1492" w:rsidP="000D5FD6">
            <w:pPr>
              <w:rPr>
                <w:b/>
                <w:sz w:val="18"/>
                <w:lang w:val="af-ZA"/>
              </w:rPr>
            </w:pPr>
          </w:p>
        </w:tc>
        <w:tc>
          <w:tcPr>
            <w:tcW w:w="992" w:type="dxa"/>
          </w:tcPr>
          <w:p w:rsidR="00CC1492" w:rsidRPr="00CC1492" w:rsidRDefault="00CC1492" w:rsidP="000D5FD6">
            <w:pPr>
              <w:rPr>
                <w:b/>
                <w:sz w:val="18"/>
                <w:lang w:val="af-ZA"/>
              </w:rPr>
            </w:pPr>
          </w:p>
        </w:tc>
        <w:tc>
          <w:tcPr>
            <w:tcW w:w="7408" w:type="dxa"/>
          </w:tcPr>
          <w:p w:rsidR="00CC1492" w:rsidRPr="00CC1492" w:rsidRDefault="00CC1492" w:rsidP="000D5FD6">
            <w:pPr>
              <w:ind w:left="0" w:firstLine="0"/>
              <w:rPr>
                <w:rFonts w:cs="Arial"/>
                <w:b/>
                <w:sz w:val="18"/>
                <w:lang w:val="af-ZA"/>
              </w:rPr>
            </w:pPr>
          </w:p>
        </w:tc>
        <w:tc>
          <w:tcPr>
            <w:tcW w:w="530" w:type="dxa"/>
          </w:tcPr>
          <w:p w:rsidR="00CC1492" w:rsidRPr="00CC1492" w:rsidRDefault="00CC1492" w:rsidP="000D5FD6">
            <w:pPr>
              <w:rPr>
                <w:b/>
                <w:sz w:val="18"/>
                <w:lang w:val="af-ZA"/>
              </w:rPr>
            </w:pPr>
          </w:p>
        </w:tc>
      </w:tr>
    </w:tbl>
    <w:tbl>
      <w:tblPr>
        <w:tblStyle w:val="TableGrid"/>
        <w:tblW w:w="9072" w:type="dxa"/>
        <w:tblInd w:w="675" w:type="dxa"/>
        <w:tblLook w:val="04A0"/>
      </w:tblPr>
      <w:tblGrid>
        <w:gridCol w:w="8222"/>
        <w:gridCol w:w="283"/>
        <w:gridCol w:w="567"/>
      </w:tblGrid>
      <w:tr w:rsidR="00B22E75" w:rsidRPr="0076254C" w:rsidTr="000D5FD6">
        <w:tc>
          <w:tcPr>
            <w:tcW w:w="8222" w:type="dxa"/>
          </w:tcPr>
          <w:p w:rsidR="00B22E75" w:rsidRPr="0076254C" w:rsidRDefault="001400C5" w:rsidP="000D5FD6">
            <w:pPr>
              <w:ind w:left="0" w:firstLine="0"/>
              <w:rPr>
                <w:rFonts w:cs="Arial"/>
                <w:b/>
                <w:lang w:val="af-ZA"/>
              </w:rPr>
            </w:pPr>
            <w:r w:rsidRPr="0076254C">
              <w:rPr>
                <w:rFonts w:cs="Arial"/>
                <w:b/>
                <w:lang w:val="af-ZA"/>
              </w:rPr>
              <w:t>Foute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B22E75" w:rsidRPr="0076254C" w:rsidRDefault="00B22E75" w:rsidP="000D5FD6">
            <w:pPr>
              <w:ind w:left="0"/>
              <w:rPr>
                <w:rFonts w:cs="Arial"/>
                <w:b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22E75" w:rsidRPr="0076254C" w:rsidRDefault="00B22E75" w:rsidP="000D5FD6">
            <w:pPr>
              <w:ind w:left="0"/>
              <w:rPr>
                <w:rFonts w:cs="Arial"/>
                <w:b/>
                <w:lang w:val="af-ZA"/>
              </w:rPr>
            </w:pPr>
          </w:p>
        </w:tc>
      </w:tr>
      <w:tr w:rsidR="00B22E75" w:rsidRPr="0076254C" w:rsidTr="000D5FD6">
        <w:tc>
          <w:tcPr>
            <w:tcW w:w="8222" w:type="dxa"/>
          </w:tcPr>
          <w:p w:rsidR="00B22E75" w:rsidRPr="0076254C" w:rsidRDefault="00B22E75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-</w:t>
            </w:r>
            <w:r w:rsidR="001400C5" w:rsidRPr="0076254C">
              <w:rPr>
                <w:rFonts w:cs="Arial"/>
                <w:lang w:val="af-ZA"/>
              </w:rPr>
              <w:t xml:space="preserve"> Inskrywing was weggelaat </w:t>
            </w:r>
            <w:r w:rsidRPr="0076254C">
              <w:rPr>
                <w:rFonts w:cs="Arial"/>
                <w:lang w:val="af-ZA"/>
              </w:rPr>
              <w:sym w:font="Wingdings 2" w:char="F050"/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B22E75" w:rsidRPr="0076254C" w:rsidRDefault="00B22E75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22E75" w:rsidRPr="0076254C" w:rsidRDefault="00B22E75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</w:p>
        </w:tc>
      </w:tr>
      <w:tr w:rsidR="00B22E75" w:rsidRPr="0076254C" w:rsidTr="000D5FD6">
        <w:tc>
          <w:tcPr>
            <w:tcW w:w="8222" w:type="dxa"/>
          </w:tcPr>
          <w:p w:rsidR="00B22E75" w:rsidRPr="0076254C" w:rsidRDefault="00B22E75" w:rsidP="000D5FD6">
            <w:pPr>
              <w:pStyle w:val="ListParagraph"/>
              <w:ind w:left="0" w:hanging="11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-</w:t>
            </w:r>
            <w:r w:rsidR="001400C5" w:rsidRPr="0076254C">
              <w:rPr>
                <w:rFonts w:cs="Arial"/>
                <w:lang w:val="af-ZA"/>
              </w:rPr>
              <w:t xml:space="preserve"> Bedrag foutiewelik ingeskryf </w:t>
            </w:r>
            <w:r w:rsidRPr="0076254C">
              <w:rPr>
                <w:rFonts w:cs="Arial"/>
                <w:lang w:val="af-ZA"/>
              </w:rPr>
              <w:sym w:font="Wingdings 2" w:char="F050"/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B22E75" w:rsidRPr="0076254C" w:rsidRDefault="00B22E75" w:rsidP="000D5FD6">
            <w:pPr>
              <w:pStyle w:val="ListParagraph"/>
              <w:ind w:left="0" w:hanging="11"/>
              <w:rPr>
                <w:rFonts w:cs="Arial"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22E75" w:rsidRPr="0076254C" w:rsidRDefault="00B22E75" w:rsidP="000D5FD6">
            <w:pPr>
              <w:pStyle w:val="ListParagraph"/>
              <w:ind w:left="0" w:hanging="11"/>
              <w:rPr>
                <w:rFonts w:cs="Arial"/>
                <w:lang w:val="af-ZA"/>
              </w:rPr>
            </w:pPr>
          </w:p>
        </w:tc>
      </w:tr>
      <w:tr w:rsidR="00B22E75" w:rsidRPr="0076254C" w:rsidTr="000D5FD6">
        <w:tc>
          <w:tcPr>
            <w:tcW w:w="8222" w:type="dxa"/>
          </w:tcPr>
          <w:p w:rsidR="00B22E75" w:rsidRPr="0076254C" w:rsidRDefault="001400C5" w:rsidP="000D5FD6">
            <w:pPr>
              <w:ind w:left="0" w:hanging="11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 xml:space="preserve">- Optellingsfout in joernaal 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B22E75" w:rsidRPr="0076254C" w:rsidRDefault="00B22E75" w:rsidP="000D5FD6">
            <w:pPr>
              <w:pStyle w:val="ListParagraph"/>
              <w:ind w:left="0" w:hanging="11"/>
              <w:rPr>
                <w:rFonts w:cs="Arial"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22E75" w:rsidRPr="0076254C" w:rsidRDefault="00B22E75" w:rsidP="000D5FD6">
            <w:pPr>
              <w:pStyle w:val="ListParagraph"/>
              <w:ind w:left="0" w:hanging="11"/>
              <w:rPr>
                <w:rFonts w:cs="Arial"/>
                <w:lang w:val="af-ZA"/>
              </w:rPr>
            </w:pPr>
          </w:p>
        </w:tc>
      </w:tr>
      <w:tr w:rsidR="00B22E75" w:rsidRPr="0076254C" w:rsidTr="000D5FD6">
        <w:tc>
          <w:tcPr>
            <w:tcW w:w="8222" w:type="dxa"/>
          </w:tcPr>
          <w:p w:rsidR="00B22E75" w:rsidRPr="0076254C" w:rsidRDefault="001400C5" w:rsidP="000D5FD6">
            <w:pPr>
              <w:pStyle w:val="ListParagraph"/>
              <w:ind w:left="0" w:firstLine="0"/>
              <w:rPr>
                <w:rFonts w:cs="Arial"/>
                <w:b/>
                <w:lang w:val="af-ZA"/>
              </w:rPr>
            </w:pPr>
            <w:r w:rsidRPr="0076254C">
              <w:rPr>
                <w:rFonts w:cs="Arial"/>
                <w:b/>
                <w:lang w:val="af-ZA"/>
              </w:rPr>
              <w:t xml:space="preserve">Regstellings </w:t>
            </w:r>
            <w:r w:rsidR="00B22E75" w:rsidRPr="0076254C">
              <w:rPr>
                <w:rFonts w:cs="Arial"/>
                <w:b/>
                <w:lang w:val="af-ZA"/>
              </w:rPr>
              <w:t>(</w:t>
            </w:r>
            <w:r w:rsidRPr="0076254C">
              <w:rPr>
                <w:rFonts w:cs="Arial"/>
                <w:b/>
                <w:lang w:val="af-ZA"/>
              </w:rPr>
              <w:t>moet gekoppel word)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B22E75" w:rsidRPr="0076254C" w:rsidRDefault="00B22E75" w:rsidP="000D5FD6">
            <w:pPr>
              <w:pStyle w:val="ListParagraph"/>
              <w:ind w:left="0" w:firstLine="0"/>
              <w:rPr>
                <w:rFonts w:cs="Arial"/>
                <w:b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22E75" w:rsidRPr="0076254C" w:rsidRDefault="00B22E75" w:rsidP="000D5FD6">
            <w:pPr>
              <w:pStyle w:val="ListParagraph"/>
              <w:ind w:left="0" w:firstLine="0"/>
              <w:rPr>
                <w:rFonts w:cs="Arial"/>
                <w:b/>
                <w:lang w:val="af-ZA"/>
              </w:rPr>
            </w:pPr>
          </w:p>
        </w:tc>
      </w:tr>
      <w:tr w:rsidR="00B22E75" w:rsidRPr="0076254C" w:rsidTr="000D5FD6">
        <w:tc>
          <w:tcPr>
            <w:tcW w:w="8222" w:type="dxa"/>
          </w:tcPr>
          <w:p w:rsidR="00B22E75" w:rsidRPr="0076254C" w:rsidRDefault="00B22E75" w:rsidP="000D5FD6">
            <w:pPr>
              <w:pStyle w:val="ListParagraph"/>
              <w:tabs>
                <w:tab w:val="left" w:pos="114"/>
              </w:tabs>
              <w:ind w:left="0" w:firstLine="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-</w:t>
            </w:r>
            <w:r w:rsidR="001400C5" w:rsidRPr="0076254C">
              <w:rPr>
                <w:rFonts w:cs="Arial"/>
                <w:lang w:val="af-ZA"/>
              </w:rPr>
              <w:t xml:space="preserve"> </w:t>
            </w:r>
            <w:r w:rsidR="00475D57" w:rsidRPr="0076254C">
              <w:rPr>
                <w:rFonts w:cs="Arial"/>
                <w:lang w:val="af-ZA"/>
              </w:rPr>
              <w:t xml:space="preserve">Teken bedrag in beide die kontrole rekeninge en debiteuregrootboek </w:t>
            </w:r>
            <w:r w:rsidR="0076254C">
              <w:rPr>
                <w:rFonts w:cs="Arial"/>
                <w:lang w:val="af-ZA"/>
              </w:rPr>
              <w:br/>
            </w:r>
            <w:r w:rsidR="0076254C">
              <w:rPr>
                <w:rFonts w:cs="Arial"/>
                <w:lang w:val="af-ZA"/>
              </w:rPr>
              <w:tab/>
            </w:r>
            <w:r w:rsidR="00475D57" w:rsidRPr="0076254C">
              <w:rPr>
                <w:rFonts w:cs="Arial"/>
                <w:lang w:val="af-ZA"/>
              </w:rPr>
              <w:t xml:space="preserve">op </w:t>
            </w:r>
            <w:r w:rsidRPr="0076254C">
              <w:rPr>
                <w:rFonts w:cs="Arial"/>
                <w:lang w:val="af-ZA"/>
              </w:rPr>
              <w:sym w:font="Wingdings 2" w:char="F050"/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B22E75" w:rsidRPr="0076254C" w:rsidRDefault="00B22E75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22E75" w:rsidRPr="0076254C" w:rsidRDefault="00B22E75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</w:p>
        </w:tc>
      </w:tr>
      <w:tr w:rsidR="00B22E75" w:rsidRPr="0076254C" w:rsidTr="000D5FD6">
        <w:tc>
          <w:tcPr>
            <w:tcW w:w="8222" w:type="dxa"/>
          </w:tcPr>
          <w:p w:rsidR="00B22E75" w:rsidRPr="0076254C" w:rsidRDefault="00B22E75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-</w:t>
            </w:r>
            <w:r w:rsidR="00475D57" w:rsidRPr="0076254C">
              <w:rPr>
                <w:rFonts w:cs="Arial"/>
                <w:lang w:val="af-ZA"/>
              </w:rPr>
              <w:t xml:space="preserve"> Teken die verskil in beide die kontrole rekeninge en debiteuregrootboek</w:t>
            </w:r>
            <w:r w:rsidRPr="0076254C">
              <w:rPr>
                <w:rFonts w:cs="Arial"/>
                <w:lang w:val="af-ZA"/>
              </w:rPr>
              <w:t xml:space="preserve"> </w:t>
            </w:r>
            <w:r w:rsidRPr="0076254C">
              <w:rPr>
                <w:rFonts w:cs="Arial"/>
                <w:lang w:val="af-ZA"/>
              </w:rPr>
              <w:sym w:font="Wingdings 2" w:char="F050"/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B22E75" w:rsidRPr="0076254C" w:rsidRDefault="00B22E75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22E75" w:rsidRPr="0076254C" w:rsidRDefault="00B22E75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</w:p>
        </w:tc>
      </w:tr>
      <w:tr w:rsidR="00B22E75" w:rsidRPr="0076254C" w:rsidTr="000D5FD6">
        <w:tc>
          <w:tcPr>
            <w:tcW w:w="8222" w:type="dxa"/>
          </w:tcPr>
          <w:p w:rsidR="00B22E75" w:rsidRPr="0076254C" w:rsidRDefault="00B22E75" w:rsidP="000D5FD6">
            <w:pPr>
              <w:pStyle w:val="ListParagraph"/>
              <w:tabs>
                <w:tab w:val="left" w:pos="114"/>
              </w:tabs>
              <w:ind w:left="0" w:hanging="11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-</w:t>
            </w:r>
            <w:r w:rsidR="00475D57" w:rsidRPr="0076254C">
              <w:rPr>
                <w:rFonts w:cs="Arial"/>
                <w:lang w:val="af-ZA"/>
              </w:rPr>
              <w:t xml:space="preserve"> Indien te min opgetel plus, en indien te veel opgetel minus in kontrole </w:t>
            </w:r>
            <w:r w:rsidR="0076254C">
              <w:rPr>
                <w:rFonts w:cs="Arial"/>
                <w:lang w:val="af-ZA"/>
              </w:rPr>
              <w:br/>
            </w:r>
            <w:r w:rsidR="0076254C">
              <w:rPr>
                <w:rFonts w:cs="Arial"/>
                <w:lang w:val="af-ZA"/>
              </w:rPr>
              <w:tab/>
            </w:r>
            <w:r w:rsidR="00475D57" w:rsidRPr="0076254C">
              <w:rPr>
                <w:rFonts w:cs="Arial"/>
                <w:lang w:val="af-ZA"/>
              </w:rPr>
              <w:t>rekeninge.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B22E75" w:rsidRPr="0076254C" w:rsidRDefault="00B22E75" w:rsidP="000D5FD6">
            <w:pPr>
              <w:pStyle w:val="ListParagraph"/>
              <w:ind w:left="0" w:hanging="11"/>
              <w:rPr>
                <w:rFonts w:cs="Arial"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B22E75" w:rsidRPr="0076254C" w:rsidRDefault="00B22E75" w:rsidP="000D5FD6">
            <w:pPr>
              <w:pStyle w:val="ListParagraph"/>
              <w:ind w:left="0" w:hanging="11"/>
              <w:rPr>
                <w:rFonts w:cs="Arial"/>
                <w:lang w:val="af-ZA"/>
              </w:rPr>
            </w:pPr>
          </w:p>
        </w:tc>
      </w:tr>
      <w:tr w:rsidR="00B22E75" w:rsidRPr="0076254C" w:rsidTr="000D5FD6">
        <w:tc>
          <w:tcPr>
            <w:tcW w:w="8222" w:type="dxa"/>
          </w:tcPr>
          <w:p w:rsidR="00B22E75" w:rsidRPr="00531061" w:rsidRDefault="00475D57" w:rsidP="007D53EC">
            <w:pPr>
              <w:pStyle w:val="ListParagraph"/>
              <w:ind w:left="0" w:hanging="11"/>
              <w:rPr>
                <w:rFonts w:cs="Arial"/>
                <w:b/>
                <w:i/>
                <w:lang w:val="af-ZA"/>
              </w:rPr>
            </w:pPr>
            <w:r w:rsidRPr="00531061">
              <w:rPr>
                <w:rFonts w:cs="Arial"/>
                <w:b/>
                <w:i/>
                <w:lang w:val="af-ZA"/>
              </w:rPr>
              <w:t>Aanvaar ander redelike antwoord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B22E75" w:rsidRPr="0076254C" w:rsidRDefault="00B22E75" w:rsidP="000D5FD6">
            <w:pPr>
              <w:pStyle w:val="ListParagraph"/>
              <w:ind w:left="0" w:hanging="11"/>
              <w:rPr>
                <w:rFonts w:cs="Arial"/>
                <w:b/>
                <w:lang w:val="af-ZA"/>
              </w:rPr>
            </w:pPr>
          </w:p>
        </w:tc>
        <w:tc>
          <w:tcPr>
            <w:tcW w:w="567" w:type="dxa"/>
          </w:tcPr>
          <w:p w:rsidR="00B22E75" w:rsidRPr="0076254C" w:rsidRDefault="00B22E75" w:rsidP="000D5FD6">
            <w:pPr>
              <w:pStyle w:val="ListParagraph"/>
              <w:ind w:left="0" w:hanging="11"/>
              <w:jc w:val="center"/>
              <w:rPr>
                <w:rFonts w:cs="Arial"/>
                <w:b/>
                <w:lang w:val="af-ZA"/>
              </w:rPr>
            </w:pPr>
            <w:r w:rsidRPr="0076254C">
              <w:rPr>
                <w:rFonts w:cs="Arial"/>
                <w:b/>
                <w:lang w:val="af-ZA"/>
              </w:rPr>
              <w:t>4</w:t>
            </w:r>
          </w:p>
        </w:tc>
      </w:tr>
    </w:tbl>
    <w:p w:rsidR="004C5739" w:rsidRPr="00CC1492" w:rsidRDefault="004C5739" w:rsidP="000D5FD6">
      <w:pPr>
        <w:ind w:left="0" w:firstLine="0"/>
        <w:rPr>
          <w:rFonts w:cs="Arial"/>
          <w:i/>
          <w:sz w:val="18"/>
          <w:lang w:val="af-ZA"/>
        </w:rPr>
      </w:pPr>
    </w:p>
    <w:tbl>
      <w:tblPr>
        <w:tblW w:w="0" w:type="auto"/>
        <w:tblInd w:w="108" w:type="dxa"/>
        <w:tblLayout w:type="fixed"/>
        <w:tblLook w:val="01E0"/>
      </w:tblPr>
      <w:tblGrid>
        <w:gridCol w:w="709"/>
        <w:gridCol w:w="992"/>
        <w:gridCol w:w="7408"/>
        <w:gridCol w:w="530"/>
      </w:tblGrid>
      <w:tr w:rsidR="0076254C" w:rsidRPr="002130C4" w:rsidTr="002E01CF">
        <w:trPr>
          <w:trHeight w:val="185"/>
        </w:trPr>
        <w:tc>
          <w:tcPr>
            <w:tcW w:w="709" w:type="dxa"/>
          </w:tcPr>
          <w:p w:rsidR="0076254C" w:rsidRPr="002130C4" w:rsidRDefault="0076254C" w:rsidP="002130C4">
            <w:pPr>
              <w:rPr>
                <w:b/>
                <w:lang w:val="af-ZA"/>
              </w:rPr>
            </w:pPr>
          </w:p>
        </w:tc>
        <w:tc>
          <w:tcPr>
            <w:tcW w:w="992" w:type="dxa"/>
          </w:tcPr>
          <w:p w:rsidR="0076254C" w:rsidRPr="002130C4" w:rsidRDefault="002E01CF" w:rsidP="002130C4">
            <w:pPr>
              <w:rPr>
                <w:b/>
                <w:lang w:val="af-ZA"/>
              </w:rPr>
            </w:pPr>
            <w:r w:rsidRPr="002130C4">
              <w:rPr>
                <w:b/>
                <w:lang w:val="af-ZA"/>
              </w:rPr>
              <w:t>1.1.2</w:t>
            </w:r>
          </w:p>
        </w:tc>
        <w:tc>
          <w:tcPr>
            <w:tcW w:w="7408" w:type="dxa"/>
          </w:tcPr>
          <w:p w:rsidR="0076254C" w:rsidRPr="002130C4" w:rsidRDefault="002E01CF" w:rsidP="002130C4">
            <w:pPr>
              <w:pStyle w:val="ListParagraph"/>
              <w:spacing w:line="276" w:lineRule="auto"/>
              <w:ind w:left="0" w:firstLine="34"/>
              <w:rPr>
                <w:rFonts w:cs="Arial"/>
                <w:b/>
                <w:lang w:val="af-ZA"/>
              </w:rPr>
            </w:pPr>
            <w:r w:rsidRPr="002130C4">
              <w:rPr>
                <w:rFonts w:cs="Arial"/>
                <w:b/>
                <w:lang w:val="af-ZA"/>
              </w:rPr>
              <w:t xml:space="preserve">Wat kan </w:t>
            </w:r>
            <w:r w:rsidR="002130C4">
              <w:rPr>
                <w:rFonts w:cs="Arial"/>
                <w:b/>
                <w:lang w:val="af-ZA"/>
              </w:rPr>
              <w:t xml:space="preserve">afgelei word deur na bogenoemde </w:t>
            </w:r>
            <w:r w:rsidRPr="002130C4">
              <w:rPr>
                <w:rFonts w:cs="Arial"/>
                <w:b/>
                <w:lang w:val="af-ZA"/>
              </w:rPr>
              <w:t>ouderdomsontleding</w:t>
            </w:r>
            <w:r w:rsidR="002130C4">
              <w:rPr>
                <w:rFonts w:cs="Arial"/>
                <w:b/>
                <w:lang w:val="af-ZA"/>
              </w:rPr>
              <w:t xml:space="preserve"> </w:t>
            </w:r>
            <w:r w:rsidRPr="002130C4">
              <w:rPr>
                <w:rFonts w:cs="Arial"/>
                <w:b/>
                <w:lang w:val="af-ZA"/>
              </w:rPr>
              <w:t>te kyk? Verskaf</w:t>
            </w:r>
            <w:r w:rsidR="002130C4" w:rsidRPr="0076254C">
              <w:rPr>
                <w:rFonts w:cs="Arial"/>
                <w:b/>
                <w:lang w:val="af-ZA"/>
              </w:rPr>
              <w:t xml:space="preserve"> TWEE punte.</w:t>
            </w:r>
          </w:p>
        </w:tc>
        <w:tc>
          <w:tcPr>
            <w:tcW w:w="530" w:type="dxa"/>
          </w:tcPr>
          <w:p w:rsidR="0076254C" w:rsidRPr="002130C4" w:rsidRDefault="0076254C" w:rsidP="002130C4">
            <w:pPr>
              <w:rPr>
                <w:b/>
                <w:lang w:val="af-ZA"/>
              </w:rPr>
            </w:pPr>
          </w:p>
        </w:tc>
      </w:tr>
      <w:tr w:rsidR="007D53EC" w:rsidRPr="00CC1492" w:rsidTr="002E01CF">
        <w:trPr>
          <w:trHeight w:val="185"/>
        </w:trPr>
        <w:tc>
          <w:tcPr>
            <w:tcW w:w="709" w:type="dxa"/>
          </w:tcPr>
          <w:p w:rsidR="007D53EC" w:rsidRPr="00CC1492" w:rsidRDefault="007D53EC" w:rsidP="002130C4">
            <w:pPr>
              <w:rPr>
                <w:b/>
                <w:sz w:val="18"/>
                <w:lang w:val="af-ZA"/>
              </w:rPr>
            </w:pPr>
          </w:p>
        </w:tc>
        <w:tc>
          <w:tcPr>
            <w:tcW w:w="992" w:type="dxa"/>
          </w:tcPr>
          <w:p w:rsidR="007D53EC" w:rsidRPr="00CC1492" w:rsidRDefault="007D53EC" w:rsidP="002130C4">
            <w:pPr>
              <w:rPr>
                <w:b/>
                <w:sz w:val="18"/>
                <w:lang w:val="af-ZA"/>
              </w:rPr>
            </w:pPr>
          </w:p>
        </w:tc>
        <w:tc>
          <w:tcPr>
            <w:tcW w:w="7408" w:type="dxa"/>
          </w:tcPr>
          <w:p w:rsidR="007D53EC" w:rsidRPr="00CC1492" w:rsidRDefault="007D53EC" w:rsidP="002130C4">
            <w:pPr>
              <w:pStyle w:val="ListParagraph"/>
              <w:spacing w:line="276" w:lineRule="auto"/>
              <w:ind w:left="0" w:firstLine="34"/>
              <w:rPr>
                <w:rFonts w:cs="Arial"/>
                <w:b/>
                <w:sz w:val="18"/>
                <w:lang w:val="af-ZA"/>
              </w:rPr>
            </w:pPr>
          </w:p>
        </w:tc>
        <w:tc>
          <w:tcPr>
            <w:tcW w:w="530" w:type="dxa"/>
          </w:tcPr>
          <w:p w:rsidR="007D53EC" w:rsidRPr="00CC1492" w:rsidRDefault="007D53EC" w:rsidP="002130C4">
            <w:pPr>
              <w:rPr>
                <w:b/>
                <w:sz w:val="18"/>
                <w:lang w:val="af-ZA"/>
              </w:rPr>
            </w:pPr>
          </w:p>
        </w:tc>
      </w:tr>
    </w:tbl>
    <w:tbl>
      <w:tblPr>
        <w:tblStyle w:val="TableGrid"/>
        <w:tblW w:w="7938" w:type="dxa"/>
        <w:tblInd w:w="1809" w:type="dxa"/>
        <w:tblLook w:val="04A0"/>
      </w:tblPr>
      <w:tblGrid>
        <w:gridCol w:w="7088"/>
        <w:gridCol w:w="283"/>
        <w:gridCol w:w="567"/>
      </w:tblGrid>
      <w:tr w:rsidR="00B22E75" w:rsidRPr="0076254C" w:rsidTr="00CC1492">
        <w:tc>
          <w:tcPr>
            <w:tcW w:w="7088" w:type="dxa"/>
          </w:tcPr>
          <w:p w:rsidR="00B22E75" w:rsidRPr="0076254C" w:rsidRDefault="00B22E75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-</w:t>
            </w:r>
            <w:r w:rsidR="00475D57" w:rsidRPr="0076254C">
              <w:rPr>
                <w:rFonts w:cs="Arial"/>
                <w:lang w:val="af-ZA"/>
              </w:rPr>
              <w:t xml:space="preserve"> Hoe lank debiteure uitstaande is </w:t>
            </w:r>
            <w:r w:rsidRPr="0076254C">
              <w:rPr>
                <w:rFonts w:cs="Arial"/>
                <w:lang w:val="af-ZA"/>
              </w:rPr>
              <w:sym w:font="Wingdings 2" w:char="F050"/>
            </w:r>
            <w:r w:rsidRPr="0076254C">
              <w:rPr>
                <w:rFonts w:cs="Arial"/>
                <w:lang w:val="af-ZA"/>
              </w:rPr>
              <w:sym w:font="Wingdings 2" w:char="F050"/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B22E75" w:rsidRPr="0076254C" w:rsidRDefault="00B22E75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22E75" w:rsidRPr="0076254C" w:rsidRDefault="00B22E75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</w:p>
        </w:tc>
      </w:tr>
      <w:tr w:rsidR="00B22E75" w:rsidRPr="0076254C" w:rsidTr="00CC1492">
        <w:tc>
          <w:tcPr>
            <w:tcW w:w="7088" w:type="dxa"/>
          </w:tcPr>
          <w:p w:rsidR="00B22E75" w:rsidRPr="0076254C" w:rsidRDefault="00B22E75" w:rsidP="00CC1492">
            <w:pPr>
              <w:pStyle w:val="ListParagraph"/>
              <w:tabs>
                <w:tab w:val="left" w:pos="176"/>
              </w:tabs>
              <w:ind w:left="0" w:firstLine="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-</w:t>
            </w:r>
            <w:r w:rsidR="00475D57" w:rsidRPr="0076254C">
              <w:rPr>
                <w:rFonts w:cs="Arial"/>
                <w:lang w:val="af-ZA"/>
              </w:rPr>
              <w:t xml:space="preserve"> Op watter debiteure</w:t>
            </w:r>
            <w:r w:rsidR="0016100C" w:rsidRPr="0076254C">
              <w:rPr>
                <w:rFonts w:cs="Arial"/>
                <w:lang w:val="af-ZA"/>
              </w:rPr>
              <w:t xml:space="preserve"> se rekening rente gehef moet word en </w:t>
            </w:r>
            <w:r w:rsidR="00CC1492">
              <w:rPr>
                <w:rFonts w:cs="Arial"/>
                <w:lang w:val="af-ZA"/>
              </w:rPr>
              <w:br/>
              <w:t xml:space="preserve">  </w:t>
            </w:r>
            <w:r w:rsidR="0016100C" w:rsidRPr="0076254C">
              <w:rPr>
                <w:rFonts w:cs="Arial"/>
                <w:lang w:val="af-ZA"/>
              </w:rPr>
              <w:t>vir hoe lank</w:t>
            </w:r>
            <w:r w:rsidR="00531061">
              <w:rPr>
                <w:rFonts w:cs="Arial"/>
                <w:lang w:val="af-ZA"/>
              </w:rPr>
              <w:t>.</w:t>
            </w:r>
            <w:r w:rsidR="0016100C" w:rsidRPr="0076254C">
              <w:rPr>
                <w:rFonts w:cs="Arial"/>
                <w:lang w:val="af-ZA"/>
              </w:rPr>
              <w:t xml:space="preserve"> </w:t>
            </w:r>
            <w:r w:rsidRPr="0076254C">
              <w:rPr>
                <w:rFonts w:cs="Arial"/>
                <w:lang w:val="af-ZA"/>
              </w:rPr>
              <w:sym w:font="Wingdings 2" w:char="F050"/>
            </w:r>
            <w:r w:rsidRPr="0076254C">
              <w:rPr>
                <w:rFonts w:cs="Arial"/>
                <w:lang w:val="af-ZA"/>
              </w:rPr>
              <w:sym w:font="Wingdings 2" w:char="F050"/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B22E75" w:rsidRPr="0076254C" w:rsidRDefault="00B22E75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22E75" w:rsidRPr="0076254C" w:rsidRDefault="00B22E75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</w:p>
        </w:tc>
      </w:tr>
      <w:tr w:rsidR="00B22E75" w:rsidRPr="0076254C" w:rsidTr="00CC1492">
        <w:trPr>
          <w:trHeight w:val="532"/>
        </w:trPr>
        <w:tc>
          <w:tcPr>
            <w:tcW w:w="7088" w:type="dxa"/>
          </w:tcPr>
          <w:p w:rsidR="00B22E75" w:rsidRPr="0076254C" w:rsidRDefault="00B22E75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-</w:t>
            </w:r>
            <w:r w:rsidR="00475D57" w:rsidRPr="0076254C">
              <w:rPr>
                <w:rFonts w:cs="Arial"/>
                <w:lang w:val="af-ZA"/>
              </w:rPr>
              <w:t xml:space="preserve"> </w:t>
            </w:r>
            <w:r w:rsidR="0016100C" w:rsidRPr="0076254C">
              <w:rPr>
                <w:rFonts w:cs="Arial"/>
                <w:lang w:val="af-ZA"/>
              </w:rPr>
              <w:t xml:space="preserve">Aan watter debiteure korting toegestaan moet word vir vroeë </w:t>
            </w:r>
            <w:r w:rsidR="00CC1492">
              <w:rPr>
                <w:rFonts w:cs="Arial"/>
                <w:lang w:val="af-ZA"/>
              </w:rPr>
              <w:br/>
              <w:t xml:space="preserve">  </w:t>
            </w:r>
            <w:r w:rsidR="0016100C" w:rsidRPr="0076254C">
              <w:rPr>
                <w:rFonts w:cs="Arial"/>
                <w:lang w:val="af-ZA"/>
              </w:rPr>
              <w:t>betalings</w:t>
            </w:r>
            <w:r w:rsidR="00531061">
              <w:rPr>
                <w:rFonts w:cs="Arial"/>
                <w:lang w:val="af-ZA"/>
              </w:rPr>
              <w:t>.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B22E75" w:rsidRPr="0076254C" w:rsidRDefault="00B22E75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B22E75" w:rsidRPr="0076254C" w:rsidRDefault="00B22E75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</w:p>
        </w:tc>
      </w:tr>
      <w:tr w:rsidR="00B22E75" w:rsidRPr="0076254C" w:rsidTr="00CC1492">
        <w:tc>
          <w:tcPr>
            <w:tcW w:w="7088" w:type="dxa"/>
          </w:tcPr>
          <w:p w:rsidR="00B22E75" w:rsidRPr="00531061" w:rsidRDefault="0016100C" w:rsidP="00531061">
            <w:pPr>
              <w:pStyle w:val="ListParagraph"/>
              <w:ind w:left="0" w:hanging="11"/>
              <w:rPr>
                <w:rFonts w:cs="Arial"/>
                <w:b/>
                <w:i/>
                <w:lang w:val="af-ZA"/>
              </w:rPr>
            </w:pPr>
            <w:r w:rsidRPr="00531061">
              <w:rPr>
                <w:rFonts w:cs="Arial"/>
                <w:b/>
                <w:i/>
                <w:lang w:val="af-ZA"/>
              </w:rPr>
              <w:t>Aanvaar ander redelike antwoord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B22E75" w:rsidRPr="0076254C" w:rsidRDefault="00B22E75" w:rsidP="000D5FD6">
            <w:pPr>
              <w:pStyle w:val="ListParagraph"/>
              <w:ind w:left="0" w:hanging="11"/>
              <w:rPr>
                <w:rFonts w:cs="Arial"/>
                <w:b/>
                <w:lang w:val="af-ZA"/>
              </w:rPr>
            </w:pPr>
          </w:p>
        </w:tc>
        <w:tc>
          <w:tcPr>
            <w:tcW w:w="567" w:type="dxa"/>
          </w:tcPr>
          <w:p w:rsidR="00B22E75" w:rsidRPr="0076254C" w:rsidRDefault="00B22E75" w:rsidP="000D5FD6">
            <w:pPr>
              <w:pStyle w:val="ListParagraph"/>
              <w:ind w:left="0" w:hanging="11"/>
              <w:jc w:val="center"/>
              <w:rPr>
                <w:rFonts w:cs="Arial"/>
                <w:b/>
                <w:lang w:val="af-ZA"/>
              </w:rPr>
            </w:pPr>
            <w:r w:rsidRPr="0076254C">
              <w:rPr>
                <w:rFonts w:cs="Arial"/>
                <w:b/>
                <w:lang w:val="af-ZA"/>
              </w:rPr>
              <w:t>4</w:t>
            </w:r>
          </w:p>
        </w:tc>
      </w:tr>
    </w:tbl>
    <w:p w:rsidR="0053385F" w:rsidRPr="00CC1492" w:rsidRDefault="0053385F" w:rsidP="000D5FD6">
      <w:pPr>
        <w:pStyle w:val="ListParagraph"/>
        <w:spacing w:line="276" w:lineRule="auto"/>
        <w:ind w:left="0" w:firstLine="0"/>
        <w:rPr>
          <w:rFonts w:cs="Arial"/>
          <w:b/>
          <w:sz w:val="16"/>
          <w:lang w:val="af-ZA"/>
        </w:rPr>
      </w:pPr>
    </w:p>
    <w:tbl>
      <w:tblPr>
        <w:tblW w:w="0" w:type="auto"/>
        <w:tblInd w:w="108" w:type="dxa"/>
        <w:tblLayout w:type="fixed"/>
        <w:tblLook w:val="01E0"/>
      </w:tblPr>
      <w:tblGrid>
        <w:gridCol w:w="709"/>
        <w:gridCol w:w="992"/>
        <w:gridCol w:w="7408"/>
        <w:gridCol w:w="530"/>
      </w:tblGrid>
      <w:tr w:rsidR="002E01CF" w:rsidRPr="002130C4" w:rsidTr="00426E8C">
        <w:trPr>
          <w:trHeight w:val="185"/>
        </w:trPr>
        <w:tc>
          <w:tcPr>
            <w:tcW w:w="709" w:type="dxa"/>
          </w:tcPr>
          <w:p w:rsidR="002E01CF" w:rsidRPr="002130C4" w:rsidRDefault="002E01CF" w:rsidP="002130C4">
            <w:pPr>
              <w:rPr>
                <w:b/>
                <w:lang w:val="af-ZA"/>
              </w:rPr>
            </w:pPr>
          </w:p>
        </w:tc>
        <w:tc>
          <w:tcPr>
            <w:tcW w:w="992" w:type="dxa"/>
          </w:tcPr>
          <w:p w:rsidR="002E01CF" w:rsidRPr="002130C4" w:rsidRDefault="002E01CF" w:rsidP="002130C4">
            <w:pPr>
              <w:rPr>
                <w:b/>
                <w:lang w:val="af-ZA"/>
              </w:rPr>
            </w:pPr>
            <w:r w:rsidRPr="002130C4">
              <w:rPr>
                <w:b/>
                <w:lang w:val="af-ZA"/>
              </w:rPr>
              <w:t>1.1.3</w:t>
            </w:r>
          </w:p>
        </w:tc>
        <w:tc>
          <w:tcPr>
            <w:tcW w:w="7408" w:type="dxa"/>
          </w:tcPr>
          <w:p w:rsidR="002E01CF" w:rsidRPr="002130C4" w:rsidRDefault="002E01CF" w:rsidP="002130C4">
            <w:pPr>
              <w:ind w:left="0" w:firstLine="0"/>
              <w:rPr>
                <w:rFonts w:cs="Arial"/>
                <w:b/>
                <w:lang w:val="af-ZA"/>
              </w:rPr>
            </w:pPr>
            <w:r w:rsidRPr="002130C4">
              <w:rPr>
                <w:rFonts w:cs="Arial"/>
                <w:b/>
                <w:lang w:val="af-ZA"/>
              </w:rPr>
              <w:t xml:space="preserve">Wat was die totale bedrag verskuldig deur debiteure op </w:t>
            </w:r>
            <w:r w:rsidR="000D5FD6" w:rsidRPr="002130C4">
              <w:rPr>
                <w:rFonts w:cs="Arial"/>
                <w:b/>
                <w:lang w:val="af-ZA"/>
              </w:rPr>
              <w:br/>
            </w:r>
            <w:r w:rsidRPr="002130C4">
              <w:rPr>
                <w:rFonts w:cs="Arial"/>
                <w:b/>
                <w:lang w:val="af-ZA"/>
              </w:rPr>
              <w:t>31 Maart 2009?</w:t>
            </w:r>
          </w:p>
        </w:tc>
        <w:tc>
          <w:tcPr>
            <w:tcW w:w="530" w:type="dxa"/>
          </w:tcPr>
          <w:p w:rsidR="002E01CF" w:rsidRPr="002130C4" w:rsidRDefault="002E01CF" w:rsidP="002130C4">
            <w:pPr>
              <w:rPr>
                <w:b/>
                <w:lang w:val="af-ZA"/>
              </w:rPr>
            </w:pPr>
          </w:p>
        </w:tc>
      </w:tr>
      <w:tr w:rsidR="007D53EC" w:rsidRPr="00CC1492" w:rsidTr="00426E8C">
        <w:trPr>
          <w:trHeight w:val="185"/>
        </w:trPr>
        <w:tc>
          <w:tcPr>
            <w:tcW w:w="709" w:type="dxa"/>
          </w:tcPr>
          <w:p w:rsidR="007D53EC" w:rsidRPr="00CC1492" w:rsidRDefault="007D53EC" w:rsidP="002130C4">
            <w:pPr>
              <w:rPr>
                <w:b/>
                <w:sz w:val="20"/>
                <w:lang w:val="af-ZA"/>
              </w:rPr>
            </w:pPr>
          </w:p>
        </w:tc>
        <w:tc>
          <w:tcPr>
            <w:tcW w:w="992" w:type="dxa"/>
          </w:tcPr>
          <w:p w:rsidR="007D53EC" w:rsidRPr="00CC1492" w:rsidRDefault="007D53EC" w:rsidP="002130C4">
            <w:pPr>
              <w:rPr>
                <w:b/>
                <w:sz w:val="20"/>
                <w:lang w:val="af-ZA"/>
              </w:rPr>
            </w:pPr>
          </w:p>
        </w:tc>
        <w:tc>
          <w:tcPr>
            <w:tcW w:w="7408" w:type="dxa"/>
          </w:tcPr>
          <w:p w:rsidR="007D53EC" w:rsidRPr="00CC1492" w:rsidRDefault="007D53EC" w:rsidP="002130C4">
            <w:pPr>
              <w:ind w:left="0" w:firstLine="0"/>
              <w:rPr>
                <w:rFonts w:cs="Arial"/>
                <w:b/>
                <w:sz w:val="20"/>
                <w:lang w:val="af-ZA"/>
              </w:rPr>
            </w:pPr>
          </w:p>
        </w:tc>
        <w:tc>
          <w:tcPr>
            <w:tcW w:w="530" w:type="dxa"/>
          </w:tcPr>
          <w:p w:rsidR="007D53EC" w:rsidRPr="00CC1492" w:rsidRDefault="007D53EC" w:rsidP="002130C4">
            <w:pPr>
              <w:rPr>
                <w:b/>
                <w:sz w:val="20"/>
                <w:lang w:val="af-ZA"/>
              </w:rPr>
            </w:pPr>
          </w:p>
        </w:tc>
      </w:tr>
    </w:tbl>
    <w:tbl>
      <w:tblPr>
        <w:tblStyle w:val="TableGrid"/>
        <w:tblW w:w="7938" w:type="dxa"/>
        <w:tblInd w:w="1809" w:type="dxa"/>
        <w:tblLook w:val="04A0"/>
      </w:tblPr>
      <w:tblGrid>
        <w:gridCol w:w="7088"/>
        <w:gridCol w:w="283"/>
        <w:gridCol w:w="567"/>
      </w:tblGrid>
      <w:tr w:rsidR="00B22E75" w:rsidRPr="0076254C" w:rsidTr="00CC1492">
        <w:tc>
          <w:tcPr>
            <w:tcW w:w="7088" w:type="dxa"/>
          </w:tcPr>
          <w:p w:rsidR="00B22E75" w:rsidRPr="0076254C" w:rsidRDefault="00B22E75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R8 350 + R6 224 + R13 632 + R3 140 + R6 450 = R37 796</w:t>
            </w:r>
            <w:r w:rsidRPr="0076254C">
              <w:rPr>
                <w:rFonts w:cs="Arial"/>
                <w:lang w:val="af-ZA"/>
              </w:rPr>
              <w:sym w:font="Wingdings 2" w:char="F050"/>
            </w:r>
            <w:r w:rsidRPr="0076254C">
              <w:rPr>
                <w:rFonts w:cs="Arial"/>
                <w:lang w:val="af-ZA"/>
              </w:rPr>
              <w:sym w:font="Wingdings 2" w:char="F050"/>
            </w:r>
            <w:r w:rsidRPr="0076254C">
              <w:rPr>
                <w:rFonts w:cs="Arial"/>
                <w:lang w:val="af-ZA"/>
              </w:rPr>
              <w:sym w:font="Wingdings 2" w:char="F050"/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B22E75" w:rsidRPr="0076254C" w:rsidRDefault="00B22E75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</w:p>
        </w:tc>
        <w:tc>
          <w:tcPr>
            <w:tcW w:w="567" w:type="dxa"/>
          </w:tcPr>
          <w:p w:rsidR="00B22E75" w:rsidRPr="0076254C" w:rsidRDefault="00B22E75" w:rsidP="000D5FD6">
            <w:pPr>
              <w:pStyle w:val="ListParagraph"/>
              <w:ind w:left="0" w:firstLine="0"/>
              <w:jc w:val="center"/>
              <w:rPr>
                <w:rFonts w:cs="Arial"/>
                <w:b/>
                <w:lang w:val="af-ZA"/>
              </w:rPr>
            </w:pPr>
            <w:r w:rsidRPr="0076254C">
              <w:rPr>
                <w:rFonts w:cs="Arial"/>
                <w:b/>
                <w:lang w:val="af-ZA"/>
              </w:rPr>
              <w:t>3</w:t>
            </w:r>
          </w:p>
        </w:tc>
      </w:tr>
    </w:tbl>
    <w:p w:rsidR="004C5739" w:rsidRPr="00CC1492" w:rsidRDefault="004C5739" w:rsidP="000D5FD6">
      <w:pPr>
        <w:ind w:left="0" w:firstLine="0"/>
        <w:rPr>
          <w:rFonts w:cs="Arial"/>
          <w:sz w:val="16"/>
          <w:lang w:val="af-ZA"/>
        </w:rPr>
      </w:pPr>
    </w:p>
    <w:tbl>
      <w:tblPr>
        <w:tblW w:w="0" w:type="auto"/>
        <w:tblInd w:w="108" w:type="dxa"/>
        <w:tblLayout w:type="fixed"/>
        <w:tblLook w:val="01E0"/>
      </w:tblPr>
      <w:tblGrid>
        <w:gridCol w:w="709"/>
        <w:gridCol w:w="992"/>
        <w:gridCol w:w="7408"/>
        <w:gridCol w:w="530"/>
      </w:tblGrid>
      <w:tr w:rsidR="002E01CF" w:rsidRPr="002130C4" w:rsidTr="00426E8C">
        <w:trPr>
          <w:trHeight w:val="185"/>
        </w:trPr>
        <w:tc>
          <w:tcPr>
            <w:tcW w:w="709" w:type="dxa"/>
          </w:tcPr>
          <w:p w:rsidR="002E01CF" w:rsidRPr="002130C4" w:rsidRDefault="002E01CF" w:rsidP="000D5FD6">
            <w:pPr>
              <w:ind w:left="0"/>
              <w:rPr>
                <w:b/>
                <w:lang w:val="af-ZA"/>
              </w:rPr>
            </w:pPr>
          </w:p>
        </w:tc>
        <w:tc>
          <w:tcPr>
            <w:tcW w:w="992" w:type="dxa"/>
          </w:tcPr>
          <w:p w:rsidR="002E01CF" w:rsidRPr="002130C4" w:rsidRDefault="002E01CF" w:rsidP="000D5FD6">
            <w:pPr>
              <w:ind w:left="0" w:firstLine="0"/>
              <w:rPr>
                <w:b/>
                <w:lang w:val="af-ZA"/>
              </w:rPr>
            </w:pPr>
            <w:r w:rsidRPr="002130C4">
              <w:rPr>
                <w:b/>
                <w:lang w:val="af-ZA"/>
              </w:rPr>
              <w:t>1.1.4</w:t>
            </w:r>
          </w:p>
        </w:tc>
        <w:tc>
          <w:tcPr>
            <w:tcW w:w="7408" w:type="dxa"/>
          </w:tcPr>
          <w:p w:rsidR="002E01CF" w:rsidRPr="002130C4" w:rsidRDefault="00531061" w:rsidP="000D5FD6">
            <w:pPr>
              <w:ind w:left="0" w:firstLine="0"/>
              <w:rPr>
                <w:b/>
                <w:lang w:val="af-ZA"/>
              </w:rPr>
            </w:pPr>
            <w:r>
              <w:rPr>
                <w:rFonts w:cs="Arial"/>
                <w:b/>
                <w:lang w:val="af-ZA"/>
              </w:rPr>
              <w:t>Watter debiteur was nie ag</w:t>
            </w:r>
            <w:r w:rsidR="002E01CF" w:rsidRPr="002130C4">
              <w:rPr>
                <w:rFonts w:cs="Arial"/>
                <w:b/>
                <w:lang w:val="af-ZA"/>
              </w:rPr>
              <w:t>terstallig nie?</w:t>
            </w:r>
          </w:p>
        </w:tc>
        <w:tc>
          <w:tcPr>
            <w:tcW w:w="530" w:type="dxa"/>
          </w:tcPr>
          <w:p w:rsidR="002E01CF" w:rsidRPr="002130C4" w:rsidRDefault="002E01CF" w:rsidP="000D5FD6">
            <w:pPr>
              <w:ind w:left="0"/>
              <w:rPr>
                <w:b/>
                <w:lang w:val="af-ZA"/>
              </w:rPr>
            </w:pPr>
          </w:p>
        </w:tc>
      </w:tr>
      <w:tr w:rsidR="007D53EC" w:rsidRPr="00CC1492" w:rsidTr="00426E8C">
        <w:trPr>
          <w:trHeight w:val="185"/>
        </w:trPr>
        <w:tc>
          <w:tcPr>
            <w:tcW w:w="709" w:type="dxa"/>
          </w:tcPr>
          <w:p w:rsidR="007D53EC" w:rsidRPr="00CC1492" w:rsidRDefault="007D53EC" w:rsidP="000D5FD6">
            <w:pPr>
              <w:ind w:left="0"/>
              <w:rPr>
                <w:b/>
                <w:sz w:val="18"/>
                <w:lang w:val="af-ZA"/>
              </w:rPr>
            </w:pPr>
          </w:p>
        </w:tc>
        <w:tc>
          <w:tcPr>
            <w:tcW w:w="992" w:type="dxa"/>
          </w:tcPr>
          <w:p w:rsidR="007D53EC" w:rsidRPr="00CC1492" w:rsidRDefault="007D53EC" w:rsidP="000D5FD6">
            <w:pPr>
              <w:ind w:left="0" w:firstLine="0"/>
              <w:rPr>
                <w:b/>
                <w:sz w:val="18"/>
                <w:lang w:val="af-ZA"/>
              </w:rPr>
            </w:pPr>
          </w:p>
        </w:tc>
        <w:tc>
          <w:tcPr>
            <w:tcW w:w="7408" w:type="dxa"/>
          </w:tcPr>
          <w:p w:rsidR="007D53EC" w:rsidRPr="00CC1492" w:rsidRDefault="007D53EC" w:rsidP="000D5FD6">
            <w:pPr>
              <w:ind w:left="0" w:firstLine="0"/>
              <w:rPr>
                <w:rFonts w:cs="Arial"/>
                <w:b/>
                <w:sz w:val="18"/>
                <w:lang w:val="af-ZA"/>
              </w:rPr>
            </w:pPr>
          </w:p>
        </w:tc>
        <w:tc>
          <w:tcPr>
            <w:tcW w:w="530" w:type="dxa"/>
          </w:tcPr>
          <w:p w:rsidR="007D53EC" w:rsidRPr="00CC1492" w:rsidRDefault="007D53EC" w:rsidP="000D5FD6">
            <w:pPr>
              <w:ind w:left="0"/>
              <w:rPr>
                <w:b/>
                <w:sz w:val="18"/>
                <w:lang w:val="af-ZA"/>
              </w:rPr>
            </w:pPr>
          </w:p>
        </w:tc>
      </w:tr>
    </w:tbl>
    <w:tbl>
      <w:tblPr>
        <w:tblStyle w:val="TableGrid"/>
        <w:tblW w:w="7938" w:type="dxa"/>
        <w:tblInd w:w="1809" w:type="dxa"/>
        <w:tblLook w:val="04A0"/>
      </w:tblPr>
      <w:tblGrid>
        <w:gridCol w:w="7088"/>
        <w:gridCol w:w="283"/>
        <w:gridCol w:w="567"/>
      </w:tblGrid>
      <w:tr w:rsidR="00B22E75" w:rsidRPr="0076254C" w:rsidTr="00CC1492">
        <w:tc>
          <w:tcPr>
            <w:tcW w:w="7088" w:type="dxa"/>
          </w:tcPr>
          <w:p w:rsidR="00B22E75" w:rsidRPr="0076254C" w:rsidRDefault="00B22E75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 xml:space="preserve">Carl </w:t>
            </w:r>
            <w:r w:rsidRPr="0076254C">
              <w:rPr>
                <w:rFonts w:cs="Arial"/>
                <w:lang w:val="af-ZA"/>
              </w:rPr>
              <w:sym w:font="Wingdings 2" w:char="F050"/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B22E75" w:rsidRPr="0076254C" w:rsidRDefault="00B22E75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</w:p>
        </w:tc>
        <w:tc>
          <w:tcPr>
            <w:tcW w:w="567" w:type="dxa"/>
          </w:tcPr>
          <w:p w:rsidR="00B22E75" w:rsidRPr="0076254C" w:rsidRDefault="00B22E75" w:rsidP="000D5FD6">
            <w:pPr>
              <w:pStyle w:val="ListParagraph"/>
              <w:ind w:left="0" w:firstLine="0"/>
              <w:jc w:val="center"/>
              <w:rPr>
                <w:rFonts w:cs="Arial"/>
                <w:b/>
                <w:lang w:val="af-ZA"/>
              </w:rPr>
            </w:pPr>
            <w:r w:rsidRPr="0076254C">
              <w:rPr>
                <w:rFonts w:cs="Arial"/>
                <w:b/>
                <w:lang w:val="af-ZA"/>
              </w:rPr>
              <w:t>1</w:t>
            </w:r>
          </w:p>
        </w:tc>
      </w:tr>
    </w:tbl>
    <w:p w:rsidR="004C5739" w:rsidRPr="00CC1492" w:rsidRDefault="004C5739" w:rsidP="000D5FD6">
      <w:pPr>
        <w:ind w:left="0" w:firstLine="0"/>
        <w:rPr>
          <w:rFonts w:cs="Arial"/>
          <w:sz w:val="16"/>
          <w:lang w:val="af-ZA"/>
        </w:rPr>
      </w:pPr>
    </w:p>
    <w:tbl>
      <w:tblPr>
        <w:tblW w:w="0" w:type="auto"/>
        <w:tblInd w:w="108" w:type="dxa"/>
        <w:tblLayout w:type="fixed"/>
        <w:tblLook w:val="01E0"/>
      </w:tblPr>
      <w:tblGrid>
        <w:gridCol w:w="709"/>
        <w:gridCol w:w="992"/>
        <w:gridCol w:w="7408"/>
        <w:gridCol w:w="530"/>
      </w:tblGrid>
      <w:tr w:rsidR="002E01CF" w:rsidRPr="002130C4" w:rsidTr="00426E8C">
        <w:trPr>
          <w:trHeight w:val="185"/>
        </w:trPr>
        <w:tc>
          <w:tcPr>
            <w:tcW w:w="709" w:type="dxa"/>
          </w:tcPr>
          <w:p w:rsidR="002E01CF" w:rsidRPr="002130C4" w:rsidRDefault="002E01CF" w:rsidP="002130C4">
            <w:pPr>
              <w:rPr>
                <w:b/>
                <w:lang w:val="af-ZA"/>
              </w:rPr>
            </w:pPr>
          </w:p>
        </w:tc>
        <w:tc>
          <w:tcPr>
            <w:tcW w:w="992" w:type="dxa"/>
          </w:tcPr>
          <w:p w:rsidR="002E01CF" w:rsidRPr="002130C4" w:rsidRDefault="002E01CF" w:rsidP="002130C4">
            <w:pPr>
              <w:rPr>
                <w:b/>
                <w:lang w:val="af-ZA"/>
              </w:rPr>
            </w:pPr>
            <w:r w:rsidRPr="002130C4">
              <w:rPr>
                <w:b/>
                <w:lang w:val="af-ZA"/>
              </w:rPr>
              <w:t>1.1.5</w:t>
            </w:r>
          </w:p>
        </w:tc>
        <w:tc>
          <w:tcPr>
            <w:tcW w:w="7408" w:type="dxa"/>
          </w:tcPr>
          <w:p w:rsidR="002E01CF" w:rsidRPr="002130C4" w:rsidRDefault="002E01CF" w:rsidP="002130C4">
            <w:pPr>
              <w:ind w:hanging="709"/>
              <w:rPr>
                <w:rFonts w:cs="Arial"/>
                <w:b/>
                <w:lang w:val="af-ZA"/>
              </w:rPr>
            </w:pPr>
            <w:r w:rsidRPr="002130C4">
              <w:rPr>
                <w:rFonts w:cs="Arial"/>
                <w:b/>
                <w:lang w:val="af-ZA"/>
              </w:rPr>
              <w:t>Vanaf watter maand was Rahul agterstallig?</w:t>
            </w:r>
          </w:p>
        </w:tc>
        <w:tc>
          <w:tcPr>
            <w:tcW w:w="530" w:type="dxa"/>
          </w:tcPr>
          <w:p w:rsidR="002E01CF" w:rsidRPr="002130C4" w:rsidRDefault="002E01CF" w:rsidP="002130C4">
            <w:pPr>
              <w:rPr>
                <w:b/>
                <w:lang w:val="af-ZA"/>
              </w:rPr>
            </w:pPr>
          </w:p>
        </w:tc>
      </w:tr>
      <w:tr w:rsidR="007D53EC" w:rsidRPr="00CC1492" w:rsidTr="00426E8C">
        <w:trPr>
          <w:trHeight w:val="185"/>
        </w:trPr>
        <w:tc>
          <w:tcPr>
            <w:tcW w:w="709" w:type="dxa"/>
          </w:tcPr>
          <w:p w:rsidR="007D53EC" w:rsidRPr="00CC1492" w:rsidRDefault="007D53EC" w:rsidP="002130C4">
            <w:pPr>
              <w:rPr>
                <w:b/>
                <w:sz w:val="18"/>
                <w:lang w:val="af-ZA"/>
              </w:rPr>
            </w:pPr>
          </w:p>
        </w:tc>
        <w:tc>
          <w:tcPr>
            <w:tcW w:w="992" w:type="dxa"/>
          </w:tcPr>
          <w:p w:rsidR="007D53EC" w:rsidRPr="00CC1492" w:rsidRDefault="007D53EC" w:rsidP="002130C4">
            <w:pPr>
              <w:rPr>
                <w:b/>
                <w:sz w:val="18"/>
                <w:lang w:val="af-ZA"/>
              </w:rPr>
            </w:pPr>
          </w:p>
        </w:tc>
        <w:tc>
          <w:tcPr>
            <w:tcW w:w="7408" w:type="dxa"/>
          </w:tcPr>
          <w:p w:rsidR="007D53EC" w:rsidRPr="00CC1492" w:rsidRDefault="007D53EC" w:rsidP="002130C4">
            <w:pPr>
              <w:ind w:hanging="709"/>
              <w:rPr>
                <w:rFonts w:cs="Arial"/>
                <w:b/>
                <w:sz w:val="18"/>
                <w:lang w:val="af-ZA"/>
              </w:rPr>
            </w:pPr>
          </w:p>
        </w:tc>
        <w:tc>
          <w:tcPr>
            <w:tcW w:w="530" w:type="dxa"/>
          </w:tcPr>
          <w:p w:rsidR="007D53EC" w:rsidRPr="00CC1492" w:rsidRDefault="007D53EC" w:rsidP="002130C4">
            <w:pPr>
              <w:rPr>
                <w:b/>
                <w:sz w:val="18"/>
                <w:lang w:val="af-ZA"/>
              </w:rPr>
            </w:pPr>
          </w:p>
        </w:tc>
      </w:tr>
    </w:tbl>
    <w:tbl>
      <w:tblPr>
        <w:tblStyle w:val="TableGrid"/>
        <w:tblW w:w="7938" w:type="dxa"/>
        <w:tblInd w:w="1809" w:type="dxa"/>
        <w:tblLook w:val="04A0"/>
      </w:tblPr>
      <w:tblGrid>
        <w:gridCol w:w="7088"/>
        <w:gridCol w:w="283"/>
        <w:gridCol w:w="567"/>
      </w:tblGrid>
      <w:tr w:rsidR="00B22E75" w:rsidRPr="0076254C" w:rsidTr="00CC1492">
        <w:tc>
          <w:tcPr>
            <w:tcW w:w="7088" w:type="dxa"/>
          </w:tcPr>
          <w:p w:rsidR="00B22E75" w:rsidRPr="0076254C" w:rsidRDefault="0016100C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Vanaf</w:t>
            </w:r>
            <w:r w:rsidR="00B22E75" w:rsidRPr="0076254C">
              <w:rPr>
                <w:rFonts w:cs="Arial"/>
                <w:lang w:val="af-ZA"/>
              </w:rPr>
              <w:t xml:space="preserve"> De</w:t>
            </w:r>
            <w:r w:rsidRPr="0076254C">
              <w:rPr>
                <w:rFonts w:cs="Arial"/>
                <w:lang w:val="af-ZA"/>
              </w:rPr>
              <w:t>s</w:t>
            </w:r>
            <w:r w:rsidR="00B22E75" w:rsidRPr="0076254C">
              <w:rPr>
                <w:rFonts w:cs="Arial"/>
                <w:lang w:val="af-ZA"/>
              </w:rPr>
              <w:t>ember 200</w:t>
            </w:r>
            <w:r w:rsidRPr="0076254C">
              <w:rPr>
                <w:rFonts w:cs="Arial"/>
                <w:lang w:val="af-ZA"/>
              </w:rPr>
              <w:t>8</w:t>
            </w:r>
            <w:r w:rsidR="00B22E75" w:rsidRPr="0076254C">
              <w:rPr>
                <w:rFonts w:cs="Arial"/>
                <w:lang w:val="af-ZA"/>
              </w:rPr>
              <w:sym w:font="Wingdings 2" w:char="F050"/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B22E75" w:rsidRPr="0076254C" w:rsidRDefault="00B22E75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</w:p>
        </w:tc>
        <w:tc>
          <w:tcPr>
            <w:tcW w:w="567" w:type="dxa"/>
          </w:tcPr>
          <w:p w:rsidR="00B22E75" w:rsidRPr="0076254C" w:rsidRDefault="00B22E75" w:rsidP="000D5FD6">
            <w:pPr>
              <w:pStyle w:val="ListParagraph"/>
              <w:ind w:left="0" w:firstLine="0"/>
              <w:jc w:val="center"/>
              <w:rPr>
                <w:rFonts w:cs="Arial"/>
                <w:b/>
                <w:lang w:val="af-ZA"/>
              </w:rPr>
            </w:pPr>
            <w:r w:rsidRPr="0076254C">
              <w:rPr>
                <w:rFonts w:cs="Arial"/>
                <w:b/>
                <w:lang w:val="af-ZA"/>
              </w:rPr>
              <w:t>1</w:t>
            </w:r>
          </w:p>
        </w:tc>
      </w:tr>
    </w:tbl>
    <w:p w:rsidR="004C5739" w:rsidRPr="00CC1492" w:rsidRDefault="004C5739" w:rsidP="000D5FD6">
      <w:pPr>
        <w:ind w:left="0" w:firstLine="0"/>
        <w:rPr>
          <w:rFonts w:cs="Arial"/>
          <w:sz w:val="16"/>
          <w:lang w:val="af-ZA"/>
        </w:rPr>
      </w:pPr>
    </w:p>
    <w:tbl>
      <w:tblPr>
        <w:tblW w:w="0" w:type="auto"/>
        <w:tblInd w:w="108" w:type="dxa"/>
        <w:tblLayout w:type="fixed"/>
        <w:tblLook w:val="01E0"/>
      </w:tblPr>
      <w:tblGrid>
        <w:gridCol w:w="709"/>
        <w:gridCol w:w="992"/>
        <w:gridCol w:w="7408"/>
        <w:gridCol w:w="530"/>
      </w:tblGrid>
      <w:tr w:rsidR="002E01CF" w:rsidRPr="002130C4" w:rsidTr="00426E8C">
        <w:trPr>
          <w:trHeight w:val="185"/>
        </w:trPr>
        <w:tc>
          <w:tcPr>
            <w:tcW w:w="709" w:type="dxa"/>
          </w:tcPr>
          <w:p w:rsidR="002E01CF" w:rsidRPr="002130C4" w:rsidRDefault="002E01CF" w:rsidP="002130C4">
            <w:pPr>
              <w:rPr>
                <w:b/>
                <w:lang w:val="af-ZA"/>
              </w:rPr>
            </w:pPr>
          </w:p>
        </w:tc>
        <w:tc>
          <w:tcPr>
            <w:tcW w:w="992" w:type="dxa"/>
          </w:tcPr>
          <w:p w:rsidR="002E01CF" w:rsidRPr="002130C4" w:rsidRDefault="002E01CF" w:rsidP="002130C4">
            <w:pPr>
              <w:rPr>
                <w:b/>
                <w:lang w:val="af-ZA"/>
              </w:rPr>
            </w:pPr>
            <w:r w:rsidRPr="002130C4">
              <w:rPr>
                <w:b/>
                <w:lang w:val="af-ZA"/>
              </w:rPr>
              <w:t>1.1.6</w:t>
            </w:r>
          </w:p>
        </w:tc>
        <w:tc>
          <w:tcPr>
            <w:tcW w:w="7408" w:type="dxa"/>
          </w:tcPr>
          <w:p w:rsidR="002E01CF" w:rsidRPr="002130C4" w:rsidRDefault="00531061" w:rsidP="002130C4">
            <w:pPr>
              <w:ind w:left="0" w:firstLine="0"/>
              <w:rPr>
                <w:rFonts w:cs="Arial"/>
                <w:b/>
                <w:lang w:val="af-ZA"/>
              </w:rPr>
            </w:pPr>
            <w:r>
              <w:rPr>
                <w:rFonts w:cs="Arial"/>
                <w:b/>
                <w:lang w:val="af-ZA"/>
              </w:rPr>
              <w:t>Sou jy</w:t>
            </w:r>
            <w:r w:rsidR="002E01CF" w:rsidRPr="002130C4">
              <w:rPr>
                <w:rFonts w:cs="Arial"/>
                <w:b/>
                <w:lang w:val="af-ZA"/>
              </w:rPr>
              <w:t xml:space="preserve"> sê hierdie pas effektiewe beheer toe oor hul debiteure? Verduidelik.</w:t>
            </w:r>
          </w:p>
        </w:tc>
        <w:tc>
          <w:tcPr>
            <w:tcW w:w="530" w:type="dxa"/>
          </w:tcPr>
          <w:p w:rsidR="002E01CF" w:rsidRPr="002130C4" w:rsidRDefault="002E01CF" w:rsidP="002130C4">
            <w:pPr>
              <w:rPr>
                <w:b/>
                <w:lang w:val="af-ZA"/>
              </w:rPr>
            </w:pPr>
          </w:p>
        </w:tc>
      </w:tr>
      <w:tr w:rsidR="00CC1492" w:rsidRPr="00CC1492" w:rsidTr="00426E8C">
        <w:trPr>
          <w:trHeight w:val="185"/>
        </w:trPr>
        <w:tc>
          <w:tcPr>
            <w:tcW w:w="709" w:type="dxa"/>
          </w:tcPr>
          <w:p w:rsidR="00CC1492" w:rsidRPr="00CC1492" w:rsidRDefault="00CC1492" w:rsidP="002130C4">
            <w:pPr>
              <w:rPr>
                <w:b/>
                <w:sz w:val="18"/>
                <w:lang w:val="af-ZA"/>
              </w:rPr>
            </w:pPr>
          </w:p>
        </w:tc>
        <w:tc>
          <w:tcPr>
            <w:tcW w:w="992" w:type="dxa"/>
          </w:tcPr>
          <w:p w:rsidR="00CC1492" w:rsidRPr="00CC1492" w:rsidRDefault="00CC1492" w:rsidP="002130C4">
            <w:pPr>
              <w:rPr>
                <w:b/>
                <w:sz w:val="18"/>
                <w:lang w:val="af-ZA"/>
              </w:rPr>
            </w:pPr>
          </w:p>
        </w:tc>
        <w:tc>
          <w:tcPr>
            <w:tcW w:w="7408" w:type="dxa"/>
          </w:tcPr>
          <w:p w:rsidR="00CC1492" w:rsidRPr="00CC1492" w:rsidRDefault="00CC1492" w:rsidP="002130C4">
            <w:pPr>
              <w:ind w:left="0" w:firstLine="0"/>
              <w:rPr>
                <w:rFonts w:cs="Arial"/>
                <w:b/>
                <w:sz w:val="18"/>
                <w:lang w:val="af-ZA"/>
              </w:rPr>
            </w:pPr>
          </w:p>
        </w:tc>
        <w:tc>
          <w:tcPr>
            <w:tcW w:w="530" w:type="dxa"/>
          </w:tcPr>
          <w:p w:rsidR="00CC1492" w:rsidRPr="00CC1492" w:rsidRDefault="00CC1492" w:rsidP="002130C4">
            <w:pPr>
              <w:rPr>
                <w:b/>
                <w:sz w:val="18"/>
                <w:lang w:val="af-ZA"/>
              </w:rPr>
            </w:pPr>
          </w:p>
        </w:tc>
      </w:tr>
    </w:tbl>
    <w:tbl>
      <w:tblPr>
        <w:tblStyle w:val="TableGrid"/>
        <w:tblW w:w="7938" w:type="dxa"/>
        <w:tblInd w:w="1809" w:type="dxa"/>
        <w:tblLook w:val="04A0"/>
      </w:tblPr>
      <w:tblGrid>
        <w:gridCol w:w="7088"/>
        <w:gridCol w:w="283"/>
        <w:gridCol w:w="567"/>
      </w:tblGrid>
      <w:tr w:rsidR="00B22E75" w:rsidRPr="0076254C" w:rsidTr="00CC1492">
        <w:tc>
          <w:tcPr>
            <w:tcW w:w="7088" w:type="dxa"/>
          </w:tcPr>
          <w:p w:rsidR="00271D58" w:rsidRPr="0076254C" w:rsidRDefault="0016100C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Nee</w:t>
            </w:r>
            <w:r w:rsidR="00B22E75" w:rsidRPr="0076254C">
              <w:rPr>
                <w:rFonts w:cs="Arial"/>
                <w:lang w:val="af-ZA"/>
              </w:rPr>
              <w:sym w:font="Wingdings 2" w:char="F050"/>
            </w:r>
            <w:r w:rsidR="00B22E75" w:rsidRPr="0076254C">
              <w:rPr>
                <w:rFonts w:cs="Arial"/>
                <w:lang w:val="af-ZA"/>
              </w:rPr>
              <w:t xml:space="preserve">, </w:t>
            </w:r>
            <w:r w:rsidRPr="0076254C">
              <w:rPr>
                <w:rFonts w:cs="Arial"/>
                <w:lang w:val="af-ZA"/>
              </w:rPr>
              <w:t>hulle laat te veel debiteure toe om agterstallig te raak</w:t>
            </w:r>
            <w:r w:rsidR="00531061">
              <w:rPr>
                <w:rFonts w:cs="Arial"/>
                <w:lang w:val="af-ZA"/>
              </w:rPr>
              <w:t>.</w:t>
            </w:r>
            <w:r w:rsidR="002E01CF">
              <w:rPr>
                <w:rFonts w:cs="Arial"/>
                <w:lang w:val="af-ZA"/>
              </w:rPr>
              <w:t xml:space="preserve"> </w:t>
            </w:r>
          </w:p>
          <w:p w:rsidR="00B22E75" w:rsidRPr="0076254C" w:rsidRDefault="0016100C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Van die vyf debiteure is slegs een op datum</w:t>
            </w:r>
            <w:r w:rsidR="002E01CF">
              <w:rPr>
                <w:rFonts w:cs="Arial"/>
                <w:lang w:val="af-ZA"/>
              </w:rPr>
              <w:t xml:space="preserve"> </w:t>
            </w:r>
            <w:r w:rsidR="00B22E75" w:rsidRPr="0076254C">
              <w:rPr>
                <w:rFonts w:cs="Arial"/>
                <w:lang w:val="af-ZA"/>
              </w:rPr>
              <w:sym w:font="Wingdings 2" w:char="F050"/>
            </w:r>
            <w:r w:rsidR="00271D58" w:rsidRPr="0076254C">
              <w:rPr>
                <w:rFonts w:cs="Arial"/>
                <w:lang w:val="af-ZA"/>
              </w:rPr>
              <w:sym w:font="Wingdings 2" w:char="F050"/>
            </w:r>
            <w:r w:rsidR="00271D58" w:rsidRPr="0076254C">
              <w:rPr>
                <w:rFonts w:cs="Arial"/>
                <w:lang w:val="af-ZA"/>
              </w:rPr>
              <w:t xml:space="preserve"> </w:t>
            </w:r>
            <w:r w:rsidR="00B22E75" w:rsidRPr="0076254C">
              <w:rPr>
                <w:rFonts w:cs="Arial"/>
                <w:lang w:val="af-ZA"/>
              </w:rPr>
              <w:sym w:font="Wingdings 2" w:char="F050"/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B22E75" w:rsidRPr="0076254C" w:rsidRDefault="00B22E75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B22E75" w:rsidRPr="0076254C" w:rsidRDefault="00B22E75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</w:p>
        </w:tc>
      </w:tr>
      <w:tr w:rsidR="00B22E75" w:rsidRPr="0076254C" w:rsidTr="00CC1492">
        <w:tc>
          <w:tcPr>
            <w:tcW w:w="7088" w:type="dxa"/>
          </w:tcPr>
          <w:p w:rsidR="00B22E75" w:rsidRPr="0076254C" w:rsidRDefault="00C15F60" w:rsidP="00CC1492">
            <w:pPr>
              <w:pStyle w:val="ListParagraph"/>
              <w:ind w:left="0" w:firstLine="0"/>
              <w:rPr>
                <w:rFonts w:cs="Arial"/>
                <w:lang w:val="af-ZA"/>
              </w:rPr>
            </w:pPr>
            <w:r w:rsidRPr="0076254C">
              <w:rPr>
                <w:rFonts w:cs="Arial"/>
                <w:b/>
                <w:lang w:val="af-ZA"/>
              </w:rPr>
              <w:t>Aanvaar ander redelike antwoord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B22E75" w:rsidRPr="0076254C" w:rsidRDefault="00B22E75" w:rsidP="000D5FD6">
            <w:pPr>
              <w:pStyle w:val="ListParagraph"/>
              <w:ind w:left="0" w:firstLine="0"/>
              <w:rPr>
                <w:rFonts w:cs="Arial"/>
                <w:b/>
                <w:i/>
                <w:lang w:val="af-ZA"/>
              </w:rPr>
            </w:pPr>
          </w:p>
        </w:tc>
        <w:tc>
          <w:tcPr>
            <w:tcW w:w="567" w:type="dxa"/>
          </w:tcPr>
          <w:p w:rsidR="00B22E75" w:rsidRPr="0076254C" w:rsidRDefault="00271D58" w:rsidP="000D5FD6">
            <w:pPr>
              <w:pStyle w:val="ListParagraph"/>
              <w:ind w:left="0" w:firstLine="0"/>
              <w:jc w:val="center"/>
              <w:rPr>
                <w:rFonts w:cs="Arial"/>
                <w:b/>
                <w:lang w:val="af-ZA"/>
              </w:rPr>
            </w:pPr>
            <w:r w:rsidRPr="0076254C">
              <w:rPr>
                <w:rFonts w:cs="Arial"/>
                <w:b/>
                <w:lang w:val="af-ZA"/>
              </w:rPr>
              <w:t>4</w:t>
            </w:r>
          </w:p>
        </w:tc>
      </w:tr>
    </w:tbl>
    <w:p w:rsidR="002130C4" w:rsidRPr="00CC1492" w:rsidRDefault="002130C4" w:rsidP="000D5FD6">
      <w:pPr>
        <w:ind w:left="0" w:firstLine="0"/>
        <w:rPr>
          <w:rFonts w:cs="Arial"/>
          <w:sz w:val="18"/>
          <w:lang w:val="af-ZA"/>
        </w:rPr>
      </w:pPr>
    </w:p>
    <w:tbl>
      <w:tblPr>
        <w:tblW w:w="0" w:type="auto"/>
        <w:tblInd w:w="108" w:type="dxa"/>
        <w:tblLayout w:type="fixed"/>
        <w:tblLook w:val="01E0"/>
      </w:tblPr>
      <w:tblGrid>
        <w:gridCol w:w="709"/>
        <w:gridCol w:w="992"/>
        <w:gridCol w:w="7408"/>
        <w:gridCol w:w="530"/>
      </w:tblGrid>
      <w:tr w:rsidR="002E01CF" w:rsidRPr="002130C4" w:rsidTr="00426E8C">
        <w:trPr>
          <w:trHeight w:val="185"/>
        </w:trPr>
        <w:tc>
          <w:tcPr>
            <w:tcW w:w="709" w:type="dxa"/>
          </w:tcPr>
          <w:p w:rsidR="002E01CF" w:rsidRPr="002130C4" w:rsidRDefault="002E01CF" w:rsidP="000D5FD6">
            <w:pPr>
              <w:ind w:left="0"/>
              <w:rPr>
                <w:b/>
                <w:lang w:val="af-ZA"/>
              </w:rPr>
            </w:pPr>
          </w:p>
        </w:tc>
        <w:tc>
          <w:tcPr>
            <w:tcW w:w="992" w:type="dxa"/>
          </w:tcPr>
          <w:p w:rsidR="002E01CF" w:rsidRPr="002130C4" w:rsidRDefault="002E01CF" w:rsidP="000D5FD6">
            <w:pPr>
              <w:ind w:left="0" w:firstLine="0"/>
              <w:rPr>
                <w:b/>
                <w:lang w:val="af-ZA"/>
              </w:rPr>
            </w:pPr>
            <w:r w:rsidRPr="002130C4">
              <w:rPr>
                <w:b/>
                <w:lang w:val="af-ZA"/>
              </w:rPr>
              <w:t>1.1.7</w:t>
            </w:r>
          </w:p>
        </w:tc>
        <w:tc>
          <w:tcPr>
            <w:tcW w:w="7408" w:type="dxa"/>
          </w:tcPr>
          <w:p w:rsidR="002E01CF" w:rsidRPr="002130C4" w:rsidRDefault="002E01CF" w:rsidP="000D5FD6">
            <w:pPr>
              <w:pStyle w:val="ListParagraph"/>
              <w:spacing w:line="276" w:lineRule="auto"/>
              <w:ind w:left="0" w:firstLine="0"/>
              <w:rPr>
                <w:rFonts w:cs="Arial"/>
                <w:b/>
                <w:lang w:val="af-ZA"/>
              </w:rPr>
            </w:pPr>
            <w:r w:rsidRPr="002130C4">
              <w:rPr>
                <w:rFonts w:cs="Arial"/>
                <w:b/>
                <w:lang w:val="af-ZA"/>
              </w:rPr>
              <w:t>Watter persentasie van die debiteure is uitstaande?</w:t>
            </w:r>
          </w:p>
        </w:tc>
        <w:tc>
          <w:tcPr>
            <w:tcW w:w="530" w:type="dxa"/>
          </w:tcPr>
          <w:p w:rsidR="002E01CF" w:rsidRPr="002130C4" w:rsidRDefault="002E01CF" w:rsidP="000D5FD6">
            <w:pPr>
              <w:ind w:left="0"/>
              <w:rPr>
                <w:b/>
                <w:lang w:val="af-ZA"/>
              </w:rPr>
            </w:pPr>
          </w:p>
        </w:tc>
      </w:tr>
      <w:tr w:rsidR="00805BF6" w:rsidRPr="00805BF6" w:rsidTr="00426E8C">
        <w:trPr>
          <w:trHeight w:val="185"/>
        </w:trPr>
        <w:tc>
          <w:tcPr>
            <w:tcW w:w="709" w:type="dxa"/>
          </w:tcPr>
          <w:p w:rsidR="00805BF6" w:rsidRPr="00805BF6" w:rsidRDefault="00805BF6" w:rsidP="000D5FD6">
            <w:pPr>
              <w:ind w:left="0"/>
              <w:rPr>
                <w:b/>
                <w:sz w:val="14"/>
                <w:lang w:val="af-ZA"/>
              </w:rPr>
            </w:pPr>
          </w:p>
        </w:tc>
        <w:tc>
          <w:tcPr>
            <w:tcW w:w="992" w:type="dxa"/>
          </w:tcPr>
          <w:p w:rsidR="00805BF6" w:rsidRPr="00805BF6" w:rsidRDefault="00805BF6" w:rsidP="000D5FD6">
            <w:pPr>
              <w:ind w:left="0" w:firstLine="0"/>
              <w:rPr>
                <w:b/>
                <w:sz w:val="14"/>
                <w:lang w:val="af-ZA"/>
              </w:rPr>
            </w:pPr>
          </w:p>
        </w:tc>
        <w:tc>
          <w:tcPr>
            <w:tcW w:w="7408" w:type="dxa"/>
          </w:tcPr>
          <w:p w:rsidR="00805BF6" w:rsidRPr="00805BF6" w:rsidRDefault="00805BF6" w:rsidP="000D5FD6">
            <w:pPr>
              <w:pStyle w:val="ListParagraph"/>
              <w:spacing w:line="276" w:lineRule="auto"/>
              <w:ind w:left="0" w:firstLine="0"/>
              <w:rPr>
                <w:rFonts w:cs="Arial"/>
                <w:b/>
                <w:sz w:val="14"/>
                <w:lang w:val="af-ZA"/>
              </w:rPr>
            </w:pPr>
          </w:p>
        </w:tc>
        <w:tc>
          <w:tcPr>
            <w:tcW w:w="530" w:type="dxa"/>
          </w:tcPr>
          <w:p w:rsidR="00805BF6" w:rsidRPr="00805BF6" w:rsidRDefault="00805BF6" w:rsidP="000D5FD6">
            <w:pPr>
              <w:ind w:left="0"/>
              <w:rPr>
                <w:b/>
                <w:sz w:val="14"/>
                <w:lang w:val="af-ZA"/>
              </w:rPr>
            </w:pPr>
          </w:p>
        </w:tc>
      </w:tr>
    </w:tbl>
    <w:tbl>
      <w:tblPr>
        <w:tblStyle w:val="TableGrid"/>
        <w:tblW w:w="7938" w:type="dxa"/>
        <w:tblInd w:w="1809" w:type="dxa"/>
        <w:tblLook w:val="04A0"/>
      </w:tblPr>
      <w:tblGrid>
        <w:gridCol w:w="7088"/>
        <w:gridCol w:w="283"/>
        <w:gridCol w:w="567"/>
      </w:tblGrid>
      <w:tr w:rsidR="00271D58" w:rsidRPr="0076254C" w:rsidTr="00CC1492">
        <w:tc>
          <w:tcPr>
            <w:tcW w:w="7088" w:type="dxa"/>
          </w:tcPr>
          <w:p w:rsidR="00271D58" w:rsidRPr="0076254C" w:rsidRDefault="00271D58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R8</w:t>
            </w:r>
            <w:r w:rsidR="0089277A">
              <w:rPr>
                <w:rFonts w:cs="Arial"/>
                <w:lang w:val="af-ZA"/>
              </w:rPr>
              <w:t xml:space="preserve"> </w:t>
            </w:r>
            <w:r w:rsidRPr="0076254C">
              <w:rPr>
                <w:rFonts w:cs="Arial"/>
                <w:lang w:val="af-ZA"/>
              </w:rPr>
              <w:t>130 +</w:t>
            </w:r>
            <w:r w:rsidR="0089277A">
              <w:rPr>
                <w:rFonts w:cs="Arial"/>
                <w:lang w:val="af-ZA"/>
              </w:rPr>
              <w:t xml:space="preserve"> R</w:t>
            </w:r>
            <w:r w:rsidRPr="0076254C">
              <w:rPr>
                <w:rFonts w:cs="Arial"/>
                <w:lang w:val="af-ZA"/>
              </w:rPr>
              <w:t>6</w:t>
            </w:r>
            <w:r w:rsidR="0089277A">
              <w:rPr>
                <w:rFonts w:cs="Arial"/>
                <w:lang w:val="af-ZA"/>
              </w:rPr>
              <w:t xml:space="preserve"> </w:t>
            </w:r>
            <w:r w:rsidRPr="0076254C">
              <w:rPr>
                <w:rFonts w:cs="Arial"/>
                <w:lang w:val="af-ZA"/>
              </w:rPr>
              <w:t>644 + R3</w:t>
            </w:r>
            <w:r w:rsidR="0089277A">
              <w:rPr>
                <w:rFonts w:cs="Arial"/>
                <w:lang w:val="af-ZA"/>
              </w:rPr>
              <w:t xml:space="preserve"> </w:t>
            </w:r>
            <w:r w:rsidRPr="0076254C">
              <w:rPr>
                <w:rFonts w:cs="Arial"/>
                <w:lang w:val="af-ZA"/>
              </w:rPr>
              <w:t>140 =</w:t>
            </w:r>
            <w:r w:rsidR="0089277A">
              <w:rPr>
                <w:rFonts w:cs="Arial"/>
                <w:lang w:val="af-ZA"/>
              </w:rPr>
              <w:t xml:space="preserve"> </w:t>
            </w:r>
            <w:r w:rsidRPr="0076254C">
              <w:rPr>
                <w:rFonts w:cs="Arial"/>
                <w:lang w:val="af-ZA"/>
              </w:rPr>
              <w:t>R17 914</w:t>
            </w:r>
            <w:r w:rsidRPr="0076254C">
              <w:rPr>
                <w:rFonts w:cs="Arial"/>
                <w:lang w:val="af-ZA"/>
              </w:rPr>
              <w:sym w:font="Wingdings 2" w:char="F050"/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271D58" w:rsidRPr="0076254C" w:rsidRDefault="00271D58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1D58" w:rsidRPr="0076254C" w:rsidRDefault="00271D58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</w:p>
        </w:tc>
      </w:tr>
      <w:tr w:rsidR="00271D58" w:rsidRPr="0076254C" w:rsidTr="00CC1492">
        <w:tc>
          <w:tcPr>
            <w:tcW w:w="7088" w:type="dxa"/>
          </w:tcPr>
          <w:p w:rsidR="00271D58" w:rsidRPr="0076254C" w:rsidRDefault="00DF0160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  <w:r>
              <w:rPr>
                <w:rFonts w:cs="Arial"/>
                <w:lang w:val="af-ZA"/>
              </w:rPr>
              <w:t>R17 914/R37 796 x 100/</w:t>
            </w:r>
            <w:r w:rsidR="00271D58" w:rsidRPr="0076254C">
              <w:rPr>
                <w:rFonts w:cs="Arial"/>
                <w:lang w:val="af-ZA"/>
              </w:rPr>
              <w:t>1 = 47,40%</w:t>
            </w:r>
            <w:r w:rsidR="00271D58" w:rsidRPr="0076254C">
              <w:rPr>
                <w:rFonts w:cs="Arial"/>
                <w:lang w:val="af-ZA"/>
              </w:rPr>
              <w:sym w:font="Wingdings 2" w:char="F050"/>
            </w:r>
            <w:r w:rsidR="00271D58" w:rsidRPr="0076254C">
              <w:rPr>
                <w:rFonts w:cs="Arial"/>
                <w:lang w:val="af-ZA"/>
              </w:rPr>
              <w:sym w:font="Wingdings 2" w:char="F050"/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271D58" w:rsidRPr="0076254C" w:rsidRDefault="00271D58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271D58" w:rsidRPr="0076254C" w:rsidRDefault="00271D58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</w:p>
        </w:tc>
      </w:tr>
      <w:tr w:rsidR="00271D58" w:rsidRPr="0076254C" w:rsidTr="00CC1492">
        <w:tc>
          <w:tcPr>
            <w:tcW w:w="7088" w:type="dxa"/>
          </w:tcPr>
          <w:p w:rsidR="00271D58" w:rsidRPr="0076254C" w:rsidRDefault="004A072E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  <w:r>
              <w:rPr>
                <w:rFonts w:cs="Arial"/>
                <w:lang w:val="af-ZA"/>
              </w:rPr>
              <w:t>47</w:t>
            </w:r>
            <w:r w:rsidR="00271D58" w:rsidRPr="0076254C">
              <w:rPr>
                <w:rFonts w:cs="Arial"/>
                <w:lang w:val="af-ZA"/>
              </w:rPr>
              <w:t xml:space="preserve">% </w:t>
            </w:r>
            <w:r w:rsidR="0016100C" w:rsidRPr="0076254C">
              <w:rPr>
                <w:rFonts w:cs="Arial"/>
                <w:lang w:val="af-ZA"/>
              </w:rPr>
              <w:t>van debiteure is agterstallig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271D58" w:rsidRPr="0076254C" w:rsidRDefault="00271D58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</w:p>
        </w:tc>
        <w:tc>
          <w:tcPr>
            <w:tcW w:w="567" w:type="dxa"/>
          </w:tcPr>
          <w:p w:rsidR="00271D58" w:rsidRPr="0076254C" w:rsidRDefault="00271D58" w:rsidP="000D5FD6">
            <w:pPr>
              <w:pStyle w:val="ListParagraph"/>
              <w:ind w:left="0" w:firstLine="0"/>
              <w:jc w:val="center"/>
              <w:rPr>
                <w:rFonts w:cs="Arial"/>
                <w:b/>
                <w:lang w:val="af-ZA"/>
              </w:rPr>
            </w:pPr>
            <w:r w:rsidRPr="0076254C">
              <w:rPr>
                <w:rFonts w:cs="Arial"/>
                <w:b/>
                <w:lang w:val="af-ZA"/>
              </w:rPr>
              <w:t>3</w:t>
            </w:r>
          </w:p>
        </w:tc>
      </w:tr>
    </w:tbl>
    <w:p w:rsidR="004C5739" w:rsidRPr="00426E8C" w:rsidRDefault="004C5739" w:rsidP="000D5FD6">
      <w:pPr>
        <w:ind w:left="0" w:firstLine="0"/>
        <w:rPr>
          <w:rFonts w:cs="Arial"/>
          <w:lang w:val="af-ZA"/>
        </w:rPr>
      </w:pPr>
    </w:p>
    <w:tbl>
      <w:tblPr>
        <w:tblW w:w="0" w:type="auto"/>
        <w:tblInd w:w="108" w:type="dxa"/>
        <w:tblLayout w:type="fixed"/>
        <w:tblLook w:val="01E0"/>
      </w:tblPr>
      <w:tblGrid>
        <w:gridCol w:w="709"/>
        <w:gridCol w:w="992"/>
        <w:gridCol w:w="7408"/>
        <w:gridCol w:w="530"/>
      </w:tblGrid>
      <w:tr w:rsidR="00426E8C" w:rsidRPr="002130C4" w:rsidTr="00426E8C">
        <w:trPr>
          <w:trHeight w:val="185"/>
        </w:trPr>
        <w:tc>
          <w:tcPr>
            <w:tcW w:w="709" w:type="dxa"/>
          </w:tcPr>
          <w:p w:rsidR="00426E8C" w:rsidRPr="002130C4" w:rsidRDefault="00426E8C" w:rsidP="000D5FD6">
            <w:pPr>
              <w:ind w:left="0"/>
              <w:rPr>
                <w:b/>
                <w:lang w:val="af-ZA"/>
              </w:rPr>
            </w:pPr>
          </w:p>
        </w:tc>
        <w:tc>
          <w:tcPr>
            <w:tcW w:w="992" w:type="dxa"/>
          </w:tcPr>
          <w:p w:rsidR="00426E8C" w:rsidRPr="002130C4" w:rsidRDefault="00426E8C" w:rsidP="000D5FD6">
            <w:pPr>
              <w:ind w:left="0" w:firstLine="0"/>
              <w:rPr>
                <w:b/>
                <w:lang w:val="af-ZA"/>
              </w:rPr>
            </w:pPr>
            <w:r w:rsidRPr="002130C4">
              <w:rPr>
                <w:b/>
                <w:lang w:val="af-ZA"/>
              </w:rPr>
              <w:t>1.1.8</w:t>
            </w:r>
          </w:p>
        </w:tc>
        <w:tc>
          <w:tcPr>
            <w:tcW w:w="7408" w:type="dxa"/>
          </w:tcPr>
          <w:p w:rsidR="00426E8C" w:rsidRDefault="00426E8C" w:rsidP="000D5FD6">
            <w:pPr>
              <w:ind w:left="0" w:firstLine="0"/>
              <w:rPr>
                <w:b/>
                <w:lang w:val="af-ZA"/>
              </w:rPr>
            </w:pPr>
            <w:r w:rsidRPr="002130C4">
              <w:rPr>
                <w:b/>
                <w:lang w:val="af-ZA"/>
              </w:rPr>
              <w:t>Wat sou jy doen om debiteure aan te moedig om hul rekeninge stiptelik te betaal?</w:t>
            </w:r>
          </w:p>
          <w:p w:rsidR="00805BF6" w:rsidRPr="002130C4" w:rsidRDefault="00805BF6" w:rsidP="000D5FD6">
            <w:pPr>
              <w:ind w:left="0" w:firstLine="0"/>
              <w:rPr>
                <w:b/>
                <w:lang w:val="af-ZA"/>
              </w:rPr>
            </w:pPr>
          </w:p>
        </w:tc>
        <w:tc>
          <w:tcPr>
            <w:tcW w:w="530" w:type="dxa"/>
          </w:tcPr>
          <w:p w:rsidR="00426E8C" w:rsidRPr="002130C4" w:rsidRDefault="00426E8C" w:rsidP="000D5FD6">
            <w:pPr>
              <w:ind w:left="0"/>
              <w:rPr>
                <w:b/>
                <w:lang w:val="af-ZA"/>
              </w:rPr>
            </w:pPr>
          </w:p>
        </w:tc>
      </w:tr>
    </w:tbl>
    <w:tbl>
      <w:tblPr>
        <w:tblStyle w:val="TableGrid"/>
        <w:tblW w:w="7938" w:type="dxa"/>
        <w:tblInd w:w="1809" w:type="dxa"/>
        <w:tblLook w:val="04A0"/>
      </w:tblPr>
      <w:tblGrid>
        <w:gridCol w:w="7088"/>
        <w:gridCol w:w="283"/>
        <w:gridCol w:w="567"/>
      </w:tblGrid>
      <w:tr w:rsidR="00271D58" w:rsidRPr="0076254C" w:rsidTr="00CC1492">
        <w:tc>
          <w:tcPr>
            <w:tcW w:w="7088" w:type="dxa"/>
          </w:tcPr>
          <w:p w:rsidR="00271D58" w:rsidRPr="0076254C" w:rsidRDefault="00271D58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-</w:t>
            </w:r>
            <w:r w:rsidR="0016100C" w:rsidRPr="0076254C">
              <w:rPr>
                <w:rFonts w:cs="Arial"/>
                <w:lang w:val="af-ZA"/>
              </w:rPr>
              <w:t xml:space="preserve"> Hef ŉ hoër persentasie rent</w:t>
            </w:r>
            <w:r w:rsidR="00426E8C">
              <w:rPr>
                <w:rFonts w:cs="Arial"/>
                <w:lang w:val="af-ZA"/>
              </w:rPr>
              <w:t>e op agterstallige rekeninge</w:t>
            </w:r>
            <w:r w:rsidR="0016100C" w:rsidRPr="0076254C">
              <w:rPr>
                <w:rFonts w:cs="Arial"/>
                <w:lang w:val="af-ZA"/>
              </w:rPr>
              <w:t xml:space="preserve"> </w:t>
            </w:r>
            <w:r w:rsidRPr="0076254C">
              <w:rPr>
                <w:rFonts w:cs="Arial"/>
                <w:lang w:val="af-ZA"/>
              </w:rPr>
              <w:sym w:font="Wingdings 2" w:char="F050"/>
            </w:r>
            <w:r w:rsidRPr="0076254C">
              <w:rPr>
                <w:rFonts w:cs="Arial"/>
                <w:lang w:val="af-ZA"/>
              </w:rPr>
              <w:sym w:font="Wingdings 2" w:char="F050"/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271D58" w:rsidRPr="0076254C" w:rsidRDefault="00271D58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271D58" w:rsidRPr="0076254C" w:rsidRDefault="00271D58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</w:p>
        </w:tc>
      </w:tr>
      <w:tr w:rsidR="00271D58" w:rsidRPr="0076254C" w:rsidTr="00531061">
        <w:tc>
          <w:tcPr>
            <w:tcW w:w="7088" w:type="dxa"/>
          </w:tcPr>
          <w:p w:rsidR="00271D58" w:rsidRPr="0076254C" w:rsidRDefault="00271D58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-</w:t>
            </w:r>
            <w:r w:rsidR="0016100C" w:rsidRPr="0076254C">
              <w:rPr>
                <w:rFonts w:cs="Arial"/>
                <w:lang w:val="af-ZA"/>
              </w:rPr>
              <w:t xml:space="preserve"> Stuur gereelde aanmanings aan debiteure wie se rekening </w:t>
            </w:r>
            <w:r w:rsidR="00CC1492">
              <w:rPr>
                <w:rFonts w:cs="Arial"/>
                <w:lang w:val="af-ZA"/>
              </w:rPr>
              <w:br/>
              <w:t xml:space="preserve">  </w:t>
            </w:r>
            <w:r w:rsidR="0016100C" w:rsidRPr="0076254C">
              <w:rPr>
                <w:rFonts w:cs="Arial"/>
                <w:lang w:val="af-ZA"/>
              </w:rPr>
              <w:t>agterstallig is</w:t>
            </w:r>
            <w:r w:rsidR="00531061">
              <w:rPr>
                <w:rFonts w:cs="Arial"/>
                <w:lang w:val="af-ZA"/>
              </w:rPr>
              <w:t>.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271D58" w:rsidRPr="0076254C" w:rsidRDefault="00271D58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</w:p>
        </w:tc>
        <w:tc>
          <w:tcPr>
            <w:tcW w:w="567" w:type="dxa"/>
            <w:vAlign w:val="bottom"/>
          </w:tcPr>
          <w:p w:rsidR="00271D58" w:rsidRPr="0076254C" w:rsidRDefault="00271D58" w:rsidP="00531061">
            <w:pPr>
              <w:pStyle w:val="ListParagraph"/>
              <w:ind w:left="0" w:firstLine="0"/>
              <w:jc w:val="center"/>
              <w:rPr>
                <w:rFonts w:cs="Arial"/>
                <w:b/>
                <w:lang w:val="af-ZA"/>
              </w:rPr>
            </w:pPr>
            <w:r w:rsidRPr="0076254C">
              <w:rPr>
                <w:rFonts w:cs="Arial"/>
                <w:b/>
                <w:lang w:val="af-ZA"/>
              </w:rPr>
              <w:t>2</w:t>
            </w:r>
          </w:p>
        </w:tc>
      </w:tr>
    </w:tbl>
    <w:p w:rsidR="004C5739" w:rsidRPr="00426E8C" w:rsidRDefault="004C5739" w:rsidP="000D5FD6">
      <w:pPr>
        <w:ind w:left="0" w:firstLine="0"/>
        <w:rPr>
          <w:rFonts w:cs="Arial"/>
          <w:lang w:val="af-ZA"/>
        </w:rPr>
      </w:pPr>
    </w:p>
    <w:tbl>
      <w:tblPr>
        <w:tblW w:w="0" w:type="auto"/>
        <w:tblInd w:w="108" w:type="dxa"/>
        <w:tblLayout w:type="fixed"/>
        <w:tblLook w:val="01E0"/>
      </w:tblPr>
      <w:tblGrid>
        <w:gridCol w:w="709"/>
        <w:gridCol w:w="992"/>
        <w:gridCol w:w="7408"/>
        <w:gridCol w:w="530"/>
      </w:tblGrid>
      <w:tr w:rsidR="00426E8C" w:rsidRPr="002130C4" w:rsidTr="00426E8C">
        <w:trPr>
          <w:trHeight w:val="185"/>
        </w:trPr>
        <w:tc>
          <w:tcPr>
            <w:tcW w:w="709" w:type="dxa"/>
          </w:tcPr>
          <w:p w:rsidR="00426E8C" w:rsidRPr="002130C4" w:rsidRDefault="00426E8C" w:rsidP="000D5FD6">
            <w:pPr>
              <w:ind w:left="0"/>
              <w:rPr>
                <w:b/>
                <w:lang w:val="af-ZA"/>
              </w:rPr>
            </w:pPr>
          </w:p>
        </w:tc>
        <w:tc>
          <w:tcPr>
            <w:tcW w:w="992" w:type="dxa"/>
          </w:tcPr>
          <w:p w:rsidR="00426E8C" w:rsidRPr="002130C4" w:rsidRDefault="00426E8C" w:rsidP="000D5FD6">
            <w:pPr>
              <w:ind w:left="0" w:firstLine="0"/>
              <w:rPr>
                <w:b/>
                <w:lang w:val="af-ZA"/>
              </w:rPr>
            </w:pPr>
            <w:r w:rsidRPr="002130C4">
              <w:rPr>
                <w:b/>
                <w:lang w:val="af-ZA"/>
              </w:rPr>
              <w:t>1.1.9</w:t>
            </w:r>
          </w:p>
        </w:tc>
        <w:tc>
          <w:tcPr>
            <w:tcW w:w="7408" w:type="dxa"/>
          </w:tcPr>
          <w:p w:rsidR="00426E8C" w:rsidRPr="002130C4" w:rsidRDefault="00426E8C" w:rsidP="000D5FD6">
            <w:pPr>
              <w:pStyle w:val="ListParagraph"/>
              <w:ind w:left="0" w:firstLine="0"/>
              <w:rPr>
                <w:rFonts w:cs="Arial"/>
                <w:b/>
                <w:lang w:val="af-ZA"/>
              </w:rPr>
            </w:pPr>
            <w:r w:rsidRPr="002130C4">
              <w:rPr>
                <w:rFonts w:cs="Arial"/>
                <w:b/>
                <w:lang w:val="af-ZA"/>
              </w:rPr>
              <w:t xml:space="preserve">Paul wil sy verskaffer te verander en wil sy rekening teen </w:t>
            </w:r>
          </w:p>
          <w:p w:rsidR="00426E8C" w:rsidRDefault="00426E8C" w:rsidP="000D5FD6">
            <w:pPr>
              <w:pStyle w:val="ListParagraph"/>
              <w:ind w:left="0" w:firstLine="0"/>
              <w:rPr>
                <w:rFonts w:cs="Arial"/>
                <w:b/>
                <w:lang w:val="af-ZA"/>
              </w:rPr>
            </w:pPr>
            <w:r w:rsidRPr="002130C4">
              <w:rPr>
                <w:rFonts w:cs="Arial"/>
                <w:b/>
                <w:lang w:val="af-ZA"/>
              </w:rPr>
              <w:t>1 April 2009 vereffen.</w:t>
            </w:r>
          </w:p>
          <w:p w:rsidR="00805BF6" w:rsidRPr="002130C4" w:rsidRDefault="00805BF6" w:rsidP="000D5FD6">
            <w:pPr>
              <w:pStyle w:val="ListParagraph"/>
              <w:ind w:left="0" w:firstLine="0"/>
              <w:rPr>
                <w:rFonts w:cs="Arial"/>
                <w:b/>
                <w:lang w:val="af-ZA"/>
              </w:rPr>
            </w:pPr>
          </w:p>
        </w:tc>
        <w:tc>
          <w:tcPr>
            <w:tcW w:w="530" w:type="dxa"/>
          </w:tcPr>
          <w:p w:rsidR="00426E8C" w:rsidRPr="002130C4" w:rsidRDefault="00426E8C" w:rsidP="000D5FD6">
            <w:pPr>
              <w:ind w:left="0"/>
              <w:rPr>
                <w:b/>
                <w:lang w:val="af-ZA"/>
              </w:rPr>
            </w:pPr>
          </w:p>
        </w:tc>
      </w:tr>
    </w:tbl>
    <w:tbl>
      <w:tblPr>
        <w:tblStyle w:val="TableGrid"/>
        <w:tblW w:w="7938" w:type="dxa"/>
        <w:tblInd w:w="1809" w:type="dxa"/>
        <w:tblLook w:val="04A0"/>
      </w:tblPr>
      <w:tblGrid>
        <w:gridCol w:w="7088"/>
        <w:gridCol w:w="283"/>
        <w:gridCol w:w="567"/>
      </w:tblGrid>
      <w:tr w:rsidR="00271D58" w:rsidRPr="0076254C" w:rsidTr="00CC1492">
        <w:tc>
          <w:tcPr>
            <w:tcW w:w="7088" w:type="dxa"/>
          </w:tcPr>
          <w:p w:rsidR="00271D58" w:rsidRPr="003C75AF" w:rsidRDefault="00B6152C" w:rsidP="00CC1492">
            <w:pPr>
              <w:pStyle w:val="ListParagraph"/>
              <w:numPr>
                <w:ilvl w:val="0"/>
                <w:numId w:val="41"/>
              </w:numPr>
              <w:tabs>
                <w:tab w:val="left" w:pos="601"/>
              </w:tabs>
              <w:ind w:left="0" w:firstLine="0"/>
              <w:rPr>
                <w:rFonts w:cs="Arial"/>
                <w:b/>
                <w:lang w:val="af-ZA"/>
              </w:rPr>
            </w:pPr>
            <w:r w:rsidRPr="00426E8C">
              <w:rPr>
                <w:rFonts w:cs="Arial"/>
                <w:b/>
                <w:lang w:val="af-ZA"/>
              </w:rPr>
              <w:t>Sal hy vir ŉ 5% korting in aanmerking kom</w:t>
            </w:r>
            <w:r w:rsidR="00271D58" w:rsidRPr="00426E8C">
              <w:rPr>
                <w:rFonts w:cs="Arial"/>
                <w:b/>
                <w:lang w:val="af-ZA"/>
              </w:rPr>
              <w:t>?</w:t>
            </w:r>
            <w:r w:rsidR="003C75AF">
              <w:rPr>
                <w:rFonts w:cs="Arial"/>
                <w:b/>
                <w:lang w:val="af-ZA"/>
              </w:rPr>
              <w:t xml:space="preserve"> </w:t>
            </w:r>
            <w:r w:rsidR="00271D58" w:rsidRPr="003C75AF">
              <w:rPr>
                <w:rFonts w:cs="Arial"/>
                <w:lang w:val="af-ZA"/>
              </w:rPr>
              <w:t>N</w:t>
            </w:r>
            <w:r w:rsidRPr="003C75AF">
              <w:rPr>
                <w:rFonts w:cs="Arial"/>
                <w:lang w:val="af-ZA"/>
              </w:rPr>
              <w:t>ee</w:t>
            </w:r>
            <w:r w:rsidR="00271D58" w:rsidRPr="003C75AF">
              <w:rPr>
                <w:rFonts w:cs="Arial"/>
                <w:lang w:val="af-ZA"/>
              </w:rPr>
              <w:t xml:space="preserve">. </w:t>
            </w:r>
            <w:r w:rsidR="00271D58" w:rsidRPr="0076254C">
              <w:rPr>
                <w:rFonts w:cs="Arial"/>
                <w:lang w:val="af-ZA"/>
              </w:rPr>
              <w:sym w:font="Wingdings 2" w:char="F050"/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271D58" w:rsidRPr="0076254C" w:rsidRDefault="00271D58" w:rsidP="000D5FD6">
            <w:pPr>
              <w:ind w:left="0" w:firstLine="0"/>
              <w:rPr>
                <w:rFonts w:cs="Arial"/>
                <w:b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1D58" w:rsidRPr="0076254C" w:rsidRDefault="00271D58" w:rsidP="000D5FD6">
            <w:pPr>
              <w:ind w:left="0" w:firstLine="0"/>
              <w:rPr>
                <w:rFonts w:cs="Arial"/>
                <w:b/>
                <w:lang w:val="af-ZA"/>
              </w:rPr>
            </w:pPr>
          </w:p>
        </w:tc>
      </w:tr>
      <w:tr w:rsidR="003C75AF" w:rsidRPr="0076254C" w:rsidTr="00CC1492">
        <w:tc>
          <w:tcPr>
            <w:tcW w:w="7088" w:type="dxa"/>
          </w:tcPr>
          <w:p w:rsidR="003C75AF" w:rsidRPr="00426E8C" w:rsidRDefault="003C75AF" w:rsidP="000D5FD6">
            <w:pPr>
              <w:pStyle w:val="ListParagraph"/>
              <w:tabs>
                <w:tab w:val="left" w:pos="1548"/>
              </w:tabs>
              <w:ind w:left="0" w:firstLine="0"/>
              <w:rPr>
                <w:rFonts w:cs="Arial"/>
                <w:b/>
                <w:lang w:val="af-ZA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3C75AF" w:rsidRPr="0076254C" w:rsidRDefault="003C75AF" w:rsidP="000D5FD6">
            <w:pPr>
              <w:ind w:left="0" w:firstLine="0"/>
              <w:rPr>
                <w:rFonts w:cs="Arial"/>
                <w:b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75AF" w:rsidRPr="0076254C" w:rsidRDefault="003C75AF" w:rsidP="000D5FD6">
            <w:pPr>
              <w:ind w:left="0" w:firstLine="0"/>
              <w:rPr>
                <w:rFonts w:cs="Arial"/>
                <w:b/>
                <w:lang w:val="af-ZA"/>
              </w:rPr>
            </w:pPr>
          </w:p>
        </w:tc>
      </w:tr>
      <w:tr w:rsidR="003C75AF" w:rsidRPr="0076254C" w:rsidTr="00CC1492">
        <w:tc>
          <w:tcPr>
            <w:tcW w:w="7088" w:type="dxa"/>
          </w:tcPr>
          <w:p w:rsidR="003C75AF" w:rsidRPr="003C75AF" w:rsidRDefault="003C75AF" w:rsidP="00CC1492">
            <w:pPr>
              <w:pStyle w:val="ListParagraph"/>
              <w:numPr>
                <w:ilvl w:val="0"/>
                <w:numId w:val="41"/>
              </w:numPr>
              <w:tabs>
                <w:tab w:val="left" w:pos="567"/>
                <w:tab w:val="left" w:pos="601"/>
              </w:tabs>
              <w:ind w:left="601" w:hanging="601"/>
              <w:rPr>
                <w:rFonts w:cs="Arial"/>
                <w:b/>
                <w:lang w:val="af-ZA"/>
              </w:rPr>
            </w:pPr>
            <w:r w:rsidRPr="003C75AF">
              <w:rPr>
                <w:rFonts w:cs="Arial"/>
                <w:b/>
                <w:lang w:val="af-ZA"/>
              </w:rPr>
              <w:t xml:space="preserve">Bereken die finale bedrag wat hy moet betaal om sy </w:t>
            </w:r>
            <w:r w:rsidR="00CC1492">
              <w:rPr>
                <w:rFonts w:cs="Arial"/>
                <w:b/>
                <w:lang w:val="af-ZA"/>
              </w:rPr>
              <w:br/>
            </w:r>
            <w:r w:rsidRPr="003C75AF">
              <w:rPr>
                <w:rFonts w:cs="Arial"/>
                <w:b/>
                <w:lang w:val="af-ZA"/>
              </w:rPr>
              <w:t>rekening soos</w:t>
            </w:r>
            <w:r w:rsidRPr="0076254C">
              <w:rPr>
                <w:rFonts w:cs="Arial"/>
                <w:b/>
                <w:lang w:val="af-ZA"/>
              </w:rPr>
              <w:t xml:space="preserve"> </w:t>
            </w:r>
            <w:r>
              <w:rPr>
                <w:rFonts w:cs="Arial"/>
                <w:b/>
                <w:lang w:val="af-ZA"/>
              </w:rPr>
              <w:t xml:space="preserve">op </w:t>
            </w:r>
            <w:r w:rsidRPr="0076254C">
              <w:rPr>
                <w:rFonts w:cs="Arial"/>
                <w:b/>
                <w:lang w:val="af-ZA"/>
              </w:rPr>
              <w:t>1 April 2009 te vereffen.</w:t>
            </w:r>
          </w:p>
          <w:p w:rsidR="003C75AF" w:rsidRPr="0076254C" w:rsidRDefault="003C75AF" w:rsidP="00CC1492">
            <w:pPr>
              <w:pStyle w:val="ListParagraph"/>
              <w:tabs>
                <w:tab w:val="left" w:pos="601"/>
              </w:tabs>
              <w:ind w:left="981" w:hanging="38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R6 030 x 103/100 = R6 210,90</w:t>
            </w:r>
            <w:r w:rsidRPr="0076254C">
              <w:rPr>
                <w:rFonts w:cs="Arial"/>
                <w:lang w:val="af-ZA"/>
              </w:rPr>
              <w:sym w:font="Wingdings 2" w:char="F050"/>
            </w:r>
            <w:r w:rsidRPr="0076254C">
              <w:rPr>
                <w:rFonts w:cs="Arial"/>
                <w:lang w:val="af-ZA"/>
              </w:rPr>
              <w:t xml:space="preserve"> </w:t>
            </w:r>
          </w:p>
          <w:p w:rsidR="003C75AF" w:rsidRPr="003C75AF" w:rsidRDefault="00531061" w:rsidP="00CC1492">
            <w:pPr>
              <w:pStyle w:val="ListParagraph"/>
              <w:tabs>
                <w:tab w:val="left" w:pos="567"/>
                <w:tab w:val="left" w:pos="601"/>
              </w:tabs>
              <w:ind w:left="981" w:hanging="380"/>
              <w:rPr>
                <w:rFonts w:cs="Arial"/>
                <w:b/>
                <w:lang w:val="af-ZA"/>
              </w:rPr>
            </w:pPr>
            <w:r>
              <w:rPr>
                <w:rFonts w:cs="Arial"/>
                <w:lang w:val="af-ZA"/>
              </w:rPr>
              <w:t xml:space="preserve">  R420 x 105/100 = R</w:t>
            </w:r>
            <w:r w:rsidR="003C75AF" w:rsidRPr="0076254C">
              <w:rPr>
                <w:rFonts w:cs="Arial"/>
                <w:lang w:val="af-ZA"/>
              </w:rPr>
              <w:t>441</w:t>
            </w:r>
            <w:r w:rsidR="003C75AF" w:rsidRPr="0076254C">
              <w:rPr>
                <w:rFonts w:cs="Arial"/>
                <w:lang w:val="af-ZA"/>
              </w:rPr>
              <w:sym w:font="Wingdings 2" w:char="F050"/>
            </w:r>
            <w:r w:rsidR="003C75AF" w:rsidRPr="0076254C">
              <w:rPr>
                <w:rFonts w:cs="Arial"/>
                <w:lang w:val="af-ZA"/>
              </w:rPr>
              <w:t xml:space="preserve">   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3C75AF" w:rsidRPr="0076254C" w:rsidRDefault="003C75AF" w:rsidP="000D5FD6">
            <w:pPr>
              <w:ind w:left="0" w:firstLine="0"/>
              <w:rPr>
                <w:rFonts w:cs="Arial"/>
                <w:b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75AF" w:rsidRPr="0076254C" w:rsidRDefault="003C75AF" w:rsidP="000D5FD6">
            <w:pPr>
              <w:ind w:left="0" w:firstLine="0"/>
              <w:rPr>
                <w:rFonts w:cs="Arial"/>
                <w:b/>
                <w:lang w:val="af-ZA"/>
              </w:rPr>
            </w:pPr>
          </w:p>
        </w:tc>
      </w:tr>
      <w:tr w:rsidR="00271D58" w:rsidRPr="0076254C" w:rsidTr="00CC1492">
        <w:tc>
          <w:tcPr>
            <w:tcW w:w="7088" w:type="dxa"/>
          </w:tcPr>
          <w:p w:rsidR="00271D58" w:rsidRPr="0076254C" w:rsidRDefault="00B6152C" w:rsidP="00CC1492">
            <w:pPr>
              <w:tabs>
                <w:tab w:val="left" w:pos="1548"/>
              </w:tabs>
              <w:ind w:left="0" w:firstLine="601"/>
              <w:rPr>
                <w:rFonts w:cs="Arial"/>
                <w:b/>
                <w:lang w:val="af-ZA"/>
              </w:rPr>
            </w:pPr>
            <w:r w:rsidRPr="0076254C">
              <w:rPr>
                <w:rFonts w:cs="Arial"/>
                <w:lang w:val="af-ZA"/>
              </w:rPr>
              <w:t>Daaom sal die vereffeningsbedrag</w:t>
            </w:r>
            <w:r w:rsidR="0089277A">
              <w:rPr>
                <w:rFonts w:cs="Arial"/>
                <w:lang w:val="af-ZA"/>
              </w:rPr>
              <w:t xml:space="preserve"> : R6 651,</w:t>
            </w:r>
            <w:r w:rsidR="00271D58" w:rsidRPr="0076254C">
              <w:rPr>
                <w:rFonts w:cs="Arial"/>
                <w:lang w:val="af-ZA"/>
              </w:rPr>
              <w:t>90</w:t>
            </w:r>
            <w:r w:rsidRPr="0076254C">
              <w:rPr>
                <w:rFonts w:cs="Arial"/>
                <w:lang w:val="af-ZA"/>
              </w:rPr>
              <w:t xml:space="preserve"> wees</w:t>
            </w:r>
            <w:r w:rsidR="00271D58" w:rsidRPr="0076254C">
              <w:rPr>
                <w:rFonts w:cs="Arial"/>
                <w:lang w:val="af-ZA"/>
              </w:rPr>
              <w:t xml:space="preserve"> </w:t>
            </w:r>
            <w:r w:rsidR="00271D58" w:rsidRPr="0076254C">
              <w:rPr>
                <w:rFonts w:cs="Arial"/>
                <w:lang w:val="af-ZA"/>
              </w:rPr>
              <w:sym w:font="Wingdings 2" w:char="F050"/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271D58" w:rsidRPr="0076254C" w:rsidRDefault="00271D58" w:rsidP="000D5FD6">
            <w:pPr>
              <w:ind w:left="0" w:firstLine="0"/>
              <w:rPr>
                <w:rFonts w:cs="Arial"/>
                <w:b/>
                <w:lang w:val="af-ZA"/>
              </w:rPr>
            </w:pPr>
          </w:p>
        </w:tc>
        <w:tc>
          <w:tcPr>
            <w:tcW w:w="567" w:type="dxa"/>
            <w:vAlign w:val="bottom"/>
          </w:tcPr>
          <w:p w:rsidR="00271D58" w:rsidRPr="0076254C" w:rsidRDefault="00271D58" w:rsidP="000D5FD6">
            <w:pPr>
              <w:ind w:left="0" w:firstLine="0"/>
              <w:jc w:val="center"/>
              <w:rPr>
                <w:rFonts w:cs="Arial"/>
                <w:b/>
                <w:lang w:val="af-ZA"/>
              </w:rPr>
            </w:pPr>
            <w:r w:rsidRPr="0076254C">
              <w:rPr>
                <w:rFonts w:cs="Arial"/>
                <w:b/>
                <w:lang w:val="af-ZA"/>
              </w:rPr>
              <w:t>4</w:t>
            </w:r>
          </w:p>
        </w:tc>
      </w:tr>
    </w:tbl>
    <w:p w:rsidR="00C9113C" w:rsidRPr="00C9113C" w:rsidRDefault="00C9113C" w:rsidP="000D5FD6">
      <w:pPr>
        <w:spacing w:line="276" w:lineRule="auto"/>
        <w:ind w:left="0" w:firstLine="0"/>
        <w:rPr>
          <w:rFonts w:cs="Arial"/>
          <w:lang w:val="af-ZA"/>
        </w:rPr>
      </w:pPr>
    </w:p>
    <w:tbl>
      <w:tblPr>
        <w:tblW w:w="0" w:type="auto"/>
        <w:tblInd w:w="108" w:type="dxa"/>
        <w:tblLayout w:type="fixed"/>
        <w:tblLook w:val="01E0"/>
      </w:tblPr>
      <w:tblGrid>
        <w:gridCol w:w="567"/>
        <w:gridCol w:w="142"/>
        <w:gridCol w:w="992"/>
        <w:gridCol w:w="1276"/>
        <w:gridCol w:w="1559"/>
        <w:gridCol w:w="694"/>
        <w:gridCol w:w="1433"/>
        <w:gridCol w:w="567"/>
        <w:gridCol w:w="425"/>
        <w:gridCol w:w="1276"/>
        <w:gridCol w:w="178"/>
        <w:gridCol w:w="530"/>
      </w:tblGrid>
      <w:tr w:rsidR="00C9113C" w:rsidRPr="002130C4" w:rsidTr="00A4553A">
        <w:trPr>
          <w:trHeight w:val="185"/>
        </w:trPr>
        <w:tc>
          <w:tcPr>
            <w:tcW w:w="709" w:type="dxa"/>
            <w:gridSpan w:val="2"/>
          </w:tcPr>
          <w:p w:rsidR="00C9113C" w:rsidRPr="002130C4" w:rsidRDefault="00C9113C" w:rsidP="002130C4">
            <w:pPr>
              <w:rPr>
                <w:b/>
                <w:lang w:val="af-ZA"/>
              </w:rPr>
            </w:pPr>
            <w:r w:rsidRPr="002130C4">
              <w:rPr>
                <w:b/>
                <w:lang w:val="af-ZA"/>
              </w:rPr>
              <w:t>1.2</w:t>
            </w:r>
          </w:p>
        </w:tc>
        <w:tc>
          <w:tcPr>
            <w:tcW w:w="992" w:type="dxa"/>
          </w:tcPr>
          <w:p w:rsidR="00C9113C" w:rsidRPr="002130C4" w:rsidRDefault="00C9113C" w:rsidP="002130C4">
            <w:pPr>
              <w:rPr>
                <w:b/>
                <w:lang w:val="af-ZA"/>
              </w:rPr>
            </w:pPr>
            <w:r w:rsidRPr="002130C4">
              <w:rPr>
                <w:b/>
                <w:lang w:val="af-ZA"/>
              </w:rPr>
              <w:t>1.2.1</w:t>
            </w:r>
          </w:p>
        </w:tc>
        <w:tc>
          <w:tcPr>
            <w:tcW w:w="7408" w:type="dxa"/>
            <w:gridSpan w:val="8"/>
          </w:tcPr>
          <w:p w:rsidR="00C9113C" w:rsidRDefault="00C9113C" w:rsidP="002130C4">
            <w:pPr>
              <w:ind w:left="0" w:firstLine="0"/>
              <w:rPr>
                <w:rFonts w:cs="Arial"/>
                <w:b/>
                <w:lang w:val="af-ZA"/>
              </w:rPr>
            </w:pPr>
            <w:r w:rsidRPr="002130C4">
              <w:rPr>
                <w:rFonts w:cs="Arial"/>
                <w:b/>
                <w:lang w:val="af-ZA"/>
              </w:rPr>
              <w:t>Voltooi die waardevermindering, opgehoopte waardevermindering en drawaarde kolomme in die register in jou antwoordstel.</w:t>
            </w:r>
          </w:p>
          <w:p w:rsidR="00805BF6" w:rsidRPr="002130C4" w:rsidRDefault="00805BF6" w:rsidP="002130C4">
            <w:pPr>
              <w:ind w:left="0" w:firstLine="0"/>
              <w:rPr>
                <w:rFonts w:cs="Arial"/>
                <w:b/>
                <w:lang w:val="af-ZA"/>
              </w:rPr>
            </w:pPr>
          </w:p>
        </w:tc>
        <w:tc>
          <w:tcPr>
            <w:tcW w:w="530" w:type="dxa"/>
          </w:tcPr>
          <w:p w:rsidR="00C9113C" w:rsidRPr="002130C4" w:rsidRDefault="00C9113C" w:rsidP="002130C4">
            <w:pPr>
              <w:rPr>
                <w:b/>
                <w:lang w:val="af-ZA"/>
              </w:rPr>
            </w:pPr>
          </w:p>
        </w:tc>
      </w:tr>
      <w:tr w:rsidR="00B6152C" w:rsidRPr="0076254C" w:rsidTr="00DA4D0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2"/>
          <w:wBefore w:w="567" w:type="dxa"/>
          <w:wAfter w:w="708" w:type="dxa"/>
        </w:trPr>
        <w:tc>
          <w:tcPr>
            <w:tcW w:w="4663" w:type="dxa"/>
            <w:gridSpan w:val="5"/>
            <w:tcBorders>
              <w:bottom w:val="single" w:sz="4" w:space="0" w:color="000000"/>
              <w:right w:val="nil"/>
            </w:tcBorders>
          </w:tcPr>
          <w:p w:rsidR="00B6152C" w:rsidRPr="0076254C" w:rsidRDefault="00B6152C" w:rsidP="00DA4D06">
            <w:pPr>
              <w:ind w:left="0" w:firstLine="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 xml:space="preserve">Vaste Bateregister van Sureshcraft </w:t>
            </w:r>
            <w:r w:rsidR="00DA4D06">
              <w:rPr>
                <w:rFonts w:cs="Arial"/>
                <w:lang w:val="af-ZA"/>
              </w:rPr>
              <w:t>Handelaars</w:t>
            </w:r>
          </w:p>
        </w:tc>
        <w:tc>
          <w:tcPr>
            <w:tcW w:w="1433" w:type="dxa"/>
            <w:tcBorders>
              <w:left w:val="nil"/>
              <w:bottom w:val="single" w:sz="4" w:space="0" w:color="000000"/>
              <w:right w:val="nil"/>
            </w:tcBorders>
          </w:tcPr>
          <w:p w:rsidR="00B6152C" w:rsidRPr="0076254C" w:rsidRDefault="00B6152C" w:rsidP="000D5FD6">
            <w:pPr>
              <w:ind w:left="0" w:firstLine="0"/>
              <w:rPr>
                <w:rFonts w:cs="Arial"/>
                <w:lang w:val="af-ZA"/>
              </w:rPr>
            </w:pPr>
          </w:p>
        </w:tc>
        <w:tc>
          <w:tcPr>
            <w:tcW w:w="992" w:type="dxa"/>
            <w:gridSpan w:val="2"/>
            <w:tcBorders>
              <w:left w:val="nil"/>
              <w:bottom w:val="single" w:sz="4" w:space="0" w:color="000000"/>
              <w:right w:val="nil"/>
            </w:tcBorders>
          </w:tcPr>
          <w:p w:rsidR="00B6152C" w:rsidRPr="0076254C" w:rsidRDefault="00B6152C" w:rsidP="000D5FD6">
            <w:pPr>
              <w:ind w:left="0" w:firstLine="0"/>
              <w:rPr>
                <w:rFonts w:cs="Arial"/>
                <w:lang w:val="af-ZA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000000"/>
            </w:tcBorders>
          </w:tcPr>
          <w:p w:rsidR="00B6152C" w:rsidRPr="0076254C" w:rsidRDefault="00B6152C" w:rsidP="000D5FD6">
            <w:pPr>
              <w:ind w:left="0" w:firstLine="0"/>
              <w:jc w:val="right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Fol 6</w:t>
            </w:r>
          </w:p>
        </w:tc>
      </w:tr>
      <w:tr w:rsidR="00B6152C" w:rsidRPr="0076254C" w:rsidTr="00DA4D0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2"/>
          <w:wBefore w:w="567" w:type="dxa"/>
          <w:wAfter w:w="708" w:type="dxa"/>
        </w:trPr>
        <w:tc>
          <w:tcPr>
            <w:tcW w:w="8364" w:type="dxa"/>
            <w:gridSpan w:val="9"/>
            <w:tcBorders>
              <w:top w:val="single" w:sz="4" w:space="0" w:color="000000"/>
            </w:tcBorders>
          </w:tcPr>
          <w:p w:rsidR="00B6152C" w:rsidRPr="0076254C" w:rsidRDefault="00B6152C" w:rsidP="000D5FD6">
            <w:pPr>
              <w:tabs>
                <w:tab w:val="left" w:pos="2370"/>
              </w:tabs>
              <w:ind w:left="0" w:firstLine="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Beskrywing:</w:t>
            </w:r>
            <w:r w:rsidR="00C9113C">
              <w:rPr>
                <w:rFonts w:cs="Arial"/>
                <w:lang w:val="af-ZA"/>
              </w:rPr>
              <w:tab/>
            </w:r>
            <w:r w:rsidRPr="0076254C">
              <w:rPr>
                <w:rFonts w:cs="Arial"/>
                <w:lang w:val="af-ZA"/>
              </w:rPr>
              <w:t xml:space="preserve">Saira </w:t>
            </w:r>
            <w:r w:rsidR="00531061">
              <w:rPr>
                <w:rFonts w:cs="Arial"/>
                <w:lang w:val="af-ZA"/>
              </w:rPr>
              <w:t>benksaag</w:t>
            </w:r>
          </w:p>
          <w:p w:rsidR="00B6152C" w:rsidRPr="0076254C" w:rsidRDefault="00C9113C" w:rsidP="000D5FD6">
            <w:pPr>
              <w:tabs>
                <w:tab w:val="left" w:pos="2071"/>
                <w:tab w:val="left" w:pos="2370"/>
                <w:tab w:val="left" w:pos="3071"/>
                <w:tab w:val="left" w:pos="4287"/>
              </w:tabs>
              <w:ind w:left="0" w:firstLine="0"/>
              <w:rPr>
                <w:rFonts w:cs="Arial"/>
                <w:lang w:val="af-ZA"/>
              </w:rPr>
            </w:pPr>
            <w:r>
              <w:rPr>
                <w:rFonts w:cs="Arial"/>
                <w:lang w:val="af-ZA"/>
              </w:rPr>
              <w:t xml:space="preserve">Datum aangekoop: </w:t>
            </w:r>
            <w:r>
              <w:rPr>
                <w:rFonts w:cs="Arial"/>
                <w:lang w:val="af-ZA"/>
              </w:rPr>
              <w:tab/>
            </w:r>
            <w:r w:rsidR="00531061">
              <w:rPr>
                <w:rFonts w:cs="Arial"/>
                <w:lang w:val="af-ZA"/>
              </w:rPr>
              <w:t>1 Maart</w:t>
            </w:r>
            <w:r>
              <w:rPr>
                <w:rFonts w:cs="Arial"/>
                <w:lang w:val="af-ZA"/>
              </w:rPr>
              <w:t xml:space="preserve"> 2006</w:t>
            </w:r>
            <w:r>
              <w:rPr>
                <w:rFonts w:cs="Arial"/>
                <w:lang w:val="af-ZA"/>
              </w:rPr>
              <w:tab/>
            </w:r>
            <w:r w:rsidR="00DA4D06">
              <w:rPr>
                <w:rFonts w:cs="Arial"/>
                <w:lang w:val="af-ZA"/>
              </w:rPr>
              <w:t>Datum verkoop: 28 Februarie</w:t>
            </w:r>
            <w:r w:rsidR="00B6152C" w:rsidRPr="0076254C">
              <w:rPr>
                <w:rFonts w:cs="Arial"/>
                <w:lang w:val="af-ZA"/>
              </w:rPr>
              <w:t xml:space="preserve"> 2009</w:t>
            </w:r>
          </w:p>
          <w:p w:rsidR="00B6152C" w:rsidRPr="0076254C" w:rsidRDefault="00B6152C" w:rsidP="000D5FD6">
            <w:pPr>
              <w:tabs>
                <w:tab w:val="left" w:pos="2370"/>
                <w:tab w:val="left" w:pos="4995"/>
              </w:tabs>
              <w:ind w:left="0" w:firstLine="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 xml:space="preserve">Gekoop van: </w:t>
            </w:r>
            <w:r w:rsidR="00C9113C">
              <w:rPr>
                <w:rFonts w:cs="Arial"/>
                <w:lang w:val="af-ZA"/>
              </w:rPr>
              <w:tab/>
            </w:r>
            <w:r w:rsidRPr="0076254C">
              <w:rPr>
                <w:rFonts w:cs="Arial"/>
                <w:lang w:val="af-ZA"/>
              </w:rPr>
              <w:t>Tools for Mzantsi</w:t>
            </w:r>
            <w:r w:rsidR="00C9113C">
              <w:rPr>
                <w:rFonts w:cs="Arial"/>
                <w:lang w:val="af-ZA"/>
              </w:rPr>
              <w:tab/>
            </w:r>
            <w:r w:rsidR="00A56501">
              <w:rPr>
                <w:rFonts w:cs="Arial"/>
                <w:lang w:val="af-ZA"/>
              </w:rPr>
              <w:t xml:space="preserve">  </w:t>
            </w:r>
            <w:r w:rsidRPr="0076254C">
              <w:rPr>
                <w:rFonts w:cs="Arial"/>
                <w:lang w:val="af-ZA"/>
              </w:rPr>
              <w:t>Verkoop aan: Mary Woods</w:t>
            </w:r>
          </w:p>
          <w:p w:rsidR="00B6152C" w:rsidRPr="0076254C" w:rsidRDefault="00B6152C" w:rsidP="000D5FD6">
            <w:pPr>
              <w:tabs>
                <w:tab w:val="left" w:pos="2370"/>
                <w:tab w:val="left" w:pos="5704"/>
              </w:tabs>
              <w:ind w:left="0" w:firstLine="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Kosprys:</w:t>
            </w:r>
            <w:r w:rsidR="00C9113C">
              <w:rPr>
                <w:rFonts w:cs="Arial"/>
                <w:lang w:val="af-ZA"/>
              </w:rPr>
              <w:tab/>
            </w:r>
            <w:r w:rsidR="00531061">
              <w:rPr>
                <w:rFonts w:cs="Arial"/>
                <w:b/>
                <w:lang w:val="af-ZA"/>
              </w:rPr>
              <w:t>R</w:t>
            </w:r>
            <w:r w:rsidRPr="0076254C">
              <w:rPr>
                <w:rFonts w:cs="Arial"/>
                <w:b/>
                <w:lang w:val="af-ZA"/>
              </w:rPr>
              <w:t>7</w:t>
            </w:r>
            <w:r w:rsidR="00531061">
              <w:rPr>
                <w:rFonts w:cs="Arial"/>
                <w:b/>
                <w:lang w:val="af-ZA"/>
              </w:rPr>
              <w:t xml:space="preserve"> </w:t>
            </w:r>
            <w:r w:rsidRPr="0076254C">
              <w:rPr>
                <w:rFonts w:cs="Arial"/>
                <w:b/>
                <w:lang w:val="af-ZA"/>
              </w:rPr>
              <w:t>000</w:t>
            </w:r>
            <w:r w:rsidRPr="0076254C">
              <w:rPr>
                <w:rFonts w:cs="Arial"/>
                <w:lang w:val="af-ZA"/>
              </w:rPr>
              <w:t xml:space="preserve"> </w:t>
            </w:r>
            <w:r w:rsidR="00C9113C">
              <w:rPr>
                <w:rFonts w:cs="Arial"/>
                <w:lang w:val="af-ZA"/>
              </w:rPr>
              <w:tab/>
            </w:r>
            <w:r w:rsidR="00A56501">
              <w:rPr>
                <w:rFonts w:cs="Arial"/>
                <w:lang w:val="af-ZA"/>
              </w:rPr>
              <w:t xml:space="preserve">  </w:t>
            </w:r>
            <w:r w:rsidRPr="0076254C">
              <w:rPr>
                <w:rFonts w:cs="Arial"/>
                <w:lang w:val="af-ZA"/>
              </w:rPr>
              <w:t xml:space="preserve">Verkoop vir: </w:t>
            </w:r>
            <w:r w:rsidRPr="0076254C">
              <w:rPr>
                <w:rFonts w:cs="Arial"/>
                <w:b/>
                <w:lang w:val="af-ZA"/>
              </w:rPr>
              <w:t>R3</w:t>
            </w:r>
            <w:r w:rsidR="00531061">
              <w:rPr>
                <w:rFonts w:cs="Arial"/>
                <w:b/>
                <w:lang w:val="af-ZA"/>
              </w:rPr>
              <w:t xml:space="preserve"> </w:t>
            </w:r>
            <w:r w:rsidRPr="0076254C">
              <w:rPr>
                <w:rFonts w:cs="Arial"/>
                <w:b/>
                <w:lang w:val="af-ZA"/>
              </w:rPr>
              <w:t>000</w:t>
            </w:r>
          </w:p>
          <w:p w:rsidR="00B6152C" w:rsidRPr="0076254C" w:rsidRDefault="00B6152C" w:rsidP="000D5FD6">
            <w:pPr>
              <w:ind w:left="0" w:firstLine="0"/>
              <w:rPr>
                <w:rFonts w:cs="Arial"/>
                <w:b/>
                <w:lang w:val="af-ZA"/>
              </w:rPr>
            </w:pPr>
            <w:r w:rsidRPr="0076254C">
              <w:rPr>
                <w:rFonts w:cs="Arial"/>
                <w:b/>
                <w:lang w:val="af-ZA"/>
              </w:rPr>
              <w:t>Waardevermindering:    10% p.j. op die verminderende saldo</w:t>
            </w:r>
          </w:p>
        </w:tc>
      </w:tr>
      <w:tr w:rsidR="00B6152C" w:rsidRPr="0076254C" w:rsidTr="00DA4D0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2"/>
          <w:wBefore w:w="567" w:type="dxa"/>
          <w:wAfter w:w="708" w:type="dxa"/>
        </w:trPr>
        <w:tc>
          <w:tcPr>
            <w:tcW w:w="2410" w:type="dxa"/>
            <w:gridSpan w:val="3"/>
            <w:tcMar>
              <w:left w:w="28" w:type="dxa"/>
              <w:right w:w="28" w:type="dxa"/>
            </w:tcMar>
          </w:tcPr>
          <w:p w:rsidR="00B6152C" w:rsidRPr="0076254C" w:rsidRDefault="00B6152C" w:rsidP="000D5FD6">
            <w:pPr>
              <w:ind w:left="0" w:firstLine="142"/>
              <w:rPr>
                <w:rFonts w:cs="Arial"/>
                <w:b/>
                <w:lang w:val="af-ZA"/>
              </w:rPr>
            </w:pPr>
            <w:r w:rsidRPr="0076254C">
              <w:rPr>
                <w:rFonts w:cs="Arial"/>
                <w:b/>
                <w:lang w:val="af-ZA"/>
              </w:rPr>
              <w:t>Datum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B6152C" w:rsidRPr="0076254C" w:rsidRDefault="00B6152C" w:rsidP="000D5FD6">
            <w:pPr>
              <w:ind w:left="0" w:firstLine="142"/>
              <w:jc w:val="center"/>
              <w:rPr>
                <w:rFonts w:cs="Arial"/>
                <w:b/>
                <w:lang w:val="af-ZA"/>
              </w:rPr>
            </w:pPr>
            <w:r w:rsidRPr="0076254C">
              <w:rPr>
                <w:rFonts w:cs="Arial"/>
                <w:b/>
                <w:lang w:val="af-ZA"/>
              </w:rPr>
              <w:t>Waardever-</w:t>
            </w:r>
          </w:p>
          <w:p w:rsidR="00B6152C" w:rsidRPr="0076254C" w:rsidRDefault="00B6152C" w:rsidP="000D5FD6">
            <w:pPr>
              <w:ind w:left="0" w:firstLine="142"/>
              <w:jc w:val="center"/>
              <w:rPr>
                <w:rFonts w:cs="Arial"/>
                <w:b/>
                <w:lang w:val="af-ZA"/>
              </w:rPr>
            </w:pPr>
            <w:r w:rsidRPr="0076254C">
              <w:rPr>
                <w:rFonts w:cs="Arial"/>
                <w:b/>
                <w:lang w:val="af-ZA"/>
              </w:rPr>
              <w:t>mindering</w:t>
            </w:r>
          </w:p>
        </w:tc>
        <w:tc>
          <w:tcPr>
            <w:tcW w:w="2694" w:type="dxa"/>
            <w:gridSpan w:val="3"/>
            <w:tcMar>
              <w:left w:w="28" w:type="dxa"/>
              <w:right w:w="28" w:type="dxa"/>
            </w:tcMar>
          </w:tcPr>
          <w:p w:rsidR="00B6152C" w:rsidRPr="0076254C" w:rsidRDefault="00B6152C" w:rsidP="000D5FD6">
            <w:pPr>
              <w:ind w:left="0" w:firstLine="142"/>
              <w:jc w:val="center"/>
              <w:rPr>
                <w:rFonts w:cs="Arial"/>
                <w:b/>
                <w:lang w:val="af-ZA"/>
              </w:rPr>
            </w:pPr>
            <w:r w:rsidRPr="0076254C">
              <w:rPr>
                <w:rFonts w:cs="Arial"/>
                <w:b/>
                <w:lang w:val="af-ZA"/>
              </w:rPr>
              <w:t>Opgehoopte</w:t>
            </w:r>
          </w:p>
          <w:p w:rsidR="00B6152C" w:rsidRPr="0076254C" w:rsidRDefault="00B6152C" w:rsidP="000D5FD6">
            <w:pPr>
              <w:ind w:left="0" w:firstLine="142"/>
              <w:jc w:val="center"/>
              <w:rPr>
                <w:rFonts w:cs="Arial"/>
                <w:b/>
                <w:lang w:val="af-ZA"/>
              </w:rPr>
            </w:pPr>
            <w:r w:rsidRPr="0076254C">
              <w:rPr>
                <w:rFonts w:cs="Arial"/>
                <w:b/>
                <w:lang w:val="af-ZA"/>
              </w:rPr>
              <w:t>waardevermindering</w:t>
            </w:r>
          </w:p>
        </w:tc>
        <w:tc>
          <w:tcPr>
            <w:tcW w:w="1701" w:type="dxa"/>
            <w:gridSpan w:val="2"/>
            <w:tcMar>
              <w:left w:w="28" w:type="dxa"/>
              <w:right w:w="28" w:type="dxa"/>
            </w:tcMar>
          </w:tcPr>
          <w:p w:rsidR="00B6152C" w:rsidRPr="0076254C" w:rsidRDefault="00B6152C" w:rsidP="000D5FD6">
            <w:pPr>
              <w:ind w:left="0" w:firstLine="142"/>
              <w:jc w:val="center"/>
              <w:rPr>
                <w:rFonts w:cs="Arial"/>
                <w:b/>
                <w:lang w:val="af-ZA"/>
              </w:rPr>
            </w:pPr>
            <w:r w:rsidRPr="0076254C">
              <w:rPr>
                <w:rFonts w:cs="Arial"/>
                <w:b/>
                <w:lang w:val="af-ZA"/>
              </w:rPr>
              <w:t>Drawaarde</w:t>
            </w:r>
          </w:p>
        </w:tc>
      </w:tr>
    </w:tbl>
    <w:tbl>
      <w:tblPr>
        <w:tblStyle w:val="TableGrid"/>
        <w:tblW w:w="0" w:type="auto"/>
        <w:tblInd w:w="675" w:type="dxa"/>
        <w:tblLayout w:type="fixed"/>
        <w:tblLook w:val="04A0"/>
      </w:tblPr>
      <w:tblGrid>
        <w:gridCol w:w="2410"/>
        <w:gridCol w:w="1559"/>
        <w:gridCol w:w="2694"/>
        <w:gridCol w:w="1701"/>
        <w:gridCol w:w="283"/>
        <w:gridCol w:w="425"/>
      </w:tblGrid>
      <w:tr w:rsidR="009C7822" w:rsidRPr="0076254C" w:rsidTr="00DA4D06">
        <w:tc>
          <w:tcPr>
            <w:tcW w:w="2410" w:type="dxa"/>
          </w:tcPr>
          <w:p w:rsidR="009C7822" w:rsidRPr="0076254C" w:rsidRDefault="009C7822" w:rsidP="000D5FD6">
            <w:pPr>
              <w:ind w:left="0" w:firstLine="142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28 Februar</w:t>
            </w:r>
            <w:r w:rsidR="00B6152C" w:rsidRPr="0076254C">
              <w:rPr>
                <w:rFonts w:cs="Arial"/>
                <w:lang w:val="af-ZA"/>
              </w:rPr>
              <w:t>ie</w:t>
            </w:r>
            <w:r w:rsidRPr="0076254C">
              <w:rPr>
                <w:rFonts w:cs="Arial"/>
                <w:lang w:val="af-ZA"/>
              </w:rPr>
              <w:t xml:space="preserve"> 2007</w:t>
            </w:r>
          </w:p>
        </w:tc>
        <w:tc>
          <w:tcPr>
            <w:tcW w:w="1559" w:type="dxa"/>
          </w:tcPr>
          <w:p w:rsidR="009C7822" w:rsidRPr="0076254C" w:rsidRDefault="009C7822" w:rsidP="000D5FD6">
            <w:pPr>
              <w:ind w:left="0" w:firstLine="142"/>
              <w:jc w:val="center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700</w:t>
            </w:r>
          </w:p>
        </w:tc>
        <w:tc>
          <w:tcPr>
            <w:tcW w:w="2694" w:type="dxa"/>
          </w:tcPr>
          <w:p w:rsidR="009C7822" w:rsidRPr="0076254C" w:rsidRDefault="009C7822" w:rsidP="000D5FD6">
            <w:pPr>
              <w:ind w:left="0" w:firstLine="142"/>
              <w:jc w:val="center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700</w:t>
            </w:r>
          </w:p>
        </w:tc>
        <w:tc>
          <w:tcPr>
            <w:tcW w:w="1701" w:type="dxa"/>
          </w:tcPr>
          <w:p w:rsidR="009C7822" w:rsidRPr="0076254C" w:rsidRDefault="009C7822" w:rsidP="000D5FD6">
            <w:pPr>
              <w:ind w:left="0" w:firstLine="142"/>
              <w:jc w:val="right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6</w:t>
            </w:r>
            <w:r w:rsidR="00B6152C" w:rsidRPr="0076254C">
              <w:rPr>
                <w:rFonts w:cs="Arial"/>
                <w:lang w:val="af-ZA"/>
              </w:rPr>
              <w:t xml:space="preserve"> </w:t>
            </w:r>
            <w:r w:rsidR="00A56501">
              <w:rPr>
                <w:rFonts w:cs="Arial"/>
                <w:lang w:val="af-ZA"/>
              </w:rPr>
              <w:t xml:space="preserve">300 </w:t>
            </w:r>
            <w:r w:rsidRPr="0076254C">
              <w:rPr>
                <w:rFonts w:cs="Arial"/>
                <w:lang w:val="af-ZA"/>
              </w:rPr>
              <w:sym w:font="Wingdings 2" w:char="F050"/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9C7822" w:rsidRPr="0076254C" w:rsidRDefault="009C7822" w:rsidP="000D5FD6">
            <w:pPr>
              <w:ind w:left="0" w:firstLine="142"/>
              <w:jc w:val="right"/>
              <w:rPr>
                <w:rFonts w:cs="Arial"/>
                <w:lang w:val="af-Z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9C7822" w:rsidRPr="0076254C" w:rsidRDefault="009C7822" w:rsidP="000D5FD6">
            <w:pPr>
              <w:ind w:left="0" w:firstLine="142"/>
              <w:jc w:val="right"/>
              <w:rPr>
                <w:rFonts w:cs="Arial"/>
                <w:lang w:val="af-ZA"/>
              </w:rPr>
            </w:pPr>
          </w:p>
        </w:tc>
      </w:tr>
      <w:tr w:rsidR="009C7822" w:rsidRPr="0076254C" w:rsidTr="00DA4D06">
        <w:tc>
          <w:tcPr>
            <w:tcW w:w="2410" w:type="dxa"/>
          </w:tcPr>
          <w:p w:rsidR="009C7822" w:rsidRPr="0076254C" w:rsidRDefault="009C7822" w:rsidP="000D5FD6">
            <w:pPr>
              <w:ind w:left="0" w:firstLine="142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28 Februar</w:t>
            </w:r>
            <w:r w:rsidR="00B6152C" w:rsidRPr="0076254C">
              <w:rPr>
                <w:rFonts w:cs="Arial"/>
                <w:lang w:val="af-ZA"/>
              </w:rPr>
              <w:t>ie</w:t>
            </w:r>
            <w:r w:rsidRPr="0076254C">
              <w:rPr>
                <w:rFonts w:cs="Arial"/>
                <w:lang w:val="af-ZA"/>
              </w:rPr>
              <w:t xml:space="preserve"> 2008</w:t>
            </w:r>
          </w:p>
        </w:tc>
        <w:tc>
          <w:tcPr>
            <w:tcW w:w="1559" w:type="dxa"/>
          </w:tcPr>
          <w:p w:rsidR="009C7822" w:rsidRPr="0076254C" w:rsidRDefault="009C7822" w:rsidP="000D5FD6">
            <w:pPr>
              <w:ind w:left="0" w:firstLine="142"/>
              <w:jc w:val="center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630</w:t>
            </w:r>
          </w:p>
        </w:tc>
        <w:tc>
          <w:tcPr>
            <w:tcW w:w="2694" w:type="dxa"/>
          </w:tcPr>
          <w:p w:rsidR="009C7822" w:rsidRPr="0076254C" w:rsidRDefault="009C7822" w:rsidP="000D5FD6">
            <w:pPr>
              <w:ind w:left="0" w:firstLine="142"/>
              <w:jc w:val="center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1</w:t>
            </w:r>
            <w:r w:rsidR="00B6152C" w:rsidRPr="0076254C">
              <w:rPr>
                <w:rFonts w:cs="Arial"/>
                <w:lang w:val="af-ZA"/>
              </w:rPr>
              <w:t xml:space="preserve"> </w:t>
            </w:r>
            <w:r w:rsidRPr="0076254C">
              <w:rPr>
                <w:rFonts w:cs="Arial"/>
                <w:lang w:val="af-ZA"/>
              </w:rPr>
              <w:t>330</w:t>
            </w:r>
          </w:p>
        </w:tc>
        <w:tc>
          <w:tcPr>
            <w:tcW w:w="1701" w:type="dxa"/>
          </w:tcPr>
          <w:p w:rsidR="009C7822" w:rsidRPr="0076254C" w:rsidRDefault="009C7822" w:rsidP="000D5FD6">
            <w:pPr>
              <w:ind w:left="0" w:firstLine="142"/>
              <w:jc w:val="right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5</w:t>
            </w:r>
            <w:r w:rsidR="00B6152C" w:rsidRPr="0076254C">
              <w:rPr>
                <w:rFonts w:cs="Arial"/>
                <w:lang w:val="af-ZA"/>
              </w:rPr>
              <w:t xml:space="preserve"> </w:t>
            </w:r>
            <w:r w:rsidR="00A56501">
              <w:rPr>
                <w:rFonts w:cs="Arial"/>
                <w:lang w:val="af-ZA"/>
              </w:rPr>
              <w:t xml:space="preserve">670 </w:t>
            </w:r>
            <w:r w:rsidRPr="0076254C">
              <w:rPr>
                <w:rFonts w:cs="Arial"/>
                <w:lang w:val="af-ZA"/>
              </w:rPr>
              <w:sym w:font="Wingdings 2" w:char="F050"/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9C7822" w:rsidRPr="0076254C" w:rsidRDefault="009C7822" w:rsidP="000D5FD6">
            <w:pPr>
              <w:ind w:left="0" w:firstLine="142"/>
              <w:jc w:val="right"/>
              <w:rPr>
                <w:rFonts w:cs="Arial"/>
                <w:lang w:val="af-ZA"/>
              </w:rPr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</w:tcPr>
          <w:p w:rsidR="009C7822" w:rsidRPr="0076254C" w:rsidRDefault="009C7822" w:rsidP="000D5FD6">
            <w:pPr>
              <w:ind w:left="0" w:firstLine="142"/>
              <w:jc w:val="right"/>
              <w:rPr>
                <w:rFonts w:cs="Arial"/>
                <w:lang w:val="af-ZA"/>
              </w:rPr>
            </w:pPr>
          </w:p>
        </w:tc>
      </w:tr>
      <w:tr w:rsidR="009C7822" w:rsidRPr="0076254C" w:rsidTr="00DA4D06">
        <w:tc>
          <w:tcPr>
            <w:tcW w:w="2410" w:type="dxa"/>
          </w:tcPr>
          <w:p w:rsidR="009C7822" w:rsidRPr="0076254C" w:rsidRDefault="009C7822" w:rsidP="000D5FD6">
            <w:pPr>
              <w:ind w:left="0" w:firstLine="142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28 Februar</w:t>
            </w:r>
            <w:r w:rsidR="00B6152C" w:rsidRPr="0076254C">
              <w:rPr>
                <w:rFonts w:cs="Arial"/>
                <w:lang w:val="af-ZA"/>
              </w:rPr>
              <w:t>ie</w:t>
            </w:r>
            <w:r w:rsidRPr="0076254C">
              <w:rPr>
                <w:rFonts w:cs="Arial"/>
                <w:lang w:val="af-ZA"/>
              </w:rPr>
              <w:t xml:space="preserve"> 2009</w:t>
            </w:r>
          </w:p>
        </w:tc>
        <w:tc>
          <w:tcPr>
            <w:tcW w:w="1559" w:type="dxa"/>
          </w:tcPr>
          <w:p w:rsidR="009C7822" w:rsidRPr="0076254C" w:rsidRDefault="009C7822" w:rsidP="000D5FD6">
            <w:pPr>
              <w:ind w:left="0" w:firstLine="142"/>
              <w:jc w:val="center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567</w:t>
            </w:r>
          </w:p>
        </w:tc>
        <w:tc>
          <w:tcPr>
            <w:tcW w:w="2694" w:type="dxa"/>
          </w:tcPr>
          <w:p w:rsidR="009C7822" w:rsidRPr="0076254C" w:rsidRDefault="009C7822" w:rsidP="000D5FD6">
            <w:pPr>
              <w:ind w:left="0" w:firstLine="142"/>
              <w:jc w:val="center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1</w:t>
            </w:r>
            <w:r w:rsidR="00B6152C" w:rsidRPr="0076254C">
              <w:rPr>
                <w:rFonts w:cs="Arial"/>
                <w:lang w:val="af-ZA"/>
              </w:rPr>
              <w:t xml:space="preserve"> </w:t>
            </w:r>
            <w:r w:rsidRPr="0076254C">
              <w:rPr>
                <w:rFonts w:cs="Arial"/>
                <w:lang w:val="af-ZA"/>
              </w:rPr>
              <w:t>897</w:t>
            </w:r>
          </w:p>
        </w:tc>
        <w:tc>
          <w:tcPr>
            <w:tcW w:w="1701" w:type="dxa"/>
          </w:tcPr>
          <w:p w:rsidR="009C7822" w:rsidRPr="0076254C" w:rsidRDefault="005B77DC" w:rsidP="000D5FD6">
            <w:pPr>
              <w:ind w:left="0" w:firstLine="142"/>
              <w:jc w:val="right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5</w:t>
            </w:r>
            <w:r w:rsidR="00B6152C" w:rsidRPr="0076254C">
              <w:rPr>
                <w:rFonts w:cs="Arial"/>
                <w:lang w:val="af-ZA"/>
              </w:rPr>
              <w:t xml:space="preserve"> </w:t>
            </w:r>
            <w:r w:rsidRPr="0076254C">
              <w:rPr>
                <w:rFonts w:cs="Arial"/>
                <w:lang w:val="af-ZA"/>
              </w:rPr>
              <w:t>103</w:t>
            </w:r>
            <w:r w:rsidR="00A56501">
              <w:rPr>
                <w:rFonts w:cs="Arial"/>
                <w:lang w:val="af-ZA"/>
              </w:rPr>
              <w:t xml:space="preserve"> </w:t>
            </w:r>
            <w:r w:rsidR="009C7822" w:rsidRPr="0076254C">
              <w:rPr>
                <w:rFonts w:cs="Arial"/>
                <w:lang w:val="af-ZA"/>
              </w:rPr>
              <w:sym w:font="Wingdings 2" w:char="F050"/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9C7822" w:rsidRPr="0076254C" w:rsidRDefault="009C7822" w:rsidP="000D5FD6">
            <w:pPr>
              <w:pStyle w:val="ListParagraph"/>
              <w:numPr>
                <w:ilvl w:val="0"/>
                <w:numId w:val="32"/>
              </w:numPr>
              <w:ind w:left="0" w:firstLine="142"/>
              <w:jc w:val="right"/>
              <w:rPr>
                <w:rFonts w:cs="Arial"/>
                <w:lang w:val="af-ZA"/>
              </w:rPr>
            </w:pPr>
          </w:p>
        </w:tc>
        <w:tc>
          <w:tcPr>
            <w:tcW w:w="425" w:type="dxa"/>
            <w:vAlign w:val="center"/>
          </w:tcPr>
          <w:p w:rsidR="009C7822" w:rsidRPr="0076254C" w:rsidRDefault="009C7822" w:rsidP="000D5FD6">
            <w:pPr>
              <w:pStyle w:val="ListParagraph"/>
              <w:ind w:left="0" w:firstLine="142"/>
              <w:jc w:val="center"/>
              <w:rPr>
                <w:rFonts w:cs="Arial"/>
                <w:b/>
                <w:lang w:val="af-ZA"/>
              </w:rPr>
            </w:pPr>
            <w:r w:rsidRPr="0076254C">
              <w:rPr>
                <w:rFonts w:cs="Arial"/>
                <w:b/>
                <w:lang w:val="af-ZA"/>
              </w:rPr>
              <w:t>3</w:t>
            </w:r>
          </w:p>
        </w:tc>
      </w:tr>
    </w:tbl>
    <w:p w:rsidR="00323B0B" w:rsidRPr="00531061" w:rsidRDefault="00323B0B" w:rsidP="000D5FD6">
      <w:pPr>
        <w:ind w:left="0" w:firstLine="0"/>
        <w:rPr>
          <w:rFonts w:cs="Arial"/>
          <w:sz w:val="18"/>
          <w:lang w:val="af-ZA"/>
        </w:rPr>
      </w:pPr>
    </w:p>
    <w:tbl>
      <w:tblPr>
        <w:tblW w:w="0" w:type="auto"/>
        <w:tblInd w:w="108" w:type="dxa"/>
        <w:tblLayout w:type="fixed"/>
        <w:tblLook w:val="01E0"/>
      </w:tblPr>
      <w:tblGrid>
        <w:gridCol w:w="709"/>
        <w:gridCol w:w="851"/>
        <w:gridCol w:w="7549"/>
        <w:gridCol w:w="530"/>
      </w:tblGrid>
      <w:tr w:rsidR="00BA65DF" w:rsidRPr="00757D8F" w:rsidTr="00A4553A">
        <w:trPr>
          <w:trHeight w:val="185"/>
        </w:trPr>
        <w:tc>
          <w:tcPr>
            <w:tcW w:w="709" w:type="dxa"/>
          </w:tcPr>
          <w:p w:rsidR="00BA65DF" w:rsidRPr="00757D8F" w:rsidRDefault="00BA65DF" w:rsidP="000D5FD6">
            <w:pPr>
              <w:ind w:left="0"/>
              <w:rPr>
                <w:b/>
                <w:lang w:val="af-ZA"/>
              </w:rPr>
            </w:pPr>
          </w:p>
        </w:tc>
        <w:tc>
          <w:tcPr>
            <w:tcW w:w="851" w:type="dxa"/>
          </w:tcPr>
          <w:p w:rsidR="00BA65DF" w:rsidRPr="00757D8F" w:rsidRDefault="00BA65DF" w:rsidP="000D5FD6">
            <w:pPr>
              <w:ind w:left="0" w:firstLine="0"/>
              <w:rPr>
                <w:b/>
                <w:lang w:val="af-ZA"/>
              </w:rPr>
            </w:pPr>
            <w:r w:rsidRPr="00757D8F">
              <w:rPr>
                <w:b/>
                <w:lang w:val="af-ZA"/>
              </w:rPr>
              <w:t>1.2.2</w:t>
            </w:r>
          </w:p>
        </w:tc>
        <w:tc>
          <w:tcPr>
            <w:tcW w:w="7549" w:type="dxa"/>
          </w:tcPr>
          <w:p w:rsidR="00BA65DF" w:rsidRDefault="00BA65DF" w:rsidP="000D5FD6">
            <w:pPr>
              <w:ind w:left="0" w:firstLine="0"/>
              <w:rPr>
                <w:rFonts w:cs="Arial"/>
                <w:b/>
                <w:lang w:val="af-ZA"/>
              </w:rPr>
            </w:pPr>
            <w:r w:rsidRPr="00757D8F">
              <w:rPr>
                <w:rFonts w:cs="Arial"/>
                <w:b/>
                <w:lang w:val="af-ZA"/>
              </w:rPr>
              <w:t xml:space="preserve">Bereken die wins/verlies met verkoop van </w:t>
            </w:r>
            <w:r w:rsidR="00531061">
              <w:rPr>
                <w:rFonts w:cs="Arial"/>
                <w:b/>
                <w:lang w:val="af-ZA"/>
              </w:rPr>
              <w:t xml:space="preserve">die </w:t>
            </w:r>
            <w:r w:rsidRPr="00757D8F">
              <w:rPr>
                <w:rFonts w:cs="Arial"/>
                <w:b/>
                <w:lang w:val="af-ZA"/>
              </w:rPr>
              <w:t>bate.</w:t>
            </w:r>
          </w:p>
          <w:p w:rsidR="00805BF6" w:rsidRPr="00757D8F" w:rsidRDefault="00805BF6" w:rsidP="000D5FD6">
            <w:pPr>
              <w:ind w:left="0" w:firstLine="0"/>
              <w:rPr>
                <w:b/>
                <w:lang w:val="af-ZA"/>
              </w:rPr>
            </w:pPr>
          </w:p>
        </w:tc>
        <w:tc>
          <w:tcPr>
            <w:tcW w:w="530" w:type="dxa"/>
          </w:tcPr>
          <w:p w:rsidR="00BA65DF" w:rsidRPr="00757D8F" w:rsidRDefault="00BA65DF" w:rsidP="000D5FD6">
            <w:pPr>
              <w:ind w:left="0"/>
              <w:rPr>
                <w:b/>
                <w:lang w:val="af-ZA"/>
              </w:rPr>
            </w:pPr>
          </w:p>
        </w:tc>
      </w:tr>
    </w:tbl>
    <w:tbl>
      <w:tblPr>
        <w:tblStyle w:val="TableGrid"/>
        <w:tblW w:w="8079" w:type="dxa"/>
        <w:tblInd w:w="1668" w:type="dxa"/>
        <w:tblLook w:val="04A0"/>
      </w:tblPr>
      <w:tblGrid>
        <w:gridCol w:w="7229"/>
        <w:gridCol w:w="283"/>
        <w:gridCol w:w="567"/>
      </w:tblGrid>
      <w:tr w:rsidR="009C7822" w:rsidRPr="0076254C" w:rsidTr="00A4553A">
        <w:tc>
          <w:tcPr>
            <w:tcW w:w="7229" w:type="dxa"/>
          </w:tcPr>
          <w:p w:rsidR="009C7822" w:rsidRPr="0076254C" w:rsidRDefault="004055DA" w:rsidP="00531061">
            <w:pPr>
              <w:pStyle w:val="ListParagraph"/>
              <w:ind w:left="0" w:firstLine="0"/>
              <w:rPr>
                <w:rFonts w:cs="Arial"/>
                <w:lang w:val="af-ZA"/>
              </w:rPr>
            </w:pPr>
            <w:r>
              <w:rPr>
                <w:rFonts w:cs="Arial"/>
                <w:lang w:val="af-ZA"/>
              </w:rPr>
              <w:t>Verkoopprys</w:t>
            </w:r>
            <w:r w:rsidR="009C7822" w:rsidRPr="0076254C">
              <w:rPr>
                <w:rFonts w:cs="Arial"/>
                <w:lang w:val="af-ZA"/>
              </w:rPr>
              <w:t xml:space="preserve"> – </w:t>
            </w:r>
            <w:r w:rsidR="00553C46" w:rsidRPr="0076254C">
              <w:rPr>
                <w:rFonts w:cs="Arial"/>
                <w:lang w:val="af-ZA"/>
              </w:rPr>
              <w:t xml:space="preserve">drawaarde     </w:t>
            </w:r>
            <w:r w:rsidR="009C7822" w:rsidRPr="0076254C">
              <w:rPr>
                <w:rFonts w:cs="Arial"/>
                <w:lang w:val="af-ZA"/>
              </w:rPr>
              <w:t xml:space="preserve"> = </w:t>
            </w:r>
            <w:r w:rsidR="00531061">
              <w:rPr>
                <w:rFonts w:cs="Arial"/>
                <w:lang w:val="af-ZA"/>
              </w:rPr>
              <w:t>verlies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9C7822" w:rsidRPr="0076254C" w:rsidRDefault="009C7822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9C7822" w:rsidRPr="0076254C" w:rsidRDefault="009C7822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</w:p>
        </w:tc>
      </w:tr>
      <w:tr w:rsidR="009C7822" w:rsidRPr="0076254C" w:rsidTr="00A4553A">
        <w:tc>
          <w:tcPr>
            <w:tcW w:w="7229" w:type="dxa"/>
          </w:tcPr>
          <w:p w:rsidR="009C7822" w:rsidRPr="0076254C" w:rsidRDefault="009C7822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3</w:t>
            </w:r>
            <w:r w:rsidR="0089277A">
              <w:rPr>
                <w:rFonts w:cs="Arial"/>
                <w:lang w:val="af-ZA"/>
              </w:rPr>
              <w:t xml:space="preserve"> </w:t>
            </w:r>
            <w:r w:rsidRPr="0076254C">
              <w:rPr>
                <w:rFonts w:cs="Arial"/>
                <w:lang w:val="af-ZA"/>
              </w:rPr>
              <w:t xml:space="preserve">000 </w:t>
            </w:r>
            <w:r w:rsidRPr="0076254C">
              <w:rPr>
                <w:rFonts w:cs="Arial"/>
                <w:lang w:val="af-ZA"/>
              </w:rPr>
              <w:sym w:font="Wingdings 2" w:char="F050"/>
            </w:r>
            <w:r w:rsidRPr="0076254C">
              <w:rPr>
                <w:rFonts w:cs="Arial"/>
                <w:lang w:val="af-ZA"/>
              </w:rPr>
              <w:t xml:space="preserve"> – 5</w:t>
            </w:r>
            <w:r w:rsidR="0089277A">
              <w:rPr>
                <w:rFonts w:cs="Arial"/>
                <w:lang w:val="af-ZA"/>
              </w:rPr>
              <w:t xml:space="preserve"> </w:t>
            </w:r>
            <w:r w:rsidRPr="0076254C">
              <w:rPr>
                <w:rFonts w:cs="Arial"/>
                <w:lang w:val="af-ZA"/>
              </w:rPr>
              <w:t xml:space="preserve">103  </w:t>
            </w:r>
            <w:r w:rsidRPr="0076254C">
              <w:rPr>
                <w:rFonts w:cs="Arial"/>
                <w:lang w:val="af-ZA"/>
              </w:rPr>
              <w:sym w:font="Wingdings 2" w:char="F050"/>
            </w:r>
            <w:r w:rsidRPr="0076254C">
              <w:rPr>
                <w:rFonts w:cs="Arial"/>
                <w:lang w:val="af-ZA"/>
              </w:rPr>
              <w:t>= 2</w:t>
            </w:r>
            <w:r w:rsidR="0089277A">
              <w:rPr>
                <w:rFonts w:cs="Arial"/>
                <w:lang w:val="af-ZA"/>
              </w:rPr>
              <w:t xml:space="preserve"> </w:t>
            </w:r>
            <w:r w:rsidRPr="0076254C">
              <w:rPr>
                <w:rFonts w:cs="Arial"/>
                <w:lang w:val="af-ZA"/>
              </w:rPr>
              <w:t xml:space="preserve">103 </w:t>
            </w:r>
            <w:r w:rsidRPr="0076254C">
              <w:rPr>
                <w:rFonts w:cs="Arial"/>
                <w:lang w:val="af-ZA"/>
              </w:rPr>
              <w:sym w:font="Wingdings 2" w:char="F050"/>
            </w:r>
            <w:r w:rsidRPr="0076254C">
              <w:rPr>
                <w:rFonts w:cs="Arial"/>
                <w:lang w:val="af-ZA"/>
              </w:rPr>
              <w:t xml:space="preserve"> </w:t>
            </w:r>
            <w:r w:rsidR="00553C46" w:rsidRPr="0076254C">
              <w:rPr>
                <w:rFonts w:cs="Arial"/>
                <w:lang w:val="af-ZA"/>
              </w:rPr>
              <w:t xml:space="preserve">verlies met verkoop van </w:t>
            </w:r>
            <w:r w:rsidR="00531061">
              <w:rPr>
                <w:rFonts w:cs="Arial"/>
                <w:lang w:val="af-ZA"/>
              </w:rPr>
              <w:t xml:space="preserve">die </w:t>
            </w:r>
            <w:r w:rsidR="00553C46" w:rsidRPr="0076254C">
              <w:rPr>
                <w:rFonts w:cs="Arial"/>
                <w:lang w:val="af-ZA"/>
              </w:rPr>
              <w:t>bate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9C7822" w:rsidRPr="0076254C" w:rsidRDefault="009C7822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</w:p>
        </w:tc>
        <w:tc>
          <w:tcPr>
            <w:tcW w:w="567" w:type="dxa"/>
          </w:tcPr>
          <w:p w:rsidR="009C7822" w:rsidRPr="0076254C" w:rsidRDefault="009C7822" w:rsidP="000D5FD6">
            <w:pPr>
              <w:pStyle w:val="ListParagraph"/>
              <w:ind w:left="0" w:firstLine="0"/>
              <w:jc w:val="center"/>
              <w:rPr>
                <w:rFonts w:cs="Arial"/>
                <w:b/>
                <w:lang w:val="af-ZA"/>
              </w:rPr>
            </w:pPr>
            <w:r w:rsidRPr="0076254C">
              <w:rPr>
                <w:rFonts w:cs="Arial"/>
                <w:b/>
                <w:lang w:val="af-ZA"/>
              </w:rPr>
              <w:t>3</w:t>
            </w:r>
          </w:p>
        </w:tc>
      </w:tr>
    </w:tbl>
    <w:p w:rsidR="004055DA" w:rsidRPr="00531061" w:rsidRDefault="004055DA" w:rsidP="00757D8F">
      <w:pPr>
        <w:spacing w:line="276" w:lineRule="auto"/>
        <w:ind w:left="0" w:firstLine="0"/>
        <w:rPr>
          <w:rFonts w:cs="Arial"/>
          <w:sz w:val="18"/>
          <w:lang w:val="af-ZA"/>
        </w:rPr>
      </w:pPr>
    </w:p>
    <w:tbl>
      <w:tblPr>
        <w:tblW w:w="0" w:type="auto"/>
        <w:tblInd w:w="108" w:type="dxa"/>
        <w:tblLayout w:type="fixed"/>
        <w:tblLook w:val="01E0"/>
      </w:tblPr>
      <w:tblGrid>
        <w:gridCol w:w="709"/>
        <w:gridCol w:w="851"/>
        <w:gridCol w:w="7549"/>
        <w:gridCol w:w="530"/>
      </w:tblGrid>
      <w:tr w:rsidR="004055DA" w:rsidRPr="00757D8F" w:rsidTr="00A4553A">
        <w:trPr>
          <w:trHeight w:val="185"/>
        </w:trPr>
        <w:tc>
          <w:tcPr>
            <w:tcW w:w="709" w:type="dxa"/>
          </w:tcPr>
          <w:p w:rsidR="004055DA" w:rsidRPr="00757D8F" w:rsidRDefault="004055DA" w:rsidP="000D5FD6">
            <w:pPr>
              <w:ind w:left="0"/>
              <w:rPr>
                <w:b/>
                <w:lang w:val="af-ZA"/>
              </w:rPr>
            </w:pPr>
          </w:p>
        </w:tc>
        <w:tc>
          <w:tcPr>
            <w:tcW w:w="851" w:type="dxa"/>
          </w:tcPr>
          <w:p w:rsidR="004055DA" w:rsidRPr="00757D8F" w:rsidRDefault="004055DA" w:rsidP="000D5FD6">
            <w:pPr>
              <w:ind w:left="0" w:firstLine="0"/>
              <w:rPr>
                <w:b/>
                <w:lang w:val="af-ZA"/>
              </w:rPr>
            </w:pPr>
            <w:r w:rsidRPr="00757D8F">
              <w:rPr>
                <w:b/>
                <w:lang w:val="af-ZA"/>
              </w:rPr>
              <w:t>1.2.3</w:t>
            </w:r>
          </w:p>
        </w:tc>
        <w:tc>
          <w:tcPr>
            <w:tcW w:w="7549" w:type="dxa"/>
          </w:tcPr>
          <w:p w:rsidR="004055DA" w:rsidRDefault="004055DA" w:rsidP="000D5FD6">
            <w:pPr>
              <w:spacing w:line="276" w:lineRule="auto"/>
              <w:ind w:left="0" w:firstLine="0"/>
              <w:rPr>
                <w:rFonts w:cs="Arial"/>
                <w:b/>
                <w:lang w:val="af-ZA"/>
              </w:rPr>
            </w:pPr>
            <w:r w:rsidRPr="00757D8F">
              <w:rPr>
                <w:rFonts w:cs="Arial"/>
                <w:b/>
                <w:lang w:val="af-ZA"/>
              </w:rPr>
              <w:t>Die bate was vervang omdat die eienaar ŉ tegnologies meer gevorderde een wou hê.  Verskaf een voordeel wat ŉ nuwe banksaag die onderneming sal bied?</w:t>
            </w:r>
          </w:p>
          <w:p w:rsidR="00805BF6" w:rsidRPr="00531061" w:rsidRDefault="00805BF6" w:rsidP="000D5FD6">
            <w:pPr>
              <w:spacing w:line="276" w:lineRule="auto"/>
              <w:ind w:left="0" w:firstLine="0"/>
              <w:rPr>
                <w:rFonts w:cs="Arial"/>
                <w:b/>
                <w:sz w:val="18"/>
                <w:lang w:val="af-ZA"/>
              </w:rPr>
            </w:pPr>
          </w:p>
        </w:tc>
        <w:tc>
          <w:tcPr>
            <w:tcW w:w="530" w:type="dxa"/>
          </w:tcPr>
          <w:p w:rsidR="004055DA" w:rsidRPr="00757D8F" w:rsidRDefault="004055DA" w:rsidP="000D5FD6">
            <w:pPr>
              <w:ind w:left="0"/>
              <w:rPr>
                <w:b/>
                <w:lang w:val="af-ZA"/>
              </w:rPr>
            </w:pPr>
          </w:p>
        </w:tc>
      </w:tr>
    </w:tbl>
    <w:tbl>
      <w:tblPr>
        <w:tblStyle w:val="TableGrid"/>
        <w:tblW w:w="0" w:type="auto"/>
        <w:tblInd w:w="1668" w:type="dxa"/>
        <w:tblLook w:val="04A0"/>
      </w:tblPr>
      <w:tblGrid>
        <w:gridCol w:w="7229"/>
        <w:gridCol w:w="283"/>
        <w:gridCol w:w="567"/>
      </w:tblGrid>
      <w:tr w:rsidR="009C7822" w:rsidRPr="0076254C" w:rsidTr="00A4553A">
        <w:tc>
          <w:tcPr>
            <w:tcW w:w="7229" w:type="dxa"/>
          </w:tcPr>
          <w:p w:rsidR="009C7822" w:rsidRPr="0076254C" w:rsidRDefault="00553C46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Die</w:t>
            </w:r>
            <w:r w:rsidR="009C7822" w:rsidRPr="0076254C">
              <w:rPr>
                <w:rFonts w:cs="Arial"/>
                <w:lang w:val="af-ZA"/>
              </w:rPr>
              <w:t xml:space="preserve"> </w:t>
            </w:r>
            <w:r w:rsidRPr="0076254C">
              <w:rPr>
                <w:rFonts w:cs="Arial"/>
                <w:lang w:val="af-ZA"/>
              </w:rPr>
              <w:t>banksaag sal meer produktief wees en meer voorraaditems vervaardig</w:t>
            </w:r>
            <w:r w:rsidR="009C7822" w:rsidRPr="0076254C">
              <w:rPr>
                <w:rFonts w:cs="Arial"/>
                <w:lang w:val="af-ZA"/>
              </w:rPr>
              <w:t>.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9C7822" w:rsidRPr="0076254C" w:rsidRDefault="009C7822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9C7822" w:rsidRPr="0076254C" w:rsidRDefault="009C7822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</w:p>
        </w:tc>
      </w:tr>
      <w:tr w:rsidR="009C7822" w:rsidRPr="0076254C" w:rsidTr="00A4553A">
        <w:tc>
          <w:tcPr>
            <w:tcW w:w="7229" w:type="dxa"/>
          </w:tcPr>
          <w:p w:rsidR="009C7822" w:rsidRPr="0076254C" w:rsidRDefault="00553C46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Die onderneming sal meer wins verdien</w:t>
            </w:r>
            <w:r w:rsidR="009C7822" w:rsidRPr="0076254C">
              <w:rPr>
                <w:rFonts w:cs="Arial"/>
                <w:lang w:val="af-ZA"/>
              </w:rPr>
              <w:t xml:space="preserve">. </w:t>
            </w:r>
            <w:r w:rsidR="009C7822" w:rsidRPr="0076254C">
              <w:rPr>
                <w:rFonts w:cs="Arial"/>
                <w:lang w:val="af-ZA"/>
              </w:rPr>
              <w:sym w:font="Wingdings 2" w:char="F050"/>
            </w:r>
            <w:r w:rsidR="009C7822" w:rsidRPr="0076254C">
              <w:rPr>
                <w:rFonts w:cs="Arial"/>
                <w:lang w:val="af-ZA"/>
              </w:rPr>
              <w:t xml:space="preserve"> </w:t>
            </w:r>
            <w:r w:rsidR="009C7822" w:rsidRPr="0076254C">
              <w:rPr>
                <w:rFonts w:cs="Arial"/>
                <w:lang w:val="af-ZA"/>
              </w:rPr>
              <w:sym w:font="Wingdings 2" w:char="F050"/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9C7822" w:rsidRPr="0076254C" w:rsidRDefault="009C7822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</w:p>
        </w:tc>
        <w:tc>
          <w:tcPr>
            <w:tcW w:w="567" w:type="dxa"/>
          </w:tcPr>
          <w:p w:rsidR="009C7822" w:rsidRPr="0076254C" w:rsidRDefault="009C7822" w:rsidP="000D5FD6">
            <w:pPr>
              <w:pStyle w:val="ListParagraph"/>
              <w:ind w:left="0" w:firstLine="0"/>
              <w:jc w:val="center"/>
              <w:rPr>
                <w:rFonts w:cs="Arial"/>
                <w:b/>
                <w:lang w:val="af-ZA"/>
              </w:rPr>
            </w:pPr>
            <w:r w:rsidRPr="0076254C">
              <w:rPr>
                <w:rFonts w:cs="Arial"/>
                <w:b/>
                <w:lang w:val="af-ZA"/>
              </w:rPr>
              <w:t>2</w:t>
            </w:r>
          </w:p>
        </w:tc>
      </w:tr>
    </w:tbl>
    <w:p w:rsidR="00757D8F" w:rsidRPr="00531061" w:rsidRDefault="00757D8F" w:rsidP="000D5FD6">
      <w:pPr>
        <w:pStyle w:val="ListParagraph"/>
        <w:ind w:left="0"/>
        <w:rPr>
          <w:rFonts w:cs="Arial"/>
          <w:sz w:val="10"/>
          <w:lang w:val="af-ZA"/>
        </w:rPr>
      </w:pPr>
    </w:p>
    <w:p w:rsidR="00757D8F" w:rsidRDefault="00757D8F">
      <w:pPr>
        <w:spacing w:line="276" w:lineRule="auto"/>
        <w:rPr>
          <w:rFonts w:cs="Arial"/>
          <w:lang w:val="af-ZA"/>
        </w:rPr>
      </w:pPr>
      <w:r>
        <w:rPr>
          <w:rFonts w:cs="Arial"/>
          <w:lang w:val="af-ZA"/>
        </w:rPr>
        <w:br w:type="page"/>
      </w:r>
    </w:p>
    <w:p w:rsidR="00820C01" w:rsidRPr="005A4BD4" w:rsidRDefault="00820C01" w:rsidP="005A4BD4">
      <w:pPr>
        <w:ind w:left="0" w:firstLine="0"/>
        <w:rPr>
          <w:rFonts w:cs="Arial"/>
          <w:lang w:val="af-ZA"/>
        </w:rPr>
      </w:pPr>
    </w:p>
    <w:tbl>
      <w:tblPr>
        <w:tblW w:w="0" w:type="auto"/>
        <w:tblInd w:w="108" w:type="dxa"/>
        <w:tblLayout w:type="fixed"/>
        <w:tblLook w:val="01E0"/>
      </w:tblPr>
      <w:tblGrid>
        <w:gridCol w:w="709"/>
        <w:gridCol w:w="992"/>
        <w:gridCol w:w="7408"/>
        <w:gridCol w:w="530"/>
      </w:tblGrid>
      <w:tr w:rsidR="004055DA" w:rsidRPr="00757D8F" w:rsidTr="0047383A">
        <w:trPr>
          <w:trHeight w:val="185"/>
        </w:trPr>
        <w:tc>
          <w:tcPr>
            <w:tcW w:w="709" w:type="dxa"/>
          </w:tcPr>
          <w:p w:rsidR="004055DA" w:rsidRPr="00757D8F" w:rsidRDefault="004055DA" w:rsidP="00757D8F">
            <w:pPr>
              <w:rPr>
                <w:b/>
                <w:lang w:val="af-ZA"/>
              </w:rPr>
            </w:pPr>
          </w:p>
        </w:tc>
        <w:tc>
          <w:tcPr>
            <w:tcW w:w="992" w:type="dxa"/>
          </w:tcPr>
          <w:p w:rsidR="004055DA" w:rsidRPr="00757D8F" w:rsidRDefault="004055DA" w:rsidP="00757D8F">
            <w:pPr>
              <w:rPr>
                <w:b/>
                <w:lang w:val="af-ZA"/>
              </w:rPr>
            </w:pPr>
            <w:r w:rsidRPr="00757D8F">
              <w:rPr>
                <w:b/>
                <w:lang w:val="af-ZA"/>
              </w:rPr>
              <w:t>1.2.4</w:t>
            </w:r>
          </w:p>
        </w:tc>
        <w:tc>
          <w:tcPr>
            <w:tcW w:w="7408" w:type="dxa"/>
          </w:tcPr>
          <w:p w:rsidR="004055DA" w:rsidRDefault="00531061" w:rsidP="00757D8F">
            <w:pPr>
              <w:ind w:left="0" w:firstLine="0"/>
              <w:rPr>
                <w:rFonts w:cs="Arial"/>
                <w:b/>
                <w:lang w:val="af-ZA"/>
              </w:rPr>
            </w:pPr>
            <w:r>
              <w:rPr>
                <w:rFonts w:cs="Arial"/>
                <w:b/>
                <w:lang w:val="af-ZA"/>
              </w:rPr>
              <w:t>Met in ag</w:t>
            </w:r>
            <w:r w:rsidR="004055DA" w:rsidRPr="00757D8F">
              <w:rPr>
                <w:rFonts w:cs="Arial"/>
                <w:b/>
                <w:lang w:val="af-ZA"/>
              </w:rPr>
              <w:t>neming van die gebruik en waarde van bates, beantwoord die volgende vrae.</w:t>
            </w:r>
          </w:p>
          <w:p w:rsidR="00805BF6" w:rsidRPr="00757D8F" w:rsidRDefault="00805BF6" w:rsidP="00757D8F">
            <w:pPr>
              <w:ind w:left="0" w:firstLine="0"/>
              <w:rPr>
                <w:rFonts w:cs="Arial"/>
                <w:b/>
                <w:lang w:val="af-ZA"/>
              </w:rPr>
            </w:pPr>
          </w:p>
        </w:tc>
        <w:tc>
          <w:tcPr>
            <w:tcW w:w="530" w:type="dxa"/>
          </w:tcPr>
          <w:p w:rsidR="004055DA" w:rsidRPr="00757D8F" w:rsidRDefault="004055DA" w:rsidP="00757D8F">
            <w:pPr>
              <w:rPr>
                <w:b/>
                <w:lang w:val="af-ZA"/>
              </w:rPr>
            </w:pPr>
          </w:p>
        </w:tc>
      </w:tr>
      <w:tr w:rsidR="004055DA" w:rsidRPr="00757D8F" w:rsidTr="0047383A">
        <w:trPr>
          <w:trHeight w:val="185"/>
        </w:trPr>
        <w:tc>
          <w:tcPr>
            <w:tcW w:w="709" w:type="dxa"/>
          </w:tcPr>
          <w:p w:rsidR="004055DA" w:rsidRPr="00757D8F" w:rsidRDefault="004055DA" w:rsidP="00757D8F">
            <w:pPr>
              <w:rPr>
                <w:b/>
                <w:lang w:val="af-ZA"/>
              </w:rPr>
            </w:pPr>
          </w:p>
        </w:tc>
        <w:tc>
          <w:tcPr>
            <w:tcW w:w="992" w:type="dxa"/>
          </w:tcPr>
          <w:p w:rsidR="004055DA" w:rsidRPr="00757D8F" w:rsidRDefault="004055DA" w:rsidP="00757D8F">
            <w:pPr>
              <w:rPr>
                <w:b/>
                <w:lang w:val="af-ZA"/>
              </w:rPr>
            </w:pPr>
          </w:p>
        </w:tc>
        <w:tc>
          <w:tcPr>
            <w:tcW w:w="7408" w:type="dxa"/>
          </w:tcPr>
          <w:p w:rsidR="004055DA" w:rsidRDefault="004055DA" w:rsidP="005A4BD4">
            <w:pPr>
              <w:pStyle w:val="ListParagraph"/>
              <w:numPr>
                <w:ilvl w:val="0"/>
                <w:numId w:val="47"/>
              </w:numPr>
              <w:ind w:hanging="720"/>
              <w:rPr>
                <w:rFonts w:cs="Arial"/>
                <w:b/>
                <w:lang w:val="af-ZA"/>
              </w:rPr>
            </w:pPr>
            <w:r w:rsidRPr="005A4BD4">
              <w:rPr>
                <w:rFonts w:cs="Arial"/>
                <w:b/>
                <w:lang w:val="af-ZA"/>
              </w:rPr>
              <w:t>Sal die koers van wa</w:t>
            </w:r>
            <w:r w:rsidR="00531061">
              <w:rPr>
                <w:rFonts w:cs="Arial"/>
                <w:b/>
                <w:lang w:val="af-ZA"/>
              </w:rPr>
              <w:t>ardevermindering op voertuie hoë</w:t>
            </w:r>
            <w:r w:rsidRPr="005A4BD4">
              <w:rPr>
                <w:rFonts w:cs="Arial"/>
                <w:b/>
                <w:lang w:val="af-ZA"/>
              </w:rPr>
              <w:t>r wees as die op rekenaars? Motiveer u antwoord.</w:t>
            </w:r>
          </w:p>
          <w:p w:rsidR="00805BF6" w:rsidRPr="005A4BD4" w:rsidRDefault="00805BF6" w:rsidP="00805BF6">
            <w:pPr>
              <w:pStyle w:val="ListParagraph"/>
              <w:ind w:firstLine="0"/>
              <w:rPr>
                <w:rFonts w:cs="Arial"/>
                <w:b/>
                <w:lang w:val="af-ZA"/>
              </w:rPr>
            </w:pPr>
          </w:p>
        </w:tc>
        <w:tc>
          <w:tcPr>
            <w:tcW w:w="530" w:type="dxa"/>
          </w:tcPr>
          <w:p w:rsidR="004055DA" w:rsidRPr="00757D8F" w:rsidRDefault="004055DA" w:rsidP="00757D8F">
            <w:pPr>
              <w:rPr>
                <w:b/>
                <w:lang w:val="af-ZA"/>
              </w:rPr>
            </w:pPr>
          </w:p>
        </w:tc>
      </w:tr>
    </w:tbl>
    <w:tbl>
      <w:tblPr>
        <w:tblStyle w:val="TableGrid"/>
        <w:tblW w:w="0" w:type="auto"/>
        <w:tblInd w:w="1809" w:type="dxa"/>
        <w:tblLook w:val="04A0"/>
      </w:tblPr>
      <w:tblGrid>
        <w:gridCol w:w="7088"/>
        <w:gridCol w:w="283"/>
        <w:gridCol w:w="567"/>
      </w:tblGrid>
      <w:tr w:rsidR="009C7822" w:rsidRPr="0076254C" w:rsidTr="00941623">
        <w:tc>
          <w:tcPr>
            <w:tcW w:w="7088" w:type="dxa"/>
          </w:tcPr>
          <w:p w:rsidR="009C7822" w:rsidRPr="0076254C" w:rsidRDefault="00C15F60" w:rsidP="00531061">
            <w:pPr>
              <w:pStyle w:val="ListParagraph"/>
              <w:ind w:left="0" w:firstLine="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Rekenaars sal ŉ hoër koers vir waardevermindering hê as voertuie omdat dit waarde gouer verloor</w:t>
            </w:r>
            <w:r w:rsidR="009C7822" w:rsidRPr="0076254C">
              <w:rPr>
                <w:rFonts w:cs="Arial"/>
                <w:lang w:val="af-ZA"/>
              </w:rPr>
              <w:t xml:space="preserve"> </w:t>
            </w:r>
            <w:r w:rsidR="00531061">
              <w:rPr>
                <w:rFonts w:cs="Arial"/>
                <w:lang w:val="af-ZA"/>
              </w:rPr>
              <w:t>as voertuie</w:t>
            </w:r>
            <w:r w:rsidR="009C7822" w:rsidRPr="0076254C">
              <w:rPr>
                <w:rFonts w:cs="Arial"/>
                <w:lang w:val="af-ZA"/>
              </w:rPr>
              <w:t>.</w:t>
            </w:r>
            <w:r w:rsidR="009C7822" w:rsidRPr="0076254C">
              <w:rPr>
                <w:rFonts w:cs="Arial"/>
                <w:lang w:val="af-ZA"/>
              </w:rPr>
              <w:sym w:font="Wingdings 2" w:char="F050"/>
            </w:r>
            <w:r w:rsidR="009C7822" w:rsidRPr="0076254C">
              <w:rPr>
                <w:rFonts w:cs="Arial"/>
                <w:lang w:val="af-ZA"/>
              </w:rPr>
              <w:sym w:font="Wingdings 2" w:char="F050"/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9C7822" w:rsidRPr="0076254C" w:rsidRDefault="009C7822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9C7822" w:rsidRPr="0076254C" w:rsidRDefault="009C7822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</w:p>
        </w:tc>
      </w:tr>
      <w:tr w:rsidR="009C7822" w:rsidRPr="0076254C" w:rsidTr="00941623">
        <w:tc>
          <w:tcPr>
            <w:tcW w:w="7088" w:type="dxa"/>
          </w:tcPr>
          <w:p w:rsidR="009C7822" w:rsidRPr="00531061" w:rsidRDefault="00C15F60" w:rsidP="00941623">
            <w:pPr>
              <w:pStyle w:val="ListParagraph"/>
              <w:ind w:left="0" w:firstLine="0"/>
              <w:rPr>
                <w:rFonts w:cs="Arial"/>
                <w:i/>
                <w:lang w:val="af-ZA"/>
              </w:rPr>
            </w:pPr>
            <w:r w:rsidRPr="00531061">
              <w:rPr>
                <w:rFonts w:cs="Arial"/>
                <w:b/>
                <w:i/>
                <w:lang w:val="af-ZA"/>
              </w:rPr>
              <w:t>Aanvaar ander redelike antwoord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9C7822" w:rsidRPr="0076254C" w:rsidRDefault="009C7822" w:rsidP="000D5FD6">
            <w:pPr>
              <w:pStyle w:val="ListParagraph"/>
              <w:ind w:left="0" w:firstLine="0"/>
              <w:rPr>
                <w:rFonts w:cs="Arial"/>
                <w:b/>
                <w:i/>
                <w:lang w:val="af-ZA"/>
              </w:rPr>
            </w:pPr>
          </w:p>
        </w:tc>
        <w:tc>
          <w:tcPr>
            <w:tcW w:w="567" w:type="dxa"/>
          </w:tcPr>
          <w:p w:rsidR="009C7822" w:rsidRPr="0076254C" w:rsidRDefault="009C7822" w:rsidP="000D5FD6">
            <w:pPr>
              <w:pStyle w:val="ListParagraph"/>
              <w:ind w:left="0" w:firstLine="0"/>
              <w:jc w:val="center"/>
              <w:rPr>
                <w:rFonts w:cs="Arial"/>
                <w:b/>
                <w:lang w:val="af-ZA"/>
              </w:rPr>
            </w:pPr>
            <w:r w:rsidRPr="0076254C">
              <w:rPr>
                <w:rFonts w:cs="Arial"/>
                <w:b/>
                <w:lang w:val="af-ZA"/>
              </w:rPr>
              <w:t>2</w:t>
            </w:r>
          </w:p>
        </w:tc>
      </w:tr>
    </w:tbl>
    <w:p w:rsidR="00820C01" w:rsidRPr="0076254C" w:rsidRDefault="00820C01" w:rsidP="005A4BD4">
      <w:pPr>
        <w:ind w:left="0" w:firstLine="0"/>
        <w:rPr>
          <w:rFonts w:cs="Arial"/>
          <w:lang w:val="af-ZA"/>
        </w:rPr>
      </w:pPr>
    </w:p>
    <w:tbl>
      <w:tblPr>
        <w:tblW w:w="0" w:type="auto"/>
        <w:tblInd w:w="108" w:type="dxa"/>
        <w:tblLayout w:type="fixed"/>
        <w:tblLook w:val="01E0"/>
      </w:tblPr>
      <w:tblGrid>
        <w:gridCol w:w="709"/>
        <w:gridCol w:w="992"/>
        <w:gridCol w:w="7408"/>
        <w:gridCol w:w="530"/>
      </w:tblGrid>
      <w:tr w:rsidR="004055DA" w:rsidRPr="005A4BD4" w:rsidTr="0047383A">
        <w:trPr>
          <w:trHeight w:val="185"/>
        </w:trPr>
        <w:tc>
          <w:tcPr>
            <w:tcW w:w="709" w:type="dxa"/>
          </w:tcPr>
          <w:p w:rsidR="004055DA" w:rsidRPr="005A4BD4" w:rsidRDefault="004055DA" w:rsidP="005A4BD4">
            <w:pPr>
              <w:rPr>
                <w:b/>
                <w:lang w:val="af-ZA"/>
              </w:rPr>
            </w:pPr>
          </w:p>
        </w:tc>
        <w:tc>
          <w:tcPr>
            <w:tcW w:w="992" w:type="dxa"/>
          </w:tcPr>
          <w:p w:rsidR="004055DA" w:rsidRPr="005A4BD4" w:rsidRDefault="004055DA" w:rsidP="005A4BD4">
            <w:pPr>
              <w:rPr>
                <w:b/>
                <w:lang w:val="af-ZA"/>
              </w:rPr>
            </w:pPr>
          </w:p>
        </w:tc>
        <w:tc>
          <w:tcPr>
            <w:tcW w:w="7408" w:type="dxa"/>
          </w:tcPr>
          <w:p w:rsidR="004055DA" w:rsidRDefault="004055DA" w:rsidP="005A4BD4">
            <w:pPr>
              <w:pStyle w:val="ListParagraph"/>
              <w:numPr>
                <w:ilvl w:val="0"/>
                <w:numId w:val="47"/>
              </w:numPr>
              <w:ind w:hanging="720"/>
              <w:rPr>
                <w:rFonts w:cs="Arial"/>
                <w:b/>
                <w:lang w:val="af-ZA"/>
              </w:rPr>
            </w:pPr>
            <w:r w:rsidRPr="005A4BD4">
              <w:rPr>
                <w:rFonts w:cs="Arial"/>
                <w:b/>
                <w:lang w:val="af-ZA"/>
              </w:rPr>
              <w:t>Waarom word rekenaars meer vervang as voertuie?</w:t>
            </w:r>
          </w:p>
          <w:p w:rsidR="00805BF6" w:rsidRPr="005A4BD4" w:rsidRDefault="00805BF6" w:rsidP="00805BF6">
            <w:pPr>
              <w:pStyle w:val="ListParagraph"/>
              <w:ind w:firstLine="0"/>
              <w:rPr>
                <w:rFonts w:cs="Arial"/>
                <w:b/>
                <w:lang w:val="af-ZA"/>
              </w:rPr>
            </w:pPr>
          </w:p>
        </w:tc>
        <w:tc>
          <w:tcPr>
            <w:tcW w:w="530" w:type="dxa"/>
          </w:tcPr>
          <w:p w:rsidR="004055DA" w:rsidRPr="005A4BD4" w:rsidRDefault="004055DA" w:rsidP="005A4BD4">
            <w:pPr>
              <w:rPr>
                <w:b/>
                <w:lang w:val="af-ZA"/>
              </w:rPr>
            </w:pPr>
          </w:p>
        </w:tc>
      </w:tr>
    </w:tbl>
    <w:tbl>
      <w:tblPr>
        <w:tblStyle w:val="TableGrid"/>
        <w:tblW w:w="0" w:type="auto"/>
        <w:tblInd w:w="1809" w:type="dxa"/>
        <w:tblLook w:val="04A0"/>
      </w:tblPr>
      <w:tblGrid>
        <w:gridCol w:w="7088"/>
        <w:gridCol w:w="283"/>
        <w:gridCol w:w="567"/>
      </w:tblGrid>
      <w:tr w:rsidR="009C7822" w:rsidRPr="0076254C" w:rsidTr="00941623">
        <w:tc>
          <w:tcPr>
            <w:tcW w:w="7088" w:type="dxa"/>
          </w:tcPr>
          <w:p w:rsidR="009C7822" w:rsidRPr="0076254C" w:rsidRDefault="00C15F60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 xml:space="preserve">Rekenaars sal meer gereeld vervang word as gevolg van </w:t>
            </w:r>
            <w:r w:rsidR="00FD4109" w:rsidRPr="0076254C">
              <w:rPr>
                <w:rFonts w:cs="Arial"/>
                <w:lang w:val="af-ZA"/>
              </w:rPr>
              <w:t xml:space="preserve">gereelde </w:t>
            </w:r>
            <w:r w:rsidRPr="0076254C">
              <w:rPr>
                <w:rFonts w:cs="Arial"/>
                <w:lang w:val="af-ZA"/>
              </w:rPr>
              <w:t>tegnologiese ver</w:t>
            </w:r>
            <w:r w:rsidR="00FD4109" w:rsidRPr="0076254C">
              <w:rPr>
                <w:rFonts w:cs="Arial"/>
                <w:lang w:val="af-ZA"/>
              </w:rPr>
              <w:t>beterings en nuwe uitvindings in die rekenaar industrie</w:t>
            </w:r>
            <w:r w:rsidR="009C7822" w:rsidRPr="0076254C">
              <w:rPr>
                <w:rFonts w:cs="Arial"/>
                <w:lang w:val="af-ZA"/>
              </w:rPr>
              <w:t xml:space="preserve">. </w:t>
            </w:r>
            <w:r w:rsidR="009C7822" w:rsidRPr="0076254C">
              <w:rPr>
                <w:rFonts w:cs="Arial"/>
                <w:lang w:val="af-ZA"/>
              </w:rPr>
              <w:sym w:font="Wingdings 2" w:char="F050"/>
            </w:r>
            <w:r w:rsidR="009C7822" w:rsidRPr="0076254C">
              <w:rPr>
                <w:rFonts w:cs="Arial"/>
                <w:lang w:val="af-ZA"/>
              </w:rPr>
              <w:sym w:font="Wingdings 2" w:char="F050"/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9C7822" w:rsidRPr="0076254C" w:rsidRDefault="009C7822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vAlign w:val="center"/>
          </w:tcPr>
          <w:p w:rsidR="009C7822" w:rsidRPr="0076254C" w:rsidRDefault="009C7822" w:rsidP="000D5FD6">
            <w:pPr>
              <w:pStyle w:val="ListParagraph"/>
              <w:ind w:left="0" w:firstLine="0"/>
              <w:jc w:val="center"/>
              <w:rPr>
                <w:rFonts w:cs="Arial"/>
                <w:lang w:val="af-ZA"/>
              </w:rPr>
            </w:pPr>
          </w:p>
        </w:tc>
      </w:tr>
      <w:tr w:rsidR="009C7822" w:rsidRPr="0076254C" w:rsidTr="00941623">
        <w:tc>
          <w:tcPr>
            <w:tcW w:w="7088" w:type="dxa"/>
          </w:tcPr>
          <w:p w:rsidR="009C7822" w:rsidRPr="00531061" w:rsidRDefault="00C15F60" w:rsidP="00941623">
            <w:pPr>
              <w:pStyle w:val="ListParagraph"/>
              <w:ind w:left="0" w:firstLine="0"/>
              <w:rPr>
                <w:rFonts w:cs="Arial"/>
                <w:i/>
                <w:lang w:val="af-ZA"/>
              </w:rPr>
            </w:pPr>
            <w:r w:rsidRPr="00531061">
              <w:rPr>
                <w:rFonts w:cs="Arial"/>
                <w:b/>
                <w:i/>
                <w:lang w:val="af-ZA"/>
              </w:rPr>
              <w:t>Aanvaar ander redelike antwoord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9C7822" w:rsidRPr="0076254C" w:rsidRDefault="009C7822" w:rsidP="000D5FD6">
            <w:pPr>
              <w:pStyle w:val="ListParagraph"/>
              <w:ind w:left="0" w:firstLine="0"/>
              <w:rPr>
                <w:rFonts w:cs="Arial"/>
                <w:b/>
                <w:i/>
                <w:lang w:val="af-ZA"/>
              </w:rPr>
            </w:pPr>
          </w:p>
        </w:tc>
        <w:tc>
          <w:tcPr>
            <w:tcW w:w="567" w:type="dxa"/>
            <w:vAlign w:val="center"/>
          </w:tcPr>
          <w:p w:rsidR="009C7822" w:rsidRPr="0076254C" w:rsidRDefault="009C7822" w:rsidP="000D5FD6">
            <w:pPr>
              <w:pStyle w:val="ListParagraph"/>
              <w:ind w:left="0" w:firstLine="0"/>
              <w:jc w:val="center"/>
              <w:rPr>
                <w:rFonts w:cs="Arial"/>
                <w:lang w:val="af-ZA"/>
              </w:rPr>
            </w:pPr>
            <w:r w:rsidRPr="0076254C">
              <w:rPr>
                <w:rFonts w:cs="Arial"/>
                <w:b/>
                <w:lang w:val="af-ZA"/>
              </w:rPr>
              <w:t>2</w:t>
            </w:r>
          </w:p>
        </w:tc>
      </w:tr>
    </w:tbl>
    <w:p w:rsidR="005A4BD4" w:rsidRDefault="005A4BD4" w:rsidP="000D5FD6">
      <w:pPr>
        <w:ind w:left="0" w:firstLine="0"/>
        <w:rPr>
          <w:rFonts w:cs="Arial"/>
          <w:lang w:val="af-ZA"/>
        </w:rPr>
      </w:pPr>
    </w:p>
    <w:p w:rsidR="005A4BD4" w:rsidRDefault="005A4BD4">
      <w:pPr>
        <w:spacing w:line="276" w:lineRule="auto"/>
        <w:rPr>
          <w:rFonts w:cs="Arial"/>
          <w:lang w:val="af-ZA"/>
        </w:rPr>
      </w:pPr>
      <w:r>
        <w:rPr>
          <w:rFonts w:cs="Arial"/>
          <w:lang w:val="af-ZA"/>
        </w:rPr>
        <w:br w:type="page"/>
      </w:r>
    </w:p>
    <w:p w:rsidR="00FD4109" w:rsidRDefault="00FD4109" w:rsidP="000D5FD6">
      <w:pPr>
        <w:ind w:left="0" w:firstLine="0"/>
        <w:rPr>
          <w:rFonts w:cs="Arial"/>
          <w:lang w:val="af-ZA"/>
        </w:rPr>
      </w:pPr>
    </w:p>
    <w:tbl>
      <w:tblPr>
        <w:tblW w:w="0" w:type="auto"/>
        <w:tblInd w:w="108" w:type="dxa"/>
        <w:tblLayout w:type="fixed"/>
        <w:tblLook w:val="01E0"/>
      </w:tblPr>
      <w:tblGrid>
        <w:gridCol w:w="9109"/>
        <w:gridCol w:w="530"/>
      </w:tblGrid>
      <w:tr w:rsidR="00474C8D" w:rsidRPr="005A4BD4" w:rsidTr="0047383A">
        <w:trPr>
          <w:trHeight w:val="185"/>
        </w:trPr>
        <w:tc>
          <w:tcPr>
            <w:tcW w:w="9109" w:type="dxa"/>
          </w:tcPr>
          <w:p w:rsidR="00474C8D" w:rsidRPr="005A4BD4" w:rsidRDefault="00474C8D" w:rsidP="000D5FD6">
            <w:pPr>
              <w:ind w:left="0" w:firstLine="0"/>
              <w:rPr>
                <w:rFonts w:cs="Arial"/>
                <w:b/>
                <w:lang w:val="af-ZA"/>
              </w:rPr>
            </w:pPr>
            <w:r w:rsidRPr="005A4BD4">
              <w:rPr>
                <w:rFonts w:cs="Arial"/>
                <w:b/>
                <w:lang w:val="af-ZA"/>
              </w:rPr>
              <w:t>VRAAG 2</w:t>
            </w:r>
          </w:p>
        </w:tc>
        <w:tc>
          <w:tcPr>
            <w:tcW w:w="530" w:type="dxa"/>
          </w:tcPr>
          <w:p w:rsidR="00474C8D" w:rsidRPr="005A4BD4" w:rsidRDefault="00474C8D" w:rsidP="000D5FD6">
            <w:pPr>
              <w:ind w:left="0"/>
              <w:rPr>
                <w:b/>
                <w:lang w:val="af-ZA"/>
              </w:rPr>
            </w:pPr>
          </w:p>
        </w:tc>
      </w:tr>
    </w:tbl>
    <w:p w:rsidR="00741720" w:rsidRPr="0076254C" w:rsidRDefault="00741720" w:rsidP="000D5FD6">
      <w:pPr>
        <w:ind w:left="0" w:firstLine="0"/>
        <w:rPr>
          <w:rFonts w:cs="Arial"/>
          <w:lang w:val="af-ZA"/>
        </w:rPr>
      </w:pPr>
    </w:p>
    <w:p w:rsidR="00741720" w:rsidRPr="0076254C" w:rsidRDefault="00741720" w:rsidP="000D5FD6">
      <w:pPr>
        <w:ind w:left="0"/>
        <w:jc w:val="center"/>
        <w:rPr>
          <w:rFonts w:cs="Arial"/>
          <w:lang w:val="af-ZA"/>
        </w:rPr>
      </w:pPr>
      <w:r w:rsidRPr="0076254C">
        <w:rPr>
          <w:rFonts w:cs="Arial"/>
          <w:u w:val="single"/>
          <w:lang w:val="af-ZA"/>
        </w:rPr>
        <w:t>BALAN</w:t>
      </w:r>
      <w:r w:rsidR="00FD4109" w:rsidRPr="0076254C">
        <w:rPr>
          <w:rFonts w:cs="Arial"/>
          <w:u w:val="single"/>
          <w:lang w:val="af-ZA"/>
        </w:rPr>
        <w:t>SSTAAT</w:t>
      </w:r>
    </w:p>
    <w:tbl>
      <w:tblPr>
        <w:tblStyle w:val="TableGrid"/>
        <w:tblW w:w="9923" w:type="dxa"/>
        <w:tblInd w:w="-114" w:type="dxa"/>
        <w:tblBorders>
          <w:insideH w:val="single" w:sz="4" w:space="0" w:color="A6A6A6" w:themeColor="background1" w:themeShade="A6"/>
        </w:tblBorders>
        <w:tblLayout w:type="fixed"/>
        <w:tblCellMar>
          <w:left w:w="0" w:type="dxa"/>
          <w:right w:w="57" w:type="dxa"/>
        </w:tblCellMar>
        <w:tblLook w:val="04A0"/>
      </w:tblPr>
      <w:tblGrid>
        <w:gridCol w:w="624"/>
        <w:gridCol w:w="7598"/>
        <w:gridCol w:w="142"/>
        <w:gridCol w:w="1417"/>
        <w:gridCol w:w="142"/>
      </w:tblGrid>
      <w:tr w:rsidR="00093EB7" w:rsidRPr="0076254C" w:rsidTr="00DC1A54">
        <w:trPr>
          <w:trHeight w:val="397"/>
        </w:trPr>
        <w:tc>
          <w:tcPr>
            <w:tcW w:w="8222" w:type="dxa"/>
            <w:gridSpan w:val="2"/>
            <w:tcMar>
              <w:left w:w="28" w:type="dxa"/>
              <w:right w:w="28" w:type="dxa"/>
            </w:tcMar>
            <w:vAlign w:val="bottom"/>
          </w:tcPr>
          <w:p w:rsidR="00093EB7" w:rsidRPr="0076254C" w:rsidRDefault="00093EB7" w:rsidP="000D5FD6">
            <w:pPr>
              <w:ind w:left="0" w:firstLine="0"/>
              <w:rPr>
                <w:rFonts w:cs="Arial"/>
                <w:u w:val="single"/>
                <w:lang w:val="af-ZA"/>
              </w:rPr>
            </w:pPr>
            <w:r w:rsidRPr="0076254C">
              <w:rPr>
                <w:rFonts w:cs="Arial"/>
                <w:u w:val="single"/>
                <w:lang w:val="af-ZA"/>
              </w:rPr>
              <w:t>BATES</w:t>
            </w:r>
          </w:p>
        </w:tc>
        <w:tc>
          <w:tcPr>
            <w:tcW w:w="142" w:type="dxa"/>
            <w:tcBorders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093EB7" w:rsidRPr="0076254C" w:rsidRDefault="00093EB7" w:rsidP="000D5FD6">
            <w:pPr>
              <w:ind w:left="0"/>
              <w:rPr>
                <w:rFonts w:cs="Arial"/>
                <w:lang w:val="af-ZA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nil"/>
              <w:bottom w:val="single" w:sz="4" w:space="0" w:color="A6A6A6" w:themeColor="background1" w:themeShade="A6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93EB7" w:rsidRPr="0076254C" w:rsidRDefault="00093EB7" w:rsidP="000D5FD6">
            <w:pPr>
              <w:ind w:left="0"/>
              <w:jc w:val="right"/>
              <w:rPr>
                <w:rFonts w:cs="Arial"/>
                <w:lang w:val="af-ZA"/>
              </w:rPr>
            </w:pPr>
          </w:p>
        </w:tc>
        <w:tc>
          <w:tcPr>
            <w:tcW w:w="142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093EB7" w:rsidRPr="0076254C" w:rsidRDefault="00093EB7" w:rsidP="000D5FD6">
            <w:pPr>
              <w:ind w:left="0"/>
              <w:jc w:val="right"/>
              <w:rPr>
                <w:rFonts w:cs="Arial"/>
                <w:lang w:val="af-ZA"/>
              </w:rPr>
            </w:pPr>
          </w:p>
        </w:tc>
      </w:tr>
      <w:tr w:rsidR="00093EB7" w:rsidRPr="0076254C" w:rsidTr="00DC1A54">
        <w:trPr>
          <w:trHeight w:val="397"/>
        </w:trPr>
        <w:tc>
          <w:tcPr>
            <w:tcW w:w="8222" w:type="dxa"/>
            <w:gridSpan w:val="2"/>
            <w:tcMar>
              <w:left w:w="28" w:type="dxa"/>
              <w:right w:w="28" w:type="dxa"/>
            </w:tcMar>
            <w:vAlign w:val="bottom"/>
          </w:tcPr>
          <w:p w:rsidR="00093EB7" w:rsidRPr="0076254C" w:rsidRDefault="00093EB7" w:rsidP="000D5FD6">
            <w:pPr>
              <w:ind w:left="0" w:firstLine="0"/>
              <w:rPr>
                <w:rFonts w:cs="Arial"/>
                <w:u w:val="single"/>
                <w:lang w:val="af-ZA"/>
              </w:rPr>
            </w:pPr>
            <w:r w:rsidRPr="0076254C">
              <w:rPr>
                <w:rFonts w:cs="Arial"/>
                <w:u w:val="single"/>
                <w:lang w:val="af-ZA"/>
              </w:rPr>
              <w:t>Nie-bedryfsbates</w:t>
            </w:r>
          </w:p>
        </w:tc>
        <w:tc>
          <w:tcPr>
            <w:tcW w:w="142" w:type="dxa"/>
            <w:tcBorders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093EB7" w:rsidRPr="0076254C" w:rsidRDefault="00093EB7" w:rsidP="000D5FD6">
            <w:pPr>
              <w:ind w:left="0"/>
              <w:rPr>
                <w:rFonts w:cs="Arial"/>
                <w:lang w:val="af-ZA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93EB7" w:rsidRPr="0076254C" w:rsidRDefault="00093EB7" w:rsidP="00531061">
            <w:pPr>
              <w:ind w:left="0"/>
              <w:jc w:val="right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sym w:font="Wingdings 2" w:char="F052"/>
            </w:r>
            <w:r w:rsidRPr="0076254C">
              <w:rPr>
                <w:rFonts w:cs="Arial"/>
                <w:lang w:val="af-ZA"/>
              </w:rPr>
              <w:t xml:space="preserve"> 1 195 001</w:t>
            </w:r>
          </w:p>
        </w:tc>
        <w:tc>
          <w:tcPr>
            <w:tcW w:w="142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093EB7" w:rsidRPr="0076254C" w:rsidRDefault="00093EB7" w:rsidP="000D5FD6">
            <w:pPr>
              <w:ind w:left="0"/>
              <w:jc w:val="right"/>
              <w:rPr>
                <w:rFonts w:cs="Arial"/>
                <w:lang w:val="af-ZA"/>
              </w:rPr>
            </w:pPr>
          </w:p>
        </w:tc>
      </w:tr>
      <w:tr w:rsidR="00093EB7" w:rsidRPr="0076254C" w:rsidTr="00DC1A54">
        <w:trPr>
          <w:trHeight w:val="397"/>
        </w:trPr>
        <w:tc>
          <w:tcPr>
            <w:tcW w:w="8222" w:type="dxa"/>
            <w:gridSpan w:val="2"/>
            <w:tcMar>
              <w:left w:w="28" w:type="dxa"/>
              <w:right w:w="28" w:type="dxa"/>
            </w:tcMar>
            <w:vAlign w:val="bottom"/>
          </w:tcPr>
          <w:p w:rsidR="00093EB7" w:rsidRPr="0076254C" w:rsidRDefault="00093EB7" w:rsidP="000D5FD6">
            <w:pPr>
              <w:ind w:left="0" w:firstLine="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 xml:space="preserve">Vaste bates  (460 000 + 315 000 + 1) </w:t>
            </w:r>
            <w:r w:rsidRPr="0076254C">
              <w:rPr>
                <w:rFonts w:cs="Arial"/>
                <w:lang w:val="af-ZA"/>
              </w:rPr>
              <w:sym w:font="Wingdings 2" w:char="F050"/>
            </w:r>
            <w:r w:rsidRPr="0076254C">
              <w:rPr>
                <w:rFonts w:cs="Arial"/>
                <w:lang w:val="af-ZA"/>
              </w:rPr>
              <w:sym w:font="Wingdings 2" w:char="F050"/>
            </w:r>
          </w:p>
        </w:tc>
        <w:tc>
          <w:tcPr>
            <w:tcW w:w="142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93EB7" w:rsidRPr="0076254C" w:rsidRDefault="00093EB7" w:rsidP="000D5FD6">
            <w:pPr>
              <w:ind w:left="0"/>
              <w:rPr>
                <w:rFonts w:cs="Arial"/>
                <w:lang w:val="af-Z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6A6A6" w:themeColor="background1" w:themeShade="A6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093EB7" w:rsidRPr="0076254C" w:rsidRDefault="00093EB7" w:rsidP="000D5FD6">
            <w:pPr>
              <w:ind w:left="0"/>
              <w:jc w:val="right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sym w:font="Wingdings 2" w:char="F052"/>
            </w:r>
            <w:r w:rsidRPr="0076254C">
              <w:rPr>
                <w:rFonts w:cs="Arial"/>
                <w:lang w:val="af-ZA"/>
              </w:rPr>
              <w:t xml:space="preserve">    775 001</w:t>
            </w:r>
          </w:p>
        </w:tc>
        <w:tc>
          <w:tcPr>
            <w:tcW w:w="142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93EB7" w:rsidRPr="0076254C" w:rsidRDefault="00093EB7" w:rsidP="000D5FD6">
            <w:pPr>
              <w:ind w:left="0"/>
              <w:jc w:val="right"/>
              <w:rPr>
                <w:rFonts w:cs="Arial"/>
                <w:lang w:val="af-ZA"/>
              </w:rPr>
            </w:pPr>
          </w:p>
        </w:tc>
      </w:tr>
      <w:tr w:rsidR="00741720" w:rsidRPr="0076254C" w:rsidTr="00DC1A54">
        <w:trPr>
          <w:trHeight w:val="397"/>
        </w:trPr>
        <w:tc>
          <w:tcPr>
            <w:tcW w:w="624" w:type="dxa"/>
            <w:tcBorders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741720" w:rsidRPr="0076254C" w:rsidRDefault="00741720" w:rsidP="000D5FD6">
            <w:pPr>
              <w:ind w:left="0"/>
              <w:rPr>
                <w:rFonts w:cs="Arial"/>
                <w:lang w:val="af-ZA"/>
              </w:rPr>
            </w:pPr>
          </w:p>
        </w:tc>
        <w:tc>
          <w:tcPr>
            <w:tcW w:w="7598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</w:tcBorders>
            <w:tcMar>
              <w:left w:w="57" w:type="dxa"/>
              <w:right w:w="57" w:type="dxa"/>
            </w:tcMar>
            <w:vAlign w:val="bottom"/>
          </w:tcPr>
          <w:p w:rsidR="00741720" w:rsidRPr="0076254C" w:rsidRDefault="00741720" w:rsidP="000D5FD6">
            <w:pPr>
              <w:ind w:left="0" w:firstLine="0"/>
              <w:rPr>
                <w:rFonts w:cs="Arial"/>
                <w:lang w:val="af-ZA"/>
              </w:rPr>
            </w:pPr>
          </w:p>
        </w:tc>
        <w:tc>
          <w:tcPr>
            <w:tcW w:w="142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741720" w:rsidRPr="0076254C" w:rsidRDefault="00741720" w:rsidP="000D5FD6">
            <w:pPr>
              <w:ind w:left="0"/>
              <w:rPr>
                <w:rFonts w:cs="Arial"/>
                <w:lang w:val="af-ZA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41720" w:rsidRPr="0076254C" w:rsidRDefault="00741720" w:rsidP="000D5FD6">
            <w:pPr>
              <w:ind w:left="0"/>
              <w:jc w:val="right"/>
              <w:rPr>
                <w:rFonts w:cs="Arial"/>
                <w:lang w:val="af-ZA"/>
              </w:rPr>
            </w:pPr>
          </w:p>
        </w:tc>
        <w:tc>
          <w:tcPr>
            <w:tcW w:w="142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741720" w:rsidRPr="0076254C" w:rsidRDefault="00741720" w:rsidP="000D5FD6">
            <w:pPr>
              <w:ind w:left="0"/>
              <w:jc w:val="right"/>
              <w:rPr>
                <w:rFonts w:cs="Arial"/>
                <w:lang w:val="af-ZA"/>
              </w:rPr>
            </w:pPr>
          </w:p>
        </w:tc>
      </w:tr>
      <w:tr w:rsidR="00093EB7" w:rsidRPr="0076254C" w:rsidTr="00DC1A54">
        <w:trPr>
          <w:trHeight w:val="397"/>
        </w:trPr>
        <w:tc>
          <w:tcPr>
            <w:tcW w:w="8222" w:type="dxa"/>
            <w:gridSpan w:val="2"/>
            <w:tcMar>
              <w:left w:w="28" w:type="dxa"/>
              <w:right w:w="28" w:type="dxa"/>
            </w:tcMar>
            <w:vAlign w:val="bottom"/>
          </w:tcPr>
          <w:p w:rsidR="00093EB7" w:rsidRPr="0076254C" w:rsidRDefault="00093EB7" w:rsidP="000D5FD6">
            <w:pPr>
              <w:ind w:left="0" w:firstLine="0"/>
              <w:rPr>
                <w:rFonts w:cs="Arial"/>
                <w:u w:val="single"/>
                <w:lang w:val="af-ZA"/>
              </w:rPr>
            </w:pPr>
            <w:r w:rsidRPr="0076254C">
              <w:rPr>
                <w:rFonts w:cs="Arial"/>
                <w:u w:val="single"/>
                <w:lang w:val="af-ZA"/>
              </w:rPr>
              <w:t>Finansiële bates</w:t>
            </w:r>
          </w:p>
        </w:tc>
        <w:tc>
          <w:tcPr>
            <w:tcW w:w="142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93EB7" w:rsidRPr="0076254C" w:rsidRDefault="00093EB7" w:rsidP="000D5FD6">
            <w:pPr>
              <w:ind w:left="0"/>
              <w:rPr>
                <w:rFonts w:cs="Arial"/>
                <w:lang w:val="af-ZA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093EB7" w:rsidRPr="0076254C" w:rsidRDefault="00093EB7" w:rsidP="000D5FD6">
            <w:pPr>
              <w:ind w:left="0"/>
              <w:jc w:val="right"/>
              <w:rPr>
                <w:rFonts w:cs="Arial"/>
                <w:lang w:val="af-ZA"/>
              </w:rPr>
            </w:pPr>
          </w:p>
        </w:tc>
        <w:tc>
          <w:tcPr>
            <w:tcW w:w="142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93EB7" w:rsidRPr="0076254C" w:rsidRDefault="00093EB7" w:rsidP="000D5FD6">
            <w:pPr>
              <w:ind w:left="0"/>
              <w:jc w:val="right"/>
              <w:rPr>
                <w:rFonts w:cs="Arial"/>
                <w:lang w:val="af-ZA"/>
              </w:rPr>
            </w:pPr>
          </w:p>
        </w:tc>
      </w:tr>
      <w:tr w:rsidR="00093EB7" w:rsidRPr="0076254C" w:rsidTr="00DC1A54">
        <w:trPr>
          <w:trHeight w:val="397"/>
        </w:trPr>
        <w:tc>
          <w:tcPr>
            <w:tcW w:w="8222" w:type="dxa"/>
            <w:gridSpan w:val="2"/>
            <w:tcMar>
              <w:left w:w="28" w:type="dxa"/>
              <w:right w:w="28" w:type="dxa"/>
            </w:tcMar>
            <w:vAlign w:val="bottom"/>
          </w:tcPr>
          <w:p w:rsidR="00093EB7" w:rsidRPr="0076254C" w:rsidRDefault="00093EB7" w:rsidP="000D5FD6">
            <w:pPr>
              <w:ind w:left="0" w:firstLine="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Vaste deposito</w:t>
            </w:r>
          </w:p>
        </w:tc>
        <w:tc>
          <w:tcPr>
            <w:tcW w:w="142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93EB7" w:rsidRPr="0076254C" w:rsidRDefault="00093EB7" w:rsidP="000D5FD6">
            <w:pPr>
              <w:ind w:left="0"/>
              <w:rPr>
                <w:rFonts w:cs="Arial"/>
                <w:lang w:val="af-ZA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093EB7" w:rsidRPr="0076254C" w:rsidRDefault="00093EB7" w:rsidP="000D5FD6">
            <w:pPr>
              <w:ind w:left="0"/>
              <w:jc w:val="right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sym w:font="Wingdings 2" w:char="F050"/>
            </w:r>
            <w:r w:rsidRPr="0076254C">
              <w:rPr>
                <w:rFonts w:cs="Arial"/>
                <w:lang w:val="af-ZA"/>
              </w:rPr>
              <w:t xml:space="preserve">    420 000</w:t>
            </w:r>
          </w:p>
        </w:tc>
        <w:tc>
          <w:tcPr>
            <w:tcW w:w="142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93EB7" w:rsidRPr="0076254C" w:rsidRDefault="00093EB7" w:rsidP="000D5FD6">
            <w:pPr>
              <w:ind w:left="0"/>
              <w:jc w:val="right"/>
              <w:rPr>
                <w:rFonts w:cs="Arial"/>
                <w:lang w:val="af-ZA"/>
              </w:rPr>
            </w:pPr>
          </w:p>
        </w:tc>
      </w:tr>
      <w:tr w:rsidR="00741720" w:rsidRPr="0076254C" w:rsidTr="00DC1A54">
        <w:trPr>
          <w:trHeight w:val="397"/>
        </w:trPr>
        <w:tc>
          <w:tcPr>
            <w:tcW w:w="624" w:type="dxa"/>
            <w:tcBorders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741720" w:rsidRPr="0076254C" w:rsidRDefault="00741720" w:rsidP="000D5FD6">
            <w:pPr>
              <w:ind w:left="0"/>
              <w:rPr>
                <w:rFonts w:cs="Arial"/>
                <w:lang w:val="af-ZA"/>
              </w:rPr>
            </w:pPr>
          </w:p>
        </w:tc>
        <w:tc>
          <w:tcPr>
            <w:tcW w:w="7598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</w:tcBorders>
            <w:tcMar>
              <w:left w:w="57" w:type="dxa"/>
              <w:right w:w="57" w:type="dxa"/>
            </w:tcMar>
            <w:vAlign w:val="bottom"/>
          </w:tcPr>
          <w:p w:rsidR="00741720" w:rsidRPr="0076254C" w:rsidRDefault="00741720" w:rsidP="000D5FD6">
            <w:pPr>
              <w:ind w:left="0" w:firstLine="0"/>
              <w:rPr>
                <w:rFonts w:cs="Arial"/>
                <w:lang w:val="af-ZA"/>
              </w:rPr>
            </w:pPr>
          </w:p>
        </w:tc>
        <w:tc>
          <w:tcPr>
            <w:tcW w:w="142" w:type="dxa"/>
            <w:tcBorders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741720" w:rsidRPr="0076254C" w:rsidRDefault="00741720" w:rsidP="000D5FD6">
            <w:pPr>
              <w:ind w:left="0"/>
              <w:rPr>
                <w:rFonts w:cs="Arial"/>
                <w:lang w:val="af-Z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6A6A6" w:themeColor="background1" w:themeShade="A6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741720" w:rsidRPr="0076254C" w:rsidRDefault="00741720" w:rsidP="000D5FD6">
            <w:pPr>
              <w:ind w:left="0"/>
              <w:jc w:val="right"/>
              <w:rPr>
                <w:rFonts w:cs="Arial"/>
                <w:lang w:val="af-ZA"/>
              </w:rPr>
            </w:pPr>
          </w:p>
        </w:tc>
        <w:tc>
          <w:tcPr>
            <w:tcW w:w="142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741720" w:rsidRPr="0076254C" w:rsidRDefault="00741720" w:rsidP="000D5FD6">
            <w:pPr>
              <w:ind w:left="0"/>
              <w:jc w:val="right"/>
              <w:rPr>
                <w:rFonts w:cs="Arial"/>
                <w:lang w:val="af-ZA"/>
              </w:rPr>
            </w:pPr>
          </w:p>
        </w:tc>
      </w:tr>
      <w:tr w:rsidR="00093EB7" w:rsidRPr="0076254C" w:rsidTr="00DC1A54">
        <w:trPr>
          <w:trHeight w:val="397"/>
        </w:trPr>
        <w:tc>
          <w:tcPr>
            <w:tcW w:w="8222" w:type="dxa"/>
            <w:gridSpan w:val="2"/>
            <w:tcMar>
              <w:left w:w="28" w:type="dxa"/>
              <w:right w:w="28" w:type="dxa"/>
            </w:tcMar>
            <w:vAlign w:val="bottom"/>
          </w:tcPr>
          <w:p w:rsidR="00093EB7" w:rsidRPr="0076254C" w:rsidRDefault="00093EB7" w:rsidP="000D5FD6">
            <w:pPr>
              <w:ind w:left="0" w:firstLine="0"/>
              <w:rPr>
                <w:rFonts w:cs="Arial"/>
                <w:u w:val="single"/>
                <w:lang w:val="af-ZA"/>
              </w:rPr>
            </w:pPr>
            <w:r w:rsidRPr="0076254C">
              <w:rPr>
                <w:rFonts w:cs="Arial"/>
                <w:u w:val="single"/>
                <w:lang w:val="af-ZA"/>
              </w:rPr>
              <w:t>Bedryfsbates</w:t>
            </w:r>
          </w:p>
        </w:tc>
        <w:tc>
          <w:tcPr>
            <w:tcW w:w="142" w:type="dxa"/>
            <w:tcBorders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093EB7" w:rsidRPr="0076254C" w:rsidRDefault="00093EB7" w:rsidP="000D5FD6">
            <w:pPr>
              <w:ind w:left="0"/>
              <w:rPr>
                <w:rFonts w:cs="Arial"/>
                <w:lang w:val="af-ZA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93EB7" w:rsidRPr="0076254C" w:rsidRDefault="00093EB7" w:rsidP="000D5FD6">
            <w:pPr>
              <w:ind w:left="0"/>
              <w:jc w:val="right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sym w:font="Wingdings 2" w:char="F052"/>
            </w:r>
            <w:r w:rsidRPr="0076254C">
              <w:rPr>
                <w:rFonts w:cs="Arial"/>
                <w:lang w:val="af-ZA"/>
              </w:rPr>
              <w:t xml:space="preserve">    679 249</w:t>
            </w:r>
          </w:p>
        </w:tc>
        <w:tc>
          <w:tcPr>
            <w:tcW w:w="142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093EB7" w:rsidRPr="0076254C" w:rsidRDefault="00093EB7" w:rsidP="000D5FD6">
            <w:pPr>
              <w:ind w:left="0"/>
              <w:jc w:val="right"/>
              <w:rPr>
                <w:rFonts w:cs="Arial"/>
                <w:lang w:val="af-ZA"/>
              </w:rPr>
            </w:pPr>
          </w:p>
        </w:tc>
      </w:tr>
      <w:tr w:rsidR="00093EB7" w:rsidRPr="0076254C" w:rsidTr="00DC1A54">
        <w:trPr>
          <w:trHeight w:val="397"/>
        </w:trPr>
        <w:tc>
          <w:tcPr>
            <w:tcW w:w="8222" w:type="dxa"/>
            <w:gridSpan w:val="2"/>
            <w:tcMar>
              <w:left w:w="28" w:type="dxa"/>
              <w:right w:w="28" w:type="dxa"/>
            </w:tcMar>
            <w:vAlign w:val="bottom"/>
          </w:tcPr>
          <w:p w:rsidR="00093EB7" w:rsidRPr="0076254C" w:rsidRDefault="00DF0160" w:rsidP="000D5FD6">
            <w:pPr>
              <w:ind w:left="0" w:firstLine="0"/>
              <w:rPr>
                <w:rFonts w:cs="Arial"/>
                <w:lang w:val="af-ZA"/>
              </w:rPr>
            </w:pPr>
            <w:r>
              <w:rPr>
                <w:rFonts w:cs="Arial"/>
                <w:lang w:val="af-ZA"/>
              </w:rPr>
              <w:t xml:space="preserve">Voorraad </w:t>
            </w:r>
            <w:r w:rsidR="00093EB7" w:rsidRPr="0076254C">
              <w:rPr>
                <w:rFonts w:cs="Arial"/>
                <w:lang w:val="af-ZA"/>
              </w:rPr>
              <w:t xml:space="preserve">(700 </w:t>
            </w:r>
            <w:r w:rsidR="00093EB7" w:rsidRPr="0076254C">
              <w:rPr>
                <w:rFonts w:cs="Arial"/>
                <w:lang w:val="af-ZA"/>
              </w:rPr>
              <w:sym w:font="Wingdings 2" w:char="F050"/>
            </w:r>
            <w:r w:rsidR="00093EB7" w:rsidRPr="0076254C">
              <w:rPr>
                <w:rFonts w:cs="Arial"/>
                <w:lang w:val="af-ZA"/>
              </w:rPr>
              <w:sym w:font="Wingdings 2" w:char="F050"/>
            </w:r>
            <w:r w:rsidR="00093EB7" w:rsidRPr="0076254C">
              <w:rPr>
                <w:rFonts w:cs="Arial"/>
                <w:lang w:val="af-ZA"/>
              </w:rPr>
              <w:t xml:space="preserve"> x 506,89 </w:t>
            </w:r>
            <w:r w:rsidR="00093EB7" w:rsidRPr="0076254C">
              <w:rPr>
                <w:rFonts w:cs="Arial"/>
                <w:lang w:val="af-ZA"/>
              </w:rPr>
              <w:sym w:font="Wingdings 2" w:char="F050"/>
            </w:r>
            <w:r w:rsidR="00093EB7" w:rsidRPr="0076254C">
              <w:rPr>
                <w:rFonts w:cs="Arial"/>
                <w:lang w:val="af-ZA"/>
              </w:rPr>
              <w:sym w:font="Wingdings 2" w:char="F050"/>
            </w:r>
            <w:r w:rsidR="00093EB7" w:rsidRPr="0076254C">
              <w:rPr>
                <w:rFonts w:cs="Arial"/>
                <w:lang w:val="af-ZA"/>
              </w:rPr>
              <w:sym w:font="Wingdings 2" w:char="F050"/>
            </w:r>
            <w:r w:rsidR="00093EB7" w:rsidRPr="0076254C">
              <w:rPr>
                <w:rFonts w:cs="Arial"/>
                <w:lang w:val="af-ZA"/>
              </w:rPr>
              <w:t>)</w:t>
            </w:r>
          </w:p>
        </w:tc>
        <w:tc>
          <w:tcPr>
            <w:tcW w:w="142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93EB7" w:rsidRPr="0076254C" w:rsidRDefault="00093EB7" w:rsidP="000D5FD6">
            <w:pPr>
              <w:ind w:left="0"/>
              <w:rPr>
                <w:rFonts w:cs="Arial"/>
                <w:lang w:val="af-Z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6A6A6" w:themeColor="background1" w:themeShade="A6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093EB7" w:rsidRPr="0076254C" w:rsidRDefault="00093EB7" w:rsidP="000D5FD6">
            <w:pPr>
              <w:ind w:left="0"/>
              <w:jc w:val="right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sym w:font="Wingdings 2" w:char="F052"/>
            </w:r>
            <w:r w:rsidRPr="0076254C">
              <w:rPr>
                <w:rFonts w:cs="Arial"/>
                <w:lang w:val="af-ZA"/>
              </w:rPr>
              <w:t xml:space="preserve">    354 823</w:t>
            </w:r>
          </w:p>
        </w:tc>
        <w:tc>
          <w:tcPr>
            <w:tcW w:w="142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93EB7" w:rsidRPr="0076254C" w:rsidRDefault="00093EB7" w:rsidP="000D5FD6">
            <w:pPr>
              <w:ind w:left="0"/>
              <w:jc w:val="right"/>
              <w:rPr>
                <w:rFonts w:cs="Arial"/>
                <w:lang w:val="af-ZA"/>
              </w:rPr>
            </w:pPr>
          </w:p>
        </w:tc>
      </w:tr>
      <w:tr w:rsidR="00093EB7" w:rsidRPr="0076254C" w:rsidTr="00DC1A54">
        <w:trPr>
          <w:trHeight w:val="397"/>
        </w:trPr>
        <w:tc>
          <w:tcPr>
            <w:tcW w:w="8222" w:type="dxa"/>
            <w:gridSpan w:val="2"/>
            <w:tcMar>
              <w:left w:w="28" w:type="dxa"/>
              <w:right w:w="28" w:type="dxa"/>
            </w:tcMar>
            <w:vAlign w:val="bottom"/>
          </w:tcPr>
          <w:p w:rsidR="00093EB7" w:rsidRPr="0076254C" w:rsidRDefault="00093EB7" w:rsidP="000D5FD6">
            <w:pPr>
              <w:ind w:left="0" w:firstLine="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 xml:space="preserve">Handels- en ander ontvangbares (277 500 </w:t>
            </w:r>
            <w:r w:rsidRPr="0076254C">
              <w:rPr>
                <w:rFonts w:cs="Arial"/>
                <w:lang w:val="af-ZA"/>
              </w:rPr>
              <w:sym w:font="Wingdings 2" w:char="F050"/>
            </w:r>
            <w:r w:rsidRPr="0076254C">
              <w:rPr>
                <w:rFonts w:cs="Arial"/>
                <w:lang w:val="af-ZA"/>
              </w:rPr>
              <w:t xml:space="preserve"> – 13 875 </w:t>
            </w:r>
            <w:r w:rsidRPr="0076254C">
              <w:rPr>
                <w:rFonts w:cs="Arial"/>
                <w:lang w:val="af-ZA"/>
              </w:rPr>
              <w:sym w:font="Wingdings 2" w:char="F050"/>
            </w:r>
            <w:r w:rsidRPr="0076254C">
              <w:rPr>
                <w:rFonts w:cs="Arial"/>
                <w:lang w:val="af-ZA"/>
              </w:rPr>
              <w:t>)</w:t>
            </w:r>
          </w:p>
        </w:tc>
        <w:tc>
          <w:tcPr>
            <w:tcW w:w="142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93EB7" w:rsidRPr="0076254C" w:rsidRDefault="00093EB7" w:rsidP="000D5FD6">
            <w:pPr>
              <w:ind w:left="0"/>
              <w:rPr>
                <w:rFonts w:cs="Arial"/>
                <w:lang w:val="af-ZA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093EB7" w:rsidRPr="0076254C" w:rsidRDefault="00093EB7" w:rsidP="000D5FD6">
            <w:pPr>
              <w:ind w:left="0"/>
              <w:jc w:val="right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sym w:font="Wingdings 2" w:char="F052"/>
            </w:r>
            <w:r w:rsidRPr="0076254C">
              <w:rPr>
                <w:rFonts w:cs="Arial"/>
                <w:lang w:val="af-ZA"/>
              </w:rPr>
              <w:t xml:space="preserve">    263 625</w:t>
            </w:r>
          </w:p>
        </w:tc>
        <w:tc>
          <w:tcPr>
            <w:tcW w:w="142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93EB7" w:rsidRPr="0076254C" w:rsidRDefault="00093EB7" w:rsidP="000D5FD6">
            <w:pPr>
              <w:ind w:left="0"/>
              <w:jc w:val="right"/>
              <w:rPr>
                <w:rFonts w:cs="Arial"/>
                <w:lang w:val="af-ZA"/>
              </w:rPr>
            </w:pPr>
          </w:p>
        </w:tc>
      </w:tr>
      <w:tr w:rsidR="00093EB7" w:rsidRPr="0076254C" w:rsidTr="00DC1A54">
        <w:trPr>
          <w:trHeight w:val="397"/>
        </w:trPr>
        <w:tc>
          <w:tcPr>
            <w:tcW w:w="8222" w:type="dxa"/>
            <w:gridSpan w:val="2"/>
            <w:tcMar>
              <w:left w:w="28" w:type="dxa"/>
              <w:right w:w="28" w:type="dxa"/>
            </w:tcMar>
            <w:vAlign w:val="bottom"/>
          </w:tcPr>
          <w:p w:rsidR="00093EB7" w:rsidRPr="0076254C" w:rsidRDefault="00093EB7" w:rsidP="000D5FD6">
            <w:pPr>
              <w:ind w:left="0" w:firstLine="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Kontant en kontantekwivalente</w:t>
            </w:r>
          </w:p>
        </w:tc>
        <w:tc>
          <w:tcPr>
            <w:tcW w:w="142" w:type="dxa"/>
            <w:tcBorders>
              <w:bottom w:val="single" w:sz="4" w:space="0" w:color="000000" w:themeColor="text1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93EB7" w:rsidRPr="0076254C" w:rsidRDefault="00093EB7" w:rsidP="000D5FD6">
            <w:pPr>
              <w:ind w:left="0"/>
              <w:rPr>
                <w:rFonts w:cs="Arial"/>
                <w:lang w:val="af-ZA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093EB7" w:rsidRPr="0076254C" w:rsidRDefault="00093EB7" w:rsidP="000D5FD6">
            <w:pPr>
              <w:ind w:left="0"/>
              <w:jc w:val="right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sym w:font="Wingdings 2" w:char="F052"/>
            </w:r>
            <w:r w:rsidRPr="0076254C">
              <w:rPr>
                <w:rFonts w:cs="Arial"/>
                <w:lang w:val="af-ZA"/>
              </w:rPr>
              <w:t xml:space="preserve">      60 801</w:t>
            </w:r>
          </w:p>
        </w:tc>
        <w:tc>
          <w:tcPr>
            <w:tcW w:w="142" w:type="dxa"/>
            <w:tcBorders>
              <w:left w:val="single" w:sz="4" w:space="0" w:color="auto"/>
              <w:bottom w:val="single" w:sz="4" w:space="0" w:color="000000" w:themeColor="text1"/>
            </w:tcBorders>
            <w:tcMar>
              <w:left w:w="0" w:type="dxa"/>
              <w:right w:w="0" w:type="dxa"/>
            </w:tcMar>
            <w:vAlign w:val="bottom"/>
          </w:tcPr>
          <w:p w:rsidR="00093EB7" w:rsidRPr="0076254C" w:rsidRDefault="00093EB7" w:rsidP="000D5FD6">
            <w:pPr>
              <w:ind w:left="0"/>
              <w:jc w:val="right"/>
              <w:rPr>
                <w:rFonts w:cs="Arial"/>
                <w:lang w:val="af-ZA"/>
              </w:rPr>
            </w:pPr>
          </w:p>
        </w:tc>
      </w:tr>
      <w:tr w:rsidR="00093EB7" w:rsidRPr="0076254C" w:rsidTr="00DC1A54">
        <w:trPr>
          <w:trHeight w:val="397"/>
        </w:trPr>
        <w:tc>
          <w:tcPr>
            <w:tcW w:w="8222" w:type="dxa"/>
            <w:gridSpan w:val="2"/>
            <w:tcMar>
              <w:left w:w="28" w:type="dxa"/>
              <w:right w:w="28" w:type="dxa"/>
            </w:tcMar>
            <w:vAlign w:val="bottom"/>
          </w:tcPr>
          <w:p w:rsidR="00093EB7" w:rsidRPr="0076254C" w:rsidRDefault="00093EB7" w:rsidP="000D5FD6">
            <w:pPr>
              <w:ind w:left="0" w:firstLine="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TOTALE BATES</w:t>
            </w:r>
          </w:p>
        </w:tc>
        <w:tc>
          <w:tcPr>
            <w:tcW w:w="142" w:type="dxa"/>
            <w:tcBorders>
              <w:top w:val="single" w:sz="4" w:space="0" w:color="000000" w:themeColor="text1"/>
              <w:bottom w:val="double" w:sz="4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093EB7" w:rsidRPr="0076254C" w:rsidRDefault="00093EB7" w:rsidP="000D5FD6">
            <w:pPr>
              <w:ind w:left="0"/>
              <w:rPr>
                <w:rFonts w:cs="Arial"/>
                <w:lang w:val="af-ZA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nil"/>
              <w:bottom w:val="doub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93EB7" w:rsidRPr="0076254C" w:rsidRDefault="00093EB7" w:rsidP="000D5FD6">
            <w:pPr>
              <w:ind w:left="0"/>
              <w:jc w:val="right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sym w:font="Wingdings 2" w:char="F052"/>
            </w:r>
            <w:r w:rsidRPr="0076254C">
              <w:rPr>
                <w:rFonts w:cs="Arial"/>
                <w:lang w:val="af-ZA"/>
              </w:rPr>
              <w:t xml:space="preserve"> 1 874 250</w:t>
            </w:r>
          </w:p>
        </w:tc>
        <w:tc>
          <w:tcPr>
            <w:tcW w:w="142" w:type="dxa"/>
            <w:tcBorders>
              <w:top w:val="single" w:sz="4" w:space="0" w:color="000000" w:themeColor="text1"/>
              <w:left w:val="nil"/>
              <w:bottom w:val="doub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93EB7" w:rsidRPr="0076254C" w:rsidRDefault="00093EB7" w:rsidP="000D5FD6">
            <w:pPr>
              <w:ind w:left="0"/>
              <w:jc w:val="right"/>
              <w:rPr>
                <w:rFonts w:cs="Arial"/>
                <w:lang w:val="af-ZA"/>
              </w:rPr>
            </w:pPr>
          </w:p>
        </w:tc>
      </w:tr>
      <w:tr w:rsidR="00741720" w:rsidRPr="0076254C" w:rsidTr="00DC1A54">
        <w:trPr>
          <w:trHeight w:val="397"/>
        </w:trPr>
        <w:tc>
          <w:tcPr>
            <w:tcW w:w="624" w:type="dxa"/>
            <w:tcBorders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741720" w:rsidRPr="0076254C" w:rsidRDefault="00741720" w:rsidP="000D5FD6">
            <w:pPr>
              <w:ind w:left="0"/>
              <w:rPr>
                <w:rFonts w:cs="Arial"/>
                <w:lang w:val="af-ZA"/>
              </w:rPr>
            </w:pPr>
          </w:p>
        </w:tc>
        <w:tc>
          <w:tcPr>
            <w:tcW w:w="7598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</w:tcBorders>
            <w:tcMar>
              <w:left w:w="57" w:type="dxa"/>
              <w:right w:w="57" w:type="dxa"/>
            </w:tcMar>
            <w:vAlign w:val="bottom"/>
          </w:tcPr>
          <w:p w:rsidR="00741720" w:rsidRPr="0076254C" w:rsidRDefault="00741720" w:rsidP="000D5FD6">
            <w:pPr>
              <w:ind w:left="0" w:firstLine="0"/>
              <w:rPr>
                <w:rFonts w:cs="Arial"/>
                <w:lang w:val="af-ZA"/>
              </w:rPr>
            </w:pPr>
          </w:p>
        </w:tc>
        <w:tc>
          <w:tcPr>
            <w:tcW w:w="142" w:type="dxa"/>
            <w:tcBorders>
              <w:top w:val="double" w:sz="4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741720" w:rsidRPr="0076254C" w:rsidRDefault="00741720" w:rsidP="000D5FD6">
            <w:pPr>
              <w:ind w:left="0"/>
              <w:rPr>
                <w:rFonts w:cs="Arial"/>
                <w:lang w:val="af-ZA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single" w:sz="4" w:space="0" w:color="A6A6A6" w:themeColor="background1" w:themeShade="A6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741720" w:rsidRPr="0076254C" w:rsidRDefault="00741720" w:rsidP="000D5FD6">
            <w:pPr>
              <w:ind w:left="0"/>
              <w:jc w:val="right"/>
              <w:rPr>
                <w:rFonts w:cs="Arial"/>
                <w:lang w:val="af-ZA"/>
              </w:rPr>
            </w:pPr>
          </w:p>
        </w:tc>
        <w:tc>
          <w:tcPr>
            <w:tcW w:w="142" w:type="dxa"/>
            <w:tcBorders>
              <w:top w:val="double" w:sz="4" w:space="0" w:color="auto"/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741720" w:rsidRPr="0076254C" w:rsidRDefault="00741720" w:rsidP="000D5FD6">
            <w:pPr>
              <w:ind w:left="0"/>
              <w:jc w:val="right"/>
              <w:rPr>
                <w:rFonts w:cs="Arial"/>
                <w:lang w:val="af-ZA"/>
              </w:rPr>
            </w:pPr>
          </w:p>
        </w:tc>
      </w:tr>
      <w:tr w:rsidR="00093EB7" w:rsidRPr="0076254C" w:rsidTr="00DC1A54">
        <w:trPr>
          <w:trHeight w:val="397"/>
        </w:trPr>
        <w:tc>
          <w:tcPr>
            <w:tcW w:w="8222" w:type="dxa"/>
            <w:gridSpan w:val="2"/>
            <w:tcMar>
              <w:left w:w="28" w:type="dxa"/>
              <w:right w:w="28" w:type="dxa"/>
            </w:tcMar>
            <w:vAlign w:val="bottom"/>
          </w:tcPr>
          <w:p w:rsidR="00093EB7" w:rsidRPr="0076254C" w:rsidRDefault="00093EB7" w:rsidP="000D5FD6">
            <w:pPr>
              <w:ind w:left="0" w:firstLine="0"/>
              <w:rPr>
                <w:rFonts w:cs="Arial"/>
                <w:u w:val="single"/>
                <w:lang w:val="af-ZA"/>
              </w:rPr>
            </w:pPr>
            <w:r w:rsidRPr="0076254C">
              <w:rPr>
                <w:rFonts w:cs="Arial"/>
                <w:u w:val="single"/>
                <w:lang w:val="af-ZA"/>
              </w:rPr>
              <w:t>EKWITEIT EN LASTE</w:t>
            </w:r>
          </w:p>
        </w:tc>
        <w:tc>
          <w:tcPr>
            <w:tcW w:w="142" w:type="dxa"/>
            <w:tcBorders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093EB7" w:rsidRPr="0076254C" w:rsidRDefault="00093EB7" w:rsidP="000D5FD6">
            <w:pPr>
              <w:ind w:left="0"/>
              <w:rPr>
                <w:rFonts w:cs="Arial"/>
                <w:lang w:val="af-ZA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93EB7" w:rsidRPr="0076254C" w:rsidRDefault="00093EB7" w:rsidP="000D5FD6">
            <w:pPr>
              <w:ind w:left="0"/>
              <w:jc w:val="right"/>
              <w:rPr>
                <w:rFonts w:cs="Arial"/>
                <w:lang w:val="af-ZA"/>
              </w:rPr>
            </w:pPr>
          </w:p>
        </w:tc>
        <w:tc>
          <w:tcPr>
            <w:tcW w:w="142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093EB7" w:rsidRPr="0076254C" w:rsidRDefault="00093EB7" w:rsidP="000D5FD6">
            <w:pPr>
              <w:ind w:left="0"/>
              <w:jc w:val="right"/>
              <w:rPr>
                <w:rFonts w:cs="Arial"/>
                <w:lang w:val="af-ZA"/>
              </w:rPr>
            </w:pPr>
          </w:p>
        </w:tc>
      </w:tr>
      <w:tr w:rsidR="00093EB7" w:rsidRPr="0076254C" w:rsidTr="00DC1A54">
        <w:trPr>
          <w:trHeight w:val="397"/>
        </w:trPr>
        <w:tc>
          <w:tcPr>
            <w:tcW w:w="8222" w:type="dxa"/>
            <w:gridSpan w:val="2"/>
            <w:tcMar>
              <w:left w:w="28" w:type="dxa"/>
              <w:right w:w="28" w:type="dxa"/>
            </w:tcMar>
            <w:vAlign w:val="bottom"/>
          </w:tcPr>
          <w:p w:rsidR="00093EB7" w:rsidRPr="0076254C" w:rsidRDefault="00093EB7" w:rsidP="000D5FD6">
            <w:pPr>
              <w:ind w:left="0" w:firstLine="0"/>
              <w:rPr>
                <w:rFonts w:cs="Arial"/>
                <w:u w:val="single"/>
                <w:lang w:val="af-ZA"/>
              </w:rPr>
            </w:pPr>
            <w:r w:rsidRPr="0076254C">
              <w:rPr>
                <w:rFonts w:cs="Arial"/>
                <w:u w:val="single"/>
                <w:lang w:val="af-ZA"/>
              </w:rPr>
              <w:t>Aandelekapitaal en reserwes</w:t>
            </w:r>
          </w:p>
        </w:tc>
        <w:tc>
          <w:tcPr>
            <w:tcW w:w="142" w:type="dxa"/>
            <w:tcBorders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093EB7" w:rsidRPr="0076254C" w:rsidRDefault="00093EB7" w:rsidP="000D5FD6">
            <w:pPr>
              <w:ind w:left="0"/>
              <w:rPr>
                <w:rFonts w:cs="Arial"/>
                <w:lang w:val="af-ZA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93EB7" w:rsidRPr="0076254C" w:rsidRDefault="00093EB7" w:rsidP="000D5FD6">
            <w:pPr>
              <w:ind w:left="0"/>
              <w:jc w:val="right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sym w:font="Wingdings 2" w:char="F052"/>
            </w:r>
            <w:r w:rsidRPr="0076254C">
              <w:rPr>
                <w:rFonts w:cs="Arial"/>
                <w:lang w:val="af-ZA"/>
              </w:rPr>
              <w:t xml:space="preserve"> 1 314 000</w:t>
            </w:r>
          </w:p>
        </w:tc>
        <w:tc>
          <w:tcPr>
            <w:tcW w:w="142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093EB7" w:rsidRPr="0076254C" w:rsidRDefault="00093EB7" w:rsidP="000D5FD6">
            <w:pPr>
              <w:ind w:left="0"/>
              <w:jc w:val="right"/>
              <w:rPr>
                <w:rFonts w:cs="Arial"/>
                <w:lang w:val="af-ZA"/>
              </w:rPr>
            </w:pPr>
          </w:p>
        </w:tc>
      </w:tr>
      <w:tr w:rsidR="00093EB7" w:rsidRPr="0076254C" w:rsidTr="00DC1A54">
        <w:trPr>
          <w:trHeight w:val="397"/>
        </w:trPr>
        <w:tc>
          <w:tcPr>
            <w:tcW w:w="8222" w:type="dxa"/>
            <w:gridSpan w:val="2"/>
            <w:tcMar>
              <w:left w:w="28" w:type="dxa"/>
              <w:right w:w="28" w:type="dxa"/>
            </w:tcMar>
            <w:vAlign w:val="bottom"/>
          </w:tcPr>
          <w:p w:rsidR="00093EB7" w:rsidRPr="0076254C" w:rsidRDefault="00093EB7" w:rsidP="000D5FD6">
            <w:pPr>
              <w:ind w:left="0" w:firstLine="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 xml:space="preserve">Gewone aandelekapitaal (400 000 </w:t>
            </w:r>
            <w:r w:rsidR="00531061" w:rsidRPr="0076254C">
              <w:rPr>
                <w:rFonts w:cs="Arial"/>
                <w:lang w:val="af-ZA"/>
              </w:rPr>
              <w:t>x</w:t>
            </w:r>
            <w:r w:rsidRPr="0076254C">
              <w:rPr>
                <w:rFonts w:cs="Arial"/>
                <w:lang w:val="af-ZA"/>
              </w:rPr>
              <w:t xml:space="preserve"> 2) </w:t>
            </w:r>
            <w:r w:rsidRPr="0076254C">
              <w:rPr>
                <w:rFonts w:cs="Arial"/>
                <w:lang w:val="af-ZA"/>
              </w:rPr>
              <w:sym w:font="Wingdings 2" w:char="F050"/>
            </w:r>
          </w:p>
        </w:tc>
        <w:tc>
          <w:tcPr>
            <w:tcW w:w="142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93EB7" w:rsidRPr="0076254C" w:rsidRDefault="00093EB7" w:rsidP="000D5FD6">
            <w:pPr>
              <w:ind w:left="0"/>
              <w:rPr>
                <w:rFonts w:cs="Arial"/>
                <w:lang w:val="af-Z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6A6A6" w:themeColor="background1" w:themeShade="A6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093EB7" w:rsidRPr="0076254C" w:rsidRDefault="00093EB7" w:rsidP="000D5FD6">
            <w:pPr>
              <w:ind w:left="0"/>
              <w:jc w:val="right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sym w:font="Wingdings 2" w:char="F050"/>
            </w:r>
            <w:r w:rsidRPr="0076254C">
              <w:rPr>
                <w:rFonts w:cs="Arial"/>
                <w:lang w:val="af-ZA"/>
              </w:rPr>
              <w:t xml:space="preserve">    800 000</w:t>
            </w:r>
          </w:p>
        </w:tc>
        <w:tc>
          <w:tcPr>
            <w:tcW w:w="142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93EB7" w:rsidRPr="0076254C" w:rsidRDefault="00093EB7" w:rsidP="000D5FD6">
            <w:pPr>
              <w:ind w:left="0"/>
              <w:jc w:val="right"/>
              <w:rPr>
                <w:rFonts w:cs="Arial"/>
                <w:lang w:val="af-ZA"/>
              </w:rPr>
            </w:pPr>
          </w:p>
        </w:tc>
      </w:tr>
      <w:tr w:rsidR="00093EB7" w:rsidRPr="0076254C" w:rsidTr="00DC1A54">
        <w:trPr>
          <w:trHeight w:val="397"/>
        </w:trPr>
        <w:tc>
          <w:tcPr>
            <w:tcW w:w="8222" w:type="dxa"/>
            <w:gridSpan w:val="2"/>
            <w:tcMar>
              <w:left w:w="28" w:type="dxa"/>
              <w:right w:w="28" w:type="dxa"/>
            </w:tcMar>
            <w:vAlign w:val="bottom"/>
          </w:tcPr>
          <w:p w:rsidR="00093EB7" w:rsidRPr="0076254C" w:rsidRDefault="00093EB7" w:rsidP="000D5FD6">
            <w:pPr>
              <w:ind w:left="0" w:firstLine="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 xml:space="preserve">Aandelepremie (200 000 </w:t>
            </w:r>
            <w:r w:rsidR="00531061" w:rsidRPr="0076254C">
              <w:rPr>
                <w:rFonts w:cs="Arial"/>
                <w:lang w:val="af-ZA"/>
              </w:rPr>
              <w:t>x</w:t>
            </w:r>
            <w:r w:rsidR="00531061">
              <w:rPr>
                <w:rFonts w:cs="Arial"/>
                <w:lang w:val="af-ZA"/>
              </w:rPr>
              <w:t xml:space="preserve"> 0,</w:t>
            </w:r>
            <w:r w:rsidRPr="0076254C">
              <w:rPr>
                <w:rFonts w:cs="Arial"/>
                <w:lang w:val="af-ZA"/>
              </w:rPr>
              <w:t xml:space="preserve">60) </w:t>
            </w:r>
            <w:r w:rsidRPr="0076254C">
              <w:rPr>
                <w:rFonts w:cs="Arial"/>
                <w:lang w:val="af-ZA"/>
              </w:rPr>
              <w:sym w:font="Wingdings 2" w:char="F050"/>
            </w:r>
          </w:p>
        </w:tc>
        <w:tc>
          <w:tcPr>
            <w:tcW w:w="142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93EB7" w:rsidRPr="0076254C" w:rsidRDefault="00093EB7" w:rsidP="000D5FD6">
            <w:pPr>
              <w:ind w:left="0"/>
              <w:rPr>
                <w:rFonts w:cs="Arial"/>
                <w:lang w:val="af-ZA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093EB7" w:rsidRPr="0076254C" w:rsidRDefault="00093EB7" w:rsidP="000D5FD6">
            <w:pPr>
              <w:ind w:left="0"/>
              <w:jc w:val="right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sym w:font="Wingdings 2" w:char="F050"/>
            </w:r>
            <w:r w:rsidRPr="0076254C">
              <w:rPr>
                <w:rFonts w:cs="Arial"/>
                <w:lang w:val="af-ZA"/>
              </w:rPr>
              <w:t xml:space="preserve">    120 000</w:t>
            </w:r>
          </w:p>
        </w:tc>
        <w:tc>
          <w:tcPr>
            <w:tcW w:w="142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93EB7" w:rsidRPr="0076254C" w:rsidRDefault="00093EB7" w:rsidP="000D5FD6">
            <w:pPr>
              <w:ind w:left="0"/>
              <w:jc w:val="right"/>
              <w:rPr>
                <w:rFonts w:cs="Arial"/>
                <w:lang w:val="af-ZA"/>
              </w:rPr>
            </w:pPr>
          </w:p>
        </w:tc>
      </w:tr>
      <w:tr w:rsidR="00093EB7" w:rsidRPr="0076254C" w:rsidTr="00DC1A54">
        <w:trPr>
          <w:trHeight w:val="397"/>
        </w:trPr>
        <w:tc>
          <w:tcPr>
            <w:tcW w:w="8222" w:type="dxa"/>
            <w:gridSpan w:val="2"/>
            <w:tcMar>
              <w:left w:w="28" w:type="dxa"/>
              <w:right w:w="28" w:type="dxa"/>
            </w:tcMar>
            <w:vAlign w:val="bottom"/>
          </w:tcPr>
          <w:p w:rsidR="00093EB7" w:rsidRPr="0076254C" w:rsidRDefault="00093EB7" w:rsidP="000D5FD6">
            <w:pPr>
              <w:ind w:left="0" w:firstLine="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Behoue inkomste/Opgehoopte winste (160 000</w:t>
            </w:r>
            <w:r w:rsidRPr="0076254C">
              <w:rPr>
                <w:rFonts w:cs="Arial"/>
                <w:lang w:val="af-ZA"/>
              </w:rPr>
              <w:sym w:font="Wingdings 2" w:char="F050"/>
            </w:r>
            <w:r w:rsidR="00531061">
              <w:rPr>
                <w:rFonts w:cs="Arial"/>
                <w:lang w:val="af-ZA"/>
              </w:rPr>
              <w:t xml:space="preserve"> </w:t>
            </w:r>
            <w:r w:rsidRPr="0076254C">
              <w:rPr>
                <w:rFonts w:cs="Arial"/>
                <w:lang w:val="af-ZA"/>
              </w:rPr>
              <w:t>+</w:t>
            </w:r>
            <w:r w:rsidR="00531061">
              <w:rPr>
                <w:rFonts w:cs="Arial"/>
                <w:lang w:val="af-ZA"/>
              </w:rPr>
              <w:t xml:space="preserve"> </w:t>
            </w:r>
            <w:r w:rsidRPr="0076254C">
              <w:rPr>
                <w:rFonts w:cs="Arial"/>
                <w:lang w:val="af-ZA"/>
              </w:rPr>
              <w:t>384 000</w:t>
            </w:r>
            <w:r w:rsidRPr="0076254C">
              <w:rPr>
                <w:rFonts w:cs="Arial"/>
                <w:lang w:val="af-ZA"/>
              </w:rPr>
              <w:sym w:font="Wingdings 2" w:char="F050"/>
            </w:r>
            <w:r w:rsidR="00531061">
              <w:rPr>
                <w:rFonts w:cs="Arial"/>
                <w:lang w:val="af-ZA"/>
              </w:rPr>
              <w:t xml:space="preserve"> </w:t>
            </w:r>
            <w:r w:rsidRPr="0076254C">
              <w:rPr>
                <w:rFonts w:cs="Arial"/>
                <w:lang w:val="af-ZA"/>
              </w:rPr>
              <w:t>–</w:t>
            </w:r>
            <w:r w:rsidR="00531061">
              <w:rPr>
                <w:rFonts w:cs="Arial"/>
                <w:lang w:val="af-ZA"/>
              </w:rPr>
              <w:t xml:space="preserve"> </w:t>
            </w:r>
            <w:r w:rsidRPr="0076254C">
              <w:rPr>
                <w:rFonts w:cs="Arial"/>
                <w:lang w:val="af-ZA"/>
              </w:rPr>
              <w:t>150 000</w:t>
            </w:r>
            <w:r w:rsidRPr="0076254C">
              <w:rPr>
                <w:rFonts w:cs="Arial"/>
                <w:lang w:val="af-ZA"/>
              </w:rPr>
              <w:sym w:font="Wingdings 2" w:char="F050"/>
            </w:r>
            <w:r w:rsidRPr="0076254C">
              <w:rPr>
                <w:rFonts w:cs="Arial"/>
                <w:lang w:val="af-ZA"/>
              </w:rPr>
              <w:t>)</w:t>
            </w:r>
          </w:p>
        </w:tc>
        <w:tc>
          <w:tcPr>
            <w:tcW w:w="142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93EB7" w:rsidRPr="0076254C" w:rsidRDefault="00093EB7" w:rsidP="000D5FD6">
            <w:pPr>
              <w:ind w:left="0"/>
              <w:rPr>
                <w:rFonts w:cs="Arial"/>
                <w:lang w:val="af-ZA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093EB7" w:rsidRPr="0076254C" w:rsidRDefault="00093EB7" w:rsidP="000D5FD6">
            <w:pPr>
              <w:ind w:left="0"/>
              <w:jc w:val="right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sym w:font="Wingdings 2" w:char="F052"/>
            </w:r>
            <w:r w:rsidRPr="0076254C">
              <w:rPr>
                <w:rFonts w:cs="Arial"/>
                <w:lang w:val="af-ZA"/>
              </w:rPr>
              <w:t xml:space="preserve">    394 000</w:t>
            </w:r>
          </w:p>
        </w:tc>
        <w:tc>
          <w:tcPr>
            <w:tcW w:w="142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93EB7" w:rsidRPr="0076254C" w:rsidRDefault="00093EB7" w:rsidP="000D5FD6">
            <w:pPr>
              <w:ind w:left="0"/>
              <w:jc w:val="right"/>
              <w:rPr>
                <w:rFonts w:cs="Arial"/>
                <w:lang w:val="af-ZA"/>
              </w:rPr>
            </w:pPr>
          </w:p>
        </w:tc>
      </w:tr>
      <w:tr w:rsidR="00741720" w:rsidRPr="0076254C" w:rsidTr="00DC1A54">
        <w:trPr>
          <w:trHeight w:val="397"/>
        </w:trPr>
        <w:tc>
          <w:tcPr>
            <w:tcW w:w="624" w:type="dxa"/>
            <w:tcBorders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741720" w:rsidRPr="0076254C" w:rsidRDefault="00741720" w:rsidP="000D5FD6">
            <w:pPr>
              <w:ind w:left="0"/>
              <w:rPr>
                <w:rFonts w:cs="Arial"/>
                <w:lang w:val="af-ZA"/>
              </w:rPr>
            </w:pPr>
          </w:p>
        </w:tc>
        <w:tc>
          <w:tcPr>
            <w:tcW w:w="7598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</w:tcBorders>
            <w:tcMar>
              <w:left w:w="57" w:type="dxa"/>
              <w:right w:w="57" w:type="dxa"/>
            </w:tcMar>
            <w:vAlign w:val="bottom"/>
          </w:tcPr>
          <w:p w:rsidR="00741720" w:rsidRPr="0076254C" w:rsidRDefault="00741720" w:rsidP="000D5FD6">
            <w:pPr>
              <w:ind w:left="0" w:firstLine="0"/>
              <w:rPr>
                <w:rFonts w:cs="Arial"/>
                <w:lang w:val="af-ZA"/>
              </w:rPr>
            </w:pPr>
          </w:p>
        </w:tc>
        <w:tc>
          <w:tcPr>
            <w:tcW w:w="142" w:type="dxa"/>
            <w:tcBorders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741720" w:rsidRPr="0076254C" w:rsidRDefault="00741720" w:rsidP="000D5FD6">
            <w:pPr>
              <w:ind w:left="0"/>
              <w:rPr>
                <w:rFonts w:cs="Arial"/>
                <w:lang w:val="af-Z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6A6A6" w:themeColor="background1" w:themeShade="A6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741720" w:rsidRPr="0076254C" w:rsidRDefault="00741720" w:rsidP="000D5FD6">
            <w:pPr>
              <w:ind w:left="0"/>
              <w:jc w:val="right"/>
              <w:rPr>
                <w:rFonts w:cs="Arial"/>
                <w:lang w:val="af-ZA"/>
              </w:rPr>
            </w:pPr>
          </w:p>
        </w:tc>
        <w:tc>
          <w:tcPr>
            <w:tcW w:w="142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741720" w:rsidRPr="0076254C" w:rsidRDefault="00741720" w:rsidP="000D5FD6">
            <w:pPr>
              <w:ind w:left="0"/>
              <w:jc w:val="right"/>
              <w:rPr>
                <w:rFonts w:cs="Arial"/>
                <w:lang w:val="af-ZA"/>
              </w:rPr>
            </w:pPr>
          </w:p>
        </w:tc>
      </w:tr>
      <w:tr w:rsidR="00093EB7" w:rsidRPr="0076254C" w:rsidTr="00DC1A54">
        <w:trPr>
          <w:trHeight w:val="299"/>
        </w:trPr>
        <w:tc>
          <w:tcPr>
            <w:tcW w:w="8222" w:type="dxa"/>
            <w:gridSpan w:val="2"/>
            <w:tcMar>
              <w:left w:w="28" w:type="dxa"/>
              <w:right w:w="28" w:type="dxa"/>
            </w:tcMar>
            <w:vAlign w:val="bottom"/>
          </w:tcPr>
          <w:p w:rsidR="00093EB7" w:rsidRPr="0076254C" w:rsidRDefault="00093EB7" w:rsidP="000D5FD6">
            <w:pPr>
              <w:ind w:left="0" w:firstLine="0"/>
              <w:rPr>
                <w:rFonts w:cs="Arial"/>
                <w:u w:val="single"/>
                <w:lang w:val="af-ZA"/>
              </w:rPr>
            </w:pPr>
            <w:r w:rsidRPr="0076254C">
              <w:rPr>
                <w:rFonts w:cs="Arial"/>
                <w:u w:val="single"/>
                <w:lang w:val="af-ZA"/>
              </w:rPr>
              <w:t>Nie-bedryfslaste</w:t>
            </w:r>
          </w:p>
        </w:tc>
        <w:tc>
          <w:tcPr>
            <w:tcW w:w="142" w:type="dxa"/>
            <w:tcBorders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093EB7" w:rsidRPr="0076254C" w:rsidRDefault="00093EB7" w:rsidP="000D5FD6">
            <w:pPr>
              <w:ind w:left="0"/>
              <w:rPr>
                <w:rFonts w:cs="Arial"/>
                <w:lang w:val="af-ZA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93EB7" w:rsidRPr="0076254C" w:rsidRDefault="00093EB7" w:rsidP="000D5FD6">
            <w:pPr>
              <w:ind w:left="0"/>
              <w:jc w:val="right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sym w:font="Wingdings 2" w:char="F050"/>
            </w:r>
            <w:r w:rsidRPr="0076254C">
              <w:rPr>
                <w:rFonts w:cs="Arial"/>
                <w:lang w:val="af-ZA"/>
              </w:rPr>
              <w:t xml:space="preserve">    226 200</w:t>
            </w:r>
          </w:p>
        </w:tc>
        <w:tc>
          <w:tcPr>
            <w:tcW w:w="142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093EB7" w:rsidRPr="0076254C" w:rsidRDefault="00093EB7" w:rsidP="000D5FD6">
            <w:pPr>
              <w:ind w:left="0"/>
              <w:jc w:val="right"/>
              <w:rPr>
                <w:rFonts w:cs="Arial"/>
                <w:lang w:val="af-ZA"/>
              </w:rPr>
            </w:pPr>
          </w:p>
        </w:tc>
      </w:tr>
      <w:tr w:rsidR="00093EB7" w:rsidRPr="0076254C" w:rsidTr="00DC1A54">
        <w:trPr>
          <w:trHeight w:val="397"/>
        </w:trPr>
        <w:tc>
          <w:tcPr>
            <w:tcW w:w="8222" w:type="dxa"/>
            <w:gridSpan w:val="2"/>
            <w:tcMar>
              <w:left w:w="28" w:type="dxa"/>
              <w:right w:w="28" w:type="dxa"/>
            </w:tcMar>
            <w:vAlign w:val="bottom"/>
          </w:tcPr>
          <w:p w:rsidR="00093EB7" w:rsidRPr="0076254C" w:rsidRDefault="00093EB7" w:rsidP="00DF0160">
            <w:pPr>
              <w:ind w:left="0" w:firstLine="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 xml:space="preserve">Lening </w:t>
            </w:r>
            <w:r w:rsidR="00DF0160">
              <w:rPr>
                <w:rFonts w:cs="Arial"/>
                <w:lang w:val="af-ZA"/>
              </w:rPr>
              <w:t>−</w:t>
            </w:r>
            <w:r w:rsidRPr="0076254C">
              <w:rPr>
                <w:rFonts w:cs="Arial"/>
                <w:lang w:val="af-ZA"/>
              </w:rPr>
              <w:t xml:space="preserve"> Warne Bank (320 000 </w:t>
            </w:r>
            <w:r w:rsidRPr="0076254C">
              <w:rPr>
                <w:rFonts w:cs="Arial"/>
                <w:lang w:val="af-ZA"/>
              </w:rPr>
              <w:sym w:font="Wingdings 2" w:char="F050"/>
            </w:r>
            <w:r w:rsidRPr="0076254C">
              <w:rPr>
                <w:rFonts w:cs="Arial"/>
                <w:lang w:val="af-ZA"/>
              </w:rPr>
              <w:t xml:space="preserve"> + 48 600 </w:t>
            </w:r>
            <w:r w:rsidRPr="0076254C">
              <w:rPr>
                <w:rFonts w:cs="Arial"/>
                <w:lang w:val="af-ZA"/>
              </w:rPr>
              <w:sym w:font="Wingdings 2" w:char="F050"/>
            </w:r>
            <w:r w:rsidRPr="0076254C">
              <w:rPr>
                <w:rFonts w:cs="Arial"/>
                <w:lang w:val="af-ZA"/>
              </w:rPr>
              <w:t xml:space="preserve"> – 74 400 </w:t>
            </w:r>
            <w:r w:rsidRPr="0076254C">
              <w:rPr>
                <w:rFonts w:cs="Arial"/>
                <w:lang w:val="af-ZA"/>
              </w:rPr>
              <w:sym w:font="Wingdings 2" w:char="F050"/>
            </w:r>
            <w:r w:rsidRPr="0076254C">
              <w:rPr>
                <w:rFonts w:cs="Arial"/>
                <w:lang w:val="af-ZA"/>
              </w:rPr>
              <w:t xml:space="preserve"> – 68 000 </w:t>
            </w:r>
            <w:r w:rsidRPr="0076254C">
              <w:rPr>
                <w:rFonts w:cs="Arial"/>
                <w:lang w:val="af-ZA"/>
              </w:rPr>
              <w:sym w:font="Wingdings 2" w:char="F050"/>
            </w:r>
            <w:r w:rsidRPr="0076254C">
              <w:rPr>
                <w:rFonts w:cs="Arial"/>
                <w:lang w:val="af-ZA"/>
              </w:rPr>
              <w:t>)</w:t>
            </w:r>
          </w:p>
        </w:tc>
        <w:tc>
          <w:tcPr>
            <w:tcW w:w="142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93EB7" w:rsidRPr="0076254C" w:rsidRDefault="00093EB7" w:rsidP="000D5FD6">
            <w:pPr>
              <w:ind w:left="0"/>
              <w:rPr>
                <w:rFonts w:cs="Arial"/>
                <w:lang w:val="af-Z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093EB7" w:rsidRPr="0076254C" w:rsidRDefault="00093EB7" w:rsidP="000D5FD6">
            <w:pPr>
              <w:ind w:left="0"/>
              <w:jc w:val="right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sym w:font="Wingdings 2" w:char="F052"/>
            </w:r>
            <w:r w:rsidRPr="0076254C">
              <w:rPr>
                <w:rFonts w:cs="Arial"/>
                <w:lang w:val="af-ZA"/>
              </w:rPr>
              <w:t xml:space="preserve">    226 200</w:t>
            </w:r>
          </w:p>
        </w:tc>
        <w:tc>
          <w:tcPr>
            <w:tcW w:w="142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93EB7" w:rsidRPr="0076254C" w:rsidRDefault="00093EB7" w:rsidP="000D5FD6">
            <w:pPr>
              <w:ind w:left="0"/>
              <w:jc w:val="right"/>
              <w:rPr>
                <w:rFonts w:cs="Arial"/>
                <w:lang w:val="af-ZA"/>
              </w:rPr>
            </w:pPr>
          </w:p>
        </w:tc>
      </w:tr>
      <w:tr w:rsidR="00741720" w:rsidRPr="0076254C" w:rsidTr="00DC1A54">
        <w:trPr>
          <w:trHeight w:val="397"/>
        </w:trPr>
        <w:tc>
          <w:tcPr>
            <w:tcW w:w="624" w:type="dxa"/>
            <w:tcBorders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741720" w:rsidRPr="0076254C" w:rsidRDefault="00741720" w:rsidP="000D5FD6">
            <w:pPr>
              <w:ind w:left="0"/>
              <w:rPr>
                <w:rFonts w:cs="Arial"/>
                <w:lang w:val="af-ZA"/>
              </w:rPr>
            </w:pPr>
          </w:p>
        </w:tc>
        <w:tc>
          <w:tcPr>
            <w:tcW w:w="7598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</w:tcBorders>
            <w:tcMar>
              <w:left w:w="57" w:type="dxa"/>
              <w:right w:w="57" w:type="dxa"/>
            </w:tcMar>
            <w:vAlign w:val="bottom"/>
          </w:tcPr>
          <w:p w:rsidR="00741720" w:rsidRPr="0076254C" w:rsidRDefault="00741720" w:rsidP="000D5FD6">
            <w:pPr>
              <w:ind w:left="0" w:firstLine="0"/>
              <w:rPr>
                <w:rFonts w:cs="Arial"/>
                <w:lang w:val="af-ZA"/>
              </w:rPr>
            </w:pPr>
          </w:p>
        </w:tc>
        <w:tc>
          <w:tcPr>
            <w:tcW w:w="142" w:type="dxa"/>
            <w:tcBorders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741720" w:rsidRPr="0076254C" w:rsidRDefault="00741720" w:rsidP="000D5FD6">
            <w:pPr>
              <w:ind w:left="0"/>
              <w:rPr>
                <w:rFonts w:cs="Arial"/>
                <w:lang w:val="af-Z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6A6A6" w:themeColor="background1" w:themeShade="A6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741720" w:rsidRPr="0076254C" w:rsidRDefault="00741720" w:rsidP="000D5FD6">
            <w:pPr>
              <w:ind w:left="0"/>
              <w:jc w:val="right"/>
              <w:rPr>
                <w:rFonts w:cs="Arial"/>
                <w:lang w:val="af-ZA"/>
              </w:rPr>
            </w:pPr>
          </w:p>
        </w:tc>
        <w:tc>
          <w:tcPr>
            <w:tcW w:w="142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741720" w:rsidRPr="0076254C" w:rsidRDefault="00741720" w:rsidP="000D5FD6">
            <w:pPr>
              <w:ind w:left="0"/>
              <w:jc w:val="right"/>
              <w:rPr>
                <w:rFonts w:cs="Arial"/>
                <w:lang w:val="af-ZA"/>
              </w:rPr>
            </w:pPr>
          </w:p>
        </w:tc>
      </w:tr>
      <w:tr w:rsidR="00093EB7" w:rsidRPr="0076254C" w:rsidTr="00DC1A54">
        <w:trPr>
          <w:trHeight w:val="397"/>
        </w:trPr>
        <w:tc>
          <w:tcPr>
            <w:tcW w:w="8222" w:type="dxa"/>
            <w:gridSpan w:val="2"/>
            <w:tcMar>
              <w:left w:w="28" w:type="dxa"/>
              <w:right w:w="28" w:type="dxa"/>
            </w:tcMar>
            <w:vAlign w:val="bottom"/>
          </w:tcPr>
          <w:p w:rsidR="00093EB7" w:rsidRPr="0076254C" w:rsidRDefault="00093EB7" w:rsidP="000D5FD6">
            <w:pPr>
              <w:ind w:left="0" w:firstLine="0"/>
              <w:rPr>
                <w:rFonts w:cs="Arial"/>
                <w:u w:val="single"/>
                <w:lang w:val="af-ZA"/>
              </w:rPr>
            </w:pPr>
            <w:r w:rsidRPr="0076254C">
              <w:rPr>
                <w:rFonts w:cs="Arial"/>
                <w:u w:val="single"/>
                <w:lang w:val="af-ZA"/>
              </w:rPr>
              <w:t>Bedryfslaste</w:t>
            </w:r>
          </w:p>
        </w:tc>
        <w:tc>
          <w:tcPr>
            <w:tcW w:w="142" w:type="dxa"/>
            <w:tcBorders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093EB7" w:rsidRPr="0076254C" w:rsidRDefault="00093EB7" w:rsidP="000D5FD6">
            <w:pPr>
              <w:ind w:left="0"/>
              <w:rPr>
                <w:rFonts w:cs="Arial"/>
                <w:lang w:val="af-ZA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93EB7" w:rsidRPr="0076254C" w:rsidRDefault="00093EB7" w:rsidP="000D5FD6">
            <w:pPr>
              <w:ind w:left="0"/>
              <w:jc w:val="right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sym w:font="Wingdings 2" w:char="F052"/>
            </w:r>
            <w:r w:rsidRPr="0076254C">
              <w:rPr>
                <w:rFonts w:cs="Arial"/>
                <w:lang w:val="af-ZA"/>
              </w:rPr>
              <w:t xml:space="preserve">    334 050</w:t>
            </w:r>
          </w:p>
        </w:tc>
        <w:tc>
          <w:tcPr>
            <w:tcW w:w="142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093EB7" w:rsidRPr="0076254C" w:rsidRDefault="00093EB7" w:rsidP="000D5FD6">
            <w:pPr>
              <w:ind w:left="0"/>
              <w:jc w:val="right"/>
              <w:rPr>
                <w:rFonts w:cs="Arial"/>
                <w:lang w:val="af-ZA"/>
              </w:rPr>
            </w:pPr>
          </w:p>
        </w:tc>
      </w:tr>
      <w:tr w:rsidR="00093EB7" w:rsidRPr="0076254C" w:rsidTr="00DC1A54">
        <w:trPr>
          <w:trHeight w:val="397"/>
        </w:trPr>
        <w:tc>
          <w:tcPr>
            <w:tcW w:w="8222" w:type="dxa"/>
            <w:gridSpan w:val="2"/>
            <w:tcMar>
              <w:left w:w="28" w:type="dxa"/>
              <w:right w:w="28" w:type="dxa"/>
            </w:tcMar>
            <w:vAlign w:val="bottom"/>
          </w:tcPr>
          <w:p w:rsidR="00093EB7" w:rsidRPr="0076254C" w:rsidRDefault="00093EB7" w:rsidP="00DF0160">
            <w:pPr>
              <w:ind w:left="0" w:firstLine="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Handels</w:t>
            </w:r>
            <w:r w:rsidR="00DF0160">
              <w:rPr>
                <w:rFonts w:cs="Arial"/>
                <w:lang w:val="af-ZA"/>
              </w:rPr>
              <w:t>-</w:t>
            </w:r>
            <w:r w:rsidRPr="0076254C">
              <w:rPr>
                <w:rFonts w:cs="Arial"/>
                <w:lang w:val="af-ZA"/>
              </w:rPr>
              <w:t>en ander betaalbares (162 000</w:t>
            </w:r>
            <w:r w:rsidRPr="0076254C">
              <w:rPr>
                <w:rFonts w:cs="Arial"/>
                <w:lang w:val="af-ZA"/>
              </w:rPr>
              <w:sym w:font="Wingdings 2" w:char="F050"/>
            </w:r>
            <w:r w:rsidRPr="0076254C">
              <w:rPr>
                <w:rFonts w:cs="Arial"/>
                <w:lang w:val="af-ZA"/>
              </w:rPr>
              <w:t>+ 9 600</w:t>
            </w:r>
            <w:r w:rsidRPr="0076254C">
              <w:rPr>
                <w:rFonts w:cs="Arial"/>
                <w:lang w:val="af-ZA"/>
              </w:rPr>
              <w:sym w:font="Wingdings 2" w:char="F050"/>
            </w:r>
            <w:r w:rsidRPr="0076254C">
              <w:rPr>
                <w:rFonts w:cs="Arial"/>
                <w:lang w:val="af-ZA"/>
              </w:rPr>
              <w:t>+ 10 950</w:t>
            </w:r>
            <w:r w:rsidRPr="0076254C">
              <w:rPr>
                <w:rFonts w:cs="Arial"/>
                <w:lang w:val="af-ZA"/>
              </w:rPr>
              <w:sym w:font="Wingdings 2" w:char="F050"/>
            </w:r>
            <w:r w:rsidRPr="0076254C">
              <w:rPr>
                <w:rFonts w:cs="Arial"/>
                <w:lang w:val="af-ZA"/>
              </w:rPr>
              <w:t>+ 11 500</w:t>
            </w:r>
            <w:r w:rsidRPr="0076254C">
              <w:rPr>
                <w:rFonts w:cs="Arial"/>
                <w:lang w:val="af-ZA"/>
              </w:rPr>
              <w:sym w:font="Wingdings 2" w:char="F050"/>
            </w:r>
            <w:r w:rsidRPr="0076254C">
              <w:rPr>
                <w:rFonts w:cs="Arial"/>
                <w:lang w:val="af-ZA"/>
              </w:rPr>
              <w:sym w:font="Wingdings 2" w:char="F050"/>
            </w:r>
            <w:r w:rsidRPr="0076254C">
              <w:rPr>
                <w:rFonts w:cs="Arial"/>
                <w:lang w:val="af-ZA"/>
              </w:rPr>
              <w:t>)</w:t>
            </w:r>
          </w:p>
        </w:tc>
        <w:tc>
          <w:tcPr>
            <w:tcW w:w="142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93EB7" w:rsidRPr="0076254C" w:rsidRDefault="00093EB7" w:rsidP="000D5FD6">
            <w:pPr>
              <w:ind w:left="0"/>
              <w:rPr>
                <w:rFonts w:cs="Arial"/>
                <w:lang w:val="af-Z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6A6A6" w:themeColor="background1" w:themeShade="A6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093EB7" w:rsidRPr="0076254C" w:rsidRDefault="00093EB7" w:rsidP="000D5FD6">
            <w:pPr>
              <w:ind w:left="0"/>
              <w:jc w:val="right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sym w:font="Wingdings 2" w:char="F052"/>
            </w:r>
            <w:r w:rsidRPr="0076254C">
              <w:rPr>
                <w:rFonts w:cs="Arial"/>
                <w:lang w:val="af-ZA"/>
              </w:rPr>
              <w:t xml:space="preserve">    194 050</w:t>
            </w:r>
          </w:p>
        </w:tc>
        <w:tc>
          <w:tcPr>
            <w:tcW w:w="142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93EB7" w:rsidRPr="0076254C" w:rsidRDefault="00093EB7" w:rsidP="000D5FD6">
            <w:pPr>
              <w:ind w:left="0"/>
              <w:jc w:val="right"/>
              <w:rPr>
                <w:rFonts w:cs="Arial"/>
                <w:lang w:val="af-ZA"/>
              </w:rPr>
            </w:pPr>
          </w:p>
        </w:tc>
      </w:tr>
      <w:tr w:rsidR="00093EB7" w:rsidRPr="0076254C" w:rsidTr="00DC1A54">
        <w:trPr>
          <w:trHeight w:val="397"/>
        </w:trPr>
        <w:tc>
          <w:tcPr>
            <w:tcW w:w="8222" w:type="dxa"/>
            <w:gridSpan w:val="2"/>
            <w:tcMar>
              <w:left w:w="28" w:type="dxa"/>
              <w:right w:w="28" w:type="dxa"/>
            </w:tcMar>
            <w:vAlign w:val="bottom"/>
          </w:tcPr>
          <w:p w:rsidR="00093EB7" w:rsidRPr="0076254C" w:rsidRDefault="00093EB7" w:rsidP="000D5FD6">
            <w:pPr>
              <w:ind w:left="0" w:firstLine="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Korttermynlening</w:t>
            </w:r>
          </w:p>
        </w:tc>
        <w:tc>
          <w:tcPr>
            <w:tcW w:w="142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93EB7" w:rsidRPr="0076254C" w:rsidRDefault="00093EB7" w:rsidP="000D5FD6">
            <w:pPr>
              <w:ind w:left="0"/>
              <w:rPr>
                <w:rFonts w:cs="Arial"/>
                <w:lang w:val="af-ZA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093EB7" w:rsidRPr="0076254C" w:rsidRDefault="00093EB7" w:rsidP="000D5FD6">
            <w:pPr>
              <w:ind w:left="0"/>
              <w:jc w:val="right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sym w:font="Wingdings 2" w:char="F050"/>
            </w:r>
            <w:r w:rsidRPr="0076254C">
              <w:rPr>
                <w:rFonts w:cs="Arial"/>
                <w:lang w:val="af-ZA"/>
              </w:rPr>
              <w:t xml:space="preserve">      68 000</w:t>
            </w:r>
          </w:p>
        </w:tc>
        <w:tc>
          <w:tcPr>
            <w:tcW w:w="142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93EB7" w:rsidRPr="0076254C" w:rsidRDefault="00093EB7" w:rsidP="000D5FD6">
            <w:pPr>
              <w:ind w:left="0"/>
              <w:jc w:val="right"/>
              <w:rPr>
                <w:rFonts w:cs="Arial"/>
                <w:lang w:val="af-ZA"/>
              </w:rPr>
            </w:pPr>
          </w:p>
        </w:tc>
      </w:tr>
      <w:tr w:rsidR="00093EB7" w:rsidRPr="0076254C" w:rsidTr="00DC1A54">
        <w:trPr>
          <w:trHeight w:val="397"/>
        </w:trPr>
        <w:tc>
          <w:tcPr>
            <w:tcW w:w="8222" w:type="dxa"/>
            <w:gridSpan w:val="2"/>
            <w:tcMar>
              <w:left w:w="28" w:type="dxa"/>
              <w:right w:w="28" w:type="dxa"/>
            </w:tcMar>
            <w:vAlign w:val="bottom"/>
          </w:tcPr>
          <w:p w:rsidR="00093EB7" w:rsidRPr="0076254C" w:rsidRDefault="00093EB7" w:rsidP="000D5FD6">
            <w:pPr>
              <w:ind w:left="0" w:firstLine="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Aandeelhouers vir dividende</w:t>
            </w:r>
          </w:p>
        </w:tc>
        <w:tc>
          <w:tcPr>
            <w:tcW w:w="142" w:type="dxa"/>
            <w:tcBorders>
              <w:bottom w:val="single" w:sz="4" w:space="0" w:color="000000" w:themeColor="text1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93EB7" w:rsidRPr="0076254C" w:rsidRDefault="00093EB7" w:rsidP="000D5FD6">
            <w:pPr>
              <w:ind w:left="0"/>
              <w:rPr>
                <w:rFonts w:cs="Arial"/>
                <w:lang w:val="af-ZA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093EB7" w:rsidRPr="0076254C" w:rsidRDefault="00093EB7" w:rsidP="000D5FD6">
            <w:pPr>
              <w:ind w:left="0"/>
              <w:jc w:val="right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sym w:font="Wingdings 2" w:char="F050"/>
            </w:r>
            <w:r w:rsidRPr="0076254C">
              <w:rPr>
                <w:rFonts w:cs="Arial"/>
                <w:lang w:val="af-ZA"/>
              </w:rPr>
              <w:sym w:font="Wingdings 2" w:char="F052"/>
            </w:r>
            <w:r w:rsidRPr="0076254C">
              <w:rPr>
                <w:rFonts w:cs="Arial"/>
                <w:lang w:val="af-ZA"/>
              </w:rPr>
              <w:t xml:space="preserve">   72 000</w:t>
            </w:r>
          </w:p>
        </w:tc>
        <w:tc>
          <w:tcPr>
            <w:tcW w:w="142" w:type="dxa"/>
            <w:tcBorders>
              <w:left w:val="single" w:sz="4" w:space="0" w:color="auto"/>
              <w:bottom w:val="single" w:sz="4" w:space="0" w:color="000000" w:themeColor="text1"/>
            </w:tcBorders>
            <w:tcMar>
              <w:left w:w="0" w:type="dxa"/>
              <w:right w:w="0" w:type="dxa"/>
            </w:tcMar>
            <w:vAlign w:val="bottom"/>
          </w:tcPr>
          <w:p w:rsidR="00093EB7" w:rsidRPr="0076254C" w:rsidRDefault="00093EB7" w:rsidP="000D5FD6">
            <w:pPr>
              <w:ind w:left="0"/>
              <w:jc w:val="right"/>
              <w:rPr>
                <w:rFonts w:cs="Arial"/>
                <w:lang w:val="af-ZA"/>
              </w:rPr>
            </w:pPr>
          </w:p>
        </w:tc>
      </w:tr>
      <w:tr w:rsidR="00093EB7" w:rsidRPr="0076254C" w:rsidTr="00DC1A54">
        <w:trPr>
          <w:trHeight w:val="397"/>
        </w:trPr>
        <w:tc>
          <w:tcPr>
            <w:tcW w:w="8222" w:type="dxa"/>
            <w:gridSpan w:val="2"/>
            <w:tcMar>
              <w:left w:w="28" w:type="dxa"/>
              <w:right w:w="28" w:type="dxa"/>
            </w:tcMar>
            <w:vAlign w:val="bottom"/>
          </w:tcPr>
          <w:p w:rsidR="00093EB7" w:rsidRPr="0076254C" w:rsidRDefault="00093EB7" w:rsidP="000D5FD6">
            <w:pPr>
              <w:ind w:left="0" w:firstLine="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TOTALE EKWITEIT EN LASTE</w:t>
            </w:r>
          </w:p>
        </w:tc>
        <w:tc>
          <w:tcPr>
            <w:tcW w:w="142" w:type="dxa"/>
            <w:tcBorders>
              <w:top w:val="single" w:sz="4" w:space="0" w:color="000000" w:themeColor="text1"/>
              <w:bottom w:val="double" w:sz="4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093EB7" w:rsidRPr="0076254C" w:rsidRDefault="00093EB7" w:rsidP="000D5FD6">
            <w:pPr>
              <w:ind w:left="0"/>
              <w:rPr>
                <w:rFonts w:cs="Arial"/>
                <w:lang w:val="af-ZA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nil"/>
              <w:bottom w:val="doub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93EB7" w:rsidRPr="0076254C" w:rsidRDefault="00093EB7" w:rsidP="000D5FD6">
            <w:pPr>
              <w:ind w:left="0"/>
              <w:jc w:val="right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sym w:font="Wingdings 2" w:char="F052"/>
            </w:r>
            <w:r w:rsidRPr="0076254C">
              <w:rPr>
                <w:rFonts w:cs="Arial"/>
                <w:lang w:val="af-ZA"/>
              </w:rPr>
              <w:t xml:space="preserve"> 1 874 250</w:t>
            </w:r>
          </w:p>
        </w:tc>
        <w:tc>
          <w:tcPr>
            <w:tcW w:w="142" w:type="dxa"/>
            <w:tcBorders>
              <w:top w:val="single" w:sz="4" w:space="0" w:color="000000" w:themeColor="text1"/>
              <w:left w:val="nil"/>
              <w:bottom w:val="doub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93EB7" w:rsidRPr="0076254C" w:rsidRDefault="00093EB7" w:rsidP="000D5FD6">
            <w:pPr>
              <w:ind w:left="0"/>
              <w:jc w:val="right"/>
              <w:rPr>
                <w:rFonts w:cs="Arial"/>
                <w:lang w:val="af-ZA"/>
              </w:rPr>
            </w:pPr>
          </w:p>
        </w:tc>
      </w:tr>
      <w:tr w:rsidR="00741720" w:rsidRPr="0076254C" w:rsidTr="00DC1A54">
        <w:trPr>
          <w:trHeight w:val="127"/>
        </w:trPr>
        <w:tc>
          <w:tcPr>
            <w:tcW w:w="624" w:type="dxa"/>
            <w:tcBorders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741720" w:rsidRPr="0076254C" w:rsidRDefault="00741720" w:rsidP="000D5FD6">
            <w:pPr>
              <w:ind w:left="0"/>
              <w:rPr>
                <w:rFonts w:cs="Arial"/>
                <w:lang w:val="af-ZA"/>
              </w:rPr>
            </w:pPr>
          </w:p>
        </w:tc>
        <w:tc>
          <w:tcPr>
            <w:tcW w:w="7598" w:type="dxa"/>
            <w:tcBorders>
              <w:top w:val="single" w:sz="4" w:space="0" w:color="A6A6A6" w:themeColor="background1" w:themeShade="A6"/>
              <w:left w:val="nil"/>
              <w:bottom w:val="single" w:sz="4" w:space="0" w:color="000000" w:themeColor="text1"/>
            </w:tcBorders>
            <w:tcMar>
              <w:left w:w="57" w:type="dxa"/>
              <w:right w:w="57" w:type="dxa"/>
            </w:tcMar>
            <w:vAlign w:val="bottom"/>
          </w:tcPr>
          <w:p w:rsidR="00741720" w:rsidRPr="0076254C" w:rsidRDefault="00741720" w:rsidP="000D5FD6">
            <w:pPr>
              <w:ind w:left="0"/>
              <w:rPr>
                <w:rFonts w:cs="Arial"/>
                <w:lang w:val="af-ZA"/>
              </w:rPr>
            </w:pPr>
          </w:p>
        </w:tc>
        <w:tc>
          <w:tcPr>
            <w:tcW w:w="142" w:type="dxa"/>
            <w:tcBorders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741720" w:rsidRPr="0076254C" w:rsidRDefault="00741720" w:rsidP="000D5FD6">
            <w:pPr>
              <w:ind w:left="0"/>
              <w:rPr>
                <w:rFonts w:cs="Arial"/>
                <w:lang w:val="af-ZA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nil"/>
              <w:bottom w:val="single" w:sz="4" w:space="0" w:color="000000" w:themeColor="text1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741720" w:rsidRPr="0076254C" w:rsidRDefault="00741720" w:rsidP="000D5FD6">
            <w:pPr>
              <w:ind w:left="0"/>
              <w:jc w:val="right"/>
              <w:rPr>
                <w:rFonts w:cs="Arial"/>
                <w:lang w:val="af-ZA"/>
              </w:rPr>
            </w:pPr>
          </w:p>
        </w:tc>
        <w:tc>
          <w:tcPr>
            <w:tcW w:w="142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741720" w:rsidRPr="0076254C" w:rsidRDefault="00741720" w:rsidP="000D5FD6">
            <w:pPr>
              <w:ind w:left="0"/>
              <w:jc w:val="right"/>
              <w:rPr>
                <w:rFonts w:cs="Arial"/>
                <w:lang w:val="af-ZA"/>
              </w:rPr>
            </w:pPr>
          </w:p>
        </w:tc>
      </w:tr>
    </w:tbl>
    <w:p w:rsidR="00741720" w:rsidRPr="0076254C" w:rsidRDefault="00741720" w:rsidP="000D5FD6">
      <w:pPr>
        <w:ind w:left="0" w:firstLine="0"/>
        <w:rPr>
          <w:rFonts w:cs="Arial"/>
          <w:lang w:val="af-ZA"/>
        </w:rPr>
      </w:pPr>
    </w:p>
    <w:p w:rsidR="00093EB7" w:rsidRDefault="00093EB7" w:rsidP="000D5FD6">
      <w:pPr>
        <w:spacing w:line="276" w:lineRule="auto"/>
        <w:ind w:left="0"/>
        <w:rPr>
          <w:rFonts w:cs="Arial"/>
          <w:lang w:val="af-ZA"/>
        </w:rPr>
      </w:pPr>
      <w:r>
        <w:rPr>
          <w:rFonts w:cs="Arial"/>
          <w:lang w:val="af-ZA"/>
        </w:rPr>
        <w:br w:type="page"/>
      </w:r>
    </w:p>
    <w:p w:rsidR="00741720" w:rsidRDefault="00741720" w:rsidP="000D5FD6">
      <w:pPr>
        <w:ind w:left="0" w:firstLine="0"/>
        <w:rPr>
          <w:rFonts w:cs="Arial"/>
          <w:lang w:val="af-ZA"/>
        </w:rPr>
      </w:pPr>
    </w:p>
    <w:tbl>
      <w:tblPr>
        <w:tblW w:w="0" w:type="auto"/>
        <w:tblInd w:w="108" w:type="dxa"/>
        <w:tblLayout w:type="fixed"/>
        <w:tblLook w:val="01E0"/>
      </w:tblPr>
      <w:tblGrid>
        <w:gridCol w:w="567"/>
        <w:gridCol w:w="851"/>
        <w:gridCol w:w="7229"/>
        <w:gridCol w:w="462"/>
        <w:gridCol w:w="530"/>
      </w:tblGrid>
      <w:tr w:rsidR="00CF4731" w:rsidRPr="007652AA" w:rsidTr="00DC1A54">
        <w:trPr>
          <w:trHeight w:val="320"/>
        </w:trPr>
        <w:tc>
          <w:tcPr>
            <w:tcW w:w="567" w:type="dxa"/>
            <w:vMerge w:val="restart"/>
          </w:tcPr>
          <w:p w:rsidR="00CF4731" w:rsidRPr="00DA4D06" w:rsidRDefault="00CF4731" w:rsidP="000D5FD6">
            <w:pPr>
              <w:ind w:left="0" w:firstLine="0"/>
              <w:rPr>
                <w:rFonts w:cs="Arial"/>
                <w:b/>
                <w:lang w:val="af-ZA"/>
              </w:rPr>
            </w:pPr>
            <w:r w:rsidRPr="00DA4D06">
              <w:rPr>
                <w:rFonts w:cs="Arial"/>
                <w:b/>
                <w:lang w:val="af-ZA"/>
              </w:rPr>
              <w:t>2.2</w:t>
            </w:r>
          </w:p>
        </w:tc>
        <w:tc>
          <w:tcPr>
            <w:tcW w:w="851" w:type="dxa"/>
            <w:vMerge w:val="restart"/>
            <w:tcBorders>
              <w:right w:val="single" w:sz="12" w:space="0" w:color="auto"/>
            </w:tcBorders>
          </w:tcPr>
          <w:p w:rsidR="00CF4731" w:rsidRPr="00DA4D06" w:rsidRDefault="00CF4731" w:rsidP="000D5FD6">
            <w:pPr>
              <w:ind w:left="0" w:firstLine="0"/>
              <w:rPr>
                <w:rFonts w:cs="Arial"/>
                <w:b/>
                <w:lang w:val="af-ZA"/>
              </w:rPr>
            </w:pPr>
            <w:r w:rsidRPr="00DA4D06">
              <w:rPr>
                <w:rFonts w:cs="Arial"/>
                <w:b/>
                <w:lang w:val="af-ZA"/>
              </w:rPr>
              <w:t>2.2.1</w:t>
            </w:r>
          </w:p>
        </w:tc>
        <w:tc>
          <w:tcPr>
            <w:tcW w:w="7229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</w:tcPr>
          <w:p w:rsidR="00CF4731" w:rsidRDefault="00CF4731" w:rsidP="000D5FD6">
            <w:pPr>
              <w:ind w:left="0" w:firstLine="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Interne ouditeure monitor en stel interne beheermaatreëls in</w:t>
            </w:r>
            <w:r w:rsidR="00DC1A54">
              <w:rPr>
                <w:rFonts w:cs="Arial"/>
                <w:lang w:val="af-ZA"/>
              </w:rPr>
              <w:t>.</w:t>
            </w:r>
          </w:p>
          <w:p w:rsidR="00CF4731" w:rsidRPr="00093EB7" w:rsidRDefault="00CF4731" w:rsidP="000D5FD6">
            <w:pPr>
              <w:ind w:left="0" w:firstLine="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 xml:space="preserve">Eksterne ouditeure spreek menings </w:t>
            </w:r>
            <w:r>
              <w:rPr>
                <w:rFonts w:cs="Arial"/>
                <w:lang w:val="af-ZA"/>
              </w:rPr>
              <w:t>oor finansiële state uit</w:t>
            </w:r>
            <w:r w:rsidR="00DC1A54">
              <w:rPr>
                <w:rFonts w:cs="Arial"/>
                <w:lang w:val="af-ZA"/>
              </w:rPr>
              <w:t>.</w:t>
            </w:r>
            <w:r>
              <w:rPr>
                <w:rFonts w:cs="Arial"/>
                <w:lang w:val="af-ZA"/>
              </w:rPr>
              <w:t xml:space="preserve"> </w:t>
            </w:r>
            <w:r w:rsidRPr="0076254C">
              <w:rPr>
                <w:rFonts w:cs="Arial"/>
                <w:b/>
                <w:lang w:val="af-ZA"/>
              </w:rPr>
              <w:sym w:font="Wingdings" w:char="F0FC"/>
            </w:r>
            <w:r w:rsidRPr="0076254C">
              <w:rPr>
                <w:rFonts w:cs="Arial"/>
                <w:b/>
                <w:lang w:val="af-ZA"/>
              </w:rPr>
              <w:sym w:font="Wingdings" w:char="F0FC"/>
            </w:r>
            <w:r w:rsidRPr="0076254C">
              <w:rPr>
                <w:rFonts w:cs="Arial"/>
                <w:b/>
                <w:lang w:val="af-ZA"/>
              </w:rPr>
              <w:sym w:font="Wingdings" w:char="F0FC"/>
            </w:r>
          </w:p>
        </w:tc>
        <w:tc>
          <w:tcPr>
            <w:tcW w:w="462" w:type="dxa"/>
            <w:vMerge w:val="restart"/>
            <w:tcBorders>
              <w:left w:val="single" w:sz="8" w:space="0" w:color="auto"/>
            </w:tcBorders>
          </w:tcPr>
          <w:p w:rsidR="00CF4731" w:rsidRDefault="00CF4731" w:rsidP="000D5FD6">
            <w:pPr>
              <w:spacing w:line="276" w:lineRule="auto"/>
              <w:ind w:left="0"/>
              <w:rPr>
                <w:rFonts w:cs="Arial"/>
                <w:lang w:val="af-ZA"/>
              </w:rPr>
            </w:pPr>
          </w:p>
          <w:p w:rsidR="00CF4731" w:rsidRPr="00093EB7" w:rsidRDefault="00CF4731" w:rsidP="000D5FD6">
            <w:pPr>
              <w:ind w:left="0" w:firstLine="0"/>
              <w:rPr>
                <w:rFonts w:cs="Arial"/>
                <w:lang w:val="af-ZA"/>
              </w:rPr>
            </w:pPr>
          </w:p>
        </w:tc>
        <w:tc>
          <w:tcPr>
            <w:tcW w:w="530" w:type="dxa"/>
            <w:tcBorders>
              <w:bottom w:val="single" w:sz="8" w:space="0" w:color="auto"/>
            </w:tcBorders>
            <w:vAlign w:val="bottom"/>
          </w:tcPr>
          <w:p w:rsidR="00CF4731" w:rsidRPr="00990391" w:rsidRDefault="00CF4731" w:rsidP="000D5FD6">
            <w:pPr>
              <w:ind w:left="0"/>
              <w:jc w:val="right"/>
              <w:rPr>
                <w:lang w:val="af-ZA"/>
              </w:rPr>
            </w:pPr>
          </w:p>
        </w:tc>
      </w:tr>
      <w:tr w:rsidR="00CF4731" w:rsidRPr="007652AA" w:rsidTr="00DC1A54">
        <w:trPr>
          <w:trHeight w:val="280"/>
        </w:trPr>
        <w:tc>
          <w:tcPr>
            <w:tcW w:w="567" w:type="dxa"/>
            <w:vMerge/>
          </w:tcPr>
          <w:p w:rsidR="00CF4731" w:rsidRDefault="00CF4731" w:rsidP="000D5FD6">
            <w:pPr>
              <w:ind w:left="0" w:firstLine="0"/>
              <w:rPr>
                <w:rFonts w:cs="Arial"/>
                <w:lang w:val="af-ZA"/>
              </w:rPr>
            </w:pPr>
          </w:p>
        </w:tc>
        <w:tc>
          <w:tcPr>
            <w:tcW w:w="851" w:type="dxa"/>
            <w:vMerge/>
            <w:tcBorders>
              <w:right w:val="single" w:sz="12" w:space="0" w:color="auto"/>
            </w:tcBorders>
          </w:tcPr>
          <w:p w:rsidR="00CF4731" w:rsidRDefault="00CF4731" w:rsidP="000D5FD6">
            <w:pPr>
              <w:ind w:left="0" w:firstLine="0"/>
              <w:rPr>
                <w:rFonts w:cs="Arial"/>
                <w:lang w:val="af-ZA"/>
              </w:rPr>
            </w:pPr>
          </w:p>
        </w:tc>
        <w:tc>
          <w:tcPr>
            <w:tcW w:w="7229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CF4731" w:rsidRPr="0076254C" w:rsidRDefault="00CF4731" w:rsidP="000D5FD6">
            <w:pPr>
              <w:ind w:left="0" w:firstLine="0"/>
              <w:rPr>
                <w:rFonts w:cs="Arial"/>
                <w:lang w:val="af-ZA"/>
              </w:rPr>
            </w:pPr>
          </w:p>
        </w:tc>
        <w:tc>
          <w:tcPr>
            <w:tcW w:w="46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F4731" w:rsidRDefault="00CF4731" w:rsidP="000D5FD6">
            <w:pPr>
              <w:spacing w:line="276" w:lineRule="auto"/>
              <w:ind w:left="0"/>
              <w:rPr>
                <w:rFonts w:cs="Arial"/>
                <w:lang w:val="af-ZA"/>
              </w:rPr>
            </w:pPr>
          </w:p>
        </w:tc>
        <w:tc>
          <w:tcPr>
            <w:tcW w:w="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F4731" w:rsidRPr="0076254C" w:rsidRDefault="00CF4731" w:rsidP="000D5FD6">
            <w:pPr>
              <w:ind w:left="0"/>
              <w:jc w:val="right"/>
              <w:rPr>
                <w:rFonts w:cs="Arial"/>
                <w:b/>
                <w:lang w:val="af-ZA"/>
              </w:rPr>
            </w:pPr>
            <w:r w:rsidRPr="0076254C">
              <w:rPr>
                <w:rFonts w:cs="Arial"/>
                <w:b/>
                <w:lang w:val="af-ZA"/>
              </w:rPr>
              <w:t>3</w:t>
            </w:r>
          </w:p>
        </w:tc>
      </w:tr>
    </w:tbl>
    <w:p w:rsidR="00093EB7" w:rsidRPr="0076254C" w:rsidRDefault="00093EB7" w:rsidP="000D5FD6">
      <w:pPr>
        <w:ind w:left="0" w:firstLine="0"/>
        <w:rPr>
          <w:rFonts w:cs="Arial"/>
          <w:lang w:val="af-ZA"/>
        </w:rPr>
      </w:pPr>
    </w:p>
    <w:tbl>
      <w:tblPr>
        <w:tblW w:w="0" w:type="auto"/>
        <w:tblInd w:w="108" w:type="dxa"/>
        <w:tblLayout w:type="fixed"/>
        <w:tblLook w:val="01E0"/>
      </w:tblPr>
      <w:tblGrid>
        <w:gridCol w:w="567"/>
        <w:gridCol w:w="851"/>
        <w:gridCol w:w="7229"/>
        <w:gridCol w:w="462"/>
        <w:gridCol w:w="530"/>
      </w:tblGrid>
      <w:tr w:rsidR="00CF4731" w:rsidRPr="007652AA" w:rsidTr="00DC1A54">
        <w:trPr>
          <w:trHeight w:val="1340"/>
        </w:trPr>
        <w:tc>
          <w:tcPr>
            <w:tcW w:w="567" w:type="dxa"/>
          </w:tcPr>
          <w:p w:rsidR="00CF4731" w:rsidRPr="00093EB7" w:rsidRDefault="00CF4731" w:rsidP="00CF4731">
            <w:pPr>
              <w:ind w:left="0" w:firstLine="0"/>
              <w:rPr>
                <w:rFonts w:cs="Arial"/>
                <w:lang w:val="af-ZA"/>
              </w:rPr>
            </w:pPr>
          </w:p>
        </w:tc>
        <w:tc>
          <w:tcPr>
            <w:tcW w:w="851" w:type="dxa"/>
            <w:tcBorders>
              <w:right w:val="single" w:sz="8" w:space="0" w:color="auto"/>
            </w:tcBorders>
          </w:tcPr>
          <w:p w:rsidR="00CF4731" w:rsidRPr="00DA4D06" w:rsidRDefault="00CF4731" w:rsidP="00CF4731">
            <w:pPr>
              <w:ind w:left="0" w:firstLine="0"/>
              <w:rPr>
                <w:rFonts w:cs="Arial"/>
                <w:b/>
                <w:lang w:val="af-ZA"/>
              </w:rPr>
            </w:pPr>
            <w:r w:rsidRPr="00DA4D06">
              <w:rPr>
                <w:rFonts w:cs="Arial"/>
                <w:b/>
                <w:lang w:val="af-ZA"/>
              </w:rPr>
              <w:t>2.2.2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:rsidR="00CF4731" w:rsidRPr="0076254C" w:rsidRDefault="00CF4731" w:rsidP="00DC1A54">
            <w:pPr>
              <w:pStyle w:val="ListParagraph"/>
              <w:numPr>
                <w:ilvl w:val="0"/>
                <w:numId w:val="36"/>
              </w:numPr>
              <w:tabs>
                <w:tab w:val="left" w:pos="317"/>
              </w:tabs>
              <w:ind w:left="0" w:firstLine="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Gaan brondokument</w:t>
            </w:r>
            <w:r w:rsidR="00DC1A54">
              <w:rPr>
                <w:rFonts w:cs="Arial"/>
                <w:lang w:val="af-ZA"/>
              </w:rPr>
              <w:t>e, joernale en</w:t>
            </w:r>
            <w:r w:rsidRPr="0076254C">
              <w:rPr>
                <w:rFonts w:cs="Arial"/>
                <w:lang w:val="af-ZA"/>
              </w:rPr>
              <w:t xml:space="preserve"> oorbo</w:t>
            </w:r>
            <w:r>
              <w:rPr>
                <w:rFonts w:cs="Arial"/>
                <w:lang w:val="af-ZA"/>
              </w:rPr>
              <w:t xml:space="preserve">eking na </w:t>
            </w:r>
            <w:r>
              <w:rPr>
                <w:rFonts w:cs="Arial"/>
                <w:lang w:val="af-ZA"/>
              </w:rPr>
              <w:br/>
            </w:r>
            <w:r>
              <w:rPr>
                <w:rFonts w:cs="Arial"/>
                <w:lang w:val="af-ZA"/>
              </w:rPr>
              <w:tab/>
              <w:t xml:space="preserve">grootboeke na </w:t>
            </w:r>
            <w:r w:rsidRPr="0076254C">
              <w:rPr>
                <w:rFonts w:cs="Arial"/>
                <w:b/>
                <w:lang w:val="af-ZA"/>
              </w:rPr>
              <w:sym w:font="Wingdings" w:char="F0FC"/>
            </w:r>
          </w:p>
          <w:p w:rsidR="00CF4731" w:rsidRPr="0045518A" w:rsidRDefault="00CF4731" w:rsidP="00DC1A54">
            <w:pPr>
              <w:pStyle w:val="ListParagraph"/>
              <w:numPr>
                <w:ilvl w:val="0"/>
                <w:numId w:val="36"/>
              </w:numPr>
              <w:tabs>
                <w:tab w:val="left" w:pos="317"/>
              </w:tabs>
              <w:ind w:left="0" w:firstLine="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Gaan bate register/i</w:t>
            </w:r>
            <w:r>
              <w:rPr>
                <w:rFonts w:cs="Arial"/>
                <w:lang w:val="af-ZA"/>
              </w:rPr>
              <w:t xml:space="preserve">nventarislyste na </w:t>
            </w:r>
            <w:r w:rsidRPr="0076254C">
              <w:rPr>
                <w:rFonts w:cs="Arial"/>
                <w:b/>
                <w:lang w:val="af-ZA"/>
              </w:rPr>
              <w:sym w:font="Wingdings" w:char="F0FC"/>
            </w:r>
          </w:p>
          <w:p w:rsidR="00CF4731" w:rsidRPr="0045518A" w:rsidRDefault="00CF4731" w:rsidP="00DC1A54">
            <w:pPr>
              <w:pStyle w:val="ListParagraph"/>
              <w:numPr>
                <w:ilvl w:val="0"/>
                <w:numId w:val="36"/>
              </w:numPr>
              <w:tabs>
                <w:tab w:val="left" w:pos="317"/>
              </w:tabs>
              <w:ind w:left="0" w:firstLine="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Gaan akkurate o</w:t>
            </w:r>
            <w:r>
              <w:rPr>
                <w:rFonts w:cs="Arial"/>
                <w:lang w:val="af-ZA"/>
              </w:rPr>
              <w:t xml:space="preserve">ptekening van transaksies na </w:t>
            </w:r>
            <w:r w:rsidRPr="0076254C">
              <w:rPr>
                <w:rFonts w:cs="Arial"/>
                <w:b/>
                <w:lang w:val="af-ZA"/>
              </w:rPr>
              <w:sym w:font="Wingdings" w:char="F0FC"/>
            </w:r>
          </w:p>
          <w:p w:rsidR="00CF4731" w:rsidRPr="0045518A" w:rsidRDefault="00CF4731" w:rsidP="00DC1A54">
            <w:pPr>
              <w:pStyle w:val="ListParagraph"/>
              <w:numPr>
                <w:ilvl w:val="0"/>
                <w:numId w:val="36"/>
              </w:numPr>
              <w:tabs>
                <w:tab w:val="left" w:pos="317"/>
              </w:tabs>
              <w:ind w:left="0" w:firstLine="0"/>
              <w:rPr>
                <w:rFonts w:cs="Arial"/>
                <w:lang w:val="af-ZA"/>
              </w:rPr>
            </w:pPr>
            <w:r w:rsidRPr="00093EB7">
              <w:rPr>
                <w:rFonts w:cs="Arial"/>
                <w:lang w:val="af-ZA"/>
              </w:rPr>
              <w:t xml:space="preserve">Vergelyk fisiese voorraadopname met </w:t>
            </w:r>
          </w:p>
        </w:tc>
        <w:tc>
          <w:tcPr>
            <w:tcW w:w="462" w:type="dxa"/>
            <w:tcBorders>
              <w:left w:val="single" w:sz="8" w:space="0" w:color="auto"/>
            </w:tcBorders>
          </w:tcPr>
          <w:p w:rsidR="00CF4731" w:rsidRDefault="00CF4731" w:rsidP="00CF4731">
            <w:pPr>
              <w:spacing w:line="276" w:lineRule="auto"/>
              <w:ind w:left="0"/>
              <w:rPr>
                <w:rFonts w:cs="Arial"/>
                <w:lang w:val="af-ZA"/>
              </w:rPr>
            </w:pPr>
          </w:p>
          <w:p w:rsidR="00CF4731" w:rsidRPr="00093EB7" w:rsidRDefault="00CF4731" w:rsidP="00CF4731">
            <w:pPr>
              <w:ind w:left="0" w:firstLine="0"/>
              <w:rPr>
                <w:rFonts w:cs="Arial"/>
                <w:lang w:val="af-ZA"/>
              </w:rPr>
            </w:pPr>
          </w:p>
        </w:tc>
        <w:tc>
          <w:tcPr>
            <w:tcW w:w="530" w:type="dxa"/>
            <w:tcBorders>
              <w:left w:val="nil"/>
              <w:bottom w:val="single" w:sz="8" w:space="0" w:color="auto"/>
            </w:tcBorders>
            <w:vAlign w:val="bottom"/>
          </w:tcPr>
          <w:p w:rsidR="00CF4731" w:rsidRPr="00990391" w:rsidRDefault="00CF4731" w:rsidP="00CF4731">
            <w:pPr>
              <w:ind w:left="0"/>
              <w:jc w:val="right"/>
              <w:rPr>
                <w:lang w:val="af-ZA"/>
              </w:rPr>
            </w:pPr>
          </w:p>
        </w:tc>
      </w:tr>
      <w:tr w:rsidR="00CF4731" w:rsidRPr="007652AA" w:rsidTr="00DC1A54">
        <w:trPr>
          <w:trHeight w:val="320"/>
        </w:trPr>
        <w:tc>
          <w:tcPr>
            <w:tcW w:w="567" w:type="dxa"/>
          </w:tcPr>
          <w:p w:rsidR="00CF4731" w:rsidRPr="00093EB7" w:rsidRDefault="00CF4731" w:rsidP="00CF4731">
            <w:pPr>
              <w:ind w:left="0" w:firstLine="0"/>
              <w:rPr>
                <w:rFonts w:cs="Arial"/>
                <w:lang w:val="af-ZA"/>
              </w:rPr>
            </w:pPr>
          </w:p>
        </w:tc>
        <w:tc>
          <w:tcPr>
            <w:tcW w:w="851" w:type="dxa"/>
            <w:tcBorders>
              <w:right w:val="single" w:sz="8" w:space="0" w:color="auto"/>
            </w:tcBorders>
          </w:tcPr>
          <w:p w:rsidR="00CF4731" w:rsidRDefault="00CF4731" w:rsidP="00CF4731">
            <w:pPr>
              <w:ind w:left="0" w:firstLine="0"/>
              <w:rPr>
                <w:rFonts w:cs="Arial"/>
                <w:lang w:val="af-ZA"/>
              </w:rPr>
            </w:pPr>
          </w:p>
        </w:tc>
        <w:tc>
          <w:tcPr>
            <w:tcW w:w="72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4731" w:rsidRPr="0076254C" w:rsidRDefault="00DF0160" w:rsidP="00DF0160">
            <w:pPr>
              <w:pStyle w:val="ListParagraph"/>
              <w:tabs>
                <w:tab w:val="left" w:pos="317"/>
              </w:tabs>
              <w:ind w:left="0" w:firstLine="0"/>
              <w:rPr>
                <w:rFonts w:cs="Arial"/>
                <w:lang w:val="af-ZA"/>
              </w:rPr>
            </w:pPr>
            <w:r>
              <w:rPr>
                <w:rFonts w:cs="Arial"/>
                <w:lang w:val="af-ZA"/>
              </w:rPr>
              <w:tab/>
            </w:r>
            <w:r w:rsidR="00DC1A54" w:rsidRPr="00093EB7">
              <w:rPr>
                <w:rFonts w:cs="Arial"/>
                <w:lang w:val="af-ZA"/>
              </w:rPr>
              <w:t xml:space="preserve">handelsvoorraad/veilige bewaring van bates   </w:t>
            </w:r>
          </w:p>
        </w:tc>
        <w:tc>
          <w:tcPr>
            <w:tcW w:w="462" w:type="dxa"/>
            <w:tcBorders>
              <w:left w:val="single" w:sz="8" w:space="0" w:color="auto"/>
              <w:right w:val="single" w:sz="8" w:space="0" w:color="auto"/>
            </w:tcBorders>
          </w:tcPr>
          <w:p w:rsidR="00CF4731" w:rsidRDefault="00CF4731" w:rsidP="00CF4731">
            <w:pPr>
              <w:ind w:left="0"/>
              <w:rPr>
                <w:rFonts w:cs="Arial"/>
                <w:lang w:val="af-ZA"/>
              </w:rPr>
            </w:pPr>
          </w:p>
        </w:tc>
        <w:tc>
          <w:tcPr>
            <w:tcW w:w="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F4731" w:rsidRPr="0076254C" w:rsidRDefault="00CF4731" w:rsidP="00CF4731">
            <w:pPr>
              <w:ind w:left="0"/>
              <w:jc w:val="right"/>
              <w:rPr>
                <w:rFonts w:cs="Arial"/>
                <w:b/>
                <w:lang w:val="af-ZA"/>
              </w:rPr>
            </w:pPr>
            <w:r w:rsidRPr="0076254C">
              <w:rPr>
                <w:rFonts w:cs="Arial"/>
                <w:b/>
                <w:lang w:val="af-ZA"/>
              </w:rPr>
              <w:t>3</w:t>
            </w:r>
          </w:p>
        </w:tc>
      </w:tr>
    </w:tbl>
    <w:p w:rsidR="00A63E0E" w:rsidRPr="0076254C" w:rsidRDefault="00A63E0E" w:rsidP="000D5FD6">
      <w:pPr>
        <w:ind w:left="0" w:firstLine="0"/>
        <w:rPr>
          <w:rFonts w:cs="Arial"/>
          <w:lang w:val="af-ZA"/>
        </w:rPr>
      </w:pPr>
    </w:p>
    <w:tbl>
      <w:tblPr>
        <w:tblW w:w="0" w:type="auto"/>
        <w:tblInd w:w="108" w:type="dxa"/>
        <w:tblLayout w:type="fixed"/>
        <w:tblLook w:val="01E0"/>
      </w:tblPr>
      <w:tblGrid>
        <w:gridCol w:w="567"/>
        <w:gridCol w:w="851"/>
        <w:gridCol w:w="7229"/>
        <w:gridCol w:w="462"/>
        <w:gridCol w:w="530"/>
      </w:tblGrid>
      <w:tr w:rsidR="0045518A" w:rsidRPr="007652AA" w:rsidTr="00DC1A54">
        <w:trPr>
          <w:trHeight w:val="185"/>
        </w:trPr>
        <w:tc>
          <w:tcPr>
            <w:tcW w:w="567" w:type="dxa"/>
          </w:tcPr>
          <w:p w:rsidR="0045518A" w:rsidRPr="00093EB7" w:rsidRDefault="0045518A" w:rsidP="000D5FD6">
            <w:pPr>
              <w:ind w:left="0" w:firstLine="0"/>
              <w:rPr>
                <w:rFonts w:cs="Arial"/>
                <w:lang w:val="af-ZA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</w:tcPr>
          <w:p w:rsidR="0045518A" w:rsidRPr="00DA4D06" w:rsidRDefault="0045518A" w:rsidP="000D5FD6">
            <w:pPr>
              <w:ind w:left="0" w:firstLine="0"/>
              <w:rPr>
                <w:rFonts w:cs="Arial"/>
                <w:b/>
                <w:lang w:val="af-ZA"/>
              </w:rPr>
            </w:pPr>
            <w:r w:rsidRPr="00DA4D06">
              <w:rPr>
                <w:rFonts w:cs="Arial"/>
                <w:b/>
                <w:lang w:val="af-ZA"/>
              </w:rPr>
              <w:t>2.2.3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5518A" w:rsidRPr="0045518A" w:rsidRDefault="0045518A" w:rsidP="000D5FD6">
            <w:pPr>
              <w:pStyle w:val="ListParagraph"/>
              <w:numPr>
                <w:ilvl w:val="0"/>
                <w:numId w:val="36"/>
              </w:numPr>
              <w:tabs>
                <w:tab w:val="left" w:pos="256"/>
              </w:tabs>
              <w:ind w:left="0" w:firstLine="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Doen verslag oor bevindinge</w:t>
            </w:r>
            <w:r>
              <w:rPr>
                <w:rFonts w:cs="Arial"/>
                <w:lang w:val="af-ZA"/>
              </w:rPr>
              <w:t xml:space="preserve"> </w:t>
            </w:r>
            <w:r w:rsidRPr="0076254C">
              <w:rPr>
                <w:rFonts w:cs="Arial"/>
                <w:b/>
                <w:lang w:val="af-ZA"/>
              </w:rPr>
              <w:sym w:font="Wingdings" w:char="F0FC"/>
            </w:r>
          </w:p>
          <w:p w:rsidR="0045518A" w:rsidRPr="0045518A" w:rsidRDefault="0045518A" w:rsidP="000D5FD6">
            <w:pPr>
              <w:pStyle w:val="ListParagraph"/>
              <w:numPr>
                <w:ilvl w:val="0"/>
                <w:numId w:val="36"/>
              </w:numPr>
              <w:tabs>
                <w:tab w:val="left" w:pos="256"/>
              </w:tabs>
              <w:ind w:left="0" w:firstLine="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Ondersoek oorsaak van probleem</w:t>
            </w:r>
            <w:r>
              <w:rPr>
                <w:rFonts w:cs="Arial"/>
                <w:lang w:val="af-ZA"/>
              </w:rPr>
              <w:t xml:space="preserve"> </w:t>
            </w:r>
            <w:r w:rsidRPr="0076254C">
              <w:rPr>
                <w:rFonts w:cs="Arial"/>
                <w:b/>
                <w:lang w:val="af-ZA"/>
              </w:rPr>
              <w:sym w:font="Wingdings" w:char="F0FC"/>
            </w:r>
          </w:p>
        </w:tc>
        <w:tc>
          <w:tcPr>
            <w:tcW w:w="462" w:type="dxa"/>
            <w:tcBorders>
              <w:left w:val="single" w:sz="12" w:space="0" w:color="auto"/>
            </w:tcBorders>
          </w:tcPr>
          <w:p w:rsidR="0045518A" w:rsidRDefault="0045518A" w:rsidP="000D5FD6">
            <w:pPr>
              <w:spacing w:line="276" w:lineRule="auto"/>
              <w:ind w:left="0"/>
              <w:rPr>
                <w:rFonts w:cs="Arial"/>
                <w:lang w:val="af-ZA"/>
              </w:rPr>
            </w:pPr>
          </w:p>
          <w:p w:rsidR="0045518A" w:rsidRPr="00093EB7" w:rsidRDefault="0045518A" w:rsidP="000D5FD6">
            <w:pPr>
              <w:ind w:left="0" w:firstLine="0"/>
              <w:rPr>
                <w:rFonts w:cs="Arial"/>
                <w:lang w:val="af-ZA"/>
              </w:rPr>
            </w:pPr>
          </w:p>
        </w:tc>
        <w:tc>
          <w:tcPr>
            <w:tcW w:w="530" w:type="dxa"/>
            <w:tcBorders>
              <w:bottom w:val="single" w:sz="12" w:space="0" w:color="auto"/>
            </w:tcBorders>
            <w:vAlign w:val="bottom"/>
          </w:tcPr>
          <w:p w:rsidR="0045518A" w:rsidRPr="00990391" w:rsidRDefault="0045518A" w:rsidP="000D5FD6">
            <w:pPr>
              <w:ind w:left="0"/>
              <w:jc w:val="right"/>
              <w:rPr>
                <w:lang w:val="af-ZA"/>
              </w:rPr>
            </w:pPr>
          </w:p>
        </w:tc>
      </w:tr>
      <w:tr w:rsidR="0045518A" w:rsidRPr="007652AA" w:rsidTr="00DC1A54">
        <w:trPr>
          <w:trHeight w:val="185"/>
        </w:trPr>
        <w:tc>
          <w:tcPr>
            <w:tcW w:w="567" w:type="dxa"/>
          </w:tcPr>
          <w:p w:rsidR="0045518A" w:rsidRPr="00093EB7" w:rsidRDefault="0045518A" w:rsidP="000D5FD6">
            <w:pPr>
              <w:ind w:left="0" w:firstLine="0"/>
              <w:rPr>
                <w:rFonts w:cs="Arial"/>
                <w:lang w:val="af-ZA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</w:tcPr>
          <w:p w:rsidR="0045518A" w:rsidRDefault="0045518A" w:rsidP="000D5FD6">
            <w:pPr>
              <w:ind w:left="0" w:firstLine="0"/>
              <w:rPr>
                <w:rFonts w:cs="Arial"/>
                <w:lang w:val="af-ZA"/>
              </w:rPr>
            </w:pPr>
          </w:p>
        </w:tc>
        <w:tc>
          <w:tcPr>
            <w:tcW w:w="722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5518A" w:rsidRPr="0076254C" w:rsidRDefault="0045518A" w:rsidP="000D5FD6">
            <w:pPr>
              <w:pStyle w:val="ListParagraph"/>
              <w:numPr>
                <w:ilvl w:val="0"/>
                <w:numId w:val="36"/>
              </w:numPr>
              <w:tabs>
                <w:tab w:val="left" w:pos="256"/>
              </w:tabs>
              <w:ind w:left="0" w:firstLine="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Maak aanbevelings</w:t>
            </w:r>
            <w:r>
              <w:rPr>
                <w:rFonts w:cs="Arial"/>
                <w:lang w:val="af-ZA"/>
              </w:rPr>
              <w:t xml:space="preserve"> </w:t>
            </w:r>
            <w:r w:rsidRPr="0076254C">
              <w:rPr>
                <w:rFonts w:cs="Arial"/>
                <w:b/>
                <w:lang w:val="af-ZA"/>
              </w:rPr>
              <w:sym w:font="Wingdings" w:char="F0FC"/>
            </w:r>
          </w:p>
        </w:tc>
        <w:tc>
          <w:tcPr>
            <w:tcW w:w="462" w:type="dxa"/>
            <w:tcBorders>
              <w:left w:val="single" w:sz="12" w:space="0" w:color="auto"/>
              <w:right w:val="single" w:sz="12" w:space="0" w:color="auto"/>
            </w:tcBorders>
          </w:tcPr>
          <w:p w:rsidR="0045518A" w:rsidRDefault="0045518A" w:rsidP="000D5FD6">
            <w:pPr>
              <w:spacing w:line="276" w:lineRule="auto"/>
              <w:ind w:left="0"/>
              <w:rPr>
                <w:rFonts w:cs="Arial"/>
                <w:lang w:val="af-ZA"/>
              </w:rPr>
            </w:pPr>
          </w:p>
        </w:tc>
        <w:tc>
          <w:tcPr>
            <w:tcW w:w="5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45518A" w:rsidRPr="0076254C" w:rsidRDefault="0045518A" w:rsidP="000D5FD6">
            <w:pPr>
              <w:ind w:left="0"/>
              <w:jc w:val="right"/>
              <w:rPr>
                <w:rFonts w:cs="Arial"/>
                <w:b/>
                <w:lang w:val="af-ZA"/>
              </w:rPr>
            </w:pPr>
            <w:r w:rsidRPr="0076254C">
              <w:rPr>
                <w:rFonts w:cs="Arial"/>
                <w:b/>
                <w:lang w:val="af-ZA"/>
              </w:rPr>
              <w:t>3</w:t>
            </w:r>
          </w:p>
        </w:tc>
      </w:tr>
    </w:tbl>
    <w:p w:rsidR="00323B0B" w:rsidRDefault="00323B0B" w:rsidP="000D5FD6">
      <w:pPr>
        <w:ind w:left="0" w:firstLine="0"/>
        <w:rPr>
          <w:rFonts w:cs="Arial"/>
          <w:lang w:val="af-ZA"/>
        </w:rPr>
      </w:pPr>
    </w:p>
    <w:tbl>
      <w:tblPr>
        <w:tblW w:w="0" w:type="auto"/>
        <w:tblInd w:w="108" w:type="dxa"/>
        <w:tblLayout w:type="fixed"/>
        <w:tblLook w:val="01E0"/>
      </w:tblPr>
      <w:tblGrid>
        <w:gridCol w:w="567"/>
        <w:gridCol w:w="893"/>
        <w:gridCol w:w="7187"/>
        <w:gridCol w:w="458"/>
        <w:gridCol w:w="534"/>
      </w:tblGrid>
      <w:tr w:rsidR="00CF4731" w:rsidRPr="001D3EFF" w:rsidTr="00DC1A54">
        <w:trPr>
          <w:trHeight w:val="185"/>
        </w:trPr>
        <w:tc>
          <w:tcPr>
            <w:tcW w:w="567" w:type="dxa"/>
          </w:tcPr>
          <w:p w:rsidR="00CF4731" w:rsidRPr="001D3EFF" w:rsidRDefault="00CF4731" w:rsidP="00CF4731">
            <w:pPr>
              <w:rPr>
                <w:lang w:val="af-ZA"/>
              </w:rPr>
            </w:pPr>
          </w:p>
        </w:tc>
        <w:tc>
          <w:tcPr>
            <w:tcW w:w="893" w:type="dxa"/>
            <w:tcBorders>
              <w:right w:val="single" w:sz="8" w:space="0" w:color="auto"/>
            </w:tcBorders>
          </w:tcPr>
          <w:p w:rsidR="00CF4731" w:rsidRPr="00DA4D06" w:rsidRDefault="00CF4731" w:rsidP="00CF4731">
            <w:pPr>
              <w:rPr>
                <w:b/>
                <w:lang w:val="af-ZA"/>
              </w:rPr>
            </w:pPr>
            <w:r w:rsidRPr="00DA4D06">
              <w:rPr>
                <w:b/>
                <w:lang w:val="af-ZA"/>
              </w:rPr>
              <w:t>2.2.4</w:t>
            </w:r>
          </w:p>
        </w:tc>
        <w:tc>
          <w:tcPr>
            <w:tcW w:w="718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F4731" w:rsidRPr="00DC1A54" w:rsidRDefault="00CF4731" w:rsidP="00DC1A54">
            <w:pPr>
              <w:pStyle w:val="ListParagraph"/>
              <w:numPr>
                <w:ilvl w:val="0"/>
                <w:numId w:val="48"/>
              </w:numPr>
              <w:ind w:left="275" w:hanging="283"/>
              <w:rPr>
                <w:lang w:val="af-ZA"/>
              </w:rPr>
            </w:pPr>
            <w:r w:rsidRPr="00DC1A54">
              <w:rPr>
                <w:lang w:val="af-ZA"/>
              </w:rPr>
              <w:t xml:space="preserve">Herevalueer voorraad afwaarts </w:t>
            </w:r>
            <w:r w:rsidRPr="0076254C">
              <w:rPr>
                <w:b/>
                <w:lang w:val="af-ZA"/>
              </w:rPr>
              <w:sym w:font="Wingdings" w:char="F0FC"/>
            </w:r>
            <w:r w:rsidRPr="0076254C">
              <w:rPr>
                <w:b/>
                <w:lang w:val="af-ZA"/>
              </w:rPr>
              <w:sym w:font="Wingdings" w:char="F0FC"/>
            </w:r>
          </w:p>
          <w:p w:rsidR="00CF4731" w:rsidRPr="00DC1A54" w:rsidRDefault="00CF4731" w:rsidP="00DC1A54">
            <w:pPr>
              <w:pStyle w:val="ListParagraph"/>
              <w:numPr>
                <w:ilvl w:val="0"/>
                <w:numId w:val="48"/>
              </w:numPr>
              <w:ind w:left="275" w:hanging="283"/>
              <w:rPr>
                <w:lang w:val="af-ZA"/>
              </w:rPr>
            </w:pPr>
            <w:r w:rsidRPr="00DC1A54">
              <w:rPr>
                <w:lang w:val="af-ZA"/>
              </w:rPr>
              <w:t xml:space="preserve">Konserwatief </w:t>
            </w:r>
            <w:r w:rsidRPr="0076254C">
              <w:rPr>
                <w:b/>
                <w:lang w:val="af-ZA"/>
              </w:rPr>
              <w:sym w:font="Wingdings" w:char="F0FC"/>
            </w:r>
            <w:r w:rsidRPr="0076254C">
              <w:rPr>
                <w:b/>
                <w:lang w:val="af-ZA"/>
              </w:rPr>
              <w:sym w:font="Wingdings" w:char="F0FC"/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CF4731" w:rsidRPr="001D3EFF" w:rsidRDefault="00CF4731" w:rsidP="00CF4731">
            <w:pPr>
              <w:rPr>
                <w:lang w:val="af-ZA"/>
              </w:rPr>
            </w:pPr>
          </w:p>
        </w:tc>
      </w:tr>
      <w:tr w:rsidR="00CF4731" w:rsidRPr="001D3EFF" w:rsidTr="00DC1A54">
        <w:trPr>
          <w:trHeight w:val="185"/>
        </w:trPr>
        <w:tc>
          <w:tcPr>
            <w:tcW w:w="567" w:type="dxa"/>
          </w:tcPr>
          <w:p w:rsidR="00CF4731" w:rsidRPr="001D3EFF" w:rsidRDefault="00CF4731" w:rsidP="00CF4731">
            <w:pPr>
              <w:rPr>
                <w:lang w:val="af-ZA"/>
              </w:rPr>
            </w:pPr>
          </w:p>
        </w:tc>
        <w:tc>
          <w:tcPr>
            <w:tcW w:w="893" w:type="dxa"/>
            <w:tcBorders>
              <w:right w:val="single" w:sz="8" w:space="0" w:color="auto"/>
            </w:tcBorders>
          </w:tcPr>
          <w:p w:rsidR="00CF4731" w:rsidRDefault="00CF4731" w:rsidP="00CF4731">
            <w:pPr>
              <w:rPr>
                <w:lang w:val="af-ZA"/>
              </w:rPr>
            </w:pPr>
          </w:p>
        </w:tc>
        <w:tc>
          <w:tcPr>
            <w:tcW w:w="71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4731" w:rsidRPr="00DC1A54" w:rsidRDefault="00CF4731" w:rsidP="00DC1A54">
            <w:pPr>
              <w:pStyle w:val="ListParagraph"/>
              <w:numPr>
                <w:ilvl w:val="0"/>
                <w:numId w:val="48"/>
              </w:numPr>
              <w:ind w:left="275" w:hanging="283"/>
              <w:rPr>
                <w:lang w:val="af-ZA"/>
              </w:rPr>
            </w:pPr>
            <w:r w:rsidRPr="00DC1A54">
              <w:rPr>
                <w:lang w:val="af-ZA"/>
              </w:rPr>
              <w:t>Omsigtigheid</w:t>
            </w:r>
          </w:p>
        </w:tc>
        <w:tc>
          <w:tcPr>
            <w:tcW w:w="458" w:type="dxa"/>
            <w:tcBorders>
              <w:left w:val="single" w:sz="8" w:space="0" w:color="auto"/>
              <w:right w:val="single" w:sz="8" w:space="0" w:color="auto"/>
            </w:tcBorders>
          </w:tcPr>
          <w:p w:rsidR="00CF4731" w:rsidRPr="001D3EFF" w:rsidRDefault="00CF4731" w:rsidP="00CF4731">
            <w:pPr>
              <w:rPr>
                <w:lang w:val="af-ZA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F4731" w:rsidRPr="0076254C" w:rsidRDefault="00CF4731" w:rsidP="00F14B37">
            <w:pPr>
              <w:ind w:left="0"/>
              <w:jc w:val="right"/>
              <w:rPr>
                <w:rFonts w:cs="Arial"/>
                <w:b/>
                <w:lang w:val="af-ZA"/>
              </w:rPr>
            </w:pPr>
            <w:r w:rsidRPr="0076254C">
              <w:rPr>
                <w:rFonts w:cs="Arial"/>
                <w:b/>
                <w:lang w:val="af-ZA"/>
              </w:rPr>
              <w:t>4</w:t>
            </w:r>
          </w:p>
        </w:tc>
      </w:tr>
    </w:tbl>
    <w:p w:rsidR="00CF4731" w:rsidRDefault="00CF4731" w:rsidP="000D5FD6">
      <w:pPr>
        <w:ind w:left="0" w:firstLine="0"/>
        <w:rPr>
          <w:rFonts w:cs="Arial"/>
          <w:b/>
          <w:lang w:val="af-ZA"/>
        </w:rPr>
      </w:pPr>
    </w:p>
    <w:p w:rsidR="00CF4731" w:rsidRDefault="00CF4731">
      <w:pPr>
        <w:spacing w:line="276" w:lineRule="auto"/>
        <w:rPr>
          <w:rFonts w:cs="Arial"/>
          <w:b/>
          <w:lang w:val="af-ZA"/>
        </w:rPr>
      </w:pPr>
      <w:r>
        <w:rPr>
          <w:rFonts w:cs="Arial"/>
          <w:b/>
          <w:lang w:val="af-ZA"/>
        </w:rPr>
        <w:br w:type="page"/>
      </w:r>
    </w:p>
    <w:p w:rsidR="002068A6" w:rsidRDefault="002068A6" w:rsidP="000D5FD6">
      <w:pPr>
        <w:ind w:left="0" w:firstLine="0"/>
        <w:rPr>
          <w:rFonts w:cs="Arial"/>
          <w:b/>
          <w:lang w:val="af-ZA"/>
        </w:rPr>
      </w:pPr>
    </w:p>
    <w:tbl>
      <w:tblPr>
        <w:tblW w:w="0" w:type="auto"/>
        <w:tblInd w:w="108" w:type="dxa"/>
        <w:tblLayout w:type="fixed"/>
        <w:tblLook w:val="01E0"/>
      </w:tblPr>
      <w:tblGrid>
        <w:gridCol w:w="600"/>
        <w:gridCol w:w="860"/>
        <w:gridCol w:w="7649"/>
        <w:gridCol w:w="530"/>
      </w:tblGrid>
      <w:tr w:rsidR="001D3EFF" w:rsidRPr="005A4BD4" w:rsidTr="0047383A">
        <w:trPr>
          <w:trHeight w:val="185"/>
        </w:trPr>
        <w:tc>
          <w:tcPr>
            <w:tcW w:w="9109" w:type="dxa"/>
            <w:gridSpan w:val="3"/>
          </w:tcPr>
          <w:p w:rsidR="001D3EFF" w:rsidRPr="005A4BD4" w:rsidRDefault="001D3EFF" w:rsidP="000D5FD6">
            <w:pPr>
              <w:ind w:left="0" w:firstLine="0"/>
              <w:rPr>
                <w:rFonts w:cs="Arial"/>
                <w:b/>
                <w:lang w:val="af-ZA"/>
              </w:rPr>
            </w:pPr>
            <w:r w:rsidRPr="005A4BD4">
              <w:rPr>
                <w:rFonts w:cs="Arial"/>
                <w:b/>
                <w:lang w:val="af-ZA"/>
              </w:rPr>
              <w:t>VRAAG 3</w:t>
            </w:r>
          </w:p>
        </w:tc>
        <w:tc>
          <w:tcPr>
            <w:tcW w:w="530" w:type="dxa"/>
          </w:tcPr>
          <w:p w:rsidR="001D3EFF" w:rsidRPr="005A4BD4" w:rsidRDefault="001D3EFF" w:rsidP="000D5FD6">
            <w:pPr>
              <w:ind w:left="0"/>
              <w:rPr>
                <w:b/>
                <w:lang w:val="af-ZA"/>
              </w:rPr>
            </w:pPr>
          </w:p>
        </w:tc>
      </w:tr>
      <w:tr w:rsidR="001D3EFF" w:rsidRPr="001D3EFF" w:rsidTr="001D3EFF">
        <w:trPr>
          <w:trHeight w:val="185"/>
        </w:trPr>
        <w:tc>
          <w:tcPr>
            <w:tcW w:w="600" w:type="dxa"/>
          </w:tcPr>
          <w:p w:rsidR="001D3EFF" w:rsidRPr="001D3EFF" w:rsidRDefault="001D3EFF" w:rsidP="000D5FD6">
            <w:pPr>
              <w:ind w:left="0" w:firstLine="0"/>
              <w:rPr>
                <w:rFonts w:cs="Arial"/>
                <w:lang w:val="af-ZA"/>
              </w:rPr>
            </w:pPr>
          </w:p>
        </w:tc>
        <w:tc>
          <w:tcPr>
            <w:tcW w:w="860" w:type="dxa"/>
          </w:tcPr>
          <w:p w:rsidR="001D3EFF" w:rsidRPr="001D3EFF" w:rsidRDefault="001D3EFF" w:rsidP="000D5FD6">
            <w:pPr>
              <w:ind w:left="0" w:firstLine="0"/>
              <w:rPr>
                <w:rFonts w:cs="Arial"/>
                <w:lang w:val="af-ZA"/>
              </w:rPr>
            </w:pPr>
          </w:p>
        </w:tc>
        <w:tc>
          <w:tcPr>
            <w:tcW w:w="7649" w:type="dxa"/>
          </w:tcPr>
          <w:p w:rsidR="001D3EFF" w:rsidRPr="001D3EFF" w:rsidRDefault="001D3EFF" w:rsidP="000D5FD6">
            <w:pPr>
              <w:ind w:left="0" w:firstLine="0"/>
              <w:rPr>
                <w:rFonts w:cs="Arial"/>
                <w:lang w:val="af-ZA"/>
              </w:rPr>
            </w:pPr>
          </w:p>
        </w:tc>
        <w:tc>
          <w:tcPr>
            <w:tcW w:w="530" w:type="dxa"/>
          </w:tcPr>
          <w:p w:rsidR="001D3EFF" w:rsidRPr="001D3EFF" w:rsidRDefault="001D3EFF" w:rsidP="000D5FD6">
            <w:pPr>
              <w:ind w:left="0"/>
              <w:rPr>
                <w:lang w:val="af-ZA"/>
              </w:rPr>
            </w:pPr>
          </w:p>
        </w:tc>
      </w:tr>
      <w:tr w:rsidR="001D3EFF" w:rsidRPr="005A4BD4" w:rsidTr="001D3EFF">
        <w:trPr>
          <w:trHeight w:val="185"/>
        </w:trPr>
        <w:tc>
          <w:tcPr>
            <w:tcW w:w="600" w:type="dxa"/>
          </w:tcPr>
          <w:p w:rsidR="001D3EFF" w:rsidRPr="005A4BD4" w:rsidRDefault="001D3EFF" w:rsidP="000D5FD6">
            <w:pPr>
              <w:ind w:left="0" w:firstLine="0"/>
              <w:rPr>
                <w:rFonts w:cs="Arial"/>
                <w:b/>
                <w:lang w:val="af-ZA"/>
              </w:rPr>
            </w:pPr>
            <w:r w:rsidRPr="005A4BD4">
              <w:rPr>
                <w:rFonts w:cs="Arial"/>
                <w:b/>
                <w:lang w:val="af-ZA"/>
              </w:rPr>
              <w:t>3.1</w:t>
            </w:r>
          </w:p>
        </w:tc>
        <w:tc>
          <w:tcPr>
            <w:tcW w:w="860" w:type="dxa"/>
          </w:tcPr>
          <w:p w:rsidR="001D3EFF" w:rsidRPr="005A4BD4" w:rsidRDefault="001D3EFF" w:rsidP="000D5FD6">
            <w:pPr>
              <w:ind w:left="0" w:firstLine="0"/>
              <w:rPr>
                <w:rFonts w:cs="Arial"/>
                <w:b/>
                <w:lang w:val="af-ZA"/>
              </w:rPr>
            </w:pPr>
            <w:r w:rsidRPr="005A4BD4">
              <w:rPr>
                <w:rFonts w:cs="Arial"/>
                <w:b/>
                <w:lang w:val="af-ZA"/>
              </w:rPr>
              <w:t>3.1.1</w:t>
            </w:r>
          </w:p>
        </w:tc>
        <w:tc>
          <w:tcPr>
            <w:tcW w:w="7649" w:type="dxa"/>
          </w:tcPr>
          <w:p w:rsidR="001D3EFF" w:rsidRPr="005A4BD4" w:rsidRDefault="001D3EFF" w:rsidP="000D5FD6">
            <w:pPr>
              <w:ind w:left="0" w:firstLine="0"/>
              <w:rPr>
                <w:rFonts w:cs="Arial"/>
                <w:b/>
                <w:lang w:val="af-ZA"/>
              </w:rPr>
            </w:pPr>
            <w:r w:rsidRPr="005A4BD4">
              <w:rPr>
                <w:rFonts w:cs="Arial"/>
                <w:b/>
                <w:lang w:val="af-ZA"/>
              </w:rPr>
              <w:t>Bereken die volgende:</w:t>
            </w:r>
          </w:p>
        </w:tc>
        <w:tc>
          <w:tcPr>
            <w:tcW w:w="530" w:type="dxa"/>
          </w:tcPr>
          <w:p w:rsidR="001D3EFF" w:rsidRPr="005A4BD4" w:rsidRDefault="001D3EFF" w:rsidP="000D5FD6">
            <w:pPr>
              <w:ind w:left="0"/>
              <w:rPr>
                <w:b/>
                <w:lang w:val="af-ZA"/>
              </w:rPr>
            </w:pPr>
          </w:p>
        </w:tc>
      </w:tr>
      <w:tr w:rsidR="001D3EFF" w:rsidRPr="001D3EFF" w:rsidTr="001D3EFF">
        <w:trPr>
          <w:trHeight w:val="185"/>
        </w:trPr>
        <w:tc>
          <w:tcPr>
            <w:tcW w:w="600" w:type="dxa"/>
          </w:tcPr>
          <w:p w:rsidR="001D3EFF" w:rsidRPr="001D3EFF" w:rsidRDefault="001D3EFF" w:rsidP="000D5FD6">
            <w:pPr>
              <w:ind w:left="0" w:firstLine="0"/>
              <w:rPr>
                <w:rFonts w:cs="Arial"/>
                <w:lang w:val="af-ZA"/>
              </w:rPr>
            </w:pPr>
          </w:p>
        </w:tc>
        <w:tc>
          <w:tcPr>
            <w:tcW w:w="860" w:type="dxa"/>
          </w:tcPr>
          <w:p w:rsidR="001D3EFF" w:rsidRPr="001D3EFF" w:rsidRDefault="001D3EFF" w:rsidP="000D5FD6">
            <w:pPr>
              <w:ind w:left="0" w:firstLine="0"/>
              <w:rPr>
                <w:rFonts w:cs="Arial"/>
                <w:lang w:val="af-ZA"/>
              </w:rPr>
            </w:pPr>
          </w:p>
        </w:tc>
        <w:tc>
          <w:tcPr>
            <w:tcW w:w="7649" w:type="dxa"/>
          </w:tcPr>
          <w:p w:rsidR="001D3EFF" w:rsidRPr="001D3EFF" w:rsidRDefault="001D3EFF" w:rsidP="000D5FD6">
            <w:pPr>
              <w:ind w:left="0" w:firstLine="0"/>
              <w:rPr>
                <w:rFonts w:cs="Arial"/>
                <w:lang w:val="af-ZA"/>
              </w:rPr>
            </w:pPr>
          </w:p>
        </w:tc>
        <w:tc>
          <w:tcPr>
            <w:tcW w:w="530" w:type="dxa"/>
          </w:tcPr>
          <w:p w:rsidR="001D3EFF" w:rsidRPr="001D3EFF" w:rsidRDefault="001D3EFF" w:rsidP="000D5FD6">
            <w:pPr>
              <w:ind w:left="0"/>
              <w:rPr>
                <w:lang w:val="af-ZA"/>
              </w:rPr>
            </w:pPr>
          </w:p>
        </w:tc>
      </w:tr>
      <w:tr w:rsidR="001D3EFF" w:rsidRPr="005A4BD4" w:rsidTr="001D3EFF">
        <w:trPr>
          <w:trHeight w:val="185"/>
        </w:trPr>
        <w:tc>
          <w:tcPr>
            <w:tcW w:w="600" w:type="dxa"/>
          </w:tcPr>
          <w:p w:rsidR="001D3EFF" w:rsidRPr="005A4BD4" w:rsidRDefault="001D3EFF" w:rsidP="000D5FD6">
            <w:pPr>
              <w:ind w:left="0" w:firstLine="0"/>
              <w:rPr>
                <w:rFonts w:cs="Arial"/>
                <w:b/>
                <w:lang w:val="af-ZA"/>
              </w:rPr>
            </w:pPr>
          </w:p>
        </w:tc>
        <w:tc>
          <w:tcPr>
            <w:tcW w:w="860" w:type="dxa"/>
          </w:tcPr>
          <w:p w:rsidR="001D3EFF" w:rsidRPr="005A4BD4" w:rsidRDefault="001D3EFF" w:rsidP="000D5FD6">
            <w:pPr>
              <w:ind w:left="0" w:firstLine="0"/>
              <w:rPr>
                <w:rFonts w:cs="Arial"/>
                <w:b/>
                <w:lang w:val="af-ZA"/>
              </w:rPr>
            </w:pPr>
          </w:p>
        </w:tc>
        <w:tc>
          <w:tcPr>
            <w:tcW w:w="7649" w:type="dxa"/>
          </w:tcPr>
          <w:p w:rsidR="001D3EFF" w:rsidRPr="005A4BD4" w:rsidRDefault="001D3EFF" w:rsidP="005A4BD4">
            <w:pPr>
              <w:pStyle w:val="ListParagraph"/>
              <w:numPr>
                <w:ilvl w:val="0"/>
                <w:numId w:val="46"/>
              </w:numPr>
              <w:ind w:left="0" w:hanging="8"/>
              <w:rPr>
                <w:rFonts w:cs="Arial"/>
                <w:b/>
                <w:lang w:val="af-ZA"/>
              </w:rPr>
            </w:pPr>
            <w:r w:rsidRPr="005A4BD4">
              <w:rPr>
                <w:rFonts w:cs="Arial"/>
                <w:b/>
                <w:lang w:val="af-ZA"/>
              </w:rPr>
              <w:t>Direkte materiaalkoste</w:t>
            </w:r>
          </w:p>
        </w:tc>
        <w:tc>
          <w:tcPr>
            <w:tcW w:w="530" w:type="dxa"/>
          </w:tcPr>
          <w:p w:rsidR="001D3EFF" w:rsidRPr="005A4BD4" w:rsidRDefault="001D3EFF" w:rsidP="000D5FD6">
            <w:pPr>
              <w:ind w:left="0"/>
              <w:rPr>
                <w:b/>
                <w:lang w:val="af-ZA"/>
              </w:rPr>
            </w:pPr>
          </w:p>
        </w:tc>
      </w:tr>
      <w:tr w:rsidR="00F14B37" w:rsidRPr="005A4BD4" w:rsidTr="001D3EFF">
        <w:trPr>
          <w:trHeight w:val="185"/>
        </w:trPr>
        <w:tc>
          <w:tcPr>
            <w:tcW w:w="600" w:type="dxa"/>
          </w:tcPr>
          <w:p w:rsidR="00F14B37" w:rsidRPr="005A4BD4" w:rsidRDefault="00F14B37" w:rsidP="000D5FD6">
            <w:pPr>
              <w:ind w:left="0" w:firstLine="0"/>
              <w:rPr>
                <w:rFonts w:cs="Arial"/>
                <w:b/>
                <w:lang w:val="af-ZA"/>
              </w:rPr>
            </w:pPr>
          </w:p>
        </w:tc>
        <w:tc>
          <w:tcPr>
            <w:tcW w:w="860" w:type="dxa"/>
          </w:tcPr>
          <w:p w:rsidR="00F14B37" w:rsidRPr="005A4BD4" w:rsidRDefault="00F14B37" w:rsidP="000D5FD6">
            <w:pPr>
              <w:ind w:left="0" w:firstLine="0"/>
              <w:rPr>
                <w:rFonts w:cs="Arial"/>
                <w:b/>
                <w:lang w:val="af-ZA"/>
              </w:rPr>
            </w:pPr>
          </w:p>
        </w:tc>
        <w:tc>
          <w:tcPr>
            <w:tcW w:w="7649" w:type="dxa"/>
          </w:tcPr>
          <w:p w:rsidR="00F14B37" w:rsidRPr="005A4BD4" w:rsidRDefault="00F14B37" w:rsidP="00F14B37">
            <w:pPr>
              <w:pStyle w:val="ListParagraph"/>
              <w:ind w:left="0" w:firstLine="0"/>
              <w:rPr>
                <w:rFonts w:cs="Arial"/>
                <w:b/>
                <w:lang w:val="af-ZA"/>
              </w:rPr>
            </w:pPr>
          </w:p>
        </w:tc>
        <w:tc>
          <w:tcPr>
            <w:tcW w:w="530" w:type="dxa"/>
          </w:tcPr>
          <w:p w:rsidR="00F14B37" w:rsidRPr="005A4BD4" w:rsidRDefault="00F14B37" w:rsidP="000D5FD6">
            <w:pPr>
              <w:ind w:left="0"/>
              <w:rPr>
                <w:b/>
                <w:lang w:val="af-ZA"/>
              </w:rPr>
            </w:pPr>
          </w:p>
        </w:tc>
      </w:tr>
    </w:tbl>
    <w:tbl>
      <w:tblPr>
        <w:tblStyle w:val="TableGrid"/>
        <w:tblW w:w="0" w:type="auto"/>
        <w:tblInd w:w="675" w:type="dxa"/>
        <w:tblLook w:val="04A0"/>
      </w:tblPr>
      <w:tblGrid>
        <w:gridCol w:w="6521"/>
        <w:gridCol w:w="1701"/>
        <w:gridCol w:w="283"/>
        <w:gridCol w:w="567"/>
      </w:tblGrid>
      <w:tr w:rsidR="00A63E0E" w:rsidRPr="0076254C" w:rsidTr="00F14B37">
        <w:trPr>
          <w:trHeight w:val="340"/>
        </w:trPr>
        <w:tc>
          <w:tcPr>
            <w:tcW w:w="6521" w:type="dxa"/>
            <w:vAlign w:val="bottom"/>
          </w:tcPr>
          <w:p w:rsidR="00A63E0E" w:rsidRPr="0076254C" w:rsidRDefault="00216264" w:rsidP="000D5FD6">
            <w:pPr>
              <w:pStyle w:val="ListParagraph"/>
              <w:ind w:left="0" w:hanging="28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Aanvangsvoorraad</w:t>
            </w:r>
          </w:p>
        </w:tc>
        <w:tc>
          <w:tcPr>
            <w:tcW w:w="1701" w:type="dxa"/>
            <w:vAlign w:val="bottom"/>
          </w:tcPr>
          <w:p w:rsidR="00A63E0E" w:rsidRPr="0076254C" w:rsidRDefault="00A63E0E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sym w:font="Wingdings 2" w:char="F050"/>
            </w:r>
            <w:r w:rsidRPr="0076254C">
              <w:rPr>
                <w:rFonts w:cs="Arial"/>
                <w:lang w:val="af-ZA"/>
              </w:rPr>
              <w:t xml:space="preserve">     32 000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A63E0E" w:rsidRPr="0076254C" w:rsidRDefault="00A63E0E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63E0E" w:rsidRPr="0076254C" w:rsidRDefault="00A63E0E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</w:tr>
      <w:tr w:rsidR="00A63E0E" w:rsidRPr="0076254C" w:rsidTr="00F14B37">
        <w:trPr>
          <w:trHeight w:val="340"/>
        </w:trPr>
        <w:tc>
          <w:tcPr>
            <w:tcW w:w="6521" w:type="dxa"/>
            <w:vAlign w:val="bottom"/>
          </w:tcPr>
          <w:p w:rsidR="00A63E0E" w:rsidRPr="0076254C" w:rsidRDefault="00A63E0E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Net</w:t>
            </w:r>
            <w:r w:rsidR="00216264" w:rsidRPr="0076254C">
              <w:rPr>
                <w:rFonts w:cs="Arial"/>
                <w:lang w:val="af-ZA"/>
              </w:rPr>
              <w:t>to aankope</w:t>
            </w:r>
          </w:p>
        </w:tc>
        <w:tc>
          <w:tcPr>
            <w:tcW w:w="1701" w:type="dxa"/>
            <w:vAlign w:val="bottom"/>
          </w:tcPr>
          <w:p w:rsidR="00A63E0E" w:rsidRPr="0076254C" w:rsidRDefault="00A63E0E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sym w:font="Wingdings 2" w:char="F050"/>
            </w:r>
            <w:r w:rsidRPr="0076254C">
              <w:rPr>
                <w:rFonts w:cs="Arial"/>
                <w:lang w:val="af-ZA"/>
              </w:rPr>
              <w:t xml:space="preserve">   295 000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A63E0E" w:rsidRPr="0076254C" w:rsidRDefault="00A63E0E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63E0E" w:rsidRPr="0076254C" w:rsidRDefault="00A63E0E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</w:tr>
      <w:tr w:rsidR="00A63E0E" w:rsidRPr="0076254C" w:rsidTr="00F14B37">
        <w:trPr>
          <w:trHeight w:val="340"/>
        </w:trPr>
        <w:tc>
          <w:tcPr>
            <w:tcW w:w="6521" w:type="dxa"/>
            <w:vAlign w:val="bottom"/>
          </w:tcPr>
          <w:p w:rsidR="00A63E0E" w:rsidRPr="0076254C" w:rsidRDefault="00216264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Vraggeld op aankope</w:t>
            </w:r>
            <w:r w:rsidR="001D3EFF">
              <w:rPr>
                <w:rFonts w:cs="Arial"/>
                <w:lang w:val="af-ZA"/>
              </w:rPr>
              <w:t xml:space="preserve"> </w:t>
            </w:r>
            <w:r w:rsidR="00A63E0E" w:rsidRPr="0076254C">
              <w:rPr>
                <w:rFonts w:cs="Arial"/>
                <w:lang w:val="af-ZA"/>
              </w:rPr>
              <w:t>(4</w:t>
            </w:r>
            <w:r w:rsidR="00DC1A54">
              <w:rPr>
                <w:rFonts w:cs="Arial"/>
                <w:lang w:val="af-ZA"/>
              </w:rPr>
              <w:t xml:space="preserve"> 50</w:t>
            </w:r>
            <w:r w:rsidR="00A63E0E" w:rsidRPr="0076254C">
              <w:rPr>
                <w:rFonts w:cs="Arial"/>
                <w:lang w:val="af-ZA"/>
              </w:rPr>
              <w:t>0</w:t>
            </w:r>
            <w:r w:rsidR="00DC1A54">
              <w:rPr>
                <w:rFonts w:cs="Arial"/>
                <w:lang w:val="af-ZA"/>
              </w:rPr>
              <w:t xml:space="preserve"> </w:t>
            </w:r>
            <w:r w:rsidR="00A63E0E" w:rsidRPr="0076254C">
              <w:rPr>
                <w:rFonts w:cs="Arial"/>
                <w:lang w:val="af-ZA"/>
              </w:rPr>
              <w:t>+ 325)</w:t>
            </w:r>
          </w:p>
        </w:tc>
        <w:tc>
          <w:tcPr>
            <w:tcW w:w="1701" w:type="dxa"/>
            <w:vAlign w:val="bottom"/>
          </w:tcPr>
          <w:p w:rsidR="00A63E0E" w:rsidRPr="0076254C" w:rsidRDefault="00A63E0E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sym w:font="Wingdings 2" w:char="F050"/>
            </w:r>
            <w:r w:rsidRPr="0076254C">
              <w:rPr>
                <w:rFonts w:cs="Arial"/>
                <w:lang w:val="af-ZA"/>
              </w:rPr>
              <w:sym w:font="Wingdings 2" w:char="F050"/>
            </w:r>
            <w:r w:rsidRPr="0076254C">
              <w:rPr>
                <w:rFonts w:cs="Arial"/>
                <w:lang w:val="af-ZA"/>
              </w:rPr>
              <w:t xml:space="preserve">          825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A63E0E" w:rsidRPr="0076254C" w:rsidRDefault="00A63E0E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63E0E" w:rsidRPr="0076254C" w:rsidRDefault="00A63E0E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</w:tr>
      <w:tr w:rsidR="00A63E0E" w:rsidRPr="0076254C" w:rsidTr="00F14B37">
        <w:trPr>
          <w:trHeight w:val="340"/>
        </w:trPr>
        <w:tc>
          <w:tcPr>
            <w:tcW w:w="6521" w:type="dxa"/>
            <w:vAlign w:val="bottom"/>
          </w:tcPr>
          <w:p w:rsidR="00A63E0E" w:rsidRPr="0076254C" w:rsidRDefault="00A63E0E" w:rsidP="000D5FD6">
            <w:pPr>
              <w:pStyle w:val="ListParagraph"/>
              <w:ind w:left="0"/>
              <w:rPr>
                <w:rFonts w:cs="Arial"/>
                <w:lang w:val="af-ZA"/>
              </w:rPr>
            </w:pPr>
          </w:p>
        </w:tc>
        <w:tc>
          <w:tcPr>
            <w:tcW w:w="1701" w:type="dxa"/>
            <w:vAlign w:val="bottom"/>
          </w:tcPr>
          <w:p w:rsidR="00A63E0E" w:rsidRPr="0076254C" w:rsidRDefault="00A63E0E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331 825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A63E0E" w:rsidRPr="0076254C" w:rsidRDefault="00A63E0E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63E0E" w:rsidRPr="0076254C" w:rsidRDefault="00A63E0E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</w:tr>
      <w:tr w:rsidR="00A63E0E" w:rsidRPr="0076254C" w:rsidTr="00F14B37">
        <w:trPr>
          <w:trHeight w:val="340"/>
        </w:trPr>
        <w:tc>
          <w:tcPr>
            <w:tcW w:w="6521" w:type="dxa"/>
            <w:vAlign w:val="bottom"/>
          </w:tcPr>
          <w:p w:rsidR="00A63E0E" w:rsidRPr="0076254C" w:rsidRDefault="00216264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Min</w:t>
            </w:r>
            <w:r w:rsidR="00A63E0E" w:rsidRPr="0076254C">
              <w:rPr>
                <w:rFonts w:cs="Arial"/>
                <w:lang w:val="af-ZA"/>
              </w:rPr>
              <w:t xml:space="preserve">: </w:t>
            </w:r>
            <w:r w:rsidRPr="0076254C">
              <w:rPr>
                <w:rFonts w:cs="Arial"/>
                <w:lang w:val="af-ZA"/>
              </w:rPr>
              <w:t>Slotvoorraad</w:t>
            </w:r>
            <w:r w:rsidR="001D3EFF">
              <w:rPr>
                <w:rFonts w:cs="Arial"/>
                <w:lang w:val="af-ZA"/>
              </w:rPr>
              <w:t xml:space="preserve"> </w:t>
            </w:r>
            <w:r w:rsidR="00A63E0E" w:rsidRPr="0076254C">
              <w:rPr>
                <w:rFonts w:cs="Arial"/>
                <w:lang w:val="af-ZA"/>
              </w:rPr>
              <w:t>(31</w:t>
            </w:r>
            <w:r w:rsidR="00DA4D06">
              <w:rPr>
                <w:rFonts w:cs="Arial"/>
                <w:lang w:val="af-ZA"/>
              </w:rPr>
              <w:t xml:space="preserve"> </w:t>
            </w:r>
            <w:r w:rsidR="00A63E0E" w:rsidRPr="0076254C">
              <w:rPr>
                <w:rFonts w:cs="Arial"/>
                <w:lang w:val="af-ZA"/>
              </w:rPr>
              <w:t>000</w:t>
            </w:r>
            <w:r w:rsidR="00DC1A54">
              <w:rPr>
                <w:rFonts w:cs="Arial"/>
                <w:lang w:val="af-ZA"/>
              </w:rPr>
              <w:t xml:space="preserve"> – </w:t>
            </w:r>
            <w:r w:rsidR="00A63E0E" w:rsidRPr="0076254C">
              <w:rPr>
                <w:rFonts w:cs="Arial"/>
                <w:lang w:val="af-ZA"/>
              </w:rPr>
              <w:t>13</w:t>
            </w:r>
            <w:r w:rsidR="00DC1A54">
              <w:rPr>
                <w:rFonts w:cs="Arial"/>
                <w:lang w:val="af-ZA"/>
              </w:rPr>
              <w:t xml:space="preserve"> </w:t>
            </w:r>
            <w:r w:rsidR="00A63E0E" w:rsidRPr="0076254C">
              <w:rPr>
                <w:rFonts w:cs="Arial"/>
                <w:lang w:val="af-ZA"/>
              </w:rPr>
              <w:t>500</w:t>
            </w:r>
            <w:r w:rsidR="00DC1A54">
              <w:rPr>
                <w:rFonts w:cs="Arial"/>
                <w:lang w:val="af-ZA"/>
              </w:rPr>
              <w:t xml:space="preserve"> </w:t>
            </w:r>
            <w:r w:rsidR="00A63E0E" w:rsidRPr="0076254C">
              <w:rPr>
                <w:rFonts w:cs="Arial"/>
                <w:lang w:val="af-ZA"/>
              </w:rPr>
              <w:t>+</w:t>
            </w:r>
            <w:r w:rsidR="00DC1A54">
              <w:rPr>
                <w:rFonts w:cs="Arial"/>
                <w:lang w:val="af-ZA"/>
              </w:rPr>
              <w:t xml:space="preserve"> </w:t>
            </w:r>
            <w:r w:rsidR="00A63E0E" w:rsidRPr="0076254C">
              <w:rPr>
                <w:rFonts w:cs="Arial"/>
                <w:lang w:val="af-ZA"/>
              </w:rPr>
              <w:t>1</w:t>
            </w:r>
            <w:r w:rsidR="00DC1A54">
              <w:rPr>
                <w:rFonts w:cs="Arial"/>
                <w:lang w:val="af-ZA"/>
              </w:rPr>
              <w:t xml:space="preserve"> </w:t>
            </w:r>
            <w:r w:rsidR="00A63E0E" w:rsidRPr="0076254C">
              <w:rPr>
                <w:rFonts w:cs="Arial"/>
                <w:lang w:val="af-ZA"/>
              </w:rPr>
              <w:t>350)</w:t>
            </w:r>
          </w:p>
        </w:tc>
        <w:tc>
          <w:tcPr>
            <w:tcW w:w="1701" w:type="dxa"/>
            <w:tcBorders>
              <w:bottom w:val="single" w:sz="12" w:space="0" w:color="000000" w:themeColor="text1"/>
            </w:tcBorders>
            <w:vAlign w:val="bottom"/>
          </w:tcPr>
          <w:p w:rsidR="00A63E0E" w:rsidRPr="0076254C" w:rsidRDefault="00A63E0E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sym w:font="Wingdings 2" w:char="F052"/>
            </w:r>
            <w:r w:rsidRPr="0076254C">
              <w:rPr>
                <w:rFonts w:cs="Arial"/>
                <w:lang w:val="af-ZA"/>
              </w:rPr>
              <w:sym w:font="Wingdings 2" w:char="F050"/>
            </w:r>
            <w:r w:rsidRPr="0076254C">
              <w:rPr>
                <w:rFonts w:cs="Arial"/>
                <w:lang w:val="af-ZA"/>
              </w:rPr>
              <w:t xml:space="preserve">     18 850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A63E0E" w:rsidRPr="0076254C" w:rsidRDefault="00A63E0E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63E0E" w:rsidRPr="0076254C" w:rsidRDefault="00A63E0E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</w:tr>
      <w:tr w:rsidR="00EA6370" w:rsidRPr="0076254C" w:rsidTr="00F14B37">
        <w:trPr>
          <w:trHeight w:val="340"/>
        </w:trPr>
        <w:tc>
          <w:tcPr>
            <w:tcW w:w="6521" w:type="dxa"/>
            <w:vAlign w:val="bottom"/>
          </w:tcPr>
          <w:p w:rsidR="00EA6370" w:rsidRPr="0076254C" w:rsidRDefault="00216264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Dir</w:t>
            </w:r>
            <w:r w:rsidR="00EA6370" w:rsidRPr="0076254C">
              <w:rPr>
                <w:rFonts w:cs="Arial"/>
                <w:lang w:val="af-ZA"/>
              </w:rPr>
              <w:t>e</w:t>
            </w:r>
            <w:r w:rsidRPr="0076254C">
              <w:rPr>
                <w:rFonts w:cs="Arial"/>
                <w:lang w:val="af-ZA"/>
              </w:rPr>
              <w:t>kte materi</w:t>
            </w:r>
            <w:r w:rsidR="00DC1A54">
              <w:rPr>
                <w:rFonts w:cs="Arial"/>
                <w:lang w:val="af-ZA"/>
              </w:rPr>
              <w:t>a</w:t>
            </w:r>
            <w:r w:rsidRPr="0076254C">
              <w:rPr>
                <w:rFonts w:cs="Arial"/>
                <w:lang w:val="af-ZA"/>
              </w:rPr>
              <w:t>al gebruik</w:t>
            </w:r>
          </w:p>
        </w:tc>
        <w:tc>
          <w:tcPr>
            <w:tcW w:w="1701" w:type="dxa"/>
            <w:tcBorders>
              <w:top w:val="single" w:sz="12" w:space="0" w:color="000000" w:themeColor="text1"/>
              <w:bottom w:val="double" w:sz="4" w:space="0" w:color="auto"/>
            </w:tcBorders>
            <w:vAlign w:val="bottom"/>
          </w:tcPr>
          <w:p w:rsidR="00EA6370" w:rsidRPr="0076254C" w:rsidRDefault="00EA637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sym w:font="Wingdings 2" w:char="F052"/>
            </w:r>
            <w:r w:rsidRPr="0076254C">
              <w:rPr>
                <w:rFonts w:cs="Arial"/>
                <w:lang w:val="af-ZA"/>
              </w:rPr>
              <w:t xml:space="preserve">  </w:t>
            </w:r>
            <w:r w:rsidR="00DC1A54">
              <w:rPr>
                <w:rFonts w:cs="Arial"/>
                <w:lang w:val="af-ZA"/>
              </w:rPr>
              <w:t xml:space="preserve">  </w:t>
            </w:r>
            <w:r w:rsidRPr="0076254C">
              <w:rPr>
                <w:rFonts w:cs="Arial"/>
                <w:lang w:val="af-ZA"/>
              </w:rPr>
              <w:t xml:space="preserve">  350</w:t>
            </w:r>
            <w:r w:rsidR="00DC1A54">
              <w:rPr>
                <w:rFonts w:cs="Arial"/>
                <w:lang w:val="af-ZA"/>
              </w:rPr>
              <w:t xml:space="preserve"> </w:t>
            </w:r>
            <w:r w:rsidRPr="0076254C">
              <w:rPr>
                <w:rFonts w:cs="Arial"/>
                <w:lang w:val="af-ZA"/>
              </w:rPr>
              <w:t>675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EA6370" w:rsidRPr="0076254C" w:rsidRDefault="00EA637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A6370" w:rsidRPr="0076254C" w:rsidRDefault="00EA6370" w:rsidP="000D5FD6">
            <w:pPr>
              <w:ind w:left="0" w:firstLine="0"/>
              <w:jc w:val="center"/>
              <w:rPr>
                <w:rFonts w:cs="Arial"/>
                <w:b/>
                <w:lang w:val="af-ZA"/>
              </w:rPr>
            </w:pPr>
            <w:r w:rsidRPr="0076254C">
              <w:rPr>
                <w:rFonts w:cs="Arial"/>
                <w:b/>
                <w:lang w:val="af-ZA"/>
              </w:rPr>
              <w:t>7</w:t>
            </w:r>
          </w:p>
        </w:tc>
      </w:tr>
    </w:tbl>
    <w:p w:rsidR="00323B0B" w:rsidRDefault="00323B0B" w:rsidP="000D5FD6">
      <w:pPr>
        <w:ind w:left="0" w:firstLine="0"/>
        <w:rPr>
          <w:rFonts w:cs="Arial"/>
          <w:lang w:val="af-ZA"/>
        </w:rPr>
      </w:pPr>
    </w:p>
    <w:tbl>
      <w:tblPr>
        <w:tblW w:w="0" w:type="auto"/>
        <w:tblInd w:w="108" w:type="dxa"/>
        <w:tblLayout w:type="fixed"/>
        <w:tblLook w:val="01E0"/>
      </w:tblPr>
      <w:tblGrid>
        <w:gridCol w:w="600"/>
        <w:gridCol w:w="860"/>
        <w:gridCol w:w="7649"/>
        <w:gridCol w:w="530"/>
      </w:tblGrid>
      <w:tr w:rsidR="001D3EFF" w:rsidRPr="005A4BD4" w:rsidTr="0047383A">
        <w:trPr>
          <w:trHeight w:val="185"/>
        </w:trPr>
        <w:tc>
          <w:tcPr>
            <w:tcW w:w="600" w:type="dxa"/>
          </w:tcPr>
          <w:p w:rsidR="001D3EFF" w:rsidRPr="005A4BD4" w:rsidRDefault="001D3EFF" w:rsidP="000D5FD6">
            <w:pPr>
              <w:ind w:left="0" w:firstLine="0"/>
              <w:rPr>
                <w:rFonts w:cs="Arial"/>
                <w:b/>
                <w:lang w:val="af-ZA"/>
              </w:rPr>
            </w:pPr>
          </w:p>
        </w:tc>
        <w:tc>
          <w:tcPr>
            <w:tcW w:w="860" w:type="dxa"/>
          </w:tcPr>
          <w:p w:rsidR="001D3EFF" w:rsidRPr="005A4BD4" w:rsidRDefault="001D3EFF" w:rsidP="000D5FD6">
            <w:pPr>
              <w:ind w:left="0" w:firstLine="0"/>
              <w:rPr>
                <w:rFonts w:cs="Arial"/>
                <w:b/>
                <w:lang w:val="af-ZA"/>
              </w:rPr>
            </w:pPr>
          </w:p>
        </w:tc>
        <w:tc>
          <w:tcPr>
            <w:tcW w:w="7649" w:type="dxa"/>
          </w:tcPr>
          <w:p w:rsidR="00F14B37" w:rsidRDefault="001D3EFF" w:rsidP="00F14B37">
            <w:pPr>
              <w:pStyle w:val="ListParagraph"/>
              <w:numPr>
                <w:ilvl w:val="0"/>
                <w:numId w:val="46"/>
              </w:numPr>
              <w:ind w:left="0" w:hanging="8"/>
              <w:rPr>
                <w:rFonts w:cs="Arial"/>
                <w:b/>
                <w:lang w:val="af-ZA"/>
              </w:rPr>
            </w:pPr>
            <w:r w:rsidRPr="005A4BD4">
              <w:rPr>
                <w:rFonts w:cs="Arial"/>
                <w:b/>
                <w:lang w:val="af-ZA"/>
              </w:rPr>
              <w:t>Direkte arbeidskoste</w:t>
            </w:r>
          </w:p>
          <w:p w:rsidR="00F14B37" w:rsidRPr="00F14B37" w:rsidRDefault="00F14B37" w:rsidP="00F14B37">
            <w:pPr>
              <w:pStyle w:val="ListParagraph"/>
              <w:ind w:left="0" w:firstLine="0"/>
              <w:rPr>
                <w:rFonts w:cs="Arial"/>
                <w:b/>
                <w:lang w:val="af-ZA"/>
              </w:rPr>
            </w:pPr>
          </w:p>
        </w:tc>
        <w:tc>
          <w:tcPr>
            <w:tcW w:w="530" w:type="dxa"/>
          </w:tcPr>
          <w:p w:rsidR="001D3EFF" w:rsidRPr="005A4BD4" w:rsidRDefault="001D3EFF" w:rsidP="000D5FD6">
            <w:pPr>
              <w:ind w:left="0"/>
              <w:rPr>
                <w:b/>
                <w:lang w:val="af-ZA"/>
              </w:rPr>
            </w:pPr>
          </w:p>
        </w:tc>
      </w:tr>
    </w:tbl>
    <w:tbl>
      <w:tblPr>
        <w:tblStyle w:val="TableGrid"/>
        <w:tblW w:w="0" w:type="auto"/>
        <w:tblInd w:w="675" w:type="dxa"/>
        <w:tblLook w:val="04A0"/>
      </w:tblPr>
      <w:tblGrid>
        <w:gridCol w:w="6521"/>
        <w:gridCol w:w="1701"/>
        <w:gridCol w:w="283"/>
        <w:gridCol w:w="567"/>
      </w:tblGrid>
      <w:tr w:rsidR="00EA6370" w:rsidRPr="0076254C" w:rsidTr="00F14B37">
        <w:trPr>
          <w:trHeight w:val="340"/>
        </w:trPr>
        <w:tc>
          <w:tcPr>
            <w:tcW w:w="6521" w:type="dxa"/>
            <w:vAlign w:val="bottom"/>
          </w:tcPr>
          <w:p w:rsidR="00EA6370" w:rsidRPr="0076254C" w:rsidRDefault="00D7786A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  <w:r>
              <w:rPr>
                <w:rFonts w:cs="Arial"/>
                <w:lang w:val="af-ZA"/>
              </w:rPr>
              <w:t>Fabriekslone</w:t>
            </w:r>
            <w:r w:rsidR="00EA6370" w:rsidRPr="0076254C">
              <w:rPr>
                <w:rFonts w:cs="Arial"/>
                <w:lang w:val="af-ZA"/>
              </w:rPr>
              <w:t xml:space="preserve"> (100</w:t>
            </w:r>
            <w:r w:rsidR="00DC1A54">
              <w:rPr>
                <w:rFonts w:cs="Arial"/>
                <w:lang w:val="af-ZA"/>
              </w:rPr>
              <w:t xml:space="preserve"> </w:t>
            </w:r>
            <w:r w:rsidR="00EA6370" w:rsidRPr="0076254C">
              <w:rPr>
                <w:rFonts w:cs="Arial"/>
                <w:lang w:val="af-ZA"/>
              </w:rPr>
              <w:t>000 + 2</w:t>
            </w:r>
            <w:r w:rsidR="00DC1A54">
              <w:rPr>
                <w:rFonts w:cs="Arial"/>
                <w:lang w:val="af-ZA"/>
              </w:rPr>
              <w:t xml:space="preserve"> </w:t>
            </w:r>
            <w:r w:rsidR="00EA6370" w:rsidRPr="0076254C">
              <w:rPr>
                <w:rFonts w:cs="Arial"/>
                <w:lang w:val="af-ZA"/>
              </w:rPr>
              <w:t>900)</w:t>
            </w:r>
          </w:p>
        </w:tc>
        <w:tc>
          <w:tcPr>
            <w:tcW w:w="1701" w:type="dxa"/>
            <w:vAlign w:val="bottom"/>
          </w:tcPr>
          <w:p w:rsidR="00EA6370" w:rsidRPr="0076254C" w:rsidRDefault="00EA637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sym w:font="Wingdings 2" w:char="F050"/>
            </w:r>
            <w:r w:rsidRPr="0076254C">
              <w:rPr>
                <w:rFonts w:cs="Arial"/>
                <w:lang w:val="af-ZA"/>
              </w:rPr>
              <w:sym w:font="Wingdings 2" w:char="F052"/>
            </w:r>
            <w:r w:rsidRPr="0076254C">
              <w:rPr>
                <w:rFonts w:cs="Arial"/>
                <w:lang w:val="af-ZA"/>
              </w:rPr>
              <w:t xml:space="preserve">   102 900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EA6370" w:rsidRPr="0076254C" w:rsidRDefault="00EA637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A6370" w:rsidRPr="0076254C" w:rsidRDefault="00EA637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</w:tr>
      <w:tr w:rsidR="00EA6370" w:rsidRPr="0076254C" w:rsidTr="00F14B37">
        <w:trPr>
          <w:trHeight w:val="340"/>
        </w:trPr>
        <w:tc>
          <w:tcPr>
            <w:tcW w:w="6521" w:type="dxa"/>
            <w:vAlign w:val="bottom"/>
          </w:tcPr>
          <w:p w:rsidR="00EA6370" w:rsidRPr="0076254C" w:rsidRDefault="00D7786A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  <w:r>
              <w:rPr>
                <w:rFonts w:cs="Arial"/>
                <w:lang w:val="af-ZA"/>
              </w:rPr>
              <w:t xml:space="preserve">Werkloosversekeringsfonds </w:t>
            </w:r>
            <w:r w:rsidR="00EA6370" w:rsidRPr="0076254C">
              <w:rPr>
                <w:rFonts w:cs="Arial"/>
                <w:lang w:val="af-ZA"/>
              </w:rPr>
              <w:t>(1</w:t>
            </w:r>
            <w:r w:rsidR="00DC1A54">
              <w:rPr>
                <w:rFonts w:cs="Arial"/>
                <w:lang w:val="af-ZA"/>
              </w:rPr>
              <w:t xml:space="preserve"> </w:t>
            </w:r>
            <w:r w:rsidR="00EA6370" w:rsidRPr="0076254C">
              <w:rPr>
                <w:rFonts w:cs="Arial"/>
                <w:lang w:val="af-ZA"/>
              </w:rPr>
              <w:t>000 + 29)</w:t>
            </w:r>
          </w:p>
        </w:tc>
        <w:tc>
          <w:tcPr>
            <w:tcW w:w="1701" w:type="dxa"/>
            <w:vAlign w:val="bottom"/>
          </w:tcPr>
          <w:p w:rsidR="00EA6370" w:rsidRPr="0076254C" w:rsidRDefault="00EA637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sym w:font="Wingdings 2" w:char="F050"/>
            </w:r>
            <w:r w:rsidRPr="0076254C">
              <w:rPr>
                <w:rFonts w:cs="Arial"/>
                <w:lang w:val="af-ZA"/>
              </w:rPr>
              <w:sym w:font="Wingdings 2" w:char="F052"/>
            </w:r>
            <w:r w:rsidRPr="0076254C">
              <w:rPr>
                <w:rFonts w:cs="Arial"/>
                <w:lang w:val="af-ZA"/>
              </w:rPr>
              <w:t xml:space="preserve">       1 029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EA6370" w:rsidRPr="0076254C" w:rsidRDefault="00EA637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A6370" w:rsidRPr="0076254C" w:rsidRDefault="00EA637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</w:tr>
      <w:tr w:rsidR="00EA6370" w:rsidRPr="0076254C" w:rsidTr="00F14B37">
        <w:trPr>
          <w:trHeight w:val="340"/>
        </w:trPr>
        <w:tc>
          <w:tcPr>
            <w:tcW w:w="6521" w:type="dxa"/>
            <w:vAlign w:val="bottom"/>
          </w:tcPr>
          <w:p w:rsidR="00EA6370" w:rsidRPr="0076254C" w:rsidRDefault="00DB3B38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  <w:r>
              <w:rPr>
                <w:rFonts w:cs="Arial"/>
                <w:lang w:val="af-ZA"/>
              </w:rPr>
              <w:t>V</w:t>
            </w:r>
            <w:r w:rsidR="00DC1A54">
              <w:rPr>
                <w:rFonts w:cs="Arial"/>
                <w:lang w:val="af-ZA"/>
              </w:rPr>
              <w:t>aardigheidsontwikkeling heffing</w:t>
            </w:r>
            <w:r w:rsidR="00D7786A">
              <w:rPr>
                <w:rFonts w:cs="Arial"/>
                <w:lang w:val="af-ZA"/>
              </w:rPr>
              <w:t xml:space="preserve"> </w:t>
            </w:r>
            <w:r w:rsidR="00EA6370" w:rsidRPr="0076254C">
              <w:rPr>
                <w:rFonts w:cs="Arial"/>
                <w:lang w:val="af-ZA"/>
              </w:rPr>
              <w:t>(1</w:t>
            </w:r>
            <w:r w:rsidR="00DC1A54">
              <w:rPr>
                <w:rFonts w:cs="Arial"/>
                <w:lang w:val="af-ZA"/>
              </w:rPr>
              <w:t xml:space="preserve"> </w:t>
            </w:r>
            <w:r w:rsidR="00EA6370" w:rsidRPr="0076254C">
              <w:rPr>
                <w:rFonts w:cs="Arial"/>
                <w:lang w:val="af-ZA"/>
              </w:rPr>
              <w:t>000 + 29)</w:t>
            </w:r>
          </w:p>
        </w:tc>
        <w:tc>
          <w:tcPr>
            <w:tcW w:w="1701" w:type="dxa"/>
            <w:tcBorders>
              <w:bottom w:val="single" w:sz="12" w:space="0" w:color="000000" w:themeColor="text1"/>
            </w:tcBorders>
            <w:vAlign w:val="bottom"/>
          </w:tcPr>
          <w:p w:rsidR="00EA6370" w:rsidRPr="0076254C" w:rsidRDefault="00EA637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sym w:font="Wingdings 2" w:char="F050"/>
            </w:r>
            <w:r w:rsidRPr="0076254C">
              <w:rPr>
                <w:rFonts w:cs="Arial"/>
                <w:lang w:val="af-ZA"/>
              </w:rPr>
              <w:sym w:font="Wingdings 2" w:char="F052"/>
            </w:r>
            <w:r w:rsidRPr="0076254C">
              <w:rPr>
                <w:rFonts w:cs="Arial"/>
                <w:lang w:val="af-ZA"/>
              </w:rPr>
              <w:t xml:space="preserve">       1 029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EA6370" w:rsidRPr="0076254C" w:rsidRDefault="00EA637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A6370" w:rsidRPr="0076254C" w:rsidRDefault="00EA637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</w:tr>
      <w:tr w:rsidR="00EA6370" w:rsidRPr="0076254C" w:rsidTr="00F14B37">
        <w:trPr>
          <w:trHeight w:val="340"/>
        </w:trPr>
        <w:tc>
          <w:tcPr>
            <w:tcW w:w="6521" w:type="dxa"/>
            <w:vAlign w:val="bottom"/>
          </w:tcPr>
          <w:p w:rsidR="00EA6370" w:rsidRPr="0076254C" w:rsidRDefault="00EA6370" w:rsidP="000D5FD6">
            <w:pPr>
              <w:pStyle w:val="ListParagraph"/>
              <w:ind w:left="0"/>
              <w:rPr>
                <w:rFonts w:cs="Arial"/>
                <w:lang w:val="af-ZA"/>
              </w:rPr>
            </w:pPr>
          </w:p>
        </w:tc>
        <w:tc>
          <w:tcPr>
            <w:tcW w:w="1701" w:type="dxa"/>
            <w:tcBorders>
              <w:top w:val="single" w:sz="12" w:space="0" w:color="000000" w:themeColor="text1"/>
              <w:bottom w:val="double" w:sz="4" w:space="0" w:color="auto"/>
            </w:tcBorders>
            <w:vAlign w:val="bottom"/>
          </w:tcPr>
          <w:p w:rsidR="00EA6370" w:rsidRPr="0076254C" w:rsidRDefault="00EA637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sym w:font="Wingdings 2" w:char="F052"/>
            </w:r>
            <w:r w:rsidRPr="0076254C">
              <w:rPr>
                <w:rFonts w:cs="Arial"/>
                <w:lang w:val="af-ZA"/>
              </w:rPr>
              <w:t xml:space="preserve">   104 958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EA6370" w:rsidRPr="0076254C" w:rsidRDefault="00EA637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EA6370" w:rsidRPr="0076254C" w:rsidRDefault="00EA637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</w:tr>
      <w:tr w:rsidR="00EA6370" w:rsidRPr="0076254C" w:rsidTr="00F14B37">
        <w:trPr>
          <w:trHeight w:val="340"/>
        </w:trPr>
        <w:tc>
          <w:tcPr>
            <w:tcW w:w="6521" w:type="dxa"/>
            <w:vAlign w:val="bottom"/>
          </w:tcPr>
          <w:p w:rsidR="00EA6370" w:rsidRPr="0076254C" w:rsidRDefault="00EA6370" w:rsidP="000D5FD6">
            <w:pPr>
              <w:pStyle w:val="ListParagraph"/>
              <w:ind w:left="0"/>
              <w:rPr>
                <w:rFonts w:cs="Arial"/>
                <w:lang w:val="af-ZA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  <w:vAlign w:val="bottom"/>
          </w:tcPr>
          <w:p w:rsidR="00EA6370" w:rsidRPr="0076254C" w:rsidRDefault="00EA6370" w:rsidP="000D5FD6">
            <w:pPr>
              <w:pStyle w:val="ListParagraph"/>
              <w:ind w:left="0"/>
              <w:rPr>
                <w:rFonts w:cs="Arial"/>
                <w:lang w:val="af-ZA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EA6370" w:rsidRPr="0076254C" w:rsidRDefault="00EA6370" w:rsidP="000D5FD6">
            <w:pPr>
              <w:pStyle w:val="ListParagraph"/>
              <w:ind w:left="0"/>
              <w:rPr>
                <w:rFonts w:cs="Arial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</w:tcBorders>
          </w:tcPr>
          <w:p w:rsidR="00EA6370" w:rsidRPr="0076254C" w:rsidRDefault="00EA6370" w:rsidP="000D5FD6">
            <w:pPr>
              <w:ind w:left="0" w:firstLine="0"/>
              <w:jc w:val="center"/>
              <w:rPr>
                <w:rFonts w:cs="Arial"/>
                <w:b/>
                <w:lang w:val="af-ZA"/>
              </w:rPr>
            </w:pPr>
            <w:r w:rsidRPr="0076254C">
              <w:rPr>
                <w:rFonts w:cs="Arial"/>
                <w:b/>
                <w:lang w:val="af-ZA"/>
              </w:rPr>
              <w:t>7</w:t>
            </w:r>
          </w:p>
        </w:tc>
      </w:tr>
    </w:tbl>
    <w:p w:rsidR="00B25C05" w:rsidRPr="0076254C" w:rsidRDefault="00B25C05" w:rsidP="00F14B37">
      <w:pPr>
        <w:spacing w:line="276" w:lineRule="auto"/>
        <w:ind w:left="0" w:firstLine="0"/>
        <w:rPr>
          <w:rFonts w:cs="Arial"/>
          <w:lang w:val="af-ZA"/>
        </w:rPr>
      </w:pPr>
    </w:p>
    <w:tbl>
      <w:tblPr>
        <w:tblW w:w="0" w:type="auto"/>
        <w:tblInd w:w="108" w:type="dxa"/>
        <w:tblLayout w:type="fixed"/>
        <w:tblLook w:val="01E0"/>
      </w:tblPr>
      <w:tblGrid>
        <w:gridCol w:w="600"/>
        <w:gridCol w:w="860"/>
        <w:gridCol w:w="7649"/>
        <w:gridCol w:w="530"/>
      </w:tblGrid>
      <w:tr w:rsidR="00F77C4C" w:rsidRPr="005A4BD4" w:rsidTr="0047383A">
        <w:trPr>
          <w:trHeight w:val="185"/>
        </w:trPr>
        <w:tc>
          <w:tcPr>
            <w:tcW w:w="600" w:type="dxa"/>
          </w:tcPr>
          <w:p w:rsidR="00F77C4C" w:rsidRPr="005A4BD4" w:rsidRDefault="00F77C4C" w:rsidP="000D5FD6">
            <w:pPr>
              <w:ind w:left="0" w:firstLine="0"/>
              <w:rPr>
                <w:rFonts w:cs="Arial"/>
                <w:b/>
                <w:lang w:val="af-ZA"/>
              </w:rPr>
            </w:pPr>
          </w:p>
        </w:tc>
        <w:tc>
          <w:tcPr>
            <w:tcW w:w="860" w:type="dxa"/>
          </w:tcPr>
          <w:p w:rsidR="00F77C4C" w:rsidRPr="005A4BD4" w:rsidRDefault="00F77C4C" w:rsidP="000D5FD6">
            <w:pPr>
              <w:ind w:left="0" w:firstLine="0"/>
              <w:rPr>
                <w:rFonts w:cs="Arial"/>
                <w:b/>
                <w:lang w:val="af-ZA"/>
              </w:rPr>
            </w:pPr>
          </w:p>
        </w:tc>
        <w:tc>
          <w:tcPr>
            <w:tcW w:w="7649" w:type="dxa"/>
          </w:tcPr>
          <w:p w:rsidR="00F14B37" w:rsidRDefault="00F77C4C" w:rsidP="00F14B37">
            <w:pPr>
              <w:pStyle w:val="ListParagraph"/>
              <w:numPr>
                <w:ilvl w:val="0"/>
                <w:numId w:val="46"/>
              </w:numPr>
              <w:spacing w:line="276" w:lineRule="auto"/>
              <w:ind w:left="0" w:hanging="8"/>
              <w:rPr>
                <w:rFonts w:cs="Arial"/>
                <w:b/>
                <w:lang w:val="af-ZA"/>
              </w:rPr>
            </w:pPr>
            <w:r w:rsidRPr="005A4BD4">
              <w:rPr>
                <w:rFonts w:cs="Arial"/>
                <w:b/>
                <w:lang w:val="af-ZA"/>
              </w:rPr>
              <w:t>Vervaardigingsbokoste</w:t>
            </w:r>
          </w:p>
          <w:p w:rsidR="00F14B37" w:rsidRPr="00F14B37" w:rsidRDefault="00F14B37" w:rsidP="00F14B37">
            <w:pPr>
              <w:pStyle w:val="ListParagraph"/>
              <w:spacing w:line="276" w:lineRule="auto"/>
              <w:ind w:left="0" w:firstLine="0"/>
              <w:rPr>
                <w:rFonts w:cs="Arial"/>
                <w:b/>
                <w:lang w:val="af-ZA"/>
              </w:rPr>
            </w:pPr>
          </w:p>
        </w:tc>
        <w:tc>
          <w:tcPr>
            <w:tcW w:w="530" w:type="dxa"/>
          </w:tcPr>
          <w:p w:rsidR="00F77C4C" w:rsidRPr="005A4BD4" w:rsidRDefault="00F77C4C" w:rsidP="000D5FD6">
            <w:pPr>
              <w:ind w:left="0"/>
              <w:rPr>
                <w:b/>
                <w:lang w:val="af-ZA"/>
              </w:rPr>
            </w:pPr>
          </w:p>
        </w:tc>
      </w:tr>
    </w:tbl>
    <w:tbl>
      <w:tblPr>
        <w:tblStyle w:val="TableGrid"/>
        <w:tblW w:w="0" w:type="auto"/>
        <w:tblInd w:w="675" w:type="dxa"/>
        <w:tblLayout w:type="fixed"/>
        <w:tblLook w:val="04A0"/>
      </w:tblPr>
      <w:tblGrid>
        <w:gridCol w:w="6663"/>
        <w:gridCol w:w="1559"/>
        <w:gridCol w:w="283"/>
        <w:gridCol w:w="567"/>
      </w:tblGrid>
      <w:tr w:rsidR="00EA6370" w:rsidRPr="0076254C" w:rsidTr="00F14B37">
        <w:trPr>
          <w:trHeight w:val="340"/>
        </w:trPr>
        <w:tc>
          <w:tcPr>
            <w:tcW w:w="6663" w:type="dxa"/>
            <w:vAlign w:val="bottom"/>
          </w:tcPr>
          <w:p w:rsidR="00EA6370" w:rsidRPr="0076254C" w:rsidRDefault="00EA6370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Indire</w:t>
            </w:r>
            <w:r w:rsidR="00216264" w:rsidRPr="0076254C">
              <w:rPr>
                <w:rFonts w:cs="Arial"/>
                <w:lang w:val="af-ZA"/>
              </w:rPr>
              <w:t>kte materiaal</w:t>
            </w:r>
            <w:r w:rsidRPr="0076254C">
              <w:rPr>
                <w:rFonts w:cs="Arial"/>
                <w:lang w:val="af-ZA"/>
              </w:rPr>
              <w:t xml:space="preserve"> (500</w:t>
            </w:r>
            <w:r w:rsidR="00DC1A54">
              <w:rPr>
                <w:rFonts w:cs="Arial"/>
                <w:lang w:val="af-ZA"/>
              </w:rPr>
              <w:t xml:space="preserve"> </w:t>
            </w:r>
            <w:r w:rsidRPr="0076254C">
              <w:rPr>
                <w:rFonts w:cs="Arial"/>
                <w:lang w:val="af-ZA"/>
              </w:rPr>
              <w:t>+</w:t>
            </w:r>
            <w:r w:rsidR="00DC1A54">
              <w:rPr>
                <w:rFonts w:cs="Arial"/>
                <w:lang w:val="af-ZA"/>
              </w:rPr>
              <w:t xml:space="preserve"> </w:t>
            </w:r>
            <w:r w:rsidRPr="0076254C">
              <w:rPr>
                <w:rFonts w:cs="Arial"/>
                <w:lang w:val="af-ZA"/>
              </w:rPr>
              <w:t>8</w:t>
            </w:r>
            <w:r w:rsidR="00DC1A54">
              <w:rPr>
                <w:rFonts w:cs="Arial"/>
                <w:lang w:val="af-ZA"/>
              </w:rPr>
              <w:t xml:space="preserve"> </w:t>
            </w:r>
            <w:r w:rsidRPr="0076254C">
              <w:rPr>
                <w:rFonts w:cs="Arial"/>
                <w:lang w:val="af-ZA"/>
              </w:rPr>
              <w:t>600</w:t>
            </w:r>
            <w:r w:rsidR="00DC1A54">
              <w:rPr>
                <w:rFonts w:cs="Arial"/>
                <w:lang w:val="af-ZA"/>
              </w:rPr>
              <w:t xml:space="preserve"> − </w:t>
            </w:r>
            <w:r w:rsidRPr="0076254C">
              <w:rPr>
                <w:rFonts w:cs="Arial"/>
                <w:lang w:val="af-ZA"/>
              </w:rPr>
              <w:t>540)</w:t>
            </w:r>
          </w:p>
        </w:tc>
        <w:tc>
          <w:tcPr>
            <w:tcW w:w="1559" w:type="dxa"/>
            <w:vAlign w:val="bottom"/>
          </w:tcPr>
          <w:p w:rsidR="00EA6370" w:rsidRPr="0076254C" w:rsidRDefault="00EA637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sym w:font="Wingdings 2" w:char="F050"/>
            </w:r>
            <w:r w:rsidRPr="0076254C">
              <w:rPr>
                <w:rFonts w:cs="Arial"/>
                <w:lang w:val="af-ZA"/>
              </w:rPr>
              <w:sym w:font="Wingdings 2" w:char="F052"/>
            </w:r>
            <w:r w:rsidRPr="0076254C">
              <w:rPr>
                <w:rFonts w:cs="Arial"/>
                <w:lang w:val="af-ZA"/>
              </w:rPr>
              <w:t xml:space="preserve">       9 640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EA6370" w:rsidRPr="0076254C" w:rsidRDefault="00EA637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A6370" w:rsidRPr="0076254C" w:rsidRDefault="00EA637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</w:tr>
      <w:tr w:rsidR="00EA6370" w:rsidRPr="0076254C" w:rsidTr="00F14B37">
        <w:trPr>
          <w:trHeight w:val="340"/>
        </w:trPr>
        <w:tc>
          <w:tcPr>
            <w:tcW w:w="6663" w:type="dxa"/>
            <w:vAlign w:val="bottom"/>
          </w:tcPr>
          <w:p w:rsidR="00EA6370" w:rsidRPr="0076254C" w:rsidRDefault="00EA6370" w:rsidP="000D5FD6">
            <w:pPr>
              <w:pStyle w:val="ListParagraph"/>
              <w:ind w:left="0" w:hanging="28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Indire</w:t>
            </w:r>
            <w:r w:rsidR="00216264" w:rsidRPr="0076254C">
              <w:rPr>
                <w:rFonts w:cs="Arial"/>
                <w:lang w:val="af-ZA"/>
              </w:rPr>
              <w:t>kte arbeid</w:t>
            </w:r>
          </w:p>
        </w:tc>
        <w:tc>
          <w:tcPr>
            <w:tcW w:w="1559" w:type="dxa"/>
            <w:vAlign w:val="bottom"/>
          </w:tcPr>
          <w:p w:rsidR="00EA6370" w:rsidRPr="0076254C" w:rsidRDefault="00EA637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sym w:font="Wingdings 2" w:char="F050"/>
            </w:r>
            <w:r w:rsidRPr="0076254C">
              <w:rPr>
                <w:rFonts w:cs="Arial"/>
                <w:lang w:val="af-ZA"/>
              </w:rPr>
              <w:t xml:space="preserve">     70 000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EA6370" w:rsidRPr="0076254C" w:rsidRDefault="00EA637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A6370" w:rsidRPr="0076254C" w:rsidRDefault="00EA637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</w:tr>
      <w:tr w:rsidR="00EA6370" w:rsidRPr="0076254C" w:rsidTr="00F14B37">
        <w:trPr>
          <w:trHeight w:val="340"/>
        </w:trPr>
        <w:tc>
          <w:tcPr>
            <w:tcW w:w="6663" w:type="dxa"/>
            <w:vAlign w:val="bottom"/>
          </w:tcPr>
          <w:p w:rsidR="00EA6370" w:rsidRPr="0076254C" w:rsidRDefault="00216264" w:rsidP="000D5FD6">
            <w:pPr>
              <w:pStyle w:val="ListParagraph"/>
              <w:ind w:left="0" w:firstLine="0"/>
              <w:rPr>
                <w:rFonts w:cs="Arial"/>
                <w:b/>
                <w:lang w:val="af-ZA"/>
              </w:rPr>
            </w:pPr>
            <w:r w:rsidRPr="0076254C">
              <w:rPr>
                <w:rFonts w:cs="Arial"/>
                <w:b/>
                <w:lang w:val="af-ZA"/>
              </w:rPr>
              <w:t>Versekering</w:t>
            </w:r>
          </w:p>
        </w:tc>
        <w:tc>
          <w:tcPr>
            <w:tcW w:w="1559" w:type="dxa"/>
            <w:vAlign w:val="bottom"/>
          </w:tcPr>
          <w:p w:rsidR="00EA6370" w:rsidRPr="0076254C" w:rsidRDefault="00EA637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sym w:font="Wingdings 2" w:char="F050"/>
            </w:r>
            <w:r w:rsidRPr="0076254C">
              <w:rPr>
                <w:rFonts w:cs="Arial"/>
                <w:lang w:val="af-ZA"/>
              </w:rPr>
              <w:t xml:space="preserve">       6 950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EA6370" w:rsidRPr="0076254C" w:rsidRDefault="00EA637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A6370" w:rsidRPr="0076254C" w:rsidRDefault="00EA637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</w:tr>
      <w:tr w:rsidR="00EA6370" w:rsidRPr="0076254C" w:rsidTr="00F14B37">
        <w:trPr>
          <w:trHeight w:val="340"/>
        </w:trPr>
        <w:tc>
          <w:tcPr>
            <w:tcW w:w="6663" w:type="dxa"/>
            <w:vAlign w:val="bottom"/>
          </w:tcPr>
          <w:p w:rsidR="00EA6370" w:rsidRPr="0076254C" w:rsidRDefault="00EA6370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 xml:space="preserve">Water </w:t>
            </w:r>
            <w:r w:rsidR="00216264" w:rsidRPr="0076254C">
              <w:rPr>
                <w:rFonts w:cs="Arial"/>
                <w:lang w:val="af-ZA"/>
              </w:rPr>
              <w:t>en elektrisiteit</w:t>
            </w:r>
            <w:r w:rsidRPr="0076254C">
              <w:rPr>
                <w:rFonts w:cs="Arial"/>
                <w:lang w:val="af-ZA"/>
              </w:rPr>
              <w:t xml:space="preserve"> (32</w:t>
            </w:r>
            <w:r w:rsidR="00DC1A54">
              <w:rPr>
                <w:rFonts w:cs="Arial"/>
                <w:lang w:val="af-ZA"/>
              </w:rPr>
              <w:t xml:space="preserve"> </w:t>
            </w:r>
            <w:r w:rsidRPr="0076254C">
              <w:rPr>
                <w:rFonts w:cs="Arial"/>
                <w:lang w:val="af-ZA"/>
              </w:rPr>
              <w:t>600</w:t>
            </w:r>
            <w:r w:rsidR="00DC1A54">
              <w:rPr>
                <w:rFonts w:cs="Arial"/>
                <w:lang w:val="af-ZA"/>
              </w:rPr>
              <w:t xml:space="preserve"> </w:t>
            </w:r>
            <w:r w:rsidRPr="0076254C">
              <w:rPr>
                <w:rFonts w:cs="Arial"/>
                <w:lang w:val="af-ZA"/>
              </w:rPr>
              <w:t>x</w:t>
            </w:r>
            <w:r w:rsidR="00DC1A54">
              <w:rPr>
                <w:rFonts w:cs="Arial"/>
                <w:lang w:val="af-ZA"/>
              </w:rPr>
              <w:t xml:space="preserve"> </w:t>
            </w:r>
            <w:r w:rsidRPr="0076254C">
              <w:rPr>
                <w:rFonts w:cs="Arial"/>
                <w:lang w:val="af-ZA"/>
              </w:rPr>
              <w:t>85%)</w:t>
            </w:r>
          </w:p>
        </w:tc>
        <w:tc>
          <w:tcPr>
            <w:tcW w:w="1559" w:type="dxa"/>
            <w:vAlign w:val="bottom"/>
          </w:tcPr>
          <w:p w:rsidR="00EA6370" w:rsidRPr="0076254C" w:rsidRDefault="00EA637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sym w:font="Wingdings 2" w:char="F050"/>
            </w:r>
            <w:r w:rsidRPr="0076254C">
              <w:rPr>
                <w:rFonts w:cs="Arial"/>
                <w:lang w:val="af-ZA"/>
              </w:rPr>
              <w:sym w:font="Wingdings 2" w:char="F050"/>
            </w:r>
            <w:r w:rsidRPr="0076254C">
              <w:rPr>
                <w:rFonts w:cs="Arial"/>
                <w:lang w:val="af-ZA"/>
              </w:rPr>
              <w:t xml:space="preserve">     27 710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EA6370" w:rsidRPr="0076254C" w:rsidRDefault="00EA637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A6370" w:rsidRPr="0076254C" w:rsidRDefault="00EA637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</w:tr>
      <w:tr w:rsidR="00EA6370" w:rsidRPr="0076254C" w:rsidTr="00F14B37">
        <w:trPr>
          <w:trHeight w:val="340"/>
        </w:trPr>
        <w:tc>
          <w:tcPr>
            <w:tcW w:w="6663" w:type="dxa"/>
            <w:vAlign w:val="bottom"/>
          </w:tcPr>
          <w:p w:rsidR="00EA6370" w:rsidRPr="0076254C" w:rsidRDefault="00216264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 xml:space="preserve">Diverse uitgawes </w:t>
            </w:r>
          </w:p>
        </w:tc>
        <w:tc>
          <w:tcPr>
            <w:tcW w:w="1559" w:type="dxa"/>
            <w:vAlign w:val="bottom"/>
          </w:tcPr>
          <w:p w:rsidR="00EA6370" w:rsidRPr="0076254C" w:rsidRDefault="00EA637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sym w:font="Wingdings 2" w:char="F050"/>
            </w:r>
            <w:r w:rsidRPr="0076254C">
              <w:rPr>
                <w:rFonts w:cs="Arial"/>
                <w:lang w:val="af-ZA"/>
              </w:rPr>
              <w:t xml:space="preserve">     37 000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EA6370" w:rsidRPr="0076254C" w:rsidRDefault="00EA637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A6370" w:rsidRPr="0076254C" w:rsidRDefault="00EA637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</w:tr>
      <w:tr w:rsidR="00EA6370" w:rsidRPr="0076254C" w:rsidTr="00F14B37">
        <w:trPr>
          <w:trHeight w:val="340"/>
        </w:trPr>
        <w:tc>
          <w:tcPr>
            <w:tcW w:w="6663" w:type="dxa"/>
            <w:vAlign w:val="bottom"/>
          </w:tcPr>
          <w:p w:rsidR="00EA6370" w:rsidRPr="0076254C" w:rsidRDefault="00216264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Onderhoud</w:t>
            </w:r>
          </w:p>
        </w:tc>
        <w:tc>
          <w:tcPr>
            <w:tcW w:w="1559" w:type="dxa"/>
            <w:vAlign w:val="bottom"/>
          </w:tcPr>
          <w:p w:rsidR="00EA6370" w:rsidRPr="0076254C" w:rsidRDefault="00EA637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sym w:font="Wingdings 2" w:char="F050"/>
            </w:r>
            <w:r w:rsidRPr="0076254C">
              <w:rPr>
                <w:rFonts w:cs="Arial"/>
                <w:lang w:val="af-ZA"/>
              </w:rPr>
              <w:t xml:space="preserve">       7 440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EA6370" w:rsidRPr="0076254C" w:rsidRDefault="00EA637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A6370" w:rsidRPr="0076254C" w:rsidRDefault="00EA637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</w:tr>
      <w:tr w:rsidR="00EA6370" w:rsidRPr="0076254C" w:rsidTr="00F14B37">
        <w:trPr>
          <w:trHeight w:val="340"/>
        </w:trPr>
        <w:tc>
          <w:tcPr>
            <w:tcW w:w="6663" w:type="dxa"/>
            <w:vAlign w:val="bottom"/>
          </w:tcPr>
          <w:p w:rsidR="00EA6370" w:rsidRPr="0076254C" w:rsidRDefault="00216264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Waardevermindering</w:t>
            </w:r>
            <w:r w:rsidR="00EA6370" w:rsidRPr="0076254C">
              <w:rPr>
                <w:rFonts w:cs="Arial"/>
                <w:lang w:val="af-ZA"/>
              </w:rPr>
              <w:t xml:space="preserve">: </w:t>
            </w:r>
            <w:r w:rsidRPr="0076254C">
              <w:rPr>
                <w:rFonts w:cs="Arial"/>
                <w:lang w:val="af-ZA"/>
              </w:rPr>
              <w:t>fabriek</w:t>
            </w:r>
            <w:r w:rsidR="00EA6370" w:rsidRPr="0076254C">
              <w:rPr>
                <w:rFonts w:cs="Arial"/>
                <w:lang w:val="af-ZA"/>
              </w:rPr>
              <w:t xml:space="preserve"> (450</w:t>
            </w:r>
            <w:r w:rsidR="00CA5C18">
              <w:rPr>
                <w:rFonts w:cs="Arial"/>
                <w:lang w:val="af-ZA"/>
              </w:rPr>
              <w:t xml:space="preserve"> </w:t>
            </w:r>
            <w:r w:rsidR="00EA6370" w:rsidRPr="0076254C">
              <w:rPr>
                <w:rFonts w:cs="Arial"/>
                <w:lang w:val="af-ZA"/>
              </w:rPr>
              <w:t>000</w:t>
            </w:r>
            <w:r w:rsidR="00CA5C18">
              <w:rPr>
                <w:rFonts w:cs="Arial"/>
                <w:lang w:val="af-ZA"/>
              </w:rPr>
              <w:t xml:space="preserve"> − </w:t>
            </w:r>
            <w:r w:rsidR="00EA6370" w:rsidRPr="0076254C">
              <w:rPr>
                <w:rFonts w:cs="Arial"/>
                <w:lang w:val="af-ZA"/>
              </w:rPr>
              <w:t>90</w:t>
            </w:r>
            <w:r w:rsidR="00CA5C18">
              <w:rPr>
                <w:rFonts w:cs="Arial"/>
                <w:lang w:val="af-ZA"/>
              </w:rPr>
              <w:t xml:space="preserve"> </w:t>
            </w:r>
            <w:r w:rsidR="00EA6370" w:rsidRPr="0076254C">
              <w:rPr>
                <w:rFonts w:cs="Arial"/>
                <w:lang w:val="af-ZA"/>
              </w:rPr>
              <w:t>000)</w:t>
            </w:r>
            <w:r w:rsidR="00DC1A54">
              <w:rPr>
                <w:rFonts w:cs="Arial"/>
                <w:lang w:val="af-ZA"/>
              </w:rPr>
              <w:t xml:space="preserve"> </w:t>
            </w:r>
            <w:r w:rsidR="00EA6370" w:rsidRPr="0076254C">
              <w:rPr>
                <w:rFonts w:cs="Arial"/>
                <w:lang w:val="af-ZA"/>
              </w:rPr>
              <w:t>x</w:t>
            </w:r>
            <w:r w:rsidR="00DA4D06">
              <w:rPr>
                <w:rFonts w:cs="Arial"/>
                <w:lang w:val="af-ZA"/>
              </w:rPr>
              <w:t xml:space="preserve"> </w:t>
            </w:r>
            <w:r w:rsidR="00EA6370" w:rsidRPr="0076254C">
              <w:rPr>
                <w:rFonts w:cs="Arial"/>
                <w:lang w:val="af-ZA"/>
              </w:rPr>
              <w:t>10%</w:t>
            </w:r>
            <w:r w:rsidR="00D7786A">
              <w:rPr>
                <w:rFonts w:cs="Arial"/>
                <w:lang w:val="af-ZA"/>
              </w:rPr>
              <w:br/>
            </w:r>
            <w:r w:rsidR="00EA6370" w:rsidRPr="0076254C">
              <w:rPr>
                <w:rFonts w:cs="Arial"/>
                <w:lang w:val="af-ZA"/>
              </w:rPr>
              <w:t>+</w:t>
            </w:r>
            <w:r w:rsidR="00DC1A54">
              <w:rPr>
                <w:rFonts w:cs="Arial"/>
                <w:lang w:val="af-ZA"/>
              </w:rPr>
              <w:t xml:space="preserve"> </w:t>
            </w:r>
            <w:r w:rsidR="00EA6370" w:rsidRPr="0076254C">
              <w:rPr>
                <w:rFonts w:cs="Arial"/>
                <w:lang w:val="af-ZA"/>
              </w:rPr>
              <w:t>(25</w:t>
            </w:r>
            <w:r w:rsidR="00DC1A54">
              <w:rPr>
                <w:rFonts w:cs="Arial"/>
                <w:lang w:val="af-ZA"/>
              </w:rPr>
              <w:t xml:space="preserve"> </w:t>
            </w:r>
            <w:r w:rsidR="00EA6370" w:rsidRPr="0076254C">
              <w:rPr>
                <w:rFonts w:cs="Arial"/>
                <w:lang w:val="af-ZA"/>
              </w:rPr>
              <w:t>000</w:t>
            </w:r>
            <w:r w:rsidR="00DA4D06">
              <w:rPr>
                <w:rFonts w:cs="Arial"/>
                <w:lang w:val="af-ZA"/>
              </w:rPr>
              <w:t xml:space="preserve"> </w:t>
            </w:r>
            <w:r w:rsidR="00EA6370" w:rsidRPr="0076254C">
              <w:rPr>
                <w:rFonts w:cs="Arial"/>
                <w:lang w:val="af-ZA"/>
              </w:rPr>
              <w:t>x</w:t>
            </w:r>
            <w:r w:rsidR="00DA4D06">
              <w:rPr>
                <w:rFonts w:cs="Arial"/>
                <w:lang w:val="af-ZA"/>
              </w:rPr>
              <w:t xml:space="preserve"> </w:t>
            </w:r>
            <w:r w:rsidR="00EA6370" w:rsidRPr="0076254C">
              <w:rPr>
                <w:rFonts w:cs="Arial"/>
                <w:lang w:val="af-ZA"/>
              </w:rPr>
              <w:t>10%)</w:t>
            </w:r>
            <w:r w:rsidR="00DC1A54">
              <w:rPr>
                <w:rFonts w:cs="Arial"/>
                <w:lang w:val="af-ZA"/>
              </w:rPr>
              <w:t xml:space="preserve"> </w:t>
            </w:r>
            <w:r w:rsidR="00EA6370" w:rsidRPr="0076254C">
              <w:rPr>
                <w:rFonts w:cs="Arial"/>
                <w:lang w:val="af-ZA"/>
              </w:rPr>
              <w:t>x</w:t>
            </w:r>
            <w:r w:rsidR="00DC1A54">
              <w:rPr>
                <w:rFonts w:cs="Arial"/>
                <w:lang w:val="af-ZA"/>
              </w:rPr>
              <w:t xml:space="preserve"> </w:t>
            </w:r>
            <w:r w:rsidR="00DA4D06">
              <w:rPr>
                <w:rFonts w:cs="Arial"/>
                <w:lang w:val="af-ZA"/>
              </w:rPr>
              <w:t>6/12 of</w:t>
            </w:r>
            <w:r w:rsidR="00EA6370" w:rsidRPr="0076254C">
              <w:rPr>
                <w:rFonts w:cs="Arial"/>
                <w:lang w:val="af-ZA"/>
              </w:rPr>
              <w:t xml:space="preserve"> 36</w:t>
            </w:r>
            <w:r w:rsidR="00DC1A54">
              <w:rPr>
                <w:rFonts w:cs="Arial"/>
                <w:lang w:val="af-ZA"/>
              </w:rPr>
              <w:t xml:space="preserve"> </w:t>
            </w:r>
            <w:r w:rsidR="00EA6370" w:rsidRPr="0076254C">
              <w:rPr>
                <w:rFonts w:cs="Arial"/>
                <w:lang w:val="af-ZA"/>
              </w:rPr>
              <w:t>000</w:t>
            </w:r>
            <w:r w:rsidR="00EA6370" w:rsidRPr="0076254C">
              <w:rPr>
                <w:rFonts w:cs="Arial"/>
                <w:lang w:val="af-ZA"/>
              </w:rPr>
              <w:sym w:font="Wingdings 2" w:char="F050"/>
            </w:r>
            <w:r w:rsidR="00EA6370" w:rsidRPr="0076254C">
              <w:rPr>
                <w:rFonts w:cs="Arial"/>
                <w:lang w:val="af-ZA"/>
              </w:rPr>
              <w:t>+1</w:t>
            </w:r>
            <w:r w:rsidR="00DC1A54">
              <w:rPr>
                <w:rFonts w:cs="Arial"/>
                <w:lang w:val="af-ZA"/>
              </w:rPr>
              <w:t xml:space="preserve"> </w:t>
            </w:r>
            <w:r w:rsidR="00EA6370" w:rsidRPr="0076254C">
              <w:rPr>
                <w:rFonts w:cs="Arial"/>
                <w:lang w:val="af-ZA"/>
              </w:rPr>
              <w:t>250</w:t>
            </w:r>
            <w:r w:rsidR="00EA6370" w:rsidRPr="0076254C">
              <w:rPr>
                <w:rFonts w:cs="Arial"/>
                <w:lang w:val="af-ZA"/>
              </w:rPr>
              <w:sym w:font="Wingdings 2" w:char="F050"/>
            </w:r>
          </w:p>
        </w:tc>
        <w:tc>
          <w:tcPr>
            <w:tcW w:w="1559" w:type="dxa"/>
            <w:vAlign w:val="bottom"/>
          </w:tcPr>
          <w:p w:rsidR="00EA6370" w:rsidRPr="0076254C" w:rsidRDefault="00EA637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sym w:font="Wingdings 2" w:char="F052"/>
            </w:r>
            <w:r w:rsidRPr="0076254C">
              <w:rPr>
                <w:rFonts w:cs="Arial"/>
                <w:lang w:val="af-ZA"/>
              </w:rPr>
              <w:t xml:space="preserve">     37 250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EA6370" w:rsidRPr="0076254C" w:rsidRDefault="00EA637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EA6370" w:rsidRPr="0076254C" w:rsidRDefault="00EA637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</w:tr>
      <w:tr w:rsidR="00EA6370" w:rsidRPr="0076254C" w:rsidTr="00CA5C18">
        <w:trPr>
          <w:trHeight w:val="340"/>
        </w:trPr>
        <w:tc>
          <w:tcPr>
            <w:tcW w:w="6663" w:type="dxa"/>
            <w:vAlign w:val="bottom"/>
          </w:tcPr>
          <w:p w:rsidR="00EA6370" w:rsidRPr="0076254C" w:rsidRDefault="00EA6370" w:rsidP="000D5FD6">
            <w:pPr>
              <w:pStyle w:val="ListParagraph"/>
              <w:ind w:left="0"/>
              <w:rPr>
                <w:rFonts w:cs="Arial"/>
                <w:lang w:val="af-ZA"/>
              </w:rPr>
            </w:pPr>
          </w:p>
        </w:tc>
        <w:tc>
          <w:tcPr>
            <w:tcW w:w="1559" w:type="dxa"/>
            <w:tcBorders>
              <w:bottom w:val="single" w:sz="8" w:space="0" w:color="auto"/>
            </w:tcBorders>
            <w:vAlign w:val="bottom"/>
          </w:tcPr>
          <w:p w:rsidR="00EA6370" w:rsidRPr="0076254C" w:rsidRDefault="00EA637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sym w:font="Wingdings 2" w:char="F052"/>
            </w:r>
            <w:r w:rsidRPr="0076254C">
              <w:rPr>
                <w:rFonts w:cs="Arial"/>
                <w:lang w:val="af-ZA"/>
              </w:rPr>
              <w:t xml:space="preserve">   195 990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EA6370" w:rsidRPr="0076254C" w:rsidRDefault="00EA637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  <w:tc>
          <w:tcPr>
            <w:tcW w:w="567" w:type="dxa"/>
            <w:tcBorders>
              <w:bottom w:val="single" w:sz="8" w:space="0" w:color="auto"/>
            </w:tcBorders>
          </w:tcPr>
          <w:p w:rsidR="00EA6370" w:rsidRPr="0076254C" w:rsidRDefault="00EA6370" w:rsidP="000D5FD6">
            <w:pPr>
              <w:ind w:left="0" w:firstLine="0"/>
              <w:jc w:val="center"/>
              <w:rPr>
                <w:rFonts w:cs="Arial"/>
                <w:b/>
                <w:lang w:val="af-ZA"/>
              </w:rPr>
            </w:pPr>
            <w:r w:rsidRPr="0076254C">
              <w:rPr>
                <w:rFonts w:cs="Arial"/>
                <w:b/>
                <w:lang w:val="af-ZA"/>
              </w:rPr>
              <w:t>12</w:t>
            </w:r>
          </w:p>
        </w:tc>
      </w:tr>
    </w:tbl>
    <w:p w:rsidR="00F14B37" w:rsidRDefault="00F14B37" w:rsidP="000D5FD6">
      <w:pPr>
        <w:ind w:left="0" w:firstLine="0"/>
        <w:rPr>
          <w:rFonts w:cs="Arial"/>
          <w:lang w:val="af-ZA"/>
        </w:rPr>
      </w:pPr>
    </w:p>
    <w:p w:rsidR="00F14B37" w:rsidRDefault="00F14B37">
      <w:pPr>
        <w:spacing w:line="276" w:lineRule="auto"/>
        <w:rPr>
          <w:rFonts w:cs="Arial"/>
          <w:lang w:val="af-ZA"/>
        </w:rPr>
      </w:pPr>
      <w:r>
        <w:rPr>
          <w:rFonts w:cs="Arial"/>
          <w:lang w:val="af-ZA"/>
        </w:rPr>
        <w:br w:type="page"/>
      </w:r>
    </w:p>
    <w:p w:rsidR="00323B0B" w:rsidRDefault="00323B0B" w:rsidP="000D5FD6">
      <w:pPr>
        <w:ind w:left="0" w:firstLine="0"/>
        <w:rPr>
          <w:rFonts w:cs="Arial"/>
          <w:lang w:val="af-ZA"/>
        </w:rPr>
      </w:pPr>
    </w:p>
    <w:tbl>
      <w:tblPr>
        <w:tblW w:w="0" w:type="auto"/>
        <w:tblInd w:w="108" w:type="dxa"/>
        <w:tblLayout w:type="fixed"/>
        <w:tblLook w:val="01E0"/>
      </w:tblPr>
      <w:tblGrid>
        <w:gridCol w:w="600"/>
        <w:gridCol w:w="860"/>
        <w:gridCol w:w="7649"/>
        <w:gridCol w:w="530"/>
      </w:tblGrid>
      <w:tr w:rsidR="00F77C4C" w:rsidRPr="001D3EFF" w:rsidTr="0047383A">
        <w:trPr>
          <w:trHeight w:val="185"/>
        </w:trPr>
        <w:tc>
          <w:tcPr>
            <w:tcW w:w="600" w:type="dxa"/>
          </w:tcPr>
          <w:p w:rsidR="00F77C4C" w:rsidRPr="001D3EFF" w:rsidRDefault="00F77C4C" w:rsidP="000D5FD6">
            <w:pPr>
              <w:ind w:left="0" w:firstLine="0"/>
              <w:rPr>
                <w:rFonts w:cs="Arial"/>
                <w:lang w:val="af-ZA"/>
              </w:rPr>
            </w:pPr>
          </w:p>
        </w:tc>
        <w:tc>
          <w:tcPr>
            <w:tcW w:w="860" w:type="dxa"/>
          </w:tcPr>
          <w:p w:rsidR="00F77C4C" w:rsidRPr="001D3EFF" w:rsidRDefault="00F77C4C" w:rsidP="000D5FD6">
            <w:pPr>
              <w:ind w:left="0" w:firstLine="0"/>
              <w:rPr>
                <w:rFonts w:cs="Arial"/>
                <w:lang w:val="af-ZA"/>
              </w:rPr>
            </w:pPr>
          </w:p>
        </w:tc>
        <w:tc>
          <w:tcPr>
            <w:tcW w:w="7649" w:type="dxa"/>
          </w:tcPr>
          <w:p w:rsidR="00F77C4C" w:rsidRPr="00F77C4C" w:rsidRDefault="00F77C4C" w:rsidP="000D5FD6">
            <w:pPr>
              <w:ind w:left="0"/>
              <w:jc w:val="center"/>
              <w:rPr>
                <w:rFonts w:cs="Arial"/>
                <w:b/>
                <w:lang w:val="af-ZA"/>
              </w:rPr>
            </w:pPr>
            <w:r w:rsidRPr="0076254C">
              <w:rPr>
                <w:rFonts w:cs="Arial"/>
                <w:b/>
                <w:lang w:val="af-ZA"/>
              </w:rPr>
              <w:t>NEETHU VERVAAARDIGERS</w:t>
            </w:r>
          </w:p>
        </w:tc>
        <w:tc>
          <w:tcPr>
            <w:tcW w:w="530" w:type="dxa"/>
          </w:tcPr>
          <w:p w:rsidR="00F77C4C" w:rsidRPr="001D3EFF" w:rsidRDefault="00F77C4C" w:rsidP="000D5FD6">
            <w:pPr>
              <w:ind w:left="0"/>
              <w:rPr>
                <w:lang w:val="af-ZA"/>
              </w:rPr>
            </w:pPr>
          </w:p>
        </w:tc>
      </w:tr>
      <w:tr w:rsidR="00F77C4C" w:rsidRPr="005A4BD4" w:rsidTr="0047383A">
        <w:trPr>
          <w:trHeight w:val="185"/>
        </w:trPr>
        <w:tc>
          <w:tcPr>
            <w:tcW w:w="600" w:type="dxa"/>
          </w:tcPr>
          <w:p w:rsidR="00F77C4C" w:rsidRPr="005A4BD4" w:rsidRDefault="00F77C4C" w:rsidP="000D5FD6">
            <w:pPr>
              <w:ind w:left="0" w:firstLine="0"/>
              <w:rPr>
                <w:rFonts w:cs="Arial"/>
                <w:b/>
                <w:lang w:val="af-ZA"/>
              </w:rPr>
            </w:pPr>
          </w:p>
        </w:tc>
        <w:tc>
          <w:tcPr>
            <w:tcW w:w="860" w:type="dxa"/>
          </w:tcPr>
          <w:p w:rsidR="00F77C4C" w:rsidRPr="005A4BD4" w:rsidRDefault="00F77C4C" w:rsidP="000D5FD6">
            <w:pPr>
              <w:ind w:left="0" w:firstLine="0"/>
              <w:rPr>
                <w:rFonts w:cs="Arial"/>
                <w:b/>
                <w:lang w:val="af-ZA"/>
              </w:rPr>
            </w:pPr>
            <w:r w:rsidRPr="005A4BD4">
              <w:rPr>
                <w:rFonts w:cs="Arial"/>
                <w:b/>
                <w:lang w:val="af-ZA"/>
              </w:rPr>
              <w:t>3.1.2</w:t>
            </w:r>
          </w:p>
        </w:tc>
        <w:tc>
          <w:tcPr>
            <w:tcW w:w="7649" w:type="dxa"/>
          </w:tcPr>
          <w:p w:rsidR="00F77C4C" w:rsidRDefault="00F77C4C" w:rsidP="000D5FD6">
            <w:pPr>
              <w:spacing w:line="276" w:lineRule="auto"/>
              <w:ind w:left="0" w:firstLine="0"/>
              <w:rPr>
                <w:rFonts w:cs="Arial"/>
                <w:b/>
                <w:lang w:val="af-ZA"/>
              </w:rPr>
            </w:pPr>
            <w:r w:rsidRPr="005A4BD4">
              <w:rPr>
                <w:rFonts w:cs="Arial"/>
                <w:b/>
                <w:lang w:val="af-ZA"/>
              </w:rPr>
              <w:t>Produksiekostestaat vir die jaar geëindig 28 Februarie 2009</w:t>
            </w:r>
          </w:p>
          <w:p w:rsidR="00F14B37" w:rsidRPr="005A4BD4" w:rsidRDefault="00F14B37" w:rsidP="000D5FD6">
            <w:pPr>
              <w:spacing w:line="276" w:lineRule="auto"/>
              <w:ind w:left="0" w:firstLine="0"/>
              <w:rPr>
                <w:rFonts w:cs="Arial"/>
                <w:b/>
                <w:lang w:val="af-ZA"/>
              </w:rPr>
            </w:pPr>
          </w:p>
        </w:tc>
        <w:tc>
          <w:tcPr>
            <w:tcW w:w="530" w:type="dxa"/>
          </w:tcPr>
          <w:p w:rsidR="00F77C4C" w:rsidRPr="005A4BD4" w:rsidRDefault="00F77C4C" w:rsidP="000D5FD6">
            <w:pPr>
              <w:ind w:left="0"/>
              <w:rPr>
                <w:b/>
                <w:lang w:val="af-ZA"/>
              </w:rPr>
            </w:pPr>
          </w:p>
        </w:tc>
      </w:tr>
    </w:tbl>
    <w:tbl>
      <w:tblPr>
        <w:tblStyle w:val="TableGrid"/>
        <w:tblW w:w="0" w:type="auto"/>
        <w:tblInd w:w="959" w:type="dxa"/>
        <w:tblLook w:val="04A0"/>
      </w:tblPr>
      <w:tblGrid>
        <w:gridCol w:w="5528"/>
        <w:gridCol w:w="851"/>
        <w:gridCol w:w="1559"/>
        <w:gridCol w:w="283"/>
        <w:gridCol w:w="567"/>
      </w:tblGrid>
      <w:tr w:rsidR="00EA6370" w:rsidRPr="0076254C" w:rsidTr="00D7786A">
        <w:trPr>
          <w:trHeight w:val="340"/>
        </w:trPr>
        <w:tc>
          <w:tcPr>
            <w:tcW w:w="5528" w:type="dxa"/>
            <w:vAlign w:val="bottom"/>
          </w:tcPr>
          <w:p w:rsidR="00EA6370" w:rsidRPr="0076254C" w:rsidRDefault="00EA6370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Dire</w:t>
            </w:r>
            <w:r w:rsidR="00216264" w:rsidRPr="0076254C">
              <w:rPr>
                <w:rFonts w:cs="Arial"/>
                <w:lang w:val="af-ZA"/>
              </w:rPr>
              <w:t>kte koste</w:t>
            </w:r>
          </w:p>
        </w:tc>
        <w:tc>
          <w:tcPr>
            <w:tcW w:w="851" w:type="dxa"/>
            <w:vAlign w:val="bottom"/>
          </w:tcPr>
          <w:p w:rsidR="00EA6370" w:rsidRPr="0076254C" w:rsidRDefault="00EA637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  <w:tc>
          <w:tcPr>
            <w:tcW w:w="1559" w:type="dxa"/>
            <w:tcBorders>
              <w:bottom w:val="single" w:sz="12" w:space="0" w:color="000000" w:themeColor="text1"/>
            </w:tcBorders>
            <w:vAlign w:val="bottom"/>
          </w:tcPr>
          <w:p w:rsidR="00EA6370" w:rsidRPr="0076254C" w:rsidRDefault="00EA637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sym w:font="Wingdings 2" w:char="F050"/>
            </w:r>
            <w:r w:rsidRPr="0076254C">
              <w:rPr>
                <w:rFonts w:cs="Arial"/>
                <w:lang w:val="af-ZA"/>
              </w:rPr>
              <w:t xml:space="preserve">    455 633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EA6370" w:rsidRPr="0076254C" w:rsidRDefault="00EA637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A6370" w:rsidRPr="0076254C" w:rsidRDefault="00EA637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</w:tr>
      <w:tr w:rsidR="00EA6370" w:rsidRPr="0076254C" w:rsidTr="00D7786A">
        <w:trPr>
          <w:trHeight w:val="340"/>
        </w:trPr>
        <w:tc>
          <w:tcPr>
            <w:tcW w:w="5528" w:type="dxa"/>
            <w:vAlign w:val="bottom"/>
          </w:tcPr>
          <w:p w:rsidR="00EA6370" w:rsidRPr="0076254C" w:rsidRDefault="00EA6370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Dire</w:t>
            </w:r>
            <w:r w:rsidR="00216264" w:rsidRPr="0076254C">
              <w:rPr>
                <w:rFonts w:cs="Arial"/>
                <w:lang w:val="af-ZA"/>
              </w:rPr>
              <w:t>kte materia</w:t>
            </w:r>
            <w:r w:rsidR="00CA5C18">
              <w:rPr>
                <w:rFonts w:cs="Arial"/>
                <w:lang w:val="af-ZA"/>
              </w:rPr>
              <w:t>a</w:t>
            </w:r>
            <w:r w:rsidR="00216264" w:rsidRPr="0076254C">
              <w:rPr>
                <w:rFonts w:cs="Arial"/>
                <w:lang w:val="af-ZA"/>
              </w:rPr>
              <w:t>lkoste</w:t>
            </w:r>
          </w:p>
        </w:tc>
        <w:tc>
          <w:tcPr>
            <w:tcW w:w="851" w:type="dxa"/>
            <w:tcBorders>
              <w:right w:val="single" w:sz="12" w:space="0" w:color="000000" w:themeColor="text1"/>
            </w:tcBorders>
            <w:vAlign w:val="bottom"/>
          </w:tcPr>
          <w:p w:rsidR="00EA6370" w:rsidRPr="0076254C" w:rsidRDefault="00EA637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  <w:tc>
          <w:tcPr>
            <w:tcW w:w="1559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:rsidR="00EA6370" w:rsidRPr="0076254C" w:rsidRDefault="00EA637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sym w:font="Wingdings 2" w:char="F052"/>
            </w:r>
            <w:r w:rsidRPr="0076254C">
              <w:rPr>
                <w:rFonts w:cs="Arial"/>
                <w:lang w:val="af-ZA"/>
              </w:rPr>
              <w:t xml:space="preserve">    350 675</w:t>
            </w: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nil"/>
              <w:right w:val="nil"/>
            </w:tcBorders>
          </w:tcPr>
          <w:p w:rsidR="00EA6370" w:rsidRPr="0076254C" w:rsidRDefault="00EA637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A6370" w:rsidRPr="0076254C" w:rsidRDefault="00EA637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</w:tr>
      <w:tr w:rsidR="00EA6370" w:rsidRPr="0076254C" w:rsidTr="00D7786A">
        <w:trPr>
          <w:trHeight w:val="340"/>
        </w:trPr>
        <w:tc>
          <w:tcPr>
            <w:tcW w:w="5528" w:type="dxa"/>
            <w:vAlign w:val="bottom"/>
          </w:tcPr>
          <w:p w:rsidR="00EA6370" w:rsidRPr="0076254C" w:rsidRDefault="00EA6370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Dire</w:t>
            </w:r>
            <w:r w:rsidR="00216264" w:rsidRPr="0076254C">
              <w:rPr>
                <w:rFonts w:cs="Arial"/>
                <w:lang w:val="af-ZA"/>
              </w:rPr>
              <w:t>kte arbeidskoste</w:t>
            </w:r>
          </w:p>
        </w:tc>
        <w:tc>
          <w:tcPr>
            <w:tcW w:w="851" w:type="dxa"/>
            <w:tcBorders>
              <w:right w:val="single" w:sz="12" w:space="0" w:color="000000" w:themeColor="text1"/>
            </w:tcBorders>
            <w:vAlign w:val="bottom"/>
          </w:tcPr>
          <w:p w:rsidR="00EA6370" w:rsidRPr="0076254C" w:rsidRDefault="00EA637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  <w:tc>
          <w:tcPr>
            <w:tcW w:w="1559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:rsidR="00EA6370" w:rsidRPr="0076254C" w:rsidRDefault="00EA637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sym w:font="Wingdings 2" w:char="F052"/>
            </w:r>
            <w:r w:rsidRPr="0076254C">
              <w:rPr>
                <w:rFonts w:cs="Arial"/>
                <w:lang w:val="af-ZA"/>
              </w:rPr>
              <w:t xml:space="preserve">    104 958</w:t>
            </w: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nil"/>
              <w:right w:val="nil"/>
            </w:tcBorders>
          </w:tcPr>
          <w:p w:rsidR="00EA6370" w:rsidRPr="0076254C" w:rsidRDefault="00EA637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A6370" w:rsidRPr="0076254C" w:rsidRDefault="00EA637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</w:tr>
      <w:tr w:rsidR="00EA6370" w:rsidRPr="0076254C" w:rsidTr="00D7786A">
        <w:trPr>
          <w:trHeight w:val="340"/>
        </w:trPr>
        <w:tc>
          <w:tcPr>
            <w:tcW w:w="5528" w:type="dxa"/>
            <w:vAlign w:val="bottom"/>
          </w:tcPr>
          <w:p w:rsidR="00EA6370" w:rsidRPr="0076254C" w:rsidRDefault="00216264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 xml:space="preserve">Vervaardigingsbokoste  </w:t>
            </w:r>
          </w:p>
        </w:tc>
        <w:tc>
          <w:tcPr>
            <w:tcW w:w="851" w:type="dxa"/>
            <w:vAlign w:val="bottom"/>
          </w:tcPr>
          <w:p w:rsidR="00EA6370" w:rsidRPr="0076254C" w:rsidRDefault="00EA637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  <w:tc>
          <w:tcPr>
            <w:tcW w:w="1559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vAlign w:val="bottom"/>
          </w:tcPr>
          <w:p w:rsidR="00EA6370" w:rsidRPr="0076254C" w:rsidRDefault="00EA637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sym w:font="Wingdings 2" w:char="F052"/>
            </w:r>
            <w:r w:rsidRPr="0076254C">
              <w:rPr>
                <w:rFonts w:cs="Arial"/>
                <w:lang w:val="af-ZA"/>
              </w:rPr>
              <w:t xml:space="preserve">    195 990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EA6370" w:rsidRPr="0076254C" w:rsidRDefault="00EA637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A6370" w:rsidRPr="0076254C" w:rsidRDefault="00EA637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</w:tr>
      <w:tr w:rsidR="00EA6370" w:rsidRPr="0076254C" w:rsidTr="00D7786A">
        <w:trPr>
          <w:trHeight w:val="340"/>
        </w:trPr>
        <w:tc>
          <w:tcPr>
            <w:tcW w:w="5528" w:type="dxa"/>
            <w:vAlign w:val="bottom"/>
          </w:tcPr>
          <w:p w:rsidR="00EA6370" w:rsidRPr="0076254C" w:rsidRDefault="00216264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 xml:space="preserve">Total vervaardigingskoste </w:t>
            </w:r>
          </w:p>
        </w:tc>
        <w:tc>
          <w:tcPr>
            <w:tcW w:w="851" w:type="dxa"/>
            <w:vAlign w:val="bottom"/>
          </w:tcPr>
          <w:p w:rsidR="00EA6370" w:rsidRPr="0076254C" w:rsidRDefault="00EA637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  <w:tc>
          <w:tcPr>
            <w:tcW w:w="1559" w:type="dxa"/>
            <w:tcBorders>
              <w:top w:val="single" w:sz="12" w:space="0" w:color="000000" w:themeColor="text1"/>
              <w:bottom w:val="single" w:sz="4" w:space="0" w:color="000000" w:themeColor="text1"/>
            </w:tcBorders>
            <w:vAlign w:val="bottom"/>
          </w:tcPr>
          <w:p w:rsidR="00EA6370" w:rsidRPr="0076254C" w:rsidRDefault="00EA637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651 623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EA6370" w:rsidRPr="0076254C" w:rsidRDefault="00EA637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A6370" w:rsidRPr="0076254C" w:rsidRDefault="00EA637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</w:tr>
      <w:tr w:rsidR="00EA6370" w:rsidRPr="0076254C" w:rsidTr="00D7786A">
        <w:trPr>
          <w:trHeight w:val="340"/>
        </w:trPr>
        <w:tc>
          <w:tcPr>
            <w:tcW w:w="5528" w:type="dxa"/>
            <w:vAlign w:val="bottom"/>
          </w:tcPr>
          <w:p w:rsidR="00EA6370" w:rsidRPr="0076254C" w:rsidRDefault="00216264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Goedere-in-bewerking aan die begin van die jaar</w:t>
            </w:r>
          </w:p>
        </w:tc>
        <w:tc>
          <w:tcPr>
            <w:tcW w:w="851" w:type="dxa"/>
            <w:vAlign w:val="bottom"/>
          </w:tcPr>
          <w:p w:rsidR="00EA6370" w:rsidRPr="0076254C" w:rsidRDefault="00EA637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  <w:tc>
          <w:tcPr>
            <w:tcW w:w="1559" w:type="dxa"/>
            <w:tcBorders>
              <w:bottom w:val="single" w:sz="12" w:space="0" w:color="000000" w:themeColor="text1"/>
            </w:tcBorders>
            <w:vAlign w:val="bottom"/>
          </w:tcPr>
          <w:p w:rsidR="00EA6370" w:rsidRPr="0076254C" w:rsidRDefault="00EA637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sym w:font="Wingdings 2" w:char="F050"/>
            </w:r>
            <w:r w:rsidRPr="0076254C">
              <w:rPr>
                <w:rFonts w:cs="Arial"/>
                <w:lang w:val="af-ZA"/>
              </w:rPr>
              <w:t xml:space="preserve">      22 000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EA6370" w:rsidRPr="0076254C" w:rsidRDefault="00EA637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A6370" w:rsidRPr="0076254C" w:rsidRDefault="00EA637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</w:tr>
      <w:tr w:rsidR="00EA6370" w:rsidRPr="0076254C" w:rsidTr="00D7786A">
        <w:trPr>
          <w:trHeight w:val="340"/>
        </w:trPr>
        <w:tc>
          <w:tcPr>
            <w:tcW w:w="5528" w:type="dxa"/>
            <w:vAlign w:val="bottom"/>
          </w:tcPr>
          <w:p w:rsidR="00EA6370" w:rsidRPr="0076254C" w:rsidRDefault="00EA6370" w:rsidP="000D5FD6">
            <w:pPr>
              <w:pStyle w:val="ListParagraph"/>
              <w:ind w:left="0"/>
              <w:rPr>
                <w:rFonts w:cs="Arial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EA6370" w:rsidRPr="0076254C" w:rsidRDefault="00EA637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  <w:tc>
          <w:tcPr>
            <w:tcW w:w="1559" w:type="dxa"/>
            <w:tcBorders>
              <w:top w:val="single" w:sz="12" w:space="0" w:color="000000" w:themeColor="text1"/>
            </w:tcBorders>
            <w:vAlign w:val="bottom"/>
          </w:tcPr>
          <w:p w:rsidR="00EA6370" w:rsidRPr="0076254C" w:rsidRDefault="00EA637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sym w:font="Wingdings 2" w:char="F052"/>
            </w:r>
            <w:r w:rsidRPr="0076254C">
              <w:rPr>
                <w:rFonts w:cs="Arial"/>
                <w:lang w:val="af-ZA"/>
              </w:rPr>
              <w:t xml:space="preserve">    673 623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EA6370" w:rsidRPr="0076254C" w:rsidRDefault="00EA637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A6370" w:rsidRPr="0076254C" w:rsidRDefault="00EA637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</w:tr>
      <w:tr w:rsidR="00EA6370" w:rsidRPr="0076254C" w:rsidTr="00D7786A">
        <w:trPr>
          <w:trHeight w:val="340"/>
        </w:trPr>
        <w:tc>
          <w:tcPr>
            <w:tcW w:w="5528" w:type="dxa"/>
            <w:vAlign w:val="bottom"/>
          </w:tcPr>
          <w:p w:rsidR="00EA6370" w:rsidRPr="0076254C" w:rsidRDefault="00216264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Goedere-in-bewerking aan die einde van die jaar</w:t>
            </w:r>
          </w:p>
        </w:tc>
        <w:tc>
          <w:tcPr>
            <w:tcW w:w="851" w:type="dxa"/>
            <w:vAlign w:val="bottom"/>
          </w:tcPr>
          <w:p w:rsidR="00EA6370" w:rsidRPr="0076254C" w:rsidRDefault="00EA637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  <w:tc>
          <w:tcPr>
            <w:tcW w:w="1559" w:type="dxa"/>
            <w:tcBorders>
              <w:bottom w:val="single" w:sz="12" w:space="0" w:color="000000" w:themeColor="text1"/>
            </w:tcBorders>
            <w:vAlign w:val="bottom"/>
          </w:tcPr>
          <w:p w:rsidR="00EA6370" w:rsidRPr="0076254C" w:rsidRDefault="00EA637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sym w:font="Wingdings 2" w:char="F050"/>
            </w:r>
            <w:r w:rsidRPr="0076254C">
              <w:rPr>
                <w:rFonts w:cs="Arial"/>
                <w:lang w:val="af-ZA"/>
              </w:rPr>
              <w:t xml:space="preserve">    (18 000)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EA6370" w:rsidRPr="0076254C" w:rsidRDefault="00EA637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A6370" w:rsidRPr="0076254C" w:rsidRDefault="00EA637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</w:tr>
      <w:tr w:rsidR="00EA6370" w:rsidRPr="0076254C" w:rsidTr="00D7786A">
        <w:trPr>
          <w:trHeight w:val="340"/>
        </w:trPr>
        <w:tc>
          <w:tcPr>
            <w:tcW w:w="5528" w:type="dxa"/>
            <w:vAlign w:val="bottom"/>
          </w:tcPr>
          <w:p w:rsidR="00EA6370" w:rsidRPr="0076254C" w:rsidRDefault="00216264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Produksie</w:t>
            </w:r>
            <w:r w:rsidR="00C558B3" w:rsidRPr="0076254C">
              <w:rPr>
                <w:rFonts w:cs="Arial"/>
                <w:lang w:val="af-ZA"/>
              </w:rPr>
              <w:t>koste van klaarprodukte</w:t>
            </w:r>
          </w:p>
        </w:tc>
        <w:tc>
          <w:tcPr>
            <w:tcW w:w="851" w:type="dxa"/>
            <w:vAlign w:val="bottom"/>
          </w:tcPr>
          <w:p w:rsidR="00EA6370" w:rsidRPr="0076254C" w:rsidRDefault="00EA637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  <w:tc>
          <w:tcPr>
            <w:tcW w:w="1559" w:type="dxa"/>
            <w:tcBorders>
              <w:top w:val="single" w:sz="12" w:space="0" w:color="000000" w:themeColor="text1"/>
              <w:bottom w:val="double" w:sz="4" w:space="0" w:color="auto"/>
            </w:tcBorders>
            <w:vAlign w:val="bottom"/>
          </w:tcPr>
          <w:p w:rsidR="00EA6370" w:rsidRPr="0076254C" w:rsidRDefault="00EA637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sym w:font="Wingdings 2" w:char="F052"/>
            </w:r>
            <w:r w:rsidRPr="0076254C">
              <w:rPr>
                <w:rFonts w:cs="Arial"/>
                <w:lang w:val="af-ZA"/>
              </w:rPr>
              <w:t xml:space="preserve">    655 623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EA6370" w:rsidRPr="0076254C" w:rsidRDefault="00EA637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EA6370" w:rsidRPr="0076254C" w:rsidRDefault="00EA637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</w:tr>
      <w:tr w:rsidR="00EA6370" w:rsidRPr="0076254C" w:rsidTr="00D7786A">
        <w:trPr>
          <w:trHeight w:val="340"/>
        </w:trPr>
        <w:tc>
          <w:tcPr>
            <w:tcW w:w="5528" w:type="dxa"/>
            <w:vAlign w:val="bottom"/>
          </w:tcPr>
          <w:p w:rsidR="00EA6370" w:rsidRPr="0076254C" w:rsidRDefault="00216264" w:rsidP="000D5FD6">
            <w:pPr>
              <w:pStyle w:val="ListParagraph"/>
              <w:ind w:left="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 xml:space="preserve"> </w:t>
            </w:r>
          </w:p>
        </w:tc>
        <w:tc>
          <w:tcPr>
            <w:tcW w:w="851" w:type="dxa"/>
            <w:vAlign w:val="bottom"/>
          </w:tcPr>
          <w:p w:rsidR="00EA6370" w:rsidRPr="0076254C" w:rsidRDefault="00EA6370" w:rsidP="000D5FD6">
            <w:pPr>
              <w:pStyle w:val="ListParagraph"/>
              <w:ind w:left="0"/>
              <w:rPr>
                <w:rFonts w:cs="Arial"/>
                <w:lang w:val="af-ZA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  <w:vAlign w:val="bottom"/>
          </w:tcPr>
          <w:p w:rsidR="00EA6370" w:rsidRPr="0076254C" w:rsidRDefault="00EA6370" w:rsidP="000D5FD6">
            <w:pPr>
              <w:pStyle w:val="ListParagraph"/>
              <w:ind w:left="0"/>
              <w:rPr>
                <w:rFonts w:cs="Arial"/>
                <w:lang w:val="af-ZA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EA6370" w:rsidRPr="0076254C" w:rsidRDefault="00EA6370" w:rsidP="000D5FD6">
            <w:pPr>
              <w:pStyle w:val="ListParagraph"/>
              <w:ind w:left="0"/>
              <w:rPr>
                <w:rFonts w:cs="Arial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</w:tcBorders>
          </w:tcPr>
          <w:p w:rsidR="00EA6370" w:rsidRPr="0076254C" w:rsidRDefault="00EA6370" w:rsidP="000D5FD6">
            <w:pPr>
              <w:ind w:left="0" w:firstLine="0"/>
              <w:jc w:val="center"/>
              <w:rPr>
                <w:rFonts w:cs="Arial"/>
                <w:b/>
                <w:lang w:val="af-ZA"/>
              </w:rPr>
            </w:pPr>
            <w:r w:rsidRPr="0076254C">
              <w:rPr>
                <w:rFonts w:cs="Arial"/>
                <w:b/>
                <w:lang w:val="af-ZA"/>
              </w:rPr>
              <w:t>8</w:t>
            </w:r>
          </w:p>
        </w:tc>
      </w:tr>
    </w:tbl>
    <w:p w:rsidR="00323B0B" w:rsidRPr="00D7786A" w:rsidRDefault="00323B0B" w:rsidP="000D5FD6">
      <w:pPr>
        <w:ind w:left="0" w:firstLine="0"/>
        <w:rPr>
          <w:rFonts w:cs="Arial"/>
          <w:lang w:val="af-ZA"/>
        </w:rPr>
      </w:pPr>
    </w:p>
    <w:tbl>
      <w:tblPr>
        <w:tblW w:w="0" w:type="auto"/>
        <w:tblInd w:w="108" w:type="dxa"/>
        <w:tblLayout w:type="fixed"/>
        <w:tblLook w:val="01E0"/>
      </w:tblPr>
      <w:tblGrid>
        <w:gridCol w:w="600"/>
        <w:gridCol w:w="860"/>
        <w:gridCol w:w="7612"/>
        <w:gridCol w:w="567"/>
      </w:tblGrid>
      <w:tr w:rsidR="00F77C4C" w:rsidRPr="005A4BD4" w:rsidTr="00F77C4C">
        <w:trPr>
          <w:trHeight w:val="185"/>
        </w:trPr>
        <w:tc>
          <w:tcPr>
            <w:tcW w:w="600" w:type="dxa"/>
          </w:tcPr>
          <w:p w:rsidR="00F77C4C" w:rsidRPr="005A4BD4" w:rsidRDefault="00F77C4C" w:rsidP="000D5FD6">
            <w:pPr>
              <w:ind w:left="0" w:firstLine="0"/>
              <w:rPr>
                <w:rFonts w:cs="Arial"/>
                <w:b/>
                <w:lang w:val="af-ZA"/>
              </w:rPr>
            </w:pPr>
          </w:p>
        </w:tc>
        <w:tc>
          <w:tcPr>
            <w:tcW w:w="860" w:type="dxa"/>
          </w:tcPr>
          <w:p w:rsidR="00F77C4C" w:rsidRPr="005A4BD4" w:rsidRDefault="00F77C4C" w:rsidP="000D5FD6">
            <w:pPr>
              <w:ind w:left="0" w:firstLine="0"/>
              <w:rPr>
                <w:rFonts w:cs="Arial"/>
                <w:b/>
                <w:lang w:val="af-ZA"/>
              </w:rPr>
            </w:pPr>
            <w:r w:rsidRPr="005A4BD4">
              <w:rPr>
                <w:rFonts w:cs="Arial"/>
                <w:b/>
                <w:lang w:val="af-ZA"/>
              </w:rPr>
              <w:t>3.1.3</w:t>
            </w:r>
          </w:p>
        </w:tc>
        <w:tc>
          <w:tcPr>
            <w:tcW w:w="7612" w:type="dxa"/>
          </w:tcPr>
          <w:p w:rsidR="00F77C4C" w:rsidRDefault="00F77C4C" w:rsidP="000D5FD6">
            <w:pPr>
              <w:spacing w:line="276" w:lineRule="auto"/>
              <w:ind w:left="0" w:hanging="8"/>
              <w:rPr>
                <w:rFonts w:cs="Arial"/>
                <w:b/>
                <w:lang w:val="af-ZA"/>
              </w:rPr>
            </w:pPr>
            <w:r w:rsidRPr="005A4BD4">
              <w:rPr>
                <w:rFonts w:cs="Arial"/>
                <w:b/>
                <w:lang w:val="af-ZA"/>
              </w:rPr>
              <w:t xml:space="preserve">Is die vervaardigde produk arbeidsintensief of nie? Verskaf </w:t>
            </w:r>
            <w:r w:rsidR="00CA5C18" w:rsidRPr="005A4BD4">
              <w:rPr>
                <w:rFonts w:cs="Arial"/>
                <w:b/>
                <w:lang w:val="af-ZA"/>
              </w:rPr>
              <w:t>EEN</w:t>
            </w:r>
            <w:r w:rsidRPr="005A4BD4">
              <w:rPr>
                <w:rFonts w:cs="Arial"/>
                <w:b/>
                <w:lang w:val="af-ZA"/>
              </w:rPr>
              <w:t xml:space="preserve"> rede vir jou antwoord.</w:t>
            </w:r>
          </w:p>
          <w:p w:rsidR="005E7760" w:rsidRPr="005A4BD4" w:rsidRDefault="005E7760" w:rsidP="000D5FD6">
            <w:pPr>
              <w:spacing w:line="276" w:lineRule="auto"/>
              <w:ind w:left="0" w:hanging="8"/>
              <w:rPr>
                <w:rFonts w:cs="Arial"/>
                <w:b/>
                <w:lang w:val="af-ZA"/>
              </w:rPr>
            </w:pPr>
          </w:p>
        </w:tc>
        <w:tc>
          <w:tcPr>
            <w:tcW w:w="567" w:type="dxa"/>
          </w:tcPr>
          <w:p w:rsidR="00F77C4C" w:rsidRPr="005A4BD4" w:rsidRDefault="00F77C4C" w:rsidP="000D5FD6">
            <w:pPr>
              <w:ind w:left="0"/>
              <w:rPr>
                <w:b/>
                <w:lang w:val="af-ZA"/>
              </w:rPr>
            </w:pPr>
          </w:p>
        </w:tc>
      </w:tr>
    </w:tbl>
    <w:tbl>
      <w:tblPr>
        <w:tblStyle w:val="TableGrid"/>
        <w:tblW w:w="0" w:type="auto"/>
        <w:tblInd w:w="1526" w:type="dxa"/>
        <w:tblLook w:val="04A0"/>
      </w:tblPr>
      <w:tblGrid>
        <w:gridCol w:w="7371"/>
        <w:gridCol w:w="283"/>
        <w:gridCol w:w="567"/>
      </w:tblGrid>
      <w:tr w:rsidR="004A072E" w:rsidRPr="0076254C" w:rsidTr="004A072E">
        <w:trPr>
          <w:trHeight w:val="480"/>
        </w:trPr>
        <w:tc>
          <w:tcPr>
            <w:tcW w:w="7371" w:type="dxa"/>
            <w:vMerge w:val="restart"/>
            <w:tcBorders>
              <w:right w:val="single" w:sz="4" w:space="0" w:color="auto"/>
            </w:tcBorders>
          </w:tcPr>
          <w:p w:rsidR="004A072E" w:rsidRPr="0076254C" w:rsidRDefault="004A072E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Die produk is nie arbeidsintensief nie.  Die kosprys per eenheid is R5,78, waarvan die arbeidskoste per eenheid R1 beloop, ongeveer</w:t>
            </w:r>
          </w:p>
          <w:p w:rsidR="004A072E" w:rsidRPr="0076254C" w:rsidRDefault="004A072E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  <w:r>
              <w:rPr>
                <w:rFonts w:cs="Arial"/>
                <w:lang w:val="af-ZA"/>
              </w:rPr>
              <w:t>16%</w:t>
            </w:r>
            <w:r w:rsidR="00DF0160">
              <w:rPr>
                <w:rFonts w:cs="Arial"/>
                <w:lang w:val="af-ZA"/>
              </w:rPr>
              <w:t>.</w:t>
            </w:r>
            <w:r>
              <w:rPr>
                <w:rFonts w:cs="Arial"/>
                <w:lang w:val="af-ZA"/>
              </w:rPr>
              <w:t xml:space="preserve"> </w:t>
            </w:r>
            <w:r w:rsidRPr="0076254C">
              <w:rPr>
                <w:rFonts w:cs="Arial"/>
                <w:lang w:val="af-ZA"/>
              </w:rPr>
              <w:sym w:font="Wingdings 2" w:char="F050"/>
            </w:r>
            <w:r w:rsidRPr="0076254C">
              <w:rPr>
                <w:rFonts w:cs="Arial"/>
                <w:lang w:val="af-ZA"/>
              </w:rPr>
              <w:sym w:font="Wingdings 2" w:char="F050"/>
            </w:r>
            <w:r w:rsidRPr="0076254C">
              <w:rPr>
                <w:rFonts w:cs="Arial"/>
                <w:lang w:val="af-ZA"/>
              </w:rPr>
              <w:sym w:font="Wingdings 2" w:char="F050"/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072E" w:rsidRPr="0076254C" w:rsidRDefault="004A072E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072E" w:rsidRPr="0076254C" w:rsidRDefault="004A072E" w:rsidP="000D5FD6">
            <w:pPr>
              <w:pStyle w:val="ListParagraph"/>
              <w:ind w:left="0" w:firstLine="0"/>
              <w:jc w:val="center"/>
              <w:rPr>
                <w:rFonts w:cs="Arial"/>
                <w:b/>
                <w:lang w:val="af-ZA"/>
              </w:rPr>
            </w:pPr>
          </w:p>
        </w:tc>
      </w:tr>
      <w:tr w:rsidR="004A072E" w:rsidRPr="0076254C" w:rsidTr="004A072E">
        <w:trPr>
          <w:trHeight w:val="328"/>
        </w:trPr>
        <w:tc>
          <w:tcPr>
            <w:tcW w:w="7371" w:type="dxa"/>
            <w:vMerge/>
            <w:tcBorders>
              <w:right w:val="single" w:sz="4" w:space="0" w:color="auto"/>
            </w:tcBorders>
          </w:tcPr>
          <w:p w:rsidR="004A072E" w:rsidRPr="0076254C" w:rsidRDefault="004A072E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072E" w:rsidRPr="0076254C" w:rsidRDefault="004A072E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2E" w:rsidRPr="0076254C" w:rsidRDefault="004A072E" w:rsidP="000D5FD6">
            <w:pPr>
              <w:pStyle w:val="ListParagraph"/>
              <w:ind w:left="0" w:firstLine="0"/>
              <w:jc w:val="center"/>
              <w:rPr>
                <w:rFonts w:cs="Arial"/>
                <w:b/>
                <w:lang w:val="af-ZA"/>
              </w:rPr>
            </w:pPr>
            <w:r w:rsidRPr="0076254C">
              <w:rPr>
                <w:rFonts w:cs="Arial"/>
                <w:b/>
                <w:lang w:val="af-ZA"/>
              </w:rPr>
              <w:t>3</w:t>
            </w:r>
          </w:p>
        </w:tc>
      </w:tr>
    </w:tbl>
    <w:p w:rsidR="00323B0B" w:rsidRDefault="00323B0B" w:rsidP="000D5FD6">
      <w:pPr>
        <w:ind w:left="0" w:firstLine="0"/>
        <w:rPr>
          <w:rFonts w:cs="Arial"/>
          <w:lang w:val="af-ZA"/>
        </w:rPr>
      </w:pPr>
    </w:p>
    <w:tbl>
      <w:tblPr>
        <w:tblW w:w="0" w:type="auto"/>
        <w:tblInd w:w="108" w:type="dxa"/>
        <w:tblLayout w:type="fixed"/>
        <w:tblLook w:val="01E0"/>
      </w:tblPr>
      <w:tblGrid>
        <w:gridCol w:w="600"/>
        <w:gridCol w:w="860"/>
        <w:gridCol w:w="7649"/>
        <w:gridCol w:w="530"/>
      </w:tblGrid>
      <w:tr w:rsidR="00F77C4C" w:rsidRPr="005A4BD4" w:rsidTr="0047383A">
        <w:trPr>
          <w:trHeight w:val="185"/>
        </w:trPr>
        <w:tc>
          <w:tcPr>
            <w:tcW w:w="600" w:type="dxa"/>
          </w:tcPr>
          <w:p w:rsidR="00F77C4C" w:rsidRPr="005A4BD4" w:rsidRDefault="00F77C4C" w:rsidP="000D5FD6">
            <w:pPr>
              <w:ind w:left="0" w:firstLine="0"/>
              <w:rPr>
                <w:rFonts w:cs="Arial"/>
                <w:b/>
                <w:lang w:val="af-ZA"/>
              </w:rPr>
            </w:pPr>
            <w:r w:rsidRPr="005A4BD4">
              <w:rPr>
                <w:rFonts w:cs="Arial"/>
                <w:b/>
                <w:lang w:val="af-ZA"/>
              </w:rPr>
              <w:t>3.2</w:t>
            </w:r>
          </w:p>
        </w:tc>
        <w:tc>
          <w:tcPr>
            <w:tcW w:w="860" w:type="dxa"/>
          </w:tcPr>
          <w:p w:rsidR="00F77C4C" w:rsidRPr="005A4BD4" w:rsidRDefault="00F77C4C" w:rsidP="000D5FD6">
            <w:pPr>
              <w:ind w:left="0" w:firstLine="0"/>
              <w:rPr>
                <w:rFonts w:cs="Arial"/>
                <w:b/>
                <w:lang w:val="af-ZA"/>
              </w:rPr>
            </w:pPr>
            <w:r w:rsidRPr="005A4BD4">
              <w:rPr>
                <w:rFonts w:cs="Arial"/>
                <w:b/>
                <w:lang w:val="af-ZA"/>
              </w:rPr>
              <w:t>3.2.1</w:t>
            </w:r>
          </w:p>
        </w:tc>
        <w:tc>
          <w:tcPr>
            <w:tcW w:w="7649" w:type="dxa"/>
          </w:tcPr>
          <w:p w:rsidR="00F77C4C" w:rsidRDefault="00F77C4C" w:rsidP="000D5FD6">
            <w:pPr>
              <w:pStyle w:val="ListParagraph"/>
              <w:ind w:left="0" w:firstLine="0"/>
              <w:rPr>
                <w:rFonts w:cs="Arial"/>
                <w:b/>
                <w:lang w:val="af-ZA"/>
              </w:rPr>
            </w:pPr>
            <w:r w:rsidRPr="005A4BD4">
              <w:rPr>
                <w:rFonts w:cs="Arial"/>
                <w:b/>
                <w:lang w:val="af-ZA"/>
              </w:rPr>
              <w:t>Bereken die volgende eenheidskoste vir 2009:</w:t>
            </w:r>
          </w:p>
          <w:p w:rsidR="005E7760" w:rsidRPr="005A4BD4" w:rsidRDefault="005E7760" w:rsidP="000D5FD6">
            <w:pPr>
              <w:pStyle w:val="ListParagraph"/>
              <w:ind w:left="0" w:firstLine="0"/>
              <w:rPr>
                <w:rFonts w:cs="Arial"/>
                <w:b/>
                <w:lang w:val="af-ZA"/>
              </w:rPr>
            </w:pPr>
          </w:p>
        </w:tc>
        <w:tc>
          <w:tcPr>
            <w:tcW w:w="530" w:type="dxa"/>
          </w:tcPr>
          <w:p w:rsidR="00F77C4C" w:rsidRPr="005A4BD4" w:rsidRDefault="00F77C4C" w:rsidP="000D5FD6">
            <w:pPr>
              <w:ind w:left="0"/>
              <w:rPr>
                <w:b/>
                <w:lang w:val="af-ZA"/>
              </w:rPr>
            </w:pPr>
          </w:p>
        </w:tc>
      </w:tr>
    </w:tbl>
    <w:tbl>
      <w:tblPr>
        <w:tblStyle w:val="TableGrid"/>
        <w:tblW w:w="0" w:type="auto"/>
        <w:tblInd w:w="1475" w:type="dxa"/>
        <w:tblCellMar>
          <w:left w:w="57" w:type="dxa"/>
          <w:right w:w="57" w:type="dxa"/>
        </w:tblCellMar>
        <w:tblLook w:val="04A0"/>
      </w:tblPr>
      <w:tblGrid>
        <w:gridCol w:w="7371"/>
        <w:gridCol w:w="283"/>
        <w:gridCol w:w="567"/>
      </w:tblGrid>
      <w:tr w:rsidR="004A072E" w:rsidRPr="0076254C" w:rsidTr="004A072E">
        <w:trPr>
          <w:trHeight w:val="480"/>
        </w:trPr>
        <w:tc>
          <w:tcPr>
            <w:tcW w:w="7371" w:type="dxa"/>
            <w:vMerge w:val="restart"/>
            <w:tcBorders>
              <w:right w:val="nil"/>
            </w:tcBorders>
          </w:tcPr>
          <w:p w:rsidR="004A072E" w:rsidRPr="0076254C" w:rsidRDefault="004A072E" w:rsidP="000D5FD6">
            <w:pPr>
              <w:pStyle w:val="ListParagraph"/>
              <w:numPr>
                <w:ilvl w:val="0"/>
                <w:numId w:val="34"/>
              </w:numPr>
              <w:ind w:left="0" w:firstLine="114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Direkte materia</w:t>
            </w:r>
            <w:r>
              <w:rPr>
                <w:rFonts w:cs="Arial"/>
                <w:lang w:val="af-ZA"/>
              </w:rPr>
              <w:t>a</w:t>
            </w:r>
            <w:r w:rsidRPr="0076254C">
              <w:rPr>
                <w:rFonts w:cs="Arial"/>
                <w:lang w:val="af-ZA"/>
              </w:rPr>
              <w:t>l koste per eenheid</w:t>
            </w:r>
          </w:p>
          <w:p w:rsidR="004A072E" w:rsidRPr="0076254C" w:rsidRDefault="004A072E" w:rsidP="000D5FD6">
            <w:pPr>
              <w:ind w:left="0" w:firstLine="114"/>
              <w:rPr>
                <w:rFonts w:cs="Arial"/>
                <w:lang w:val="af-ZA"/>
              </w:rPr>
            </w:pPr>
            <w:r>
              <w:rPr>
                <w:rFonts w:cs="Arial"/>
                <w:lang w:val="af-ZA"/>
              </w:rPr>
              <w:tab/>
              <w:t xml:space="preserve">310 800/4 200 </w:t>
            </w:r>
            <w:r w:rsidRPr="0076254C">
              <w:rPr>
                <w:rFonts w:cs="Arial"/>
                <w:lang w:val="af-ZA"/>
              </w:rPr>
              <w:sym w:font="Wingdings 2" w:char="F050"/>
            </w:r>
          </w:p>
          <w:p w:rsidR="004A072E" w:rsidRPr="0076254C" w:rsidRDefault="004A072E" w:rsidP="000D5FD6">
            <w:pPr>
              <w:ind w:left="0" w:firstLine="114"/>
              <w:rPr>
                <w:rFonts w:cs="Arial"/>
                <w:lang w:val="af-ZA"/>
              </w:rPr>
            </w:pPr>
            <w:r>
              <w:rPr>
                <w:rFonts w:cs="Arial"/>
                <w:lang w:val="af-ZA"/>
              </w:rPr>
              <w:tab/>
              <w:t xml:space="preserve">= R74 </w:t>
            </w:r>
            <w:r w:rsidRPr="0076254C">
              <w:rPr>
                <w:rFonts w:cs="Arial"/>
                <w:lang w:val="af-ZA"/>
              </w:rPr>
              <w:sym w:font="Wingdings 2" w:char="F050"/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A072E" w:rsidRPr="0076254C" w:rsidRDefault="004A072E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072E" w:rsidRPr="0076254C" w:rsidRDefault="004A072E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</w:p>
        </w:tc>
      </w:tr>
      <w:tr w:rsidR="004A072E" w:rsidRPr="0076254C" w:rsidTr="004A072E">
        <w:trPr>
          <w:trHeight w:val="340"/>
        </w:trPr>
        <w:tc>
          <w:tcPr>
            <w:tcW w:w="7371" w:type="dxa"/>
            <w:vMerge/>
            <w:tcBorders>
              <w:bottom w:val="single" w:sz="4" w:space="0" w:color="auto"/>
              <w:right w:val="nil"/>
            </w:tcBorders>
          </w:tcPr>
          <w:p w:rsidR="004A072E" w:rsidRPr="0076254C" w:rsidRDefault="004A072E" w:rsidP="000D5FD6">
            <w:pPr>
              <w:ind w:left="0" w:firstLine="114"/>
              <w:rPr>
                <w:rFonts w:cs="Arial"/>
                <w:lang w:val="af-Z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072E" w:rsidRPr="0076254C" w:rsidRDefault="004A072E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2E" w:rsidRPr="00CA5C18" w:rsidRDefault="004A072E" w:rsidP="00CA5C18">
            <w:pPr>
              <w:pStyle w:val="ListParagraph"/>
              <w:ind w:left="0" w:firstLine="0"/>
              <w:jc w:val="center"/>
              <w:rPr>
                <w:rFonts w:cs="Arial"/>
                <w:b/>
                <w:lang w:val="af-ZA"/>
              </w:rPr>
            </w:pPr>
            <w:r w:rsidRPr="00CA5C18">
              <w:rPr>
                <w:rFonts w:cs="Arial"/>
                <w:b/>
                <w:lang w:val="af-ZA"/>
              </w:rPr>
              <w:t>2</w:t>
            </w:r>
          </w:p>
        </w:tc>
      </w:tr>
      <w:tr w:rsidR="00DA4D06" w:rsidRPr="0076254C" w:rsidTr="004A072E">
        <w:trPr>
          <w:trHeight w:val="340"/>
        </w:trPr>
        <w:tc>
          <w:tcPr>
            <w:tcW w:w="73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4D06" w:rsidRPr="0076254C" w:rsidRDefault="00DA4D06" w:rsidP="00DA4D06">
            <w:pPr>
              <w:pStyle w:val="ListParagraph"/>
              <w:ind w:left="114" w:firstLine="0"/>
              <w:rPr>
                <w:rFonts w:cs="Arial"/>
                <w:lang w:val="af-Z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A4D06" w:rsidRPr="0076254C" w:rsidRDefault="00DA4D06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4D06" w:rsidRPr="00CA5C18" w:rsidRDefault="00DA4D06" w:rsidP="00CA5C18">
            <w:pPr>
              <w:pStyle w:val="ListParagraph"/>
              <w:ind w:left="0" w:firstLine="0"/>
              <w:jc w:val="center"/>
              <w:rPr>
                <w:rFonts w:cs="Arial"/>
                <w:b/>
                <w:lang w:val="af-ZA"/>
              </w:rPr>
            </w:pPr>
          </w:p>
        </w:tc>
      </w:tr>
      <w:tr w:rsidR="00DA4D06" w:rsidRPr="0076254C" w:rsidTr="00DA4D06">
        <w:trPr>
          <w:trHeight w:val="340"/>
        </w:trPr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4D06" w:rsidRPr="0076254C" w:rsidRDefault="00DA4D06" w:rsidP="00DA4D06">
            <w:pPr>
              <w:pStyle w:val="ListParagraph"/>
              <w:ind w:left="114" w:firstLine="0"/>
              <w:rPr>
                <w:rFonts w:cs="Arial"/>
                <w:lang w:val="af-Z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A4D06" w:rsidRPr="0076254C" w:rsidRDefault="00DA4D06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4D06" w:rsidRPr="00CA5C18" w:rsidRDefault="00DA4D06" w:rsidP="00CA5C18">
            <w:pPr>
              <w:pStyle w:val="ListParagraph"/>
              <w:ind w:left="0" w:firstLine="0"/>
              <w:jc w:val="center"/>
              <w:rPr>
                <w:rFonts w:cs="Arial"/>
                <w:b/>
                <w:lang w:val="af-ZA"/>
              </w:rPr>
            </w:pPr>
          </w:p>
        </w:tc>
      </w:tr>
      <w:tr w:rsidR="00DA4D06" w:rsidRPr="0076254C" w:rsidTr="00DA4D06">
        <w:trPr>
          <w:trHeight w:val="560"/>
        </w:trPr>
        <w:tc>
          <w:tcPr>
            <w:tcW w:w="737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A4D06" w:rsidRPr="0076254C" w:rsidRDefault="00DA4D06" w:rsidP="000D5FD6">
            <w:pPr>
              <w:pStyle w:val="ListParagraph"/>
              <w:numPr>
                <w:ilvl w:val="0"/>
                <w:numId w:val="34"/>
              </w:numPr>
              <w:ind w:left="0" w:firstLine="85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Fabrieksbokoste per eenheid</w:t>
            </w:r>
          </w:p>
          <w:p w:rsidR="00DA4D06" w:rsidRPr="0076254C" w:rsidRDefault="004A072E" w:rsidP="000D5FD6">
            <w:pPr>
              <w:pStyle w:val="ListParagraph"/>
              <w:ind w:left="0" w:firstLine="85"/>
              <w:rPr>
                <w:rFonts w:cs="Arial"/>
                <w:lang w:val="af-ZA"/>
              </w:rPr>
            </w:pPr>
            <w:r>
              <w:rPr>
                <w:rFonts w:cs="Arial"/>
                <w:lang w:val="af-ZA"/>
              </w:rPr>
              <w:tab/>
              <w:t>294 000/</w:t>
            </w:r>
            <w:r w:rsidR="00DA4D06">
              <w:rPr>
                <w:rFonts w:cs="Arial"/>
                <w:lang w:val="af-ZA"/>
              </w:rPr>
              <w:t xml:space="preserve">4 200 </w:t>
            </w:r>
            <w:r w:rsidR="00DA4D06" w:rsidRPr="0076254C">
              <w:rPr>
                <w:rFonts w:cs="Arial"/>
                <w:lang w:val="af-ZA"/>
              </w:rPr>
              <w:sym w:font="Wingdings 2" w:char="F050"/>
            </w:r>
          </w:p>
          <w:p w:rsidR="00DA4D06" w:rsidRPr="0076254C" w:rsidRDefault="00DA4D06" w:rsidP="000D5FD6">
            <w:pPr>
              <w:pStyle w:val="ListParagraph"/>
              <w:ind w:left="0" w:firstLine="85"/>
              <w:rPr>
                <w:rFonts w:cs="Arial"/>
                <w:lang w:val="af-ZA"/>
              </w:rPr>
            </w:pPr>
            <w:r>
              <w:rPr>
                <w:rFonts w:cs="Arial"/>
                <w:lang w:val="af-ZA"/>
              </w:rPr>
              <w:tab/>
            </w:r>
            <w:r w:rsidRPr="0076254C">
              <w:rPr>
                <w:rFonts w:cs="Arial"/>
                <w:lang w:val="af-ZA"/>
              </w:rPr>
              <w:t xml:space="preserve">= R70  </w:t>
            </w:r>
            <w:r w:rsidRPr="0076254C">
              <w:rPr>
                <w:rFonts w:cs="Arial"/>
                <w:lang w:val="af-ZA"/>
              </w:rPr>
              <w:sym w:font="Wingdings 2" w:char="F050"/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4D06" w:rsidRPr="0076254C" w:rsidRDefault="00DA4D06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4D06" w:rsidRPr="0076254C" w:rsidRDefault="00DA4D06" w:rsidP="000D5FD6">
            <w:pPr>
              <w:pStyle w:val="ListParagraph"/>
              <w:ind w:left="0" w:firstLine="0"/>
              <w:jc w:val="center"/>
              <w:rPr>
                <w:rFonts w:cs="Arial"/>
                <w:b/>
                <w:lang w:val="af-ZA"/>
              </w:rPr>
            </w:pPr>
          </w:p>
        </w:tc>
      </w:tr>
      <w:tr w:rsidR="00DA4D06" w:rsidRPr="0076254C" w:rsidTr="00DA4D06">
        <w:trPr>
          <w:trHeight w:val="248"/>
        </w:trPr>
        <w:tc>
          <w:tcPr>
            <w:tcW w:w="737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A4D06" w:rsidRPr="0076254C" w:rsidRDefault="00DA4D06" w:rsidP="000D5FD6">
            <w:pPr>
              <w:pStyle w:val="ListParagraph"/>
              <w:ind w:left="0" w:firstLine="85"/>
              <w:rPr>
                <w:rFonts w:cs="Arial"/>
                <w:lang w:val="af-ZA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4D06" w:rsidRPr="0076254C" w:rsidRDefault="00DA4D06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A4D06" w:rsidRPr="0076254C" w:rsidRDefault="00DA4D06" w:rsidP="000D5FD6">
            <w:pPr>
              <w:pStyle w:val="ListParagraph"/>
              <w:ind w:left="0" w:firstLine="0"/>
              <w:jc w:val="center"/>
              <w:rPr>
                <w:rFonts w:cs="Arial"/>
                <w:b/>
                <w:lang w:val="af-ZA"/>
              </w:rPr>
            </w:pPr>
            <w:r w:rsidRPr="0076254C">
              <w:rPr>
                <w:rFonts w:cs="Arial"/>
                <w:b/>
                <w:lang w:val="af-ZA"/>
              </w:rPr>
              <w:t>2</w:t>
            </w:r>
          </w:p>
        </w:tc>
      </w:tr>
    </w:tbl>
    <w:p w:rsidR="003A75FC" w:rsidRDefault="003A75FC" w:rsidP="000D5FD6">
      <w:pPr>
        <w:ind w:left="0" w:firstLine="0"/>
        <w:rPr>
          <w:rFonts w:cs="Arial"/>
          <w:lang w:val="af-ZA"/>
        </w:rPr>
      </w:pPr>
    </w:p>
    <w:p w:rsidR="005A4BD4" w:rsidRDefault="005A4BD4">
      <w:pPr>
        <w:spacing w:line="276" w:lineRule="auto"/>
        <w:rPr>
          <w:rFonts w:cs="Arial"/>
          <w:lang w:val="af-ZA"/>
        </w:rPr>
      </w:pPr>
      <w:r>
        <w:rPr>
          <w:rFonts w:cs="Arial"/>
          <w:lang w:val="af-ZA"/>
        </w:rPr>
        <w:br w:type="page"/>
      </w:r>
    </w:p>
    <w:p w:rsidR="00D7786A" w:rsidRPr="00AC383D" w:rsidRDefault="00D7786A" w:rsidP="000D5FD6">
      <w:pPr>
        <w:ind w:left="0" w:firstLine="0"/>
        <w:rPr>
          <w:rFonts w:cs="Arial"/>
          <w:lang w:val="af-ZA"/>
        </w:rPr>
      </w:pPr>
    </w:p>
    <w:tbl>
      <w:tblPr>
        <w:tblW w:w="0" w:type="auto"/>
        <w:tblInd w:w="108" w:type="dxa"/>
        <w:tblLayout w:type="fixed"/>
        <w:tblLook w:val="01E0"/>
      </w:tblPr>
      <w:tblGrid>
        <w:gridCol w:w="600"/>
        <w:gridCol w:w="860"/>
        <w:gridCol w:w="7649"/>
        <w:gridCol w:w="530"/>
      </w:tblGrid>
      <w:tr w:rsidR="00DC612E" w:rsidRPr="005A4BD4" w:rsidTr="0047383A">
        <w:trPr>
          <w:trHeight w:val="185"/>
        </w:trPr>
        <w:tc>
          <w:tcPr>
            <w:tcW w:w="600" w:type="dxa"/>
          </w:tcPr>
          <w:p w:rsidR="00DC612E" w:rsidRPr="005A4BD4" w:rsidRDefault="00DC612E" w:rsidP="000D5FD6">
            <w:pPr>
              <w:ind w:left="0" w:firstLine="0"/>
              <w:rPr>
                <w:rFonts w:cs="Arial"/>
                <w:b/>
                <w:lang w:val="af-ZA"/>
              </w:rPr>
            </w:pPr>
          </w:p>
        </w:tc>
        <w:tc>
          <w:tcPr>
            <w:tcW w:w="860" w:type="dxa"/>
          </w:tcPr>
          <w:p w:rsidR="00DC612E" w:rsidRPr="005A4BD4" w:rsidRDefault="00DC612E" w:rsidP="000D5FD6">
            <w:pPr>
              <w:ind w:left="0" w:firstLine="0"/>
              <w:rPr>
                <w:rFonts w:cs="Arial"/>
                <w:b/>
                <w:lang w:val="af-ZA"/>
              </w:rPr>
            </w:pPr>
            <w:r w:rsidRPr="005A4BD4">
              <w:rPr>
                <w:rFonts w:cs="Arial"/>
                <w:b/>
                <w:lang w:val="af-ZA"/>
              </w:rPr>
              <w:t>3.2.2</w:t>
            </w:r>
          </w:p>
        </w:tc>
        <w:tc>
          <w:tcPr>
            <w:tcW w:w="7649" w:type="dxa"/>
          </w:tcPr>
          <w:p w:rsidR="00DC612E" w:rsidRDefault="00DC612E" w:rsidP="000D5FD6">
            <w:pPr>
              <w:ind w:left="0" w:firstLine="0"/>
              <w:rPr>
                <w:rFonts w:cs="Arial"/>
                <w:b/>
                <w:lang w:val="af-ZA"/>
              </w:rPr>
            </w:pPr>
            <w:r w:rsidRPr="005A4BD4">
              <w:rPr>
                <w:rFonts w:cs="Arial"/>
                <w:b/>
                <w:lang w:val="af-ZA"/>
              </w:rPr>
              <w:t>Gee ŉ rede vir die verandering in fabrieksbokoste per eenheid tussen die twee jare.</w:t>
            </w:r>
          </w:p>
          <w:p w:rsidR="00535AF2" w:rsidRPr="005A4BD4" w:rsidRDefault="00535AF2" w:rsidP="000D5FD6">
            <w:pPr>
              <w:ind w:left="0" w:firstLine="0"/>
              <w:rPr>
                <w:rFonts w:cs="Arial"/>
                <w:b/>
                <w:lang w:val="af-ZA"/>
              </w:rPr>
            </w:pPr>
          </w:p>
        </w:tc>
        <w:tc>
          <w:tcPr>
            <w:tcW w:w="530" w:type="dxa"/>
          </w:tcPr>
          <w:p w:rsidR="00DC612E" w:rsidRPr="005A4BD4" w:rsidRDefault="00DC612E" w:rsidP="000D5FD6">
            <w:pPr>
              <w:ind w:left="0"/>
              <w:rPr>
                <w:b/>
                <w:lang w:val="af-ZA"/>
              </w:rPr>
            </w:pPr>
          </w:p>
        </w:tc>
      </w:tr>
    </w:tbl>
    <w:tbl>
      <w:tblPr>
        <w:tblStyle w:val="TableGrid"/>
        <w:tblW w:w="0" w:type="auto"/>
        <w:tblInd w:w="1475" w:type="dxa"/>
        <w:tblCellMar>
          <w:left w:w="57" w:type="dxa"/>
          <w:right w:w="57" w:type="dxa"/>
        </w:tblCellMar>
        <w:tblLook w:val="04A0"/>
      </w:tblPr>
      <w:tblGrid>
        <w:gridCol w:w="7371"/>
        <w:gridCol w:w="283"/>
        <w:gridCol w:w="567"/>
      </w:tblGrid>
      <w:tr w:rsidR="00662B5D" w:rsidRPr="0076254C" w:rsidTr="00DC612E">
        <w:tc>
          <w:tcPr>
            <w:tcW w:w="7371" w:type="dxa"/>
          </w:tcPr>
          <w:p w:rsidR="00662B5D" w:rsidRPr="0076254C" w:rsidRDefault="00DC612E" w:rsidP="000D5FD6">
            <w:pPr>
              <w:ind w:left="0" w:firstLine="0"/>
              <w:rPr>
                <w:rFonts w:cs="Arial"/>
                <w:lang w:val="af-ZA"/>
              </w:rPr>
            </w:pPr>
            <w:r>
              <w:rPr>
                <w:rFonts w:cs="Arial"/>
                <w:lang w:val="af-ZA"/>
              </w:rPr>
              <w:t xml:space="preserve">-   </w:t>
            </w:r>
            <w:r w:rsidR="00C558B3" w:rsidRPr="0076254C">
              <w:rPr>
                <w:rFonts w:cs="Arial"/>
                <w:lang w:val="af-ZA"/>
              </w:rPr>
              <w:t>Afname in elektrisiteit</w:t>
            </w:r>
            <w:r w:rsidR="00662B5D" w:rsidRPr="0076254C">
              <w:rPr>
                <w:rFonts w:cs="Arial"/>
                <w:lang w:val="af-ZA"/>
              </w:rPr>
              <w:t xml:space="preserve">, </w:t>
            </w:r>
            <w:r w:rsidR="00C558B3" w:rsidRPr="0076254C">
              <w:rPr>
                <w:rFonts w:cs="Arial"/>
                <w:lang w:val="af-ZA"/>
              </w:rPr>
              <w:t>waardevermindering</w:t>
            </w:r>
            <w:r w:rsidR="00662B5D" w:rsidRPr="0076254C">
              <w:rPr>
                <w:rFonts w:cs="Arial"/>
                <w:lang w:val="af-ZA"/>
              </w:rPr>
              <w:t>, e</w:t>
            </w:r>
            <w:r w:rsidR="00C558B3" w:rsidRPr="0076254C">
              <w:rPr>
                <w:rFonts w:cs="Arial"/>
                <w:lang w:val="af-ZA"/>
              </w:rPr>
              <w:t>ns</w:t>
            </w:r>
            <w:r w:rsidR="00662B5D" w:rsidRPr="0076254C">
              <w:rPr>
                <w:rFonts w:cs="Arial"/>
                <w:lang w:val="af-ZA"/>
              </w:rPr>
              <w:t xml:space="preserve">. </w:t>
            </w:r>
            <w:r w:rsidR="00662B5D" w:rsidRPr="0076254C">
              <w:rPr>
                <w:rFonts w:cs="Arial"/>
                <w:lang w:val="af-ZA"/>
              </w:rPr>
              <w:sym w:font="Wingdings 2" w:char="F050"/>
            </w:r>
            <w:r w:rsidR="00662B5D" w:rsidRPr="0076254C">
              <w:rPr>
                <w:rFonts w:cs="Arial"/>
                <w:lang w:val="af-ZA"/>
              </w:rPr>
              <w:sym w:font="Wingdings 2" w:char="F050"/>
            </w:r>
          </w:p>
          <w:p w:rsidR="00662B5D" w:rsidRPr="0076254C" w:rsidRDefault="00DC612E" w:rsidP="000D5FD6">
            <w:pPr>
              <w:ind w:left="0" w:firstLine="0"/>
              <w:rPr>
                <w:rFonts w:cs="Arial"/>
                <w:lang w:val="af-ZA"/>
              </w:rPr>
            </w:pPr>
            <w:r>
              <w:rPr>
                <w:rFonts w:cs="Arial"/>
                <w:lang w:val="af-ZA"/>
              </w:rPr>
              <w:t xml:space="preserve">-   </w:t>
            </w:r>
            <w:r w:rsidR="00C558B3" w:rsidRPr="0076254C">
              <w:rPr>
                <w:rFonts w:cs="Arial"/>
                <w:lang w:val="af-ZA"/>
              </w:rPr>
              <w:t>Minder ure gewerk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662B5D" w:rsidRPr="0076254C" w:rsidRDefault="00662B5D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662B5D" w:rsidRPr="0076254C" w:rsidRDefault="00662B5D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</w:p>
        </w:tc>
      </w:tr>
      <w:tr w:rsidR="00662B5D" w:rsidRPr="0076254C" w:rsidTr="00DC612E">
        <w:tc>
          <w:tcPr>
            <w:tcW w:w="7371" w:type="dxa"/>
          </w:tcPr>
          <w:p w:rsidR="00662B5D" w:rsidRPr="00CA5C18" w:rsidRDefault="00F70CB7" w:rsidP="00CA5C18">
            <w:pPr>
              <w:pStyle w:val="ListParagraph"/>
              <w:ind w:left="0" w:firstLine="0"/>
              <w:rPr>
                <w:rFonts w:cs="Arial"/>
                <w:i/>
                <w:lang w:val="af-ZA"/>
              </w:rPr>
            </w:pPr>
            <w:r w:rsidRPr="00CA5C18">
              <w:rPr>
                <w:rFonts w:cs="Arial"/>
                <w:b/>
                <w:i/>
                <w:lang w:val="af-ZA"/>
              </w:rPr>
              <w:t>Aanvaar ander redelike antwoord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662B5D" w:rsidRPr="0076254C" w:rsidRDefault="00662B5D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</w:p>
        </w:tc>
        <w:tc>
          <w:tcPr>
            <w:tcW w:w="567" w:type="dxa"/>
            <w:vAlign w:val="center"/>
          </w:tcPr>
          <w:p w:rsidR="00662B5D" w:rsidRPr="0076254C" w:rsidRDefault="00662B5D" w:rsidP="000D5FD6">
            <w:pPr>
              <w:pStyle w:val="ListParagraph"/>
              <w:ind w:left="0" w:firstLine="0"/>
              <w:jc w:val="center"/>
              <w:rPr>
                <w:rFonts w:cs="Arial"/>
                <w:b/>
                <w:lang w:val="af-ZA"/>
              </w:rPr>
            </w:pPr>
            <w:r w:rsidRPr="0076254C">
              <w:rPr>
                <w:rFonts w:cs="Arial"/>
                <w:b/>
                <w:lang w:val="af-ZA"/>
              </w:rPr>
              <w:t>2</w:t>
            </w:r>
          </w:p>
        </w:tc>
      </w:tr>
    </w:tbl>
    <w:p w:rsidR="00323B0B" w:rsidRDefault="00323B0B" w:rsidP="000D5FD6">
      <w:pPr>
        <w:ind w:left="0" w:firstLine="0"/>
        <w:rPr>
          <w:rFonts w:cs="Arial"/>
          <w:b/>
          <w:lang w:val="af-ZA"/>
        </w:rPr>
      </w:pPr>
    </w:p>
    <w:tbl>
      <w:tblPr>
        <w:tblW w:w="0" w:type="auto"/>
        <w:tblInd w:w="108" w:type="dxa"/>
        <w:tblLayout w:type="fixed"/>
        <w:tblLook w:val="01E0"/>
      </w:tblPr>
      <w:tblGrid>
        <w:gridCol w:w="600"/>
        <w:gridCol w:w="860"/>
        <w:gridCol w:w="7649"/>
        <w:gridCol w:w="530"/>
      </w:tblGrid>
      <w:tr w:rsidR="00AC383D" w:rsidRPr="005A4BD4" w:rsidTr="0047383A">
        <w:trPr>
          <w:trHeight w:val="185"/>
        </w:trPr>
        <w:tc>
          <w:tcPr>
            <w:tcW w:w="600" w:type="dxa"/>
          </w:tcPr>
          <w:p w:rsidR="00AC383D" w:rsidRPr="005A4BD4" w:rsidRDefault="00AC383D" w:rsidP="000D5FD6">
            <w:pPr>
              <w:ind w:left="0" w:firstLine="0"/>
              <w:rPr>
                <w:rFonts w:cs="Arial"/>
                <w:b/>
                <w:lang w:val="af-ZA"/>
              </w:rPr>
            </w:pPr>
          </w:p>
        </w:tc>
        <w:tc>
          <w:tcPr>
            <w:tcW w:w="860" w:type="dxa"/>
          </w:tcPr>
          <w:p w:rsidR="00AC383D" w:rsidRPr="005A4BD4" w:rsidRDefault="00AC383D" w:rsidP="000D5FD6">
            <w:pPr>
              <w:ind w:left="0" w:firstLine="0"/>
              <w:rPr>
                <w:rFonts w:cs="Arial"/>
                <w:b/>
                <w:lang w:val="af-ZA"/>
              </w:rPr>
            </w:pPr>
            <w:r w:rsidRPr="005A4BD4">
              <w:rPr>
                <w:rFonts w:cs="Arial"/>
                <w:b/>
                <w:lang w:val="af-ZA"/>
              </w:rPr>
              <w:t>3.2.3</w:t>
            </w:r>
          </w:p>
        </w:tc>
        <w:tc>
          <w:tcPr>
            <w:tcW w:w="7649" w:type="dxa"/>
          </w:tcPr>
          <w:p w:rsidR="00AC383D" w:rsidRDefault="00AC383D" w:rsidP="000D5FD6">
            <w:pPr>
              <w:ind w:left="0" w:firstLine="0"/>
              <w:rPr>
                <w:rFonts w:cs="Arial"/>
                <w:b/>
                <w:lang w:val="af-ZA"/>
              </w:rPr>
            </w:pPr>
            <w:r w:rsidRPr="005A4BD4">
              <w:rPr>
                <w:rFonts w:cs="Arial"/>
                <w:b/>
                <w:lang w:val="af-ZA"/>
              </w:rPr>
              <w:t>Gee ŉ moo</w:t>
            </w:r>
            <w:r w:rsidR="00DF0160">
              <w:rPr>
                <w:rFonts w:cs="Arial"/>
                <w:b/>
                <w:lang w:val="af-ZA"/>
              </w:rPr>
              <w:t>n</w:t>
            </w:r>
            <w:r w:rsidRPr="005A4BD4">
              <w:rPr>
                <w:rFonts w:cs="Arial"/>
                <w:b/>
                <w:lang w:val="af-ZA"/>
              </w:rPr>
              <w:t>tlike rede vir die verskil in die direkte arbeidskoste per eenheid.</w:t>
            </w:r>
          </w:p>
          <w:p w:rsidR="00535AF2" w:rsidRPr="005A4BD4" w:rsidRDefault="00535AF2" w:rsidP="000D5FD6">
            <w:pPr>
              <w:ind w:left="0" w:firstLine="0"/>
              <w:rPr>
                <w:rFonts w:cs="Arial"/>
                <w:b/>
                <w:lang w:val="af-ZA"/>
              </w:rPr>
            </w:pPr>
          </w:p>
        </w:tc>
        <w:tc>
          <w:tcPr>
            <w:tcW w:w="530" w:type="dxa"/>
          </w:tcPr>
          <w:p w:rsidR="00AC383D" w:rsidRPr="005A4BD4" w:rsidRDefault="00AC383D" w:rsidP="000D5FD6">
            <w:pPr>
              <w:ind w:left="0"/>
              <w:rPr>
                <w:b/>
                <w:lang w:val="af-ZA"/>
              </w:rPr>
            </w:pPr>
          </w:p>
        </w:tc>
      </w:tr>
    </w:tbl>
    <w:tbl>
      <w:tblPr>
        <w:tblStyle w:val="TableGrid"/>
        <w:tblW w:w="0" w:type="auto"/>
        <w:tblInd w:w="1475" w:type="dxa"/>
        <w:tblCellMar>
          <w:left w:w="57" w:type="dxa"/>
          <w:right w:w="57" w:type="dxa"/>
        </w:tblCellMar>
        <w:tblLook w:val="04A0"/>
      </w:tblPr>
      <w:tblGrid>
        <w:gridCol w:w="7371"/>
        <w:gridCol w:w="283"/>
        <w:gridCol w:w="567"/>
      </w:tblGrid>
      <w:tr w:rsidR="00662B5D" w:rsidRPr="0076254C" w:rsidTr="00AC383D">
        <w:trPr>
          <w:trHeight w:val="468"/>
        </w:trPr>
        <w:tc>
          <w:tcPr>
            <w:tcW w:w="7371" w:type="dxa"/>
          </w:tcPr>
          <w:p w:rsidR="00662B5D" w:rsidRPr="0076254C" w:rsidRDefault="00AC383D" w:rsidP="000D5FD6">
            <w:pPr>
              <w:tabs>
                <w:tab w:val="left" w:pos="397"/>
              </w:tabs>
              <w:ind w:left="0" w:firstLine="0"/>
              <w:rPr>
                <w:rFonts w:cs="Arial"/>
                <w:lang w:val="af-ZA"/>
              </w:rPr>
            </w:pPr>
            <w:r>
              <w:rPr>
                <w:rFonts w:cs="Arial"/>
                <w:lang w:val="af-ZA"/>
              </w:rPr>
              <w:t>-</w:t>
            </w:r>
            <w:r>
              <w:rPr>
                <w:rFonts w:cs="Arial"/>
                <w:lang w:val="af-ZA"/>
              </w:rPr>
              <w:tab/>
            </w:r>
            <w:r w:rsidR="00CA5C18">
              <w:rPr>
                <w:rFonts w:cs="Arial"/>
                <w:lang w:val="af-ZA"/>
              </w:rPr>
              <w:t>Vermeerdering in aan</w:t>
            </w:r>
            <w:r w:rsidR="00F70CB7" w:rsidRPr="0076254C">
              <w:rPr>
                <w:rFonts w:cs="Arial"/>
                <w:lang w:val="af-ZA"/>
              </w:rPr>
              <w:t>tal arbeiders</w:t>
            </w:r>
            <w:r>
              <w:rPr>
                <w:rFonts w:cs="Arial"/>
                <w:lang w:val="af-ZA"/>
              </w:rPr>
              <w:t xml:space="preserve"> </w:t>
            </w:r>
            <w:r w:rsidR="00662B5D" w:rsidRPr="0076254C">
              <w:rPr>
                <w:rFonts w:cs="Arial"/>
                <w:lang w:val="af-ZA"/>
              </w:rPr>
              <w:sym w:font="Wingdings 2" w:char="F050"/>
            </w:r>
            <w:r w:rsidR="00662B5D" w:rsidRPr="0076254C">
              <w:rPr>
                <w:rFonts w:cs="Arial"/>
                <w:lang w:val="af-ZA"/>
              </w:rPr>
              <w:sym w:font="Wingdings 2" w:char="F050"/>
            </w:r>
          </w:p>
          <w:p w:rsidR="00662B5D" w:rsidRPr="0076254C" w:rsidRDefault="00AC383D" w:rsidP="000D5FD6">
            <w:pPr>
              <w:tabs>
                <w:tab w:val="left" w:pos="397"/>
              </w:tabs>
              <w:ind w:left="0" w:firstLine="0"/>
              <w:rPr>
                <w:rFonts w:cs="Arial"/>
                <w:b/>
                <w:lang w:val="af-ZA"/>
              </w:rPr>
            </w:pPr>
            <w:r>
              <w:rPr>
                <w:rFonts w:cs="Arial"/>
                <w:lang w:val="af-ZA"/>
              </w:rPr>
              <w:t>-</w:t>
            </w:r>
            <w:r>
              <w:rPr>
                <w:rFonts w:cs="Arial"/>
                <w:lang w:val="af-ZA"/>
              </w:rPr>
              <w:tab/>
            </w:r>
            <w:r w:rsidR="00F70CB7" w:rsidRPr="0076254C">
              <w:rPr>
                <w:rFonts w:cs="Arial"/>
                <w:lang w:val="af-ZA"/>
              </w:rPr>
              <w:t xml:space="preserve">Verhoging in loon- en salariskoste 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662B5D" w:rsidRPr="0076254C" w:rsidRDefault="00662B5D" w:rsidP="000D5FD6">
            <w:pPr>
              <w:ind w:left="0" w:hanging="1340"/>
              <w:rPr>
                <w:rFonts w:cs="Arial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bottom"/>
          </w:tcPr>
          <w:p w:rsidR="00662B5D" w:rsidRPr="00AC383D" w:rsidRDefault="00FE5A7B" w:rsidP="00FE5A7B">
            <w:pPr>
              <w:ind w:left="0" w:hanging="367"/>
              <w:jc w:val="center"/>
              <w:rPr>
                <w:b/>
                <w:lang w:val="af-ZA"/>
              </w:rPr>
            </w:pPr>
            <w:r>
              <w:rPr>
                <w:b/>
                <w:lang w:val="af-ZA"/>
              </w:rPr>
              <w:t xml:space="preserve">    </w:t>
            </w:r>
            <w:r w:rsidR="00662B5D" w:rsidRPr="00AC383D">
              <w:rPr>
                <w:b/>
                <w:lang w:val="af-ZA"/>
              </w:rPr>
              <w:t>2</w:t>
            </w:r>
          </w:p>
        </w:tc>
      </w:tr>
    </w:tbl>
    <w:p w:rsidR="003A75FC" w:rsidRDefault="003A75FC" w:rsidP="000D5FD6">
      <w:pPr>
        <w:ind w:left="0" w:firstLine="0"/>
        <w:rPr>
          <w:rFonts w:cs="Arial"/>
          <w:b/>
          <w:lang w:val="af-ZA"/>
        </w:rPr>
      </w:pPr>
    </w:p>
    <w:tbl>
      <w:tblPr>
        <w:tblW w:w="0" w:type="auto"/>
        <w:tblInd w:w="108" w:type="dxa"/>
        <w:tblLayout w:type="fixed"/>
        <w:tblLook w:val="01E0"/>
      </w:tblPr>
      <w:tblGrid>
        <w:gridCol w:w="600"/>
        <w:gridCol w:w="860"/>
        <w:gridCol w:w="7649"/>
        <w:gridCol w:w="530"/>
      </w:tblGrid>
      <w:tr w:rsidR="00AC383D" w:rsidRPr="00BA1179" w:rsidTr="0047383A">
        <w:trPr>
          <w:trHeight w:val="185"/>
        </w:trPr>
        <w:tc>
          <w:tcPr>
            <w:tcW w:w="600" w:type="dxa"/>
          </w:tcPr>
          <w:p w:rsidR="00AC383D" w:rsidRPr="00BA1179" w:rsidRDefault="00AC383D" w:rsidP="000D5FD6">
            <w:pPr>
              <w:ind w:left="0" w:firstLine="0"/>
              <w:rPr>
                <w:rFonts w:cs="Arial"/>
                <w:b/>
                <w:lang w:val="af-ZA"/>
              </w:rPr>
            </w:pPr>
          </w:p>
        </w:tc>
        <w:tc>
          <w:tcPr>
            <w:tcW w:w="860" w:type="dxa"/>
          </w:tcPr>
          <w:p w:rsidR="00AC383D" w:rsidRPr="00BA1179" w:rsidRDefault="00AC383D" w:rsidP="000D5FD6">
            <w:pPr>
              <w:ind w:left="0" w:firstLine="0"/>
              <w:rPr>
                <w:rFonts w:cs="Arial"/>
                <w:b/>
                <w:lang w:val="af-ZA"/>
              </w:rPr>
            </w:pPr>
            <w:r w:rsidRPr="00BA1179">
              <w:rPr>
                <w:rFonts w:cs="Arial"/>
                <w:b/>
                <w:lang w:val="af-ZA"/>
              </w:rPr>
              <w:t>3.2.4</w:t>
            </w:r>
          </w:p>
        </w:tc>
        <w:tc>
          <w:tcPr>
            <w:tcW w:w="7649" w:type="dxa"/>
          </w:tcPr>
          <w:p w:rsidR="00AC383D" w:rsidRDefault="00AC383D" w:rsidP="00BA1179">
            <w:pPr>
              <w:ind w:left="0" w:hanging="8"/>
              <w:rPr>
                <w:rFonts w:cs="Arial"/>
                <w:b/>
                <w:lang w:val="af-ZA"/>
              </w:rPr>
            </w:pPr>
            <w:r w:rsidRPr="00BA1179">
              <w:rPr>
                <w:rFonts w:cs="Arial"/>
                <w:b/>
                <w:lang w:val="af-ZA"/>
              </w:rPr>
              <w:t xml:space="preserve">Bereken die totale aantal eenhede wat die onderneming moet vervaardig om gelyk te breek (d.w.s. geen wins of verlies </w:t>
            </w:r>
            <w:r w:rsidR="00BA1179">
              <w:rPr>
                <w:rFonts w:cs="Arial"/>
                <w:b/>
                <w:lang w:val="af-ZA"/>
              </w:rPr>
              <w:br/>
            </w:r>
            <w:r w:rsidRPr="00BA1179">
              <w:rPr>
                <w:rFonts w:cs="Arial"/>
                <w:b/>
                <w:lang w:val="af-ZA"/>
              </w:rPr>
              <w:t>maak nie).</w:t>
            </w:r>
            <w:r w:rsidR="00BA1179">
              <w:rPr>
                <w:rFonts w:cs="Arial"/>
                <w:b/>
                <w:lang w:val="af-ZA"/>
              </w:rPr>
              <w:t xml:space="preserve">  </w:t>
            </w:r>
            <w:r w:rsidRPr="00BA1179">
              <w:rPr>
                <w:rFonts w:cs="Arial"/>
                <w:b/>
                <w:lang w:val="af-ZA"/>
              </w:rPr>
              <w:t>Gebruik 2009 syfers vir berekenings.</w:t>
            </w:r>
          </w:p>
          <w:p w:rsidR="00535AF2" w:rsidRPr="00BA1179" w:rsidRDefault="00535AF2" w:rsidP="00BA1179">
            <w:pPr>
              <w:ind w:left="0" w:hanging="8"/>
              <w:rPr>
                <w:rFonts w:cs="Arial"/>
                <w:b/>
                <w:lang w:val="af-ZA"/>
              </w:rPr>
            </w:pPr>
          </w:p>
        </w:tc>
        <w:tc>
          <w:tcPr>
            <w:tcW w:w="530" w:type="dxa"/>
          </w:tcPr>
          <w:p w:rsidR="00AC383D" w:rsidRPr="00BA1179" w:rsidRDefault="00AC383D" w:rsidP="000D5FD6">
            <w:pPr>
              <w:ind w:left="0"/>
              <w:rPr>
                <w:b/>
                <w:lang w:val="af-ZA"/>
              </w:rPr>
            </w:pPr>
          </w:p>
        </w:tc>
      </w:tr>
    </w:tbl>
    <w:tbl>
      <w:tblPr>
        <w:tblStyle w:val="TableGrid"/>
        <w:tblW w:w="0" w:type="auto"/>
        <w:tblInd w:w="1475" w:type="dxa"/>
        <w:tblCellMar>
          <w:left w:w="57" w:type="dxa"/>
          <w:right w:w="57" w:type="dxa"/>
        </w:tblCellMar>
        <w:tblLook w:val="04A0"/>
      </w:tblPr>
      <w:tblGrid>
        <w:gridCol w:w="7371"/>
        <w:gridCol w:w="283"/>
        <w:gridCol w:w="567"/>
      </w:tblGrid>
      <w:tr w:rsidR="00662B5D" w:rsidRPr="0076254C" w:rsidTr="00AC383D">
        <w:tc>
          <w:tcPr>
            <w:tcW w:w="7371" w:type="dxa"/>
          </w:tcPr>
          <w:p w:rsidR="00662B5D" w:rsidRPr="0076254C" w:rsidRDefault="006C7414" w:rsidP="000D5FD6">
            <w:pPr>
              <w:ind w:left="0" w:firstLine="0"/>
              <w:rPr>
                <w:rFonts w:cs="Arial"/>
                <w:lang w:val="af-Z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fPr>
                  <m:num>
                    <m:eqArr>
                      <m:eqArrPr>
                        <m:ctrlPr>
                          <w:rPr>
                            <w:rFonts w:ascii="Cambria Math" w:hAnsi="Cambria Math" w:cs="Arial"/>
                            <w:i/>
                            <w:lang w:val="af-ZA"/>
                          </w:rPr>
                        </m:ctrlPr>
                      </m:eqArrPr>
                      <m:e/>
                      <m:e>
                        <m:r>
                          <w:rPr>
                            <w:rFonts w:ascii="Cambria Math" w:hAnsi="Cambria Math" w:cs="Arial"/>
                            <w:lang w:val="af-ZA"/>
                          </w:rPr>
                          <m:t>Vaste</m:t>
                        </m:r>
                        <m:r>
                          <w:rPr>
                            <w:rFonts w:ascii="Cambria Math" w:cs="Arial"/>
                            <w:lang w:val="af-ZA"/>
                          </w:rPr>
                          <m:t xml:space="preserve"> </m:t>
                        </m:r>
                        <m:r>
                          <w:rPr>
                            <w:rFonts w:ascii="Cambria Math" w:hAnsi="Cambria Math" w:cs="Arial"/>
                            <w:lang w:val="af-ZA"/>
                          </w:rPr>
                          <m:t>koste</m:t>
                        </m:r>
                      </m:e>
                    </m:eqArr>
                  </m:num>
                  <m:den>
                    <m:r>
                      <w:rPr>
                        <w:rFonts w:ascii="Cambria Math" w:hAnsi="Cambria Math" w:cs="Arial"/>
                        <w:lang w:val="af-ZA"/>
                      </w:rPr>
                      <m:t>VP</m:t>
                    </m:r>
                    <m:r>
                      <w:rPr>
                        <w:rFonts w:ascii="Cambria Math" w:cs="Arial"/>
                        <w:lang w:val="af-ZA"/>
                      </w:rPr>
                      <m:t xml:space="preserve"> </m:t>
                    </m:r>
                    <m:r>
                      <w:rPr>
                        <w:rFonts w:ascii="Cambria Math" w:hAnsi="Cambria Math" w:cs="Arial"/>
                        <w:lang w:val="af-ZA"/>
                      </w:rPr>
                      <m:t>per</m:t>
                    </m:r>
                    <m:r>
                      <w:rPr>
                        <w:rFonts w:ascii="Cambria Math" w:cs="Arial"/>
                        <w:lang w:val="af-ZA"/>
                      </w:rPr>
                      <m:t xml:space="preserve"> </m:t>
                    </m:r>
                    <m:r>
                      <w:rPr>
                        <w:rFonts w:ascii="Cambria Math" w:hAnsi="Cambria Math" w:cs="Arial"/>
                        <w:lang w:val="af-ZA"/>
                      </w:rPr>
                      <m:t>een</m:t>
                    </m:r>
                    <m:r>
                      <w:rPr>
                        <w:rFonts w:hAnsi="Cambria Math" w:cs="Arial"/>
                        <w:lang w:val="af-ZA"/>
                      </w:rPr>
                      <m:t>h</m:t>
                    </m:r>
                    <m:r>
                      <w:rPr>
                        <w:rFonts w:ascii="Cambria Math" w:hAnsi="Cambria Math" w:cs="Arial"/>
                        <w:lang w:val="af-ZA"/>
                      </w:rPr>
                      <m:t>eid</m:t>
                    </m:r>
                    <m:r>
                      <w:rPr>
                        <w:rFonts w:cs="Arial"/>
                        <w:lang w:val="af-ZA"/>
                      </w:rPr>
                      <m:t>-</m:t>
                    </m:r>
                    <m:r>
                      <w:rPr>
                        <w:rFonts w:ascii="Cambria Math" w:hAnsi="Cambria Math" w:cs="Arial"/>
                        <w:lang w:val="af-ZA"/>
                      </w:rPr>
                      <m:t>VK</m:t>
                    </m:r>
                    <m:r>
                      <w:rPr>
                        <w:rFonts w:ascii="Cambria Math" w:cs="Arial"/>
                        <w:lang w:val="af-ZA"/>
                      </w:rPr>
                      <m:t xml:space="preserve"> </m:t>
                    </m:r>
                    <m:r>
                      <w:rPr>
                        <w:rFonts w:ascii="Cambria Math" w:hAnsi="Cambria Math" w:cs="Arial"/>
                        <w:lang w:val="af-ZA"/>
                      </w:rPr>
                      <m:t>per</m:t>
                    </m:r>
                    <m:r>
                      <w:rPr>
                        <w:rFonts w:ascii="Cambria Math" w:cs="Arial"/>
                        <w:lang w:val="af-ZA"/>
                      </w:rPr>
                      <m:t xml:space="preserve"> </m:t>
                    </m:r>
                    <m:r>
                      <w:rPr>
                        <w:rFonts w:ascii="Cambria Math" w:hAnsi="Cambria Math" w:cs="Arial"/>
                        <w:lang w:val="af-ZA"/>
                      </w:rPr>
                      <m:t>een</m:t>
                    </m:r>
                    <m:r>
                      <w:rPr>
                        <w:rFonts w:hAnsi="Cambria Math" w:cs="Arial"/>
                        <w:lang w:val="af-ZA"/>
                      </w:rPr>
                      <m:t>h</m:t>
                    </m:r>
                    <m:r>
                      <w:rPr>
                        <w:rFonts w:ascii="Cambria Math" w:hAnsi="Cambria Math" w:cs="Arial"/>
                        <w:lang w:val="af-ZA"/>
                      </w:rPr>
                      <m:t>eid</m:t>
                    </m:r>
                  </m:den>
                </m:f>
                <m:r>
                  <m:rPr>
                    <m:sty m:val="p"/>
                  </m:rPr>
                  <w:rPr>
                    <w:rFonts w:ascii="Cambria Math" w:cs="Arial"/>
                    <w:lang w:val="af-ZA"/>
                  </w:rPr>
                  <w:sym w:font="Wingdings 2" w:char="F050"/>
                </m:r>
                <m:r>
                  <m:rPr>
                    <m:sty m:val="p"/>
                  </m:rPr>
                  <w:rPr>
                    <w:rFonts w:ascii="Cambria Math" w:cs="Arial"/>
                    <w:lang w:val="af-ZA"/>
                  </w:rPr>
                  <m:t xml:space="preserve"> </m:t>
                </m:r>
              </m:oMath>
            </m:oMathPara>
          </w:p>
          <w:p w:rsidR="00662B5D" w:rsidRPr="0076254C" w:rsidRDefault="006C7414" w:rsidP="000D5FD6">
            <w:pPr>
              <w:ind w:left="0" w:firstLine="0"/>
              <w:rPr>
                <w:rFonts w:cs="Arial"/>
                <w:lang w:val="af-Z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fPr>
                  <m:num>
                    <m:r>
                      <w:rPr>
                        <w:rFonts w:ascii="Cambria Math" w:cs="Arial"/>
                        <w:lang w:val="af-ZA"/>
                      </w:rPr>
                      <m:t>430 000</m:t>
                    </m:r>
                    <m:r>
                      <m:rPr>
                        <m:sty m:val="p"/>
                      </m:rPr>
                      <w:rPr>
                        <w:rFonts w:ascii="Cambria Math" w:cs="Arial"/>
                        <w:lang w:val="af-ZA"/>
                      </w:rPr>
                      <w:sym w:font="Wingdings 2" w:char="F050"/>
                    </m:r>
                    <m:r>
                      <m:rPr>
                        <m:sty m:val="p"/>
                      </m:rPr>
                      <w:rPr>
                        <w:rFonts w:ascii="Cambria Math" w:cs="Arial"/>
                        <w:lang w:val="af-ZA"/>
                      </w:rPr>
                      <m:t xml:space="preserve"> </m:t>
                    </m:r>
                    <m:r>
                      <w:rPr>
                        <w:rFonts w:ascii="Cambria Math" w:cs="Arial"/>
                        <w:lang w:val="af-ZA"/>
                      </w:rPr>
                      <m:t>+264 600</m:t>
                    </m:r>
                    <m:r>
                      <m:rPr>
                        <m:sty m:val="p"/>
                      </m:rPr>
                      <w:rPr>
                        <w:rFonts w:ascii="Cambria Math" w:cs="Arial"/>
                        <w:lang w:val="af-ZA"/>
                      </w:rPr>
                      <w:sym w:font="Wingdings 2" w:char="F050"/>
                    </m:r>
                    <m:r>
                      <m:rPr>
                        <m:sty m:val="p"/>
                      </m:rPr>
                      <w:rPr>
                        <w:rFonts w:ascii="Cambria Math" w:cs="Arial"/>
                        <w:lang w:val="af-ZA"/>
                      </w:rPr>
                      <m:t xml:space="preserve"> </m:t>
                    </m:r>
                  </m:num>
                  <m:den>
                    <m:r>
                      <w:rPr>
                        <w:rFonts w:ascii="Cambria Math" w:cs="Arial"/>
                        <w:lang w:val="af-ZA"/>
                      </w:rPr>
                      <m:t>407,50</m:t>
                    </m:r>
                    <m:r>
                      <m:rPr>
                        <m:sty m:val="p"/>
                      </m:rPr>
                      <w:rPr>
                        <w:rFonts w:ascii="Cambria Math" w:cs="Arial"/>
                        <w:lang w:val="af-ZA"/>
                      </w:rPr>
                      <w:sym w:font="Wingdings 2" w:char="F050"/>
                    </m:r>
                    <m:r>
                      <m:rPr>
                        <m:sty m:val="p"/>
                      </m:rPr>
                      <w:rPr>
                        <w:rFonts w:ascii="Cambria Math" w:cs="Arial"/>
                        <w:lang w:val="af-ZA"/>
                      </w:rPr>
                      <m:t xml:space="preserve"> </m:t>
                    </m:r>
                    <m:r>
                      <w:rPr>
                        <w:rFonts w:cs="Arial"/>
                        <w:lang w:val="af-ZA"/>
                      </w:rPr>
                      <m:t>-</m:t>
                    </m:r>
                    <m:r>
                      <w:rPr>
                        <w:rFonts w:ascii="Cambria Math" w:cs="Arial"/>
                        <w:lang w:val="af-ZA"/>
                      </w:rPr>
                      <m:t>[49+74+118+ 7]</m:t>
                    </m:r>
                    <m:r>
                      <m:rPr>
                        <m:sty m:val="p"/>
                      </m:rPr>
                      <w:rPr>
                        <w:rFonts w:ascii="Cambria Math" w:cs="Arial"/>
                        <w:lang w:val="af-ZA"/>
                      </w:rPr>
                      <w:sym w:font="Wingdings 2" w:char="F050"/>
                    </m:r>
                    <m:r>
                      <m:rPr>
                        <m:sty m:val="p"/>
                      </m:rPr>
                      <w:rPr>
                        <w:rFonts w:ascii="Cambria Math" w:cs="Arial"/>
                        <w:lang w:val="af-ZA"/>
                      </w:rPr>
                      <m:t xml:space="preserve"> </m:t>
                    </m:r>
                  </m:den>
                </m:f>
              </m:oMath>
            </m:oMathPara>
          </w:p>
          <w:p w:rsidR="00662B5D" w:rsidRPr="0076254C" w:rsidRDefault="006C7414" w:rsidP="000D5FD6">
            <w:pPr>
              <w:ind w:left="0"/>
              <w:rPr>
                <w:rFonts w:cs="Arial"/>
                <w:lang w:val="af-Z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lang w:val="af-ZA"/>
                      </w:rPr>
                    </m:ctrlPr>
                  </m:fPr>
                  <m:num>
                    <m:r>
                      <w:rPr>
                        <w:rFonts w:ascii="Cambria Math" w:cs="Arial"/>
                        <w:lang w:val="af-ZA"/>
                      </w:rPr>
                      <m:t>694 600</m:t>
                    </m:r>
                  </m:num>
                  <m:den>
                    <m:r>
                      <w:rPr>
                        <w:rFonts w:ascii="Cambria Math" w:cs="Arial"/>
                        <w:lang w:val="af-ZA"/>
                      </w:rPr>
                      <m:t>159,50</m:t>
                    </m:r>
                  </m:den>
                </m:f>
                <m:r>
                  <m:rPr>
                    <m:sty m:val="p"/>
                  </m:rPr>
                  <w:rPr>
                    <w:rFonts w:ascii="Cambria Math" w:cs="Arial"/>
                    <w:lang w:val="af-ZA"/>
                  </w:rPr>
                  <m:t xml:space="preserve"> </m:t>
                </m:r>
              </m:oMath>
            </m:oMathPara>
          </w:p>
          <w:p w:rsidR="00662B5D" w:rsidRPr="0076254C" w:rsidRDefault="00662B5D" w:rsidP="000D5FD6">
            <w:pPr>
              <w:ind w:left="0" w:firstLine="0"/>
              <w:rPr>
                <w:rFonts w:cs="Arial"/>
                <w:lang w:val="af-ZA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662B5D" w:rsidRPr="0076254C" w:rsidRDefault="00662B5D" w:rsidP="000D5FD6">
            <w:pPr>
              <w:ind w:left="0" w:firstLine="0"/>
              <w:rPr>
                <w:rFonts w:cs="Arial"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662B5D" w:rsidRPr="0076254C" w:rsidRDefault="00662B5D" w:rsidP="000D5FD6">
            <w:pPr>
              <w:ind w:left="0" w:firstLine="0"/>
              <w:rPr>
                <w:rFonts w:cs="Arial"/>
                <w:lang w:val="af-ZA"/>
              </w:rPr>
            </w:pPr>
          </w:p>
        </w:tc>
      </w:tr>
      <w:tr w:rsidR="00662B5D" w:rsidRPr="0076254C" w:rsidTr="00AC383D">
        <w:trPr>
          <w:trHeight w:val="350"/>
        </w:trPr>
        <w:tc>
          <w:tcPr>
            <w:tcW w:w="7371" w:type="dxa"/>
            <w:vAlign w:val="center"/>
          </w:tcPr>
          <w:p w:rsidR="00662B5D" w:rsidRPr="0076254C" w:rsidRDefault="00662B5D" w:rsidP="000D5FD6">
            <w:pPr>
              <w:ind w:left="0" w:firstLine="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4</w:t>
            </w:r>
            <w:r w:rsidR="00CA5C18">
              <w:rPr>
                <w:rFonts w:cs="Arial"/>
                <w:lang w:val="af-ZA"/>
              </w:rPr>
              <w:t xml:space="preserve"> </w:t>
            </w:r>
            <w:r w:rsidRPr="0076254C">
              <w:rPr>
                <w:rFonts w:cs="Arial"/>
                <w:lang w:val="af-ZA"/>
              </w:rPr>
              <w:t xml:space="preserve">355  </w:t>
            </w:r>
            <w:r w:rsidRPr="0076254C">
              <w:rPr>
                <w:rFonts w:cs="Arial"/>
                <w:lang w:val="af-ZA"/>
              </w:rPr>
              <w:sym w:font="Wingdings 2" w:char="F052"/>
            </w:r>
            <w:r w:rsidRPr="0076254C">
              <w:rPr>
                <w:rFonts w:cs="Arial"/>
                <w:lang w:val="af-ZA"/>
              </w:rPr>
              <w:sym w:font="Wingdings 2" w:char="F052"/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662B5D" w:rsidRPr="0076254C" w:rsidRDefault="00662B5D" w:rsidP="000D5FD6">
            <w:pPr>
              <w:ind w:left="0" w:firstLine="0"/>
              <w:rPr>
                <w:rFonts w:cs="Arial"/>
                <w:lang w:val="af-ZA"/>
              </w:rPr>
            </w:pPr>
          </w:p>
        </w:tc>
        <w:tc>
          <w:tcPr>
            <w:tcW w:w="567" w:type="dxa"/>
            <w:vAlign w:val="center"/>
          </w:tcPr>
          <w:p w:rsidR="00662B5D" w:rsidRPr="0076254C" w:rsidRDefault="00662B5D" w:rsidP="000D5FD6">
            <w:pPr>
              <w:pStyle w:val="ListParagraph"/>
              <w:ind w:left="0" w:firstLine="0"/>
              <w:jc w:val="center"/>
              <w:rPr>
                <w:rFonts w:cs="Arial"/>
                <w:b/>
                <w:lang w:val="af-ZA"/>
              </w:rPr>
            </w:pPr>
            <w:r w:rsidRPr="0076254C">
              <w:rPr>
                <w:rFonts w:cs="Arial"/>
                <w:b/>
                <w:lang w:val="af-ZA"/>
              </w:rPr>
              <w:t>2</w:t>
            </w:r>
          </w:p>
        </w:tc>
      </w:tr>
    </w:tbl>
    <w:p w:rsidR="007A2617" w:rsidRPr="00AC383D" w:rsidRDefault="007A2617" w:rsidP="000D5FD6">
      <w:pPr>
        <w:ind w:left="0" w:firstLine="0"/>
        <w:rPr>
          <w:rFonts w:cs="Arial"/>
          <w:sz w:val="20"/>
          <w:lang w:val="af-ZA"/>
        </w:rPr>
      </w:pPr>
    </w:p>
    <w:p w:rsidR="003A75FC" w:rsidRPr="0076254C" w:rsidRDefault="007A2617" w:rsidP="000D5FD6">
      <w:pPr>
        <w:ind w:left="0" w:firstLine="0"/>
        <w:jc w:val="center"/>
        <w:rPr>
          <w:rFonts w:cs="Arial"/>
          <w:b/>
          <w:lang w:val="af-ZA"/>
        </w:rPr>
      </w:pPr>
      <w:r w:rsidRPr="0076254C">
        <w:rPr>
          <w:rFonts w:cs="Arial"/>
          <w:b/>
          <w:lang w:val="af-ZA"/>
        </w:rPr>
        <w:t>O</w:t>
      </w:r>
      <w:r w:rsidR="00F70CB7" w:rsidRPr="0076254C">
        <w:rPr>
          <w:rFonts w:cs="Arial"/>
          <w:b/>
          <w:lang w:val="af-ZA"/>
        </w:rPr>
        <w:t>F</w:t>
      </w:r>
    </w:p>
    <w:p w:rsidR="007A2617" w:rsidRPr="00AC383D" w:rsidRDefault="007A2617" w:rsidP="000D5FD6">
      <w:pPr>
        <w:ind w:left="0" w:firstLine="0"/>
        <w:rPr>
          <w:rFonts w:cs="Arial"/>
          <w:b/>
          <w:sz w:val="20"/>
          <w:lang w:val="af-ZA"/>
        </w:rPr>
      </w:pPr>
    </w:p>
    <w:tbl>
      <w:tblPr>
        <w:tblStyle w:val="TableGrid"/>
        <w:tblW w:w="0" w:type="auto"/>
        <w:tblInd w:w="1475" w:type="dxa"/>
        <w:tblCellMar>
          <w:left w:w="57" w:type="dxa"/>
          <w:right w:w="57" w:type="dxa"/>
        </w:tblCellMar>
        <w:tblLook w:val="04A0"/>
      </w:tblPr>
      <w:tblGrid>
        <w:gridCol w:w="7371"/>
        <w:gridCol w:w="283"/>
        <w:gridCol w:w="567"/>
      </w:tblGrid>
      <w:tr w:rsidR="00662B5D" w:rsidRPr="0076254C" w:rsidTr="00AC383D">
        <w:tc>
          <w:tcPr>
            <w:tcW w:w="7371" w:type="dxa"/>
          </w:tcPr>
          <w:p w:rsidR="00662B5D" w:rsidRPr="0076254C" w:rsidRDefault="00662B5D" w:rsidP="000D5FD6">
            <w:pPr>
              <w:ind w:left="0" w:firstLine="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407,50</w:t>
            </w:r>
            <w:r w:rsidRPr="0076254C">
              <w:rPr>
                <w:rFonts w:cs="Arial"/>
                <w:i/>
                <w:lang w:val="af-ZA"/>
              </w:rPr>
              <w:t>x</w:t>
            </w:r>
            <w:r w:rsidRPr="0076254C">
              <w:rPr>
                <w:rFonts w:cs="Arial"/>
                <w:lang w:val="af-ZA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cs="Arial"/>
                  <w:lang w:val="af-ZA"/>
                </w:rPr>
                <w:sym w:font="Wingdings 2" w:char="F050"/>
              </m:r>
            </m:oMath>
            <w:r w:rsidRPr="0076254C">
              <w:rPr>
                <w:rFonts w:cs="Arial"/>
                <w:lang w:val="af-ZA"/>
              </w:rPr>
              <w:t>– [49</w:t>
            </w:r>
            <w:r w:rsidRPr="0076254C">
              <w:rPr>
                <w:rFonts w:cs="Arial"/>
                <w:i/>
                <w:lang w:val="af-ZA"/>
              </w:rPr>
              <w:t>x</w:t>
            </w:r>
            <w:r w:rsidRPr="0076254C">
              <w:rPr>
                <w:rFonts w:cs="Arial"/>
                <w:lang w:val="af-ZA"/>
              </w:rPr>
              <w:t xml:space="preserve"> +74</w:t>
            </w:r>
            <w:r w:rsidRPr="0076254C">
              <w:rPr>
                <w:rFonts w:cs="Arial"/>
                <w:i/>
                <w:lang w:val="af-ZA"/>
              </w:rPr>
              <w:t>x</w:t>
            </w:r>
            <w:r w:rsidRPr="0076254C">
              <w:rPr>
                <w:rFonts w:cs="Arial"/>
                <w:lang w:val="af-ZA"/>
              </w:rPr>
              <w:t xml:space="preserve"> + 118</w:t>
            </w:r>
            <w:r w:rsidRPr="0076254C">
              <w:rPr>
                <w:rFonts w:cs="Arial"/>
                <w:i/>
                <w:lang w:val="af-ZA"/>
              </w:rPr>
              <w:t>x</w:t>
            </w:r>
            <w:r w:rsidRPr="0076254C">
              <w:rPr>
                <w:rFonts w:cs="Arial"/>
                <w:lang w:val="af-ZA"/>
              </w:rPr>
              <w:t xml:space="preserve"> + 7</w:t>
            </w:r>
            <w:r w:rsidRPr="0076254C">
              <w:rPr>
                <w:rFonts w:cs="Arial"/>
                <w:i/>
                <w:lang w:val="af-ZA"/>
              </w:rPr>
              <w:t>x</w:t>
            </w:r>
            <w:r w:rsidRPr="0076254C">
              <w:rPr>
                <w:rFonts w:cs="Arial"/>
                <w:lang w:val="af-ZA"/>
              </w:rPr>
              <w:t>]</w:t>
            </w:r>
            <m:oMath>
              <m:r>
                <m:rPr>
                  <m:sty m:val="p"/>
                </m:rPr>
                <w:rPr>
                  <w:rFonts w:ascii="Cambria Math" w:cs="Arial"/>
                  <w:lang w:val="af-ZA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cs="Arial"/>
                  <w:lang w:val="af-ZA"/>
                </w:rPr>
                <w:sym w:font="Wingdings 2" w:char="F050"/>
              </m:r>
              <m:r>
                <m:rPr>
                  <m:sty m:val="p"/>
                </m:rPr>
                <w:rPr>
                  <w:rFonts w:ascii="Cambria Math" w:cs="Arial"/>
                  <w:lang w:val="af-ZA"/>
                </w:rPr>
                <w:sym w:font="Wingdings 2" w:char="F050"/>
              </m:r>
            </m:oMath>
            <w:r w:rsidRPr="0076254C">
              <w:rPr>
                <w:rFonts w:cs="Arial"/>
                <w:lang w:val="af-ZA"/>
              </w:rPr>
              <w:t xml:space="preserve"> =  694 600</w:t>
            </w:r>
            <m:oMath>
              <m:r>
                <w:rPr>
                  <w:rFonts w:ascii="Cambria Math" w:cs="Arial"/>
                  <w:lang w:val="af-ZA"/>
                </w:rPr>
                <m:t xml:space="preserve">  </m:t>
              </m:r>
              <m:r>
                <m:rPr>
                  <m:sty m:val="p"/>
                </m:rPr>
                <w:rPr>
                  <w:rFonts w:ascii="Cambria Math" w:cs="Arial"/>
                  <w:lang w:val="af-ZA"/>
                </w:rPr>
                <w:sym w:font="Wingdings 2" w:char="F050"/>
              </m:r>
            </m:oMath>
          </w:p>
          <w:p w:rsidR="00662B5D" w:rsidRPr="0076254C" w:rsidRDefault="00662B5D" w:rsidP="000D5FD6">
            <w:pPr>
              <w:ind w:left="0" w:firstLine="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159,50</w:t>
            </w:r>
            <w:r w:rsidRPr="0076254C">
              <w:rPr>
                <w:rFonts w:cs="Arial"/>
                <w:i/>
                <w:lang w:val="af-ZA"/>
              </w:rPr>
              <w:t xml:space="preserve"> x</w:t>
            </w:r>
            <m:oMath>
              <m:r>
                <m:rPr>
                  <m:sty m:val="p"/>
                </m:rPr>
                <w:rPr>
                  <w:rFonts w:ascii="Cambria Math" w:cs="Arial"/>
                  <w:lang w:val="af-ZA"/>
                </w:rPr>
                <w:sym w:font="Wingdings 2" w:char="F050"/>
              </m:r>
            </m:oMath>
            <w:r w:rsidRPr="0076254C">
              <w:rPr>
                <w:rFonts w:cs="Arial"/>
                <w:i/>
                <w:lang w:val="af-ZA"/>
              </w:rPr>
              <w:t xml:space="preserve"> </w:t>
            </w:r>
            <w:r w:rsidRPr="0076254C">
              <w:rPr>
                <w:rFonts w:cs="Arial"/>
                <w:lang w:val="af-ZA"/>
              </w:rPr>
              <w:t>= 694 600</w:t>
            </w:r>
          </w:p>
          <w:p w:rsidR="00662B5D" w:rsidRPr="0076254C" w:rsidRDefault="00662B5D" w:rsidP="000D5FD6">
            <w:pPr>
              <w:ind w:left="0" w:firstLine="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 xml:space="preserve">  </w:t>
            </w:r>
            <w:r w:rsidR="00AC383D">
              <w:rPr>
                <w:rFonts w:cs="Arial"/>
                <w:lang w:val="af-ZA"/>
              </w:rPr>
              <w:t xml:space="preserve">         </w:t>
            </w:r>
            <w:r w:rsidRPr="0076254C">
              <w:rPr>
                <w:rFonts w:cs="Arial"/>
                <w:lang w:val="af-ZA"/>
              </w:rPr>
              <w:t xml:space="preserve">  </w:t>
            </w:r>
            <w:r w:rsidR="00AC383D" w:rsidRPr="0076254C">
              <w:rPr>
                <w:rFonts w:cs="Arial"/>
                <w:i/>
                <w:lang w:val="af-ZA"/>
              </w:rPr>
              <w:t>X</w:t>
            </w:r>
            <w:r w:rsidR="00AC383D">
              <w:rPr>
                <w:rFonts w:cs="Arial"/>
                <w:i/>
                <w:lang w:val="af-ZA"/>
              </w:rPr>
              <w:t xml:space="preserve"> </w:t>
            </w:r>
            <w:r w:rsidRPr="0076254C">
              <w:rPr>
                <w:rFonts w:cs="Arial"/>
                <w:i/>
                <w:lang w:val="af-ZA"/>
              </w:rPr>
              <w:t xml:space="preserve"> </w:t>
            </w:r>
            <w:r w:rsidRPr="0076254C">
              <w:rPr>
                <w:rFonts w:cs="Arial"/>
                <w:lang w:val="af-ZA"/>
              </w:rPr>
              <w:t>= 4</w:t>
            </w:r>
            <w:r w:rsidR="00DA4D06">
              <w:rPr>
                <w:rFonts w:cs="Arial"/>
                <w:lang w:val="af-ZA"/>
              </w:rPr>
              <w:t xml:space="preserve"> </w:t>
            </w:r>
            <w:r w:rsidRPr="0076254C">
              <w:rPr>
                <w:rFonts w:cs="Arial"/>
                <w:lang w:val="af-ZA"/>
              </w:rPr>
              <w:t xml:space="preserve">355 </w:t>
            </w:r>
            <w:r w:rsidRPr="0076254C">
              <w:rPr>
                <w:rFonts w:cs="Arial"/>
                <w:lang w:val="af-ZA"/>
              </w:rPr>
              <w:sym w:font="Wingdings 2" w:char="F052"/>
            </w:r>
            <w:r w:rsidRPr="0076254C">
              <w:rPr>
                <w:rFonts w:cs="Arial"/>
                <w:lang w:val="af-ZA"/>
              </w:rPr>
              <w:sym w:font="Wingdings 2" w:char="F052"/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662B5D" w:rsidRPr="0076254C" w:rsidRDefault="00662B5D" w:rsidP="000D5FD6">
            <w:pPr>
              <w:ind w:left="0" w:firstLine="0"/>
              <w:rPr>
                <w:rFonts w:cs="Arial"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662B5D" w:rsidRPr="0076254C" w:rsidRDefault="00662B5D" w:rsidP="000D5FD6">
            <w:pPr>
              <w:ind w:left="0" w:firstLine="0"/>
              <w:rPr>
                <w:rFonts w:cs="Arial"/>
                <w:lang w:val="af-ZA"/>
              </w:rPr>
            </w:pPr>
          </w:p>
        </w:tc>
      </w:tr>
      <w:tr w:rsidR="00662B5D" w:rsidRPr="0076254C" w:rsidTr="00AC383D">
        <w:trPr>
          <w:trHeight w:val="350"/>
        </w:trPr>
        <w:tc>
          <w:tcPr>
            <w:tcW w:w="7371" w:type="dxa"/>
            <w:vAlign w:val="center"/>
          </w:tcPr>
          <w:p w:rsidR="00662B5D" w:rsidRPr="0076254C" w:rsidRDefault="00662B5D" w:rsidP="000D5FD6">
            <w:pPr>
              <w:ind w:left="0" w:firstLine="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4</w:t>
            </w:r>
            <w:r w:rsidR="00CA5C18">
              <w:rPr>
                <w:rFonts w:cs="Arial"/>
                <w:lang w:val="af-ZA"/>
              </w:rPr>
              <w:t xml:space="preserve"> </w:t>
            </w:r>
            <w:r w:rsidRPr="0076254C">
              <w:rPr>
                <w:rFonts w:cs="Arial"/>
                <w:lang w:val="af-ZA"/>
              </w:rPr>
              <w:t xml:space="preserve">355  </w:t>
            </w:r>
            <w:r w:rsidRPr="0076254C">
              <w:rPr>
                <w:rFonts w:cs="Arial"/>
                <w:lang w:val="af-ZA"/>
              </w:rPr>
              <w:sym w:font="Wingdings 2" w:char="F052"/>
            </w:r>
            <w:r w:rsidRPr="0076254C">
              <w:rPr>
                <w:rFonts w:cs="Arial"/>
                <w:lang w:val="af-ZA"/>
              </w:rPr>
              <w:sym w:font="Wingdings 2" w:char="F052"/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662B5D" w:rsidRPr="0076254C" w:rsidRDefault="00662B5D" w:rsidP="000D5FD6">
            <w:pPr>
              <w:ind w:left="0" w:firstLine="0"/>
              <w:rPr>
                <w:rFonts w:cs="Arial"/>
                <w:lang w:val="af-ZA"/>
              </w:rPr>
            </w:pPr>
          </w:p>
        </w:tc>
        <w:tc>
          <w:tcPr>
            <w:tcW w:w="567" w:type="dxa"/>
            <w:vAlign w:val="center"/>
          </w:tcPr>
          <w:p w:rsidR="00662B5D" w:rsidRPr="0076254C" w:rsidRDefault="007F16C8" w:rsidP="000D5FD6">
            <w:pPr>
              <w:pStyle w:val="ListParagraph"/>
              <w:ind w:left="0" w:firstLine="0"/>
              <w:jc w:val="center"/>
              <w:rPr>
                <w:rFonts w:cs="Arial"/>
                <w:b/>
                <w:lang w:val="af-ZA"/>
              </w:rPr>
            </w:pPr>
            <w:r w:rsidRPr="0076254C">
              <w:rPr>
                <w:rFonts w:cs="Arial"/>
                <w:b/>
                <w:lang w:val="af-ZA"/>
              </w:rPr>
              <w:t>7</w:t>
            </w:r>
          </w:p>
        </w:tc>
      </w:tr>
    </w:tbl>
    <w:p w:rsidR="007A2617" w:rsidRPr="00AC383D" w:rsidRDefault="007A2617" w:rsidP="000D5FD6">
      <w:pPr>
        <w:ind w:left="0" w:hanging="720"/>
        <w:rPr>
          <w:rFonts w:cs="Arial"/>
          <w:b/>
          <w:sz w:val="20"/>
          <w:lang w:val="af-ZA"/>
        </w:rPr>
      </w:pPr>
    </w:p>
    <w:tbl>
      <w:tblPr>
        <w:tblW w:w="0" w:type="auto"/>
        <w:tblInd w:w="108" w:type="dxa"/>
        <w:tblLayout w:type="fixed"/>
        <w:tblLook w:val="01E0"/>
      </w:tblPr>
      <w:tblGrid>
        <w:gridCol w:w="600"/>
        <w:gridCol w:w="860"/>
        <w:gridCol w:w="7649"/>
        <w:gridCol w:w="530"/>
      </w:tblGrid>
      <w:tr w:rsidR="00AC383D" w:rsidRPr="00BA1179" w:rsidTr="0047383A">
        <w:trPr>
          <w:trHeight w:val="185"/>
        </w:trPr>
        <w:tc>
          <w:tcPr>
            <w:tcW w:w="600" w:type="dxa"/>
          </w:tcPr>
          <w:p w:rsidR="00AC383D" w:rsidRPr="00BA1179" w:rsidRDefault="00AC383D" w:rsidP="000D5FD6">
            <w:pPr>
              <w:ind w:left="0" w:firstLine="0"/>
              <w:rPr>
                <w:rFonts w:cs="Arial"/>
                <w:b/>
                <w:lang w:val="af-ZA"/>
              </w:rPr>
            </w:pPr>
          </w:p>
        </w:tc>
        <w:tc>
          <w:tcPr>
            <w:tcW w:w="860" w:type="dxa"/>
          </w:tcPr>
          <w:p w:rsidR="00AC383D" w:rsidRPr="00BA1179" w:rsidRDefault="00AC383D" w:rsidP="000D5FD6">
            <w:pPr>
              <w:ind w:left="0" w:firstLine="0"/>
              <w:rPr>
                <w:rFonts w:cs="Arial"/>
                <w:b/>
                <w:lang w:val="af-ZA"/>
              </w:rPr>
            </w:pPr>
            <w:r w:rsidRPr="00BA1179">
              <w:rPr>
                <w:rFonts w:cs="Arial"/>
                <w:b/>
                <w:lang w:val="af-ZA"/>
              </w:rPr>
              <w:t>3.2.5</w:t>
            </w:r>
          </w:p>
        </w:tc>
        <w:tc>
          <w:tcPr>
            <w:tcW w:w="7649" w:type="dxa"/>
          </w:tcPr>
          <w:p w:rsidR="00AC383D" w:rsidRDefault="00AC383D" w:rsidP="000D5FD6">
            <w:pPr>
              <w:ind w:left="0" w:hanging="8"/>
              <w:rPr>
                <w:rFonts w:cs="Arial"/>
                <w:b/>
                <w:lang w:val="af-ZA"/>
              </w:rPr>
            </w:pPr>
            <w:r w:rsidRPr="00BA1179">
              <w:rPr>
                <w:rFonts w:cs="Arial"/>
                <w:b/>
                <w:lang w:val="af-ZA"/>
              </w:rPr>
              <w:t xml:space="preserve">Maak </w:t>
            </w:r>
            <w:r w:rsidR="00CA5C18" w:rsidRPr="00BA1179">
              <w:rPr>
                <w:rFonts w:cs="Arial"/>
                <w:b/>
                <w:lang w:val="af-ZA"/>
              </w:rPr>
              <w:t>TWEE</w:t>
            </w:r>
            <w:r w:rsidRPr="00BA1179">
              <w:rPr>
                <w:rFonts w:cs="Arial"/>
                <w:b/>
                <w:lang w:val="af-ZA"/>
              </w:rPr>
              <w:t xml:space="preserve"> aanbevelings van die inligting gegee om die winsgewendheid te verbeter. (Haal syfers aan om jou aanbevelings te staaf).</w:t>
            </w:r>
          </w:p>
          <w:p w:rsidR="00535AF2" w:rsidRPr="00BA1179" w:rsidRDefault="00535AF2" w:rsidP="000D5FD6">
            <w:pPr>
              <w:ind w:left="0" w:hanging="8"/>
              <w:rPr>
                <w:rFonts w:cs="Arial"/>
                <w:b/>
                <w:lang w:val="af-ZA"/>
              </w:rPr>
            </w:pPr>
          </w:p>
        </w:tc>
        <w:tc>
          <w:tcPr>
            <w:tcW w:w="530" w:type="dxa"/>
          </w:tcPr>
          <w:p w:rsidR="00AC383D" w:rsidRPr="00BA1179" w:rsidRDefault="00AC383D" w:rsidP="000D5FD6">
            <w:pPr>
              <w:ind w:left="0"/>
              <w:rPr>
                <w:b/>
                <w:lang w:val="af-ZA"/>
              </w:rPr>
            </w:pPr>
          </w:p>
        </w:tc>
      </w:tr>
    </w:tbl>
    <w:tbl>
      <w:tblPr>
        <w:tblStyle w:val="TableGrid"/>
        <w:tblW w:w="0" w:type="auto"/>
        <w:tblInd w:w="1333" w:type="dxa"/>
        <w:tblCellMar>
          <w:left w:w="57" w:type="dxa"/>
          <w:right w:w="57" w:type="dxa"/>
        </w:tblCellMar>
        <w:tblLook w:val="04A0"/>
      </w:tblPr>
      <w:tblGrid>
        <w:gridCol w:w="7513"/>
        <w:gridCol w:w="283"/>
        <w:gridCol w:w="567"/>
      </w:tblGrid>
      <w:tr w:rsidR="00DA4D06" w:rsidRPr="0076254C" w:rsidTr="00DA4D06">
        <w:trPr>
          <w:trHeight w:val="800"/>
        </w:trPr>
        <w:tc>
          <w:tcPr>
            <w:tcW w:w="7513" w:type="dxa"/>
            <w:vMerge w:val="restart"/>
            <w:tcBorders>
              <w:right w:val="single" w:sz="4" w:space="0" w:color="auto"/>
            </w:tcBorders>
          </w:tcPr>
          <w:p w:rsidR="00DA4D06" w:rsidRPr="0076254C" w:rsidRDefault="00DA4D06" w:rsidP="000D5FD6">
            <w:pPr>
              <w:tabs>
                <w:tab w:val="left" w:pos="226"/>
              </w:tabs>
              <w:ind w:left="0" w:firstLine="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 xml:space="preserve">-  Verminder verkoopprys om verkope te vermeerder </w:t>
            </w:r>
            <w:r>
              <w:rPr>
                <w:rFonts w:cs="Arial"/>
                <w:lang w:val="af-ZA"/>
              </w:rPr>
              <w:br/>
            </w:r>
            <w:r>
              <w:rPr>
                <w:rFonts w:cs="Arial"/>
                <w:lang w:val="af-ZA"/>
              </w:rPr>
              <w:tab/>
            </w:r>
            <w:r w:rsidRPr="0076254C">
              <w:rPr>
                <w:rFonts w:cs="Arial"/>
                <w:lang w:val="af-ZA"/>
              </w:rPr>
              <w:t>(Mededingersprys</w:t>
            </w:r>
            <w:r>
              <w:rPr>
                <w:rFonts w:cs="Arial"/>
                <w:lang w:val="af-ZA"/>
              </w:rPr>
              <w:t>,</w:t>
            </w:r>
            <w:r w:rsidRPr="0076254C">
              <w:rPr>
                <w:rFonts w:cs="Arial"/>
                <w:lang w:val="af-ZA"/>
              </w:rPr>
              <w:t xml:space="preserve"> R395) </w:t>
            </w:r>
            <m:oMath>
              <m:r>
                <m:rPr>
                  <m:sty m:val="p"/>
                </m:rPr>
                <w:rPr>
                  <w:rFonts w:ascii="Cambria Math" w:cs="Arial"/>
                  <w:lang w:val="af-ZA"/>
                </w:rPr>
                <w:sym w:font="Wingdings 2" w:char="F050"/>
              </m:r>
              <m:r>
                <m:rPr>
                  <m:sty m:val="p"/>
                </m:rPr>
                <w:rPr>
                  <w:rFonts w:ascii="Cambria Math" w:cs="Arial"/>
                  <w:lang w:val="af-ZA"/>
                </w:rPr>
                <w:sym w:font="Wingdings 2" w:char="F050"/>
              </m:r>
            </m:oMath>
          </w:p>
          <w:p w:rsidR="00DA4D06" w:rsidRPr="0076254C" w:rsidRDefault="00DA4D06" w:rsidP="00CA5C18">
            <w:pPr>
              <w:tabs>
                <w:tab w:val="left" w:pos="226"/>
              </w:tabs>
              <w:ind w:left="0" w:firstLine="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 xml:space="preserve">-  Vermeerder advertensies sodat inkomste vermeerder kan word </w:t>
            </w:r>
          </w:p>
          <w:p w:rsidR="00DA4D06" w:rsidRPr="0076254C" w:rsidRDefault="00DA4D06" w:rsidP="00CA5C18">
            <w:pPr>
              <w:tabs>
                <w:tab w:val="left" w:pos="226"/>
              </w:tabs>
              <w:ind w:left="0" w:firstLine="0"/>
              <w:rPr>
                <w:rFonts w:cs="Arial"/>
                <w:lang w:val="af-ZA"/>
              </w:rPr>
            </w:pPr>
            <w:r>
              <w:rPr>
                <w:rFonts w:cs="Arial"/>
                <w:lang w:val="af-ZA"/>
              </w:rPr>
              <w:tab/>
            </w:r>
            <w:r w:rsidRPr="0076254C">
              <w:rPr>
                <w:rFonts w:cs="Arial"/>
                <w:lang w:val="af-ZA"/>
              </w:rPr>
              <w:t xml:space="preserve">deur middel van verkope (verkoopprys per eenheid slegs </w:t>
            </w:r>
            <w:r>
              <w:rPr>
                <w:rFonts w:cs="Arial"/>
                <w:lang w:val="af-ZA"/>
              </w:rPr>
              <w:t xml:space="preserve">R49) </w:t>
            </w:r>
            <m:oMath>
              <m:r>
                <m:rPr>
                  <m:sty m:val="p"/>
                </m:rPr>
                <w:rPr>
                  <w:rFonts w:ascii="Cambria Math" w:cs="Arial"/>
                  <w:lang w:val="af-ZA"/>
                </w:rPr>
                <w:sym w:font="Wingdings 2" w:char="F050"/>
              </m:r>
              <m:r>
                <m:rPr>
                  <m:sty m:val="p"/>
                </m:rPr>
                <w:rPr>
                  <w:rFonts w:ascii="Cambria Math" w:cs="Arial"/>
                  <w:lang w:val="af-ZA"/>
                </w:rPr>
                <w:sym w:font="Wingdings 2" w:char="F050"/>
              </m:r>
            </m:oMath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4D06" w:rsidRPr="0076254C" w:rsidRDefault="00DA4D06" w:rsidP="000D5FD6">
            <w:pPr>
              <w:ind w:left="0"/>
              <w:rPr>
                <w:rFonts w:cs="Arial"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4D06" w:rsidRPr="0076254C" w:rsidRDefault="00DA4D06" w:rsidP="000D5FD6">
            <w:pPr>
              <w:pStyle w:val="ListParagraph"/>
              <w:ind w:left="0" w:firstLine="0"/>
              <w:jc w:val="center"/>
              <w:rPr>
                <w:rFonts w:cs="Arial"/>
                <w:b/>
                <w:lang w:val="af-ZA"/>
              </w:rPr>
            </w:pPr>
          </w:p>
        </w:tc>
      </w:tr>
      <w:tr w:rsidR="00DA4D06" w:rsidRPr="0076254C" w:rsidTr="00DA4D06">
        <w:trPr>
          <w:trHeight w:val="320"/>
        </w:trPr>
        <w:tc>
          <w:tcPr>
            <w:tcW w:w="7513" w:type="dxa"/>
            <w:vMerge/>
            <w:tcBorders>
              <w:right w:val="single" w:sz="4" w:space="0" w:color="auto"/>
            </w:tcBorders>
          </w:tcPr>
          <w:p w:rsidR="00DA4D06" w:rsidRPr="0076254C" w:rsidRDefault="00DA4D06" w:rsidP="00CA5C18">
            <w:pPr>
              <w:tabs>
                <w:tab w:val="left" w:pos="226"/>
              </w:tabs>
              <w:ind w:left="0" w:firstLine="0"/>
              <w:rPr>
                <w:rFonts w:cs="Arial"/>
                <w:lang w:val="af-ZA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4D06" w:rsidRPr="0076254C" w:rsidRDefault="00DA4D06" w:rsidP="000D5FD6">
            <w:pPr>
              <w:ind w:left="0"/>
              <w:rPr>
                <w:rFonts w:cs="Arial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DA4D06" w:rsidRPr="0076254C" w:rsidRDefault="00DA4D06" w:rsidP="000D5FD6">
            <w:pPr>
              <w:pStyle w:val="ListParagraph"/>
              <w:ind w:left="0" w:firstLine="0"/>
              <w:jc w:val="center"/>
              <w:rPr>
                <w:rFonts w:cs="Arial"/>
                <w:b/>
                <w:lang w:val="af-ZA"/>
              </w:rPr>
            </w:pPr>
            <w:r w:rsidRPr="0076254C">
              <w:rPr>
                <w:rFonts w:cs="Arial"/>
                <w:b/>
                <w:lang w:val="af-ZA"/>
              </w:rPr>
              <w:t>4</w:t>
            </w:r>
          </w:p>
        </w:tc>
      </w:tr>
    </w:tbl>
    <w:p w:rsidR="003A75FC" w:rsidRPr="0076254C" w:rsidRDefault="003A75FC" w:rsidP="000D5FD6">
      <w:pPr>
        <w:ind w:left="0" w:hanging="720"/>
        <w:rPr>
          <w:rFonts w:cs="Arial"/>
          <w:b/>
          <w:lang w:val="af-ZA"/>
        </w:rPr>
      </w:pPr>
    </w:p>
    <w:p w:rsidR="00AC383D" w:rsidRDefault="00AC383D" w:rsidP="000D5FD6">
      <w:pPr>
        <w:spacing w:line="276" w:lineRule="auto"/>
        <w:ind w:left="0"/>
        <w:rPr>
          <w:rFonts w:cs="Arial"/>
          <w:b/>
          <w:lang w:val="af-ZA"/>
        </w:rPr>
      </w:pPr>
      <w:r>
        <w:rPr>
          <w:rFonts w:cs="Arial"/>
          <w:b/>
          <w:lang w:val="af-ZA"/>
        </w:rPr>
        <w:br w:type="page"/>
      </w:r>
    </w:p>
    <w:p w:rsidR="00AC383D" w:rsidRDefault="00AC383D" w:rsidP="000D5FD6">
      <w:pPr>
        <w:ind w:left="0" w:firstLine="0"/>
        <w:rPr>
          <w:rFonts w:cs="Arial"/>
          <w:b/>
          <w:lang w:val="af-ZA"/>
        </w:rPr>
      </w:pPr>
    </w:p>
    <w:p w:rsidR="001D57E8" w:rsidRPr="0076254C" w:rsidRDefault="001400C5" w:rsidP="000D5FD6">
      <w:pPr>
        <w:ind w:left="0" w:firstLine="0"/>
        <w:rPr>
          <w:rFonts w:cs="Arial"/>
          <w:b/>
          <w:lang w:val="af-ZA"/>
        </w:rPr>
      </w:pPr>
      <w:r w:rsidRPr="0076254C">
        <w:rPr>
          <w:rFonts w:cs="Arial"/>
          <w:b/>
          <w:lang w:val="af-ZA"/>
        </w:rPr>
        <w:t>VRAAG</w:t>
      </w:r>
      <w:r w:rsidR="003F6948" w:rsidRPr="0076254C">
        <w:rPr>
          <w:rFonts w:cs="Arial"/>
          <w:b/>
          <w:lang w:val="af-ZA"/>
        </w:rPr>
        <w:t xml:space="preserve"> </w:t>
      </w:r>
      <w:r w:rsidR="001D57E8" w:rsidRPr="0076254C">
        <w:rPr>
          <w:rFonts w:cs="Arial"/>
          <w:b/>
          <w:lang w:val="af-ZA"/>
        </w:rPr>
        <w:t>4</w:t>
      </w:r>
    </w:p>
    <w:p w:rsidR="00494E9D" w:rsidRPr="0076254C" w:rsidRDefault="00494E9D" w:rsidP="000D5FD6">
      <w:pPr>
        <w:ind w:left="0" w:firstLine="0"/>
        <w:rPr>
          <w:rFonts w:cs="Arial"/>
          <w:b/>
          <w:lang w:val="af-ZA"/>
        </w:rPr>
      </w:pPr>
    </w:p>
    <w:tbl>
      <w:tblPr>
        <w:tblStyle w:val="TableGrid"/>
        <w:tblW w:w="0" w:type="auto"/>
        <w:tblInd w:w="170" w:type="dxa"/>
        <w:tblCellMar>
          <w:left w:w="28" w:type="dxa"/>
          <w:right w:w="28" w:type="dxa"/>
        </w:tblCellMar>
        <w:tblLook w:val="04A0"/>
      </w:tblPr>
      <w:tblGrid>
        <w:gridCol w:w="8647"/>
        <w:gridCol w:w="283"/>
        <w:gridCol w:w="567"/>
      </w:tblGrid>
      <w:tr w:rsidR="007F16C8" w:rsidRPr="0076254C" w:rsidTr="00AC383D">
        <w:tc>
          <w:tcPr>
            <w:tcW w:w="8647" w:type="dxa"/>
          </w:tcPr>
          <w:p w:rsidR="007F16C8" w:rsidRPr="00CA5C18" w:rsidRDefault="00AC383D" w:rsidP="00CA5C18">
            <w:pPr>
              <w:tabs>
                <w:tab w:val="left" w:pos="539"/>
              </w:tabs>
              <w:ind w:left="0" w:hanging="28"/>
              <w:rPr>
                <w:rFonts w:cs="Arial"/>
                <w:lang w:val="af-ZA"/>
              </w:rPr>
            </w:pPr>
            <w:r w:rsidRPr="00DA4D06">
              <w:rPr>
                <w:rFonts w:cs="Arial"/>
                <w:b/>
                <w:lang w:val="af-ZA"/>
              </w:rPr>
              <w:t>4.1</w:t>
            </w:r>
            <w:r w:rsidRPr="00CA5C18">
              <w:rPr>
                <w:rFonts w:cs="Arial"/>
                <w:b/>
                <w:lang w:val="af-ZA"/>
              </w:rPr>
              <w:tab/>
            </w:r>
            <w:r w:rsidR="00407EA1" w:rsidRPr="00CA5C18">
              <w:rPr>
                <w:rFonts w:cs="Arial"/>
                <w:b/>
                <w:lang w:val="af-ZA"/>
              </w:rPr>
              <w:t>Behalwe die huidige 10 verkoopsper</w:t>
            </w:r>
            <w:r w:rsidRPr="00CA5C18">
              <w:rPr>
                <w:rFonts w:cs="Arial"/>
                <w:b/>
                <w:lang w:val="af-ZA"/>
              </w:rPr>
              <w:t xml:space="preserve">soneel gaan Emile </w:t>
            </w:r>
            <w:r w:rsidR="00CA5C18" w:rsidRPr="00CA5C18">
              <w:rPr>
                <w:rFonts w:cs="Arial"/>
                <w:b/>
                <w:lang w:val="af-ZA"/>
              </w:rPr>
              <w:t>Sportw</w:t>
            </w:r>
            <w:r w:rsidRPr="00CA5C18">
              <w:rPr>
                <w:rFonts w:cs="Arial"/>
                <w:b/>
                <w:lang w:val="af-ZA"/>
              </w:rPr>
              <w:t xml:space="preserve">inkels </w:t>
            </w:r>
            <w:r w:rsidR="00CA5C18" w:rsidRPr="00CA5C18">
              <w:rPr>
                <w:rFonts w:cs="Arial"/>
                <w:b/>
                <w:lang w:val="af-ZA"/>
              </w:rPr>
              <w:br/>
            </w:r>
            <w:r w:rsidR="00CA5C18" w:rsidRPr="00CA5C18">
              <w:rPr>
                <w:rFonts w:cs="Arial"/>
                <w:b/>
                <w:lang w:val="af-ZA"/>
              </w:rPr>
              <w:tab/>
            </w:r>
            <w:r w:rsidRPr="00CA5C18">
              <w:rPr>
                <w:rFonts w:cs="Arial"/>
                <w:b/>
                <w:lang w:val="af-ZA"/>
              </w:rPr>
              <w:t>ook ŉ</w:t>
            </w:r>
            <w:r w:rsidR="00CA5C18" w:rsidRPr="00CA5C18">
              <w:rPr>
                <w:rFonts w:cs="Arial"/>
                <w:b/>
                <w:lang w:val="af-ZA"/>
              </w:rPr>
              <w:t xml:space="preserve"> a</w:t>
            </w:r>
            <w:r w:rsidRPr="00CA5C18">
              <w:rPr>
                <w:rFonts w:cs="Arial"/>
                <w:b/>
                <w:lang w:val="af-ZA"/>
              </w:rPr>
              <w:t xml:space="preserve">ddisionele </w:t>
            </w:r>
            <w:r w:rsidR="00407EA1" w:rsidRPr="00CA5C18">
              <w:rPr>
                <w:rFonts w:cs="Arial"/>
                <w:b/>
                <w:lang w:val="af-ZA"/>
              </w:rPr>
              <w:t xml:space="preserve">verkoopsman vanaf 1 Mei 2009 aanstel, wat ŉ </w:t>
            </w:r>
            <w:r w:rsidR="00CA5C18">
              <w:rPr>
                <w:rFonts w:cs="Arial"/>
                <w:b/>
                <w:lang w:val="af-ZA"/>
              </w:rPr>
              <w:br/>
            </w:r>
            <w:r w:rsidR="00CA5C18">
              <w:rPr>
                <w:rFonts w:cs="Arial"/>
                <w:b/>
                <w:lang w:val="af-ZA"/>
              </w:rPr>
              <w:tab/>
            </w:r>
            <w:r w:rsidR="00407EA1" w:rsidRPr="00CA5C18">
              <w:rPr>
                <w:rFonts w:cs="Arial"/>
                <w:b/>
                <w:lang w:val="af-ZA"/>
              </w:rPr>
              <w:t>salar</w:t>
            </w:r>
            <w:r w:rsidR="00CA5C18" w:rsidRPr="00CA5C18">
              <w:rPr>
                <w:rFonts w:cs="Arial"/>
                <w:b/>
                <w:lang w:val="af-ZA"/>
              </w:rPr>
              <w:t>i</w:t>
            </w:r>
            <w:r w:rsidR="003B05E8" w:rsidRPr="00CA5C18">
              <w:rPr>
                <w:rFonts w:cs="Arial"/>
                <w:b/>
                <w:lang w:val="af-ZA"/>
              </w:rPr>
              <w:t>s</w:t>
            </w:r>
            <w:r w:rsidR="00CA5C18">
              <w:rPr>
                <w:rFonts w:cs="Arial"/>
                <w:b/>
                <w:lang w:val="af-ZA"/>
              </w:rPr>
              <w:t xml:space="preserve"> </w:t>
            </w:r>
            <w:r w:rsidR="00407EA1" w:rsidRPr="00CA5C18">
              <w:rPr>
                <w:rFonts w:cs="Arial"/>
                <w:b/>
                <w:lang w:val="af-ZA"/>
              </w:rPr>
              <w:t>gelykstaande aan ander sal</w:t>
            </w:r>
            <w:r w:rsidR="003B05E8" w:rsidRPr="00CA5C18">
              <w:rPr>
                <w:rFonts w:cs="Arial"/>
                <w:b/>
                <w:lang w:val="af-ZA"/>
              </w:rPr>
              <w:t xml:space="preserve"> </w:t>
            </w:r>
            <w:r w:rsidRPr="00CA5C18">
              <w:rPr>
                <w:rFonts w:cs="Arial"/>
                <w:b/>
                <w:lang w:val="af-ZA"/>
              </w:rPr>
              <w:t xml:space="preserve">verdien.  </w:t>
            </w:r>
            <w:r w:rsidR="00407EA1" w:rsidRPr="00CA5C18">
              <w:rPr>
                <w:rFonts w:cs="Arial"/>
                <w:b/>
                <w:lang w:val="af-ZA"/>
              </w:rPr>
              <w:t>Bereken die persentasie</w:t>
            </w:r>
            <w:r w:rsidRPr="00CA5C18">
              <w:rPr>
                <w:rFonts w:cs="Arial"/>
                <w:b/>
                <w:lang w:val="af-ZA"/>
              </w:rPr>
              <w:br/>
            </w:r>
            <w:r w:rsidRPr="00CA5C18">
              <w:rPr>
                <w:rFonts w:cs="Arial"/>
                <w:b/>
                <w:lang w:val="af-ZA"/>
              </w:rPr>
              <w:tab/>
            </w:r>
            <w:r w:rsidR="00407EA1" w:rsidRPr="00CA5C18">
              <w:rPr>
                <w:rFonts w:cs="Arial"/>
                <w:b/>
                <w:lang w:val="af-ZA"/>
              </w:rPr>
              <w:t>salarisverhoging</w:t>
            </w:r>
            <w:r w:rsidR="00923E42">
              <w:rPr>
                <w:rFonts w:cs="Arial"/>
                <w:b/>
                <w:lang w:val="af-ZA"/>
              </w:rPr>
              <w:t>.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7F16C8" w:rsidRPr="0076254C" w:rsidRDefault="007F16C8" w:rsidP="000D5FD6">
            <w:pPr>
              <w:ind w:left="0" w:hanging="539"/>
              <w:rPr>
                <w:rFonts w:cs="Arial"/>
                <w:b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F16C8" w:rsidRPr="0076254C" w:rsidRDefault="007F16C8" w:rsidP="000D5FD6">
            <w:pPr>
              <w:ind w:left="0" w:hanging="539"/>
              <w:rPr>
                <w:rFonts w:cs="Arial"/>
                <w:b/>
                <w:lang w:val="af-ZA"/>
              </w:rPr>
            </w:pPr>
          </w:p>
        </w:tc>
      </w:tr>
      <w:tr w:rsidR="007F16C8" w:rsidRPr="0076254C" w:rsidTr="00AC383D">
        <w:tc>
          <w:tcPr>
            <w:tcW w:w="8647" w:type="dxa"/>
          </w:tcPr>
          <w:p w:rsidR="007F16C8" w:rsidRPr="0076254C" w:rsidRDefault="00AC383D" w:rsidP="000D5FD6">
            <w:pPr>
              <w:pStyle w:val="ListParagraph"/>
              <w:ind w:left="0"/>
              <w:rPr>
                <w:rFonts w:cs="Arial"/>
                <w:lang w:val="af-ZA"/>
              </w:rPr>
            </w:pPr>
            <w:r>
              <w:rPr>
                <w:rFonts w:cs="Arial"/>
                <w:lang w:val="af-ZA"/>
              </w:rPr>
              <w:t xml:space="preserve">                  </w:t>
            </w:r>
            <w:r w:rsidR="007F16C8" w:rsidRPr="0076254C">
              <w:rPr>
                <w:rFonts w:cs="Arial"/>
                <w:lang w:val="af-ZA"/>
              </w:rPr>
              <w:t xml:space="preserve">32 670 / 11 </w:t>
            </w:r>
            <w:r w:rsidR="007F16C8" w:rsidRPr="0076254C">
              <w:rPr>
                <w:rFonts w:cs="Arial"/>
                <w:lang w:val="af-ZA"/>
              </w:rPr>
              <w:sym w:font="Wingdings 2" w:char="F050"/>
            </w:r>
            <w:r w:rsidR="007F16C8" w:rsidRPr="0076254C">
              <w:rPr>
                <w:rFonts w:cs="Arial"/>
                <w:lang w:val="af-ZA"/>
              </w:rPr>
              <w:t>= 2 970</w:t>
            </w:r>
            <w:r w:rsidR="007F16C8" w:rsidRPr="0076254C">
              <w:rPr>
                <w:rFonts w:cs="Arial"/>
                <w:lang w:val="af-ZA"/>
              </w:rPr>
              <w:sym w:font="Wingdings 2" w:char="F050"/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7F16C8" w:rsidRPr="0076254C" w:rsidRDefault="007F16C8" w:rsidP="000D5FD6">
            <w:pPr>
              <w:pStyle w:val="ListParagraph"/>
              <w:ind w:left="0"/>
              <w:rPr>
                <w:rFonts w:cs="Arial"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F16C8" w:rsidRPr="0076254C" w:rsidRDefault="007F16C8" w:rsidP="000D5FD6">
            <w:pPr>
              <w:pStyle w:val="ListParagraph"/>
              <w:ind w:left="0"/>
              <w:rPr>
                <w:rFonts w:cs="Arial"/>
                <w:lang w:val="af-ZA"/>
              </w:rPr>
            </w:pPr>
          </w:p>
        </w:tc>
      </w:tr>
      <w:tr w:rsidR="007F16C8" w:rsidRPr="0076254C" w:rsidTr="00AC383D">
        <w:tc>
          <w:tcPr>
            <w:tcW w:w="8647" w:type="dxa"/>
          </w:tcPr>
          <w:p w:rsidR="007F16C8" w:rsidRPr="0076254C" w:rsidRDefault="007F16C8" w:rsidP="000D5FD6">
            <w:pPr>
              <w:pStyle w:val="ListParagraph"/>
              <w:ind w:left="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 xml:space="preserve"> </w:t>
            </w:r>
            <w:r w:rsidR="00AC383D">
              <w:rPr>
                <w:rFonts w:cs="Arial"/>
                <w:lang w:val="af-ZA"/>
              </w:rPr>
              <w:t xml:space="preserve">                 </w:t>
            </w:r>
            <w:r w:rsidRPr="0076254C">
              <w:rPr>
                <w:rFonts w:cs="Arial"/>
                <w:lang w:val="af-ZA"/>
              </w:rPr>
              <w:t>2 970</w:t>
            </w:r>
            <w:r w:rsidR="00CA5C18">
              <w:rPr>
                <w:rFonts w:cs="Arial"/>
                <w:lang w:val="af-ZA"/>
              </w:rPr>
              <w:t xml:space="preserve"> − </w:t>
            </w:r>
            <w:r w:rsidRPr="0076254C">
              <w:rPr>
                <w:rFonts w:cs="Arial"/>
                <w:lang w:val="af-ZA"/>
              </w:rPr>
              <w:t>2700 = 270</w:t>
            </w:r>
            <w:r w:rsidRPr="0076254C">
              <w:rPr>
                <w:rFonts w:cs="Arial"/>
                <w:lang w:val="af-ZA"/>
              </w:rPr>
              <w:sym w:font="Wingdings 2" w:char="F050"/>
            </w:r>
            <w:r w:rsidRPr="0076254C">
              <w:rPr>
                <w:rFonts w:cs="Arial"/>
                <w:lang w:val="af-ZA"/>
              </w:rPr>
              <w:t xml:space="preserve">/2700 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7F16C8" w:rsidRPr="0076254C" w:rsidRDefault="007F16C8" w:rsidP="000D5FD6">
            <w:pPr>
              <w:pStyle w:val="ListParagraph"/>
              <w:ind w:left="0"/>
              <w:rPr>
                <w:rFonts w:cs="Arial"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7F16C8" w:rsidRPr="0076254C" w:rsidRDefault="007F16C8" w:rsidP="000D5FD6">
            <w:pPr>
              <w:ind w:left="0" w:firstLine="0"/>
              <w:rPr>
                <w:rFonts w:cs="Arial"/>
                <w:lang w:val="af-ZA"/>
              </w:rPr>
            </w:pPr>
          </w:p>
        </w:tc>
      </w:tr>
      <w:tr w:rsidR="007F16C8" w:rsidRPr="0076254C" w:rsidTr="00AC383D">
        <w:tc>
          <w:tcPr>
            <w:tcW w:w="8647" w:type="dxa"/>
          </w:tcPr>
          <w:p w:rsidR="007F16C8" w:rsidRPr="0076254C" w:rsidRDefault="007F16C8" w:rsidP="000D5FD6">
            <w:pPr>
              <w:pStyle w:val="ListParagraph"/>
              <w:ind w:left="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 xml:space="preserve">                               </w:t>
            </w:r>
            <w:r w:rsidR="00AC383D">
              <w:rPr>
                <w:rFonts w:cs="Arial"/>
                <w:lang w:val="af-ZA"/>
              </w:rPr>
              <w:t xml:space="preserve">        </w:t>
            </w:r>
            <w:r w:rsidRPr="0076254C">
              <w:rPr>
                <w:rFonts w:cs="Arial"/>
                <w:lang w:val="af-ZA"/>
              </w:rPr>
              <w:t xml:space="preserve">= 10% </w:t>
            </w:r>
            <w:r w:rsidR="003B05E8" w:rsidRPr="0076254C">
              <w:rPr>
                <w:rFonts w:cs="Arial"/>
                <w:lang w:val="af-ZA"/>
              </w:rPr>
              <w:t>verhoging</w:t>
            </w:r>
            <w:r w:rsidRPr="0076254C">
              <w:rPr>
                <w:rFonts w:cs="Arial"/>
                <w:lang w:val="af-ZA"/>
              </w:rPr>
              <w:sym w:font="Wingdings 2" w:char="F050"/>
            </w:r>
            <w:r w:rsidRPr="0076254C">
              <w:rPr>
                <w:rFonts w:cs="Arial"/>
                <w:lang w:val="af-ZA"/>
              </w:rPr>
              <w:sym w:font="Wingdings 2" w:char="F050"/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7F16C8" w:rsidRPr="0076254C" w:rsidRDefault="007F16C8" w:rsidP="000D5FD6">
            <w:pPr>
              <w:pStyle w:val="ListParagraph"/>
              <w:ind w:left="0"/>
              <w:rPr>
                <w:rFonts w:cs="Arial"/>
                <w:lang w:val="af-ZA"/>
              </w:rPr>
            </w:pPr>
          </w:p>
        </w:tc>
        <w:tc>
          <w:tcPr>
            <w:tcW w:w="567" w:type="dxa"/>
            <w:vAlign w:val="center"/>
          </w:tcPr>
          <w:p w:rsidR="007F16C8" w:rsidRPr="0076254C" w:rsidRDefault="007F16C8" w:rsidP="000D5FD6">
            <w:pPr>
              <w:pStyle w:val="ListParagraph"/>
              <w:ind w:left="0" w:firstLine="0"/>
              <w:jc w:val="center"/>
              <w:rPr>
                <w:rFonts w:cs="Arial"/>
                <w:b/>
                <w:lang w:val="af-ZA"/>
              </w:rPr>
            </w:pPr>
            <w:r w:rsidRPr="0076254C">
              <w:rPr>
                <w:rFonts w:cs="Arial"/>
                <w:b/>
                <w:lang w:val="af-ZA"/>
              </w:rPr>
              <w:t>5</w:t>
            </w:r>
          </w:p>
        </w:tc>
      </w:tr>
    </w:tbl>
    <w:p w:rsidR="001D57E8" w:rsidRDefault="001D57E8" w:rsidP="000D5FD6">
      <w:pPr>
        <w:ind w:left="0" w:firstLine="0"/>
        <w:rPr>
          <w:rFonts w:cs="Arial"/>
          <w:lang w:val="af-ZA"/>
        </w:rPr>
      </w:pPr>
    </w:p>
    <w:p w:rsidR="00A36272" w:rsidRPr="00AC383D" w:rsidRDefault="00A36272" w:rsidP="000D5FD6">
      <w:pPr>
        <w:ind w:left="0" w:firstLine="0"/>
        <w:rPr>
          <w:rFonts w:cs="Arial"/>
          <w:lang w:val="af-ZA"/>
        </w:rPr>
      </w:pPr>
    </w:p>
    <w:tbl>
      <w:tblPr>
        <w:tblStyle w:val="TableGrid"/>
        <w:tblW w:w="0" w:type="auto"/>
        <w:tblInd w:w="170" w:type="dxa"/>
        <w:tblBorders>
          <w:insideH w:val="none" w:sz="0" w:space="0" w:color="auto"/>
        </w:tblBorders>
        <w:tblLook w:val="04A0"/>
      </w:tblPr>
      <w:tblGrid>
        <w:gridCol w:w="8727"/>
        <w:gridCol w:w="283"/>
        <w:gridCol w:w="567"/>
      </w:tblGrid>
      <w:tr w:rsidR="007F16C8" w:rsidRPr="00574440" w:rsidTr="00B10D3B">
        <w:tc>
          <w:tcPr>
            <w:tcW w:w="872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F16C8" w:rsidRPr="00574440" w:rsidRDefault="007F16C8" w:rsidP="00574440">
            <w:pPr>
              <w:ind w:left="539" w:hanging="539"/>
              <w:rPr>
                <w:rFonts w:cs="Arial"/>
                <w:b/>
                <w:lang w:val="af-ZA"/>
              </w:rPr>
            </w:pPr>
            <w:r w:rsidRPr="00574440">
              <w:rPr>
                <w:rFonts w:cs="Arial"/>
                <w:b/>
                <w:lang w:val="af-ZA"/>
              </w:rPr>
              <w:t>4.2</w:t>
            </w:r>
            <w:r w:rsidRPr="00574440">
              <w:rPr>
                <w:rFonts w:cs="Arial"/>
                <w:b/>
                <w:lang w:val="af-ZA"/>
              </w:rPr>
              <w:tab/>
            </w:r>
            <w:r w:rsidR="003B05E8" w:rsidRPr="00574440">
              <w:rPr>
                <w:rFonts w:cs="Arial"/>
                <w:b/>
                <w:lang w:val="af-ZA"/>
              </w:rPr>
              <w:t>Volgens die huurooreenkoms is huur vooruitbetaalbaar vir een maand en die huur verhoog jaarliks op 1 Mei</w:t>
            </w:r>
            <w:r w:rsidR="00AC383D" w:rsidRPr="00574440">
              <w:rPr>
                <w:rFonts w:cs="Arial"/>
                <w:b/>
                <w:lang w:val="af-ZA"/>
              </w:rPr>
              <w:t>.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7F16C8" w:rsidRPr="00574440" w:rsidRDefault="007F16C8" w:rsidP="000D5FD6">
            <w:pPr>
              <w:spacing w:line="276" w:lineRule="auto"/>
              <w:ind w:left="0" w:hanging="397"/>
              <w:rPr>
                <w:rFonts w:cs="Arial"/>
                <w:b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F16C8" w:rsidRPr="00574440" w:rsidRDefault="007F16C8" w:rsidP="000D5FD6">
            <w:pPr>
              <w:spacing w:line="276" w:lineRule="auto"/>
              <w:ind w:left="0" w:hanging="397"/>
              <w:rPr>
                <w:rFonts w:cs="Arial"/>
                <w:b/>
                <w:lang w:val="af-ZA"/>
              </w:rPr>
            </w:pPr>
          </w:p>
        </w:tc>
      </w:tr>
      <w:tr w:rsidR="007F16C8" w:rsidRPr="0076254C" w:rsidTr="00B10D3B">
        <w:tc>
          <w:tcPr>
            <w:tcW w:w="872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C383D" w:rsidRDefault="00AC383D" w:rsidP="000D5FD6">
            <w:pPr>
              <w:ind w:left="0" w:firstLine="539"/>
              <w:rPr>
                <w:rFonts w:cs="Arial"/>
                <w:lang w:val="af-ZA"/>
              </w:rPr>
            </w:pPr>
          </w:p>
          <w:p w:rsidR="007F16C8" w:rsidRPr="0076254C" w:rsidRDefault="00AC383D" w:rsidP="000D5FD6">
            <w:pPr>
              <w:tabs>
                <w:tab w:val="left" w:pos="1370"/>
              </w:tabs>
              <w:ind w:left="0" w:firstLine="539"/>
              <w:rPr>
                <w:rFonts w:cs="Arial"/>
                <w:b/>
                <w:lang w:val="af-ZA"/>
              </w:rPr>
            </w:pPr>
            <w:r w:rsidRPr="00AC383D">
              <w:rPr>
                <w:rFonts w:cs="Arial"/>
                <w:lang w:val="af-ZA"/>
              </w:rPr>
              <w:t>4.2.1</w:t>
            </w:r>
            <w:r>
              <w:rPr>
                <w:rFonts w:cs="Arial"/>
                <w:b/>
                <w:lang w:val="af-ZA"/>
              </w:rPr>
              <w:tab/>
            </w:r>
            <w:r w:rsidR="003B05E8" w:rsidRPr="0076254C">
              <w:rPr>
                <w:rFonts w:cs="Arial"/>
                <w:b/>
                <w:lang w:val="af-ZA"/>
              </w:rPr>
              <w:t>Waarom toon die April begroting hierdie verhoging</w:t>
            </w:r>
            <w:r w:rsidR="007F16C8" w:rsidRPr="0076254C">
              <w:rPr>
                <w:rFonts w:cs="Arial"/>
                <w:b/>
                <w:lang w:val="af-ZA"/>
              </w:rPr>
              <w:t>?</w:t>
            </w:r>
          </w:p>
          <w:p w:rsidR="007F16C8" w:rsidRPr="0076254C" w:rsidRDefault="003B05E8" w:rsidP="000D5FD6">
            <w:pPr>
              <w:ind w:left="0" w:firstLine="139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Huur wo</w:t>
            </w:r>
            <w:r w:rsidR="00AC383D">
              <w:rPr>
                <w:rFonts w:cs="Arial"/>
                <w:lang w:val="af-ZA"/>
              </w:rPr>
              <w:t xml:space="preserve">rd een maand vooruitbetaal </w:t>
            </w:r>
            <w:r w:rsidR="007F16C8" w:rsidRPr="0076254C">
              <w:rPr>
                <w:rFonts w:cs="Arial"/>
                <w:lang w:val="af-ZA"/>
              </w:rPr>
              <w:sym w:font="Wingdings 2" w:char="F050"/>
            </w:r>
          </w:p>
          <w:p w:rsidR="007F16C8" w:rsidRPr="0076254C" w:rsidRDefault="007F16C8" w:rsidP="000D5FD6">
            <w:pPr>
              <w:tabs>
                <w:tab w:val="left" w:pos="5460"/>
              </w:tabs>
              <w:ind w:left="0" w:firstLine="539"/>
              <w:rPr>
                <w:rFonts w:cs="Arial"/>
                <w:b/>
                <w:lang w:val="af-ZA"/>
              </w:rPr>
            </w:pPr>
          </w:p>
          <w:p w:rsidR="007F16C8" w:rsidRPr="0076254C" w:rsidRDefault="007F16C8" w:rsidP="000D5FD6">
            <w:pPr>
              <w:tabs>
                <w:tab w:val="left" w:pos="1390"/>
              </w:tabs>
              <w:ind w:left="0" w:firstLine="539"/>
              <w:rPr>
                <w:rFonts w:cs="Arial"/>
                <w:b/>
                <w:lang w:val="af-ZA"/>
              </w:rPr>
            </w:pPr>
            <w:r w:rsidRPr="00AC383D">
              <w:rPr>
                <w:rFonts w:cs="Arial"/>
                <w:lang w:val="af-ZA"/>
              </w:rPr>
              <w:t>4.2.2</w:t>
            </w:r>
            <w:r w:rsidR="00AC383D">
              <w:rPr>
                <w:rFonts w:cs="Arial"/>
                <w:b/>
                <w:lang w:val="af-ZA"/>
              </w:rPr>
              <w:tab/>
            </w:r>
            <w:r w:rsidR="003B05E8" w:rsidRPr="0076254C">
              <w:rPr>
                <w:rFonts w:cs="Arial"/>
                <w:b/>
                <w:lang w:val="af-ZA"/>
              </w:rPr>
              <w:t>Bereken die persentasie verhoging in huur</w:t>
            </w:r>
            <w:r w:rsidRPr="0076254C">
              <w:rPr>
                <w:rFonts w:cs="Arial"/>
                <w:b/>
                <w:lang w:val="af-ZA"/>
              </w:rPr>
              <w:t>.</w:t>
            </w:r>
          </w:p>
          <w:p w:rsidR="007F16C8" w:rsidRDefault="00DF0160" w:rsidP="000D5FD6">
            <w:pPr>
              <w:ind w:left="0" w:firstLine="1390"/>
              <w:rPr>
                <w:rFonts w:cs="Arial"/>
                <w:lang w:val="af-ZA"/>
              </w:rPr>
            </w:pPr>
            <w:r>
              <w:rPr>
                <w:rFonts w:cs="Arial"/>
                <w:lang w:val="af-ZA"/>
              </w:rPr>
              <w:t>750/</w:t>
            </w:r>
            <w:r w:rsidR="007F16C8" w:rsidRPr="0076254C">
              <w:rPr>
                <w:rFonts w:cs="Arial"/>
                <w:lang w:val="af-ZA"/>
              </w:rPr>
              <w:t>5</w:t>
            </w:r>
            <w:r w:rsidR="00A312A3">
              <w:rPr>
                <w:rFonts w:cs="Arial"/>
                <w:lang w:val="af-ZA"/>
              </w:rPr>
              <w:t xml:space="preserve"> </w:t>
            </w:r>
            <w:r w:rsidR="007F16C8" w:rsidRPr="0076254C">
              <w:rPr>
                <w:rFonts w:cs="Arial"/>
                <w:lang w:val="af-ZA"/>
              </w:rPr>
              <w:t>000 = 15%</w:t>
            </w:r>
            <w:r w:rsidR="007F16C8" w:rsidRPr="0076254C">
              <w:rPr>
                <w:rFonts w:cs="Arial"/>
                <w:lang w:val="af-ZA"/>
              </w:rPr>
              <w:sym w:font="Wingdings 2" w:char="F050"/>
            </w:r>
            <w:r w:rsidR="007F16C8" w:rsidRPr="0076254C">
              <w:rPr>
                <w:rFonts w:cs="Arial"/>
                <w:lang w:val="af-ZA"/>
              </w:rPr>
              <w:sym w:font="Wingdings 2" w:char="F050"/>
            </w:r>
          </w:p>
          <w:p w:rsidR="00B10D3B" w:rsidRPr="0076254C" w:rsidRDefault="00B10D3B" w:rsidP="000D5FD6">
            <w:pPr>
              <w:ind w:left="0" w:firstLine="1390"/>
              <w:rPr>
                <w:rFonts w:cs="Arial"/>
                <w:b/>
                <w:lang w:val="af-ZA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7F16C8" w:rsidRPr="0076254C" w:rsidRDefault="007F16C8" w:rsidP="000D5FD6">
            <w:pPr>
              <w:ind w:left="0"/>
              <w:rPr>
                <w:rFonts w:cs="Arial"/>
                <w:b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F16C8" w:rsidRPr="0076254C" w:rsidRDefault="007F16C8" w:rsidP="000D5FD6">
            <w:pPr>
              <w:ind w:left="0" w:firstLine="0"/>
              <w:rPr>
                <w:rFonts w:cs="Arial"/>
                <w:lang w:val="af-ZA"/>
              </w:rPr>
            </w:pPr>
          </w:p>
        </w:tc>
      </w:tr>
      <w:tr w:rsidR="007F16C8" w:rsidRPr="0076254C" w:rsidTr="00B10D3B">
        <w:tc>
          <w:tcPr>
            <w:tcW w:w="8727" w:type="dxa"/>
            <w:tcBorders>
              <w:top w:val="single" w:sz="4" w:space="0" w:color="000000" w:themeColor="text1"/>
            </w:tcBorders>
          </w:tcPr>
          <w:p w:rsidR="007F16C8" w:rsidRPr="0076254C" w:rsidRDefault="007F16C8" w:rsidP="000D5FD6">
            <w:pPr>
              <w:tabs>
                <w:tab w:val="left" w:pos="1390"/>
              </w:tabs>
              <w:ind w:left="0" w:firstLine="539"/>
              <w:rPr>
                <w:rFonts w:cs="Arial"/>
                <w:b/>
                <w:lang w:val="af-ZA"/>
              </w:rPr>
            </w:pPr>
            <w:r w:rsidRPr="00B10D3B">
              <w:rPr>
                <w:rFonts w:cs="Arial"/>
                <w:lang w:val="af-ZA"/>
              </w:rPr>
              <w:t>4.2.3</w:t>
            </w:r>
            <w:r w:rsidR="00B10D3B">
              <w:rPr>
                <w:rFonts w:cs="Arial"/>
                <w:b/>
                <w:lang w:val="af-ZA"/>
              </w:rPr>
              <w:tab/>
            </w:r>
            <w:r w:rsidR="00EC152E">
              <w:rPr>
                <w:rFonts w:cs="Arial"/>
                <w:b/>
                <w:lang w:val="af-ZA"/>
              </w:rPr>
              <w:t>Bereken die begroting</w:t>
            </w:r>
            <w:r w:rsidR="003B05E8" w:rsidRPr="0076254C">
              <w:rPr>
                <w:rFonts w:cs="Arial"/>
                <w:b/>
                <w:lang w:val="af-ZA"/>
              </w:rPr>
              <w:t>syfer vir Mei 2009</w:t>
            </w:r>
            <w:r w:rsidRPr="0076254C">
              <w:rPr>
                <w:rFonts w:cs="Arial"/>
                <w:b/>
                <w:lang w:val="af-ZA"/>
              </w:rPr>
              <w:t>.</w:t>
            </w:r>
          </w:p>
          <w:p w:rsidR="007F16C8" w:rsidRPr="0076254C" w:rsidRDefault="007F16C8" w:rsidP="000D5FD6">
            <w:pPr>
              <w:ind w:left="0" w:firstLine="1390"/>
              <w:rPr>
                <w:rFonts w:cs="Arial"/>
                <w:b/>
                <w:lang w:val="af-ZA"/>
              </w:rPr>
            </w:pPr>
            <w:r w:rsidRPr="0076254C">
              <w:rPr>
                <w:rFonts w:cs="Arial"/>
                <w:lang w:val="af-ZA"/>
              </w:rPr>
              <w:t>R5 750</w:t>
            </w:r>
            <w:r w:rsidRPr="0076254C">
              <w:rPr>
                <w:rFonts w:cs="Arial"/>
                <w:lang w:val="af-ZA"/>
              </w:rPr>
              <w:sym w:font="Wingdings 2" w:char="F050"/>
            </w:r>
            <w:r w:rsidRPr="0076254C">
              <w:rPr>
                <w:rFonts w:cs="Arial"/>
                <w:lang w:val="af-ZA"/>
              </w:rPr>
              <w:sym w:font="Wingdings 2" w:char="F050"/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7F16C8" w:rsidRPr="0076254C" w:rsidRDefault="007F16C8" w:rsidP="000D5FD6">
            <w:pPr>
              <w:ind w:left="0"/>
              <w:rPr>
                <w:rFonts w:cs="Arial"/>
                <w:b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</w:tcBorders>
            <w:vAlign w:val="bottom"/>
          </w:tcPr>
          <w:p w:rsidR="007F16C8" w:rsidRPr="0076254C" w:rsidRDefault="00A312A3" w:rsidP="000D5FD6">
            <w:pPr>
              <w:pStyle w:val="ListParagraph"/>
              <w:ind w:left="0" w:firstLine="0"/>
              <w:jc w:val="center"/>
              <w:rPr>
                <w:rFonts w:cs="Arial"/>
                <w:b/>
                <w:lang w:val="af-ZA"/>
              </w:rPr>
            </w:pPr>
            <w:r>
              <w:rPr>
                <w:rFonts w:cs="Arial"/>
                <w:b/>
                <w:lang w:val="af-ZA"/>
              </w:rPr>
              <w:t>5</w:t>
            </w:r>
          </w:p>
        </w:tc>
      </w:tr>
    </w:tbl>
    <w:p w:rsidR="007A5E1B" w:rsidRDefault="007A5E1B" w:rsidP="000D5FD6">
      <w:pPr>
        <w:ind w:left="0" w:firstLine="0"/>
        <w:rPr>
          <w:rFonts w:cs="Arial"/>
          <w:lang w:val="af-ZA"/>
        </w:rPr>
      </w:pPr>
    </w:p>
    <w:p w:rsidR="00A36272" w:rsidRPr="00B10D3B" w:rsidRDefault="00A36272" w:rsidP="000D5FD6">
      <w:pPr>
        <w:ind w:left="0" w:firstLine="0"/>
        <w:rPr>
          <w:rFonts w:cs="Arial"/>
          <w:lang w:val="af-ZA"/>
        </w:rPr>
      </w:pPr>
    </w:p>
    <w:tbl>
      <w:tblPr>
        <w:tblStyle w:val="TableGrid"/>
        <w:tblW w:w="0" w:type="auto"/>
        <w:tblInd w:w="170" w:type="dxa"/>
        <w:tblLook w:val="04A0"/>
      </w:tblPr>
      <w:tblGrid>
        <w:gridCol w:w="8727"/>
        <w:gridCol w:w="283"/>
        <w:gridCol w:w="567"/>
      </w:tblGrid>
      <w:tr w:rsidR="007F16C8" w:rsidRPr="00574440" w:rsidTr="00B10D3B">
        <w:tc>
          <w:tcPr>
            <w:tcW w:w="8727" w:type="dxa"/>
          </w:tcPr>
          <w:p w:rsidR="007F16C8" w:rsidRPr="00574440" w:rsidRDefault="007F16C8" w:rsidP="00574440">
            <w:pPr>
              <w:tabs>
                <w:tab w:val="left" w:pos="550"/>
              </w:tabs>
              <w:ind w:left="539" w:hanging="567"/>
              <w:rPr>
                <w:rFonts w:cs="Arial"/>
                <w:b/>
                <w:lang w:val="af-ZA"/>
              </w:rPr>
            </w:pPr>
            <w:r w:rsidRPr="00574440">
              <w:rPr>
                <w:rFonts w:cs="Arial"/>
                <w:b/>
                <w:lang w:val="af-ZA"/>
              </w:rPr>
              <w:t>4.3</w:t>
            </w:r>
            <w:r w:rsidRPr="00574440">
              <w:rPr>
                <w:rFonts w:cs="Arial"/>
                <w:b/>
                <w:lang w:val="af-ZA"/>
              </w:rPr>
              <w:tab/>
            </w:r>
            <w:r w:rsidR="003B05E8" w:rsidRPr="00574440">
              <w:rPr>
                <w:rFonts w:cs="Arial"/>
                <w:b/>
                <w:lang w:val="af-ZA"/>
              </w:rPr>
              <w:t xml:space="preserve">Verduidelik waarom die waardevermindering bedrag van R9 200 per </w:t>
            </w:r>
            <w:r w:rsidR="00B10D3B" w:rsidRPr="00574440">
              <w:rPr>
                <w:rFonts w:cs="Arial"/>
                <w:b/>
                <w:lang w:val="af-ZA"/>
              </w:rPr>
              <w:br/>
            </w:r>
            <w:r w:rsidR="003B05E8" w:rsidRPr="00574440">
              <w:rPr>
                <w:rFonts w:cs="Arial"/>
                <w:b/>
                <w:lang w:val="af-ZA"/>
              </w:rPr>
              <w:t>maand nie in die kontantbegroting verskyn nie</w:t>
            </w:r>
            <w:r w:rsidRPr="00574440">
              <w:rPr>
                <w:rFonts w:cs="Arial"/>
                <w:b/>
                <w:lang w:val="af-ZA"/>
              </w:rPr>
              <w:t>.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7F16C8" w:rsidRPr="00574440" w:rsidRDefault="007F16C8" w:rsidP="000D5FD6">
            <w:pPr>
              <w:ind w:left="0" w:hanging="539"/>
              <w:rPr>
                <w:rFonts w:cs="Arial"/>
                <w:b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F16C8" w:rsidRPr="00574440" w:rsidRDefault="007F16C8" w:rsidP="000D5FD6">
            <w:pPr>
              <w:ind w:left="0" w:hanging="539"/>
              <w:rPr>
                <w:rFonts w:cs="Arial"/>
                <w:b/>
                <w:lang w:val="af-ZA"/>
              </w:rPr>
            </w:pPr>
          </w:p>
        </w:tc>
      </w:tr>
      <w:tr w:rsidR="007F16C8" w:rsidRPr="0076254C" w:rsidTr="00B10D3B">
        <w:tc>
          <w:tcPr>
            <w:tcW w:w="8727" w:type="dxa"/>
          </w:tcPr>
          <w:p w:rsidR="007F16C8" w:rsidRPr="0076254C" w:rsidRDefault="003B05E8" w:rsidP="00574440">
            <w:pPr>
              <w:ind w:left="539" w:firstLine="0"/>
              <w:rPr>
                <w:lang w:val="af-ZA"/>
              </w:rPr>
            </w:pPr>
            <w:r w:rsidRPr="0076254C">
              <w:rPr>
                <w:lang w:val="af-ZA"/>
              </w:rPr>
              <w:t xml:space="preserve">Is ŉ nie-kontant transaksie </w:t>
            </w:r>
            <w:r w:rsidR="0003391C" w:rsidRPr="0076254C">
              <w:rPr>
                <w:lang w:val="af-ZA"/>
              </w:rPr>
              <w:t>(item)</w:t>
            </w:r>
            <w:r w:rsidR="007F16C8" w:rsidRPr="0076254C">
              <w:rPr>
                <w:lang w:val="af-ZA"/>
              </w:rPr>
              <w:t xml:space="preserve">. </w:t>
            </w:r>
            <w:r w:rsidR="007F16C8" w:rsidRPr="0076254C">
              <w:rPr>
                <w:lang w:val="af-ZA"/>
              </w:rPr>
              <w:sym w:font="Wingdings 2" w:char="F050"/>
            </w:r>
            <w:r w:rsidR="007F16C8" w:rsidRPr="0076254C">
              <w:rPr>
                <w:lang w:val="af-ZA"/>
              </w:rPr>
              <w:sym w:font="Wingdings 2" w:char="F050"/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7F16C8" w:rsidRPr="0076254C" w:rsidRDefault="007F16C8" w:rsidP="000D5FD6">
            <w:pPr>
              <w:ind w:left="0"/>
              <w:rPr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F16C8" w:rsidRPr="0076254C" w:rsidRDefault="007F16C8" w:rsidP="000D5FD6">
            <w:pPr>
              <w:ind w:left="0"/>
              <w:rPr>
                <w:lang w:val="af-ZA"/>
              </w:rPr>
            </w:pPr>
          </w:p>
        </w:tc>
      </w:tr>
      <w:tr w:rsidR="007F16C8" w:rsidRPr="0076254C" w:rsidTr="00B10D3B">
        <w:tc>
          <w:tcPr>
            <w:tcW w:w="8727" w:type="dxa"/>
          </w:tcPr>
          <w:p w:rsidR="007F16C8" w:rsidRPr="0076254C" w:rsidRDefault="007F16C8" w:rsidP="000D5FD6">
            <w:pPr>
              <w:ind w:left="0"/>
              <w:rPr>
                <w:lang w:val="af-ZA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7F16C8" w:rsidRPr="0076254C" w:rsidRDefault="007F16C8" w:rsidP="000D5FD6">
            <w:pPr>
              <w:ind w:left="0"/>
              <w:rPr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F16C8" w:rsidRPr="0076254C" w:rsidRDefault="007F16C8" w:rsidP="000D5FD6">
            <w:pPr>
              <w:ind w:left="0"/>
              <w:rPr>
                <w:lang w:val="af-ZA"/>
              </w:rPr>
            </w:pPr>
          </w:p>
        </w:tc>
      </w:tr>
      <w:tr w:rsidR="007F16C8" w:rsidRPr="0076254C" w:rsidTr="00B10D3B">
        <w:tc>
          <w:tcPr>
            <w:tcW w:w="8727" w:type="dxa"/>
          </w:tcPr>
          <w:p w:rsidR="007F16C8" w:rsidRPr="0076254C" w:rsidRDefault="003B05E8" w:rsidP="00574440">
            <w:pPr>
              <w:ind w:left="539" w:firstLine="0"/>
              <w:rPr>
                <w:b/>
                <w:lang w:val="af-ZA"/>
              </w:rPr>
            </w:pPr>
            <w:r w:rsidRPr="0076254C">
              <w:rPr>
                <w:b/>
                <w:lang w:val="af-ZA"/>
              </w:rPr>
              <w:t xml:space="preserve">Ander </w:t>
            </w:r>
            <w:r w:rsidR="00EC152E" w:rsidRPr="0076254C">
              <w:rPr>
                <w:b/>
                <w:lang w:val="af-ZA"/>
              </w:rPr>
              <w:t xml:space="preserve">TWEE </w:t>
            </w:r>
            <w:r w:rsidRPr="0076254C">
              <w:rPr>
                <w:b/>
                <w:lang w:val="af-ZA"/>
              </w:rPr>
              <w:t xml:space="preserve">ander items wat nie getoon </w:t>
            </w:r>
            <w:r w:rsidR="00EC152E">
              <w:rPr>
                <w:b/>
                <w:lang w:val="af-ZA"/>
              </w:rPr>
              <w:t xml:space="preserve">moet </w:t>
            </w:r>
            <w:r w:rsidRPr="0076254C">
              <w:rPr>
                <w:b/>
                <w:lang w:val="af-ZA"/>
              </w:rPr>
              <w:t xml:space="preserve">word nie.   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7F16C8" w:rsidRPr="0076254C" w:rsidRDefault="007F16C8" w:rsidP="000D5FD6">
            <w:pPr>
              <w:ind w:left="0"/>
              <w:rPr>
                <w:b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F16C8" w:rsidRPr="0076254C" w:rsidRDefault="007F16C8" w:rsidP="000D5FD6">
            <w:pPr>
              <w:ind w:left="0"/>
              <w:rPr>
                <w:b/>
                <w:lang w:val="af-ZA"/>
              </w:rPr>
            </w:pPr>
          </w:p>
        </w:tc>
      </w:tr>
      <w:tr w:rsidR="007F16C8" w:rsidRPr="0076254C" w:rsidTr="00B10D3B">
        <w:tc>
          <w:tcPr>
            <w:tcW w:w="8727" w:type="dxa"/>
          </w:tcPr>
          <w:p w:rsidR="007F16C8" w:rsidRPr="0076254C" w:rsidRDefault="003B05E8" w:rsidP="00574440">
            <w:pPr>
              <w:ind w:left="539" w:firstLine="0"/>
              <w:rPr>
                <w:lang w:val="af-ZA"/>
              </w:rPr>
            </w:pPr>
            <w:r w:rsidRPr="0076254C">
              <w:rPr>
                <w:lang w:val="af-ZA"/>
              </w:rPr>
              <w:t xml:space="preserve">Oninbare </w:t>
            </w:r>
            <w:r w:rsidR="007F16C8" w:rsidRPr="0076254C">
              <w:rPr>
                <w:lang w:val="af-ZA"/>
              </w:rPr>
              <w:t>s</w:t>
            </w:r>
            <w:r w:rsidR="00B10D3B">
              <w:rPr>
                <w:lang w:val="af-ZA"/>
              </w:rPr>
              <w:t xml:space="preserve">kulde </w:t>
            </w:r>
            <w:r w:rsidR="007F16C8" w:rsidRPr="0076254C">
              <w:rPr>
                <w:lang w:val="af-ZA"/>
              </w:rPr>
              <w:sym w:font="Wingdings 2" w:char="F050"/>
            </w:r>
          </w:p>
          <w:p w:rsidR="007F16C8" w:rsidRPr="0076254C" w:rsidRDefault="003B05E8" w:rsidP="00574440">
            <w:pPr>
              <w:ind w:left="539" w:firstLine="0"/>
              <w:rPr>
                <w:lang w:val="af-ZA"/>
              </w:rPr>
            </w:pPr>
            <w:r w:rsidRPr="0076254C">
              <w:rPr>
                <w:lang w:val="af-ZA"/>
              </w:rPr>
              <w:t>V</w:t>
            </w:r>
            <w:r w:rsidR="00B10D3B">
              <w:rPr>
                <w:lang w:val="af-ZA"/>
              </w:rPr>
              <w:t xml:space="preserve">erlies met verkoop van bate </w:t>
            </w:r>
            <w:r w:rsidR="007F16C8" w:rsidRPr="0076254C">
              <w:rPr>
                <w:lang w:val="af-ZA"/>
              </w:rPr>
              <w:sym w:font="Wingdings 2" w:char="F050"/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7F16C8" w:rsidRPr="0076254C" w:rsidRDefault="007F16C8" w:rsidP="000D5FD6">
            <w:pPr>
              <w:ind w:left="0"/>
              <w:rPr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7F16C8" w:rsidRPr="0076254C" w:rsidRDefault="007F16C8" w:rsidP="000D5FD6">
            <w:pPr>
              <w:ind w:left="0"/>
              <w:rPr>
                <w:lang w:val="af-ZA"/>
              </w:rPr>
            </w:pPr>
          </w:p>
        </w:tc>
      </w:tr>
      <w:tr w:rsidR="007F16C8" w:rsidRPr="0076254C" w:rsidTr="00B10D3B">
        <w:tc>
          <w:tcPr>
            <w:tcW w:w="8727" w:type="dxa"/>
          </w:tcPr>
          <w:p w:rsidR="007F16C8" w:rsidRPr="00EC152E" w:rsidRDefault="00EC152E" w:rsidP="00EC152E">
            <w:pPr>
              <w:tabs>
                <w:tab w:val="left" w:pos="550"/>
              </w:tabs>
              <w:ind w:left="0"/>
              <w:rPr>
                <w:i/>
                <w:lang w:val="af-ZA"/>
              </w:rPr>
            </w:pPr>
            <w:r>
              <w:rPr>
                <w:b/>
                <w:lang w:val="af-ZA"/>
              </w:rPr>
              <w:tab/>
            </w:r>
            <w:r>
              <w:rPr>
                <w:b/>
                <w:lang w:val="af-ZA"/>
              </w:rPr>
              <w:tab/>
            </w:r>
            <w:r w:rsidR="003B05E8" w:rsidRPr="00EC152E">
              <w:rPr>
                <w:b/>
                <w:i/>
                <w:lang w:val="af-ZA"/>
              </w:rPr>
              <w:t>Aanvaar ander redelike antwoord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7F16C8" w:rsidRPr="00A96552" w:rsidRDefault="007F16C8" w:rsidP="000D5FD6">
            <w:pPr>
              <w:ind w:left="0"/>
              <w:rPr>
                <w:b/>
                <w:i/>
                <w:lang w:val="af-ZA"/>
              </w:rPr>
            </w:pPr>
          </w:p>
        </w:tc>
        <w:tc>
          <w:tcPr>
            <w:tcW w:w="567" w:type="dxa"/>
            <w:vAlign w:val="center"/>
          </w:tcPr>
          <w:p w:rsidR="007F16C8" w:rsidRPr="00A96552" w:rsidRDefault="007F16C8" w:rsidP="00A96552">
            <w:pPr>
              <w:rPr>
                <w:b/>
                <w:lang w:val="af-ZA"/>
              </w:rPr>
            </w:pPr>
            <w:r w:rsidRPr="00A96552">
              <w:rPr>
                <w:b/>
                <w:lang w:val="af-ZA"/>
              </w:rPr>
              <w:t>2</w:t>
            </w:r>
          </w:p>
        </w:tc>
      </w:tr>
    </w:tbl>
    <w:p w:rsidR="007A5E1B" w:rsidRDefault="007A5E1B" w:rsidP="000D5FD6">
      <w:pPr>
        <w:ind w:left="0" w:firstLine="0"/>
        <w:rPr>
          <w:rFonts w:cs="Arial"/>
          <w:lang w:val="af-ZA"/>
        </w:rPr>
      </w:pPr>
    </w:p>
    <w:p w:rsidR="00A36272" w:rsidRDefault="00A36272">
      <w:pPr>
        <w:spacing w:line="276" w:lineRule="auto"/>
        <w:rPr>
          <w:rFonts w:cs="Arial"/>
          <w:lang w:val="af-ZA"/>
        </w:rPr>
      </w:pPr>
      <w:r>
        <w:rPr>
          <w:rFonts w:cs="Arial"/>
          <w:lang w:val="af-ZA"/>
        </w:rPr>
        <w:br w:type="page"/>
      </w:r>
    </w:p>
    <w:p w:rsidR="00A36272" w:rsidRPr="0076254C" w:rsidRDefault="00A36272" w:rsidP="000D5FD6">
      <w:pPr>
        <w:ind w:left="0" w:firstLine="0"/>
        <w:rPr>
          <w:rFonts w:cs="Arial"/>
          <w:lang w:val="af-ZA"/>
        </w:rPr>
      </w:pPr>
    </w:p>
    <w:tbl>
      <w:tblPr>
        <w:tblStyle w:val="TableGrid"/>
        <w:tblW w:w="0" w:type="auto"/>
        <w:tblInd w:w="170" w:type="dxa"/>
        <w:tblLook w:val="04A0"/>
      </w:tblPr>
      <w:tblGrid>
        <w:gridCol w:w="8727"/>
        <w:gridCol w:w="283"/>
        <w:gridCol w:w="567"/>
      </w:tblGrid>
      <w:tr w:rsidR="007F16C8" w:rsidRPr="00A96552" w:rsidTr="00B10D3B">
        <w:tc>
          <w:tcPr>
            <w:tcW w:w="8727" w:type="dxa"/>
          </w:tcPr>
          <w:p w:rsidR="007F16C8" w:rsidRPr="00A96552" w:rsidRDefault="007F16C8" w:rsidP="00DF0160">
            <w:pPr>
              <w:tabs>
                <w:tab w:val="left" w:pos="539"/>
              </w:tabs>
              <w:spacing w:line="276" w:lineRule="auto"/>
              <w:ind w:left="0" w:firstLine="0"/>
              <w:rPr>
                <w:rFonts w:cs="Arial"/>
                <w:b/>
                <w:lang w:val="af-ZA"/>
              </w:rPr>
            </w:pPr>
            <w:r w:rsidRPr="00A96552">
              <w:rPr>
                <w:rFonts w:cs="Arial"/>
                <w:b/>
                <w:lang w:val="af-ZA"/>
              </w:rPr>
              <w:t>4.4</w:t>
            </w:r>
            <w:r w:rsidRPr="00A96552">
              <w:rPr>
                <w:rFonts w:cs="Arial"/>
                <w:b/>
                <w:lang w:val="af-ZA"/>
              </w:rPr>
              <w:tab/>
            </w:r>
            <w:r w:rsidR="003B05E8" w:rsidRPr="00A96552">
              <w:rPr>
                <w:rFonts w:cs="Arial"/>
                <w:b/>
                <w:lang w:val="af-ZA"/>
              </w:rPr>
              <w:t xml:space="preserve">Lewer kommentaar op ander </w:t>
            </w:r>
            <w:r w:rsidR="00EC152E">
              <w:rPr>
                <w:rFonts w:cs="Arial"/>
                <w:b/>
                <w:lang w:val="af-ZA"/>
              </w:rPr>
              <w:t xml:space="preserve">(diverse) </w:t>
            </w:r>
            <w:r w:rsidR="003B05E8" w:rsidRPr="00A96552">
              <w:rPr>
                <w:rFonts w:cs="Arial"/>
                <w:b/>
                <w:lang w:val="af-ZA"/>
              </w:rPr>
              <w:t xml:space="preserve">administratiewe </w:t>
            </w:r>
            <w:r w:rsidR="00EC152E">
              <w:rPr>
                <w:rFonts w:cs="Arial"/>
                <w:b/>
                <w:lang w:val="af-ZA"/>
              </w:rPr>
              <w:t>koste</w:t>
            </w:r>
            <w:r w:rsidRPr="00A96552">
              <w:rPr>
                <w:rFonts w:cs="Arial"/>
                <w:b/>
                <w:lang w:val="af-ZA"/>
              </w:rPr>
              <w:t>.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7F16C8" w:rsidRPr="00A96552" w:rsidRDefault="007F16C8" w:rsidP="000D5FD6">
            <w:pPr>
              <w:spacing w:line="276" w:lineRule="auto"/>
              <w:ind w:left="0" w:hanging="397"/>
              <w:rPr>
                <w:rFonts w:cs="Arial"/>
                <w:b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F16C8" w:rsidRPr="00A96552" w:rsidRDefault="007F16C8" w:rsidP="000D5FD6">
            <w:pPr>
              <w:spacing w:line="276" w:lineRule="auto"/>
              <w:ind w:left="0" w:hanging="397"/>
              <w:rPr>
                <w:rFonts w:cs="Arial"/>
                <w:b/>
                <w:lang w:val="af-ZA"/>
              </w:rPr>
            </w:pPr>
          </w:p>
        </w:tc>
      </w:tr>
      <w:tr w:rsidR="007F16C8" w:rsidRPr="0076254C" w:rsidTr="00B10D3B">
        <w:trPr>
          <w:trHeight w:val="171"/>
        </w:trPr>
        <w:tc>
          <w:tcPr>
            <w:tcW w:w="8727" w:type="dxa"/>
          </w:tcPr>
          <w:p w:rsidR="007F16C8" w:rsidRPr="0076254C" w:rsidRDefault="00D56BC0" w:rsidP="000D5FD6">
            <w:pPr>
              <w:pStyle w:val="ListParagraph"/>
              <w:ind w:left="0" w:firstLine="539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Tekens van beheer</w:t>
            </w:r>
            <w:r w:rsidR="00B10D3B">
              <w:rPr>
                <w:rFonts w:cs="Arial"/>
                <w:lang w:val="af-ZA"/>
              </w:rPr>
              <w:t xml:space="preserve"> in administratiewe koste </w:t>
            </w:r>
            <w:r w:rsidR="007F16C8" w:rsidRPr="0076254C">
              <w:rPr>
                <w:rFonts w:cs="Arial"/>
                <w:lang w:val="af-ZA"/>
              </w:rPr>
              <w:sym w:font="Wingdings 2" w:char="F050"/>
            </w:r>
            <w:r w:rsidR="007F16C8" w:rsidRPr="0076254C">
              <w:rPr>
                <w:rFonts w:cs="Arial"/>
                <w:lang w:val="af-ZA"/>
              </w:rPr>
              <w:sym w:font="Wingdings 2" w:char="F050"/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7F16C8" w:rsidRPr="0076254C" w:rsidRDefault="007F16C8" w:rsidP="000D5FD6">
            <w:pPr>
              <w:ind w:left="0" w:firstLine="0"/>
              <w:rPr>
                <w:rFonts w:cs="Arial"/>
                <w:b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7F16C8" w:rsidRPr="0076254C" w:rsidRDefault="007F16C8" w:rsidP="000D5FD6">
            <w:pPr>
              <w:ind w:left="0" w:firstLine="0"/>
              <w:rPr>
                <w:rFonts w:cs="Arial"/>
                <w:lang w:val="af-ZA"/>
              </w:rPr>
            </w:pPr>
          </w:p>
        </w:tc>
      </w:tr>
      <w:tr w:rsidR="007F16C8" w:rsidRPr="0076254C" w:rsidTr="00B10D3B">
        <w:tc>
          <w:tcPr>
            <w:tcW w:w="8727" w:type="dxa"/>
          </w:tcPr>
          <w:p w:rsidR="007F16C8" w:rsidRPr="00EC152E" w:rsidRDefault="00267670" w:rsidP="00267670">
            <w:pPr>
              <w:pStyle w:val="ListParagraph"/>
              <w:tabs>
                <w:tab w:val="left" w:pos="550"/>
              </w:tabs>
              <w:ind w:left="0" w:firstLine="0"/>
              <w:rPr>
                <w:rFonts w:cs="Arial"/>
                <w:i/>
                <w:lang w:val="af-ZA"/>
              </w:rPr>
            </w:pPr>
            <w:r>
              <w:rPr>
                <w:rFonts w:cs="Arial"/>
                <w:b/>
                <w:lang w:val="af-ZA"/>
              </w:rPr>
              <w:tab/>
            </w:r>
            <w:r w:rsidR="003B05E8" w:rsidRPr="00EC152E">
              <w:rPr>
                <w:rFonts w:cs="Arial"/>
                <w:b/>
                <w:i/>
                <w:lang w:val="af-ZA"/>
              </w:rPr>
              <w:t>Aanvaar ander redelike antwoord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7F16C8" w:rsidRPr="0076254C" w:rsidRDefault="007F16C8" w:rsidP="000D5FD6">
            <w:pPr>
              <w:ind w:left="0"/>
              <w:rPr>
                <w:rFonts w:cs="Arial"/>
                <w:b/>
                <w:lang w:val="af-ZA"/>
              </w:rPr>
            </w:pPr>
          </w:p>
        </w:tc>
        <w:tc>
          <w:tcPr>
            <w:tcW w:w="567" w:type="dxa"/>
            <w:vAlign w:val="center"/>
          </w:tcPr>
          <w:p w:rsidR="007F16C8" w:rsidRPr="0076254C" w:rsidRDefault="007F16C8" w:rsidP="000D5FD6">
            <w:pPr>
              <w:pStyle w:val="ListParagraph"/>
              <w:ind w:left="0" w:firstLine="0"/>
              <w:jc w:val="center"/>
              <w:rPr>
                <w:rFonts w:cs="Arial"/>
                <w:b/>
                <w:lang w:val="af-ZA"/>
              </w:rPr>
            </w:pPr>
            <w:r w:rsidRPr="0076254C">
              <w:rPr>
                <w:rFonts w:cs="Arial"/>
                <w:b/>
                <w:lang w:val="af-ZA"/>
              </w:rPr>
              <w:t>2</w:t>
            </w:r>
          </w:p>
        </w:tc>
      </w:tr>
    </w:tbl>
    <w:p w:rsidR="000D3FF5" w:rsidRPr="0076254C" w:rsidRDefault="000D3FF5" w:rsidP="000D5FD6">
      <w:pPr>
        <w:ind w:left="0" w:firstLine="0"/>
        <w:rPr>
          <w:rFonts w:cs="Arial"/>
          <w:b/>
          <w:lang w:val="af-ZA"/>
        </w:rPr>
      </w:pPr>
    </w:p>
    <w:tbl>
      <w:tblPr>
        <w:tblStyle w:val="TableGrid"/>
        <w:tblW w:w="0" w:type="auto"/>
        <w:tblInd w:w="170" w:type="dxa"/>
        <w:tblLook w:val="04A0"/>
      </w:tblPr>
      <w:tblGrid>
        <w:gridCol w:w="8727"/>
        <w:gridCol w:w="283"/>
        <w:gridCol w:w="567"/>
      </w:tblGrid>
      <w:tr w:rsidR="009A2AA8" w:rsidRPr="00A96552" w:rsidTr="00B10D3B">
        <w:tc>
          <w:tcPr>
            <w:tcW w:w="8727" w:type="dxa"/>
            <w:tcBorders>
              <w:bottom w:val="single" w:sz="4" w:space="0" w:color="000000" w:themeColor="text1"/>
            </w:tcBorders>
          </w:tcPr>
          <w:p w:rsidR="009A2AA8" w:rsidRPr="00A96552" w:rsidRDefault="009A2AA8" w:rsidP="00DF0160">
            <w:pPr>
              <w:tabs>
                <w:tab w:val="left" w:pos="539"/>
              </w:tabs>
              <w:ind w:left="0" w:firstLine="0"/>
              <w:rPr>
                <w:rFonts w:cs="Arial"/>
                <w:b/>
                <w:lang w:val="af-ZA"/>
              </w:rPr>
            </w:pPr>
            <w:r w:rsidRPr="00A96552">
              <w:rPr>
                <w:rFonts w:cs="Arial"/>
                <w:b/>
                <w:lang w:val="af-ZA"/>
              </w:rPr>
              <w:t>4.5</w:t>
            </w:r>
            <w:r w:rsidRPr="00A96552">
              <w:rPr>
                <w:rFonts w:cs="Arial"/>
                <w:b/>
                <w:lang w:val="af-ZA"/>
              </w:rPr>
              <w:tab/>
            </w:r>
            <w:r w:rsidR="00F90A08" w:rsidRPr="00A96552">
              <w:rPr>
                <w:rFonts w:cs="Arial"/>
                <w:b/>
                <w:lang w:val="af-ZA"/>
              </w:rPr>
              <w:t>Lewer kommentaar op die advertensie begroting</w:t>
            </w:r>
            <w:r w:rsidRPr="00A96552">
              <w:rPr>
                <w:rFonts w:cs="Arial"/>
                <w:b/>
                <w:lang w:val="af-ZA"/>
              </w:rPr>
              <w:t>.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9A2AA8" w:rsidRPr="00A96552" w:rsidRDefault="009A2AA8" w:rsidP="000D5FD6">
            <w:pPr>
              <w:ind w:left="0" w:hanging="539"/>
              <w:rPr>
                <w:rFonts w:cs="Arial"/>
                <w:b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A2AA8" w:rsidRPr="00A96552" w:rsidRDefault="009A2AA8" w:rsidP="000D5FD6">
            <w:pPr>
              <w:ind w:left="0" w:hanging="539"/>
              <w:rPr>
                <w:rFonts w:cs="Arial"/>
                <w:b/>
                <w:lang w:val="af-ZA"/>
              </w:rPr>
            </w:pPr>
          </w:p>
        </w:tc>
      </w:tr>
      <w:tr w:rsidR="009A2AA8" w:rsidRPr="0076254C" w:rsidTr="00B10D3B">
        <w:trPr>
          <w:trHeight w:val="270"/>
        </w:trPr>
        <w:tc>
          <w:tcPr>
            <w:tcW w:w="8727" w:type="dxa"/>
            <w:tcBorders>
              <w:bottom w:val="nil"/>
            </w:tcBorders>
          </w:tcPr>
          <w:p w:rsidR="009A2AA8" w:rsidRPr="0076254C" w:rsidRDefault="00F90A08" w:rsidP="000D5FD6">
            <w:pPr>
              <w:ind w:left="0" w:firstLine="539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Word nie aanbeveel</w:t>
            </w:r>
            <w:r w:rsidR="009A2AA8" w:rsidRPr="0076254C">
              <w:rPr>
                <w:rFonts w:cs="Arial"/>
                <w:lang w:val="af-ZA"/>
              </w:rPr>
              <w:t xml:space="preserve">; </w:t>
            </w:r>
            <w:r w:rsidRPr="0076254C">
              <w:rPr>
                <w:rFonts w:cs="Arial"/>
                <w:lang w:val="af-ZA"/>
              </w:rPr>
              <w:t>adve</w:t>
            </w:r>
            <w:r w:rsidR="00B10D3B">
              <w:rPr>
                <w:rFonts w:cs="Arial"/>
                <w:lang w:val="af-ZA"/>
              </w:rPr>
              <w:t xml:space="preserve">rtensies moet gereeld wees </w:t>
            </w:r>
            <w:r w:rsidR="009A2AA8" w:rsidRPr="0076254C">
              <w:rPr>
                <w:rFonts w:cs="Arial"/>
                <w:lang w:val="af-ZA"/>
              </w:rPr>
              <w:sym w:font="Wingdings 2" w:char="F050"/>
            </w:r>
            <w:r w:rsidR="009A2AA8" w:rsidRPr="0076254C">
              <w:rPr>
                <w:rFonts w:cs="Arial"/>
                <w:lang w:val="af-ZA"/>
              </w:rPr>
              <w:sym w:font="Wingdings 2" w:char="F050"/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9A2AA8" w:rsidRPr="0076254C" w:rsidRDefault="009A2AA8" w:rsidP="000D5FD6">
            <w:pPr>
              <w:ind w:left="0" w:firstLine="0"/>
              <w:rPr>
                <w:rFonts w:cs="Arial"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9A2AA8" w:rsidRPr="0076254C" w:rsidRDefault="009A2AA8" w:rsidP="000D5FD6">
            <w:pPr>
              <w:ind w:left="0" w:firstLine="0"/>
              <w:rPr>
                <w:rFonts w:cs="Arial"/>
                <w:lang w:val="af-ZA"/>
              </w:rPr>
            </w:pPr>
          </w:p>
        </w:tc>
      </w:tr>
      <w:tr w:rsidR="009A2AA8" w:rsidRPr="0076254C" w:rsidTr="00B10D3B">
        <w:trPr>
          <w:trHeight w:val="274"/>
        </w:trPr>
        <w:tc>
          <w:tcPr>
            <w:tcW w:w="8727" w:type="dxa"/>
            <w:tcBorders>
              <w:top w:val="nil"/>
            </w:tcBorders>
          </w:tcPr>
          <w:p w:rsidR="009A2AA8" w:rsidRPr="0076254C" w:rsidRDefault="009A2AA8" w:rsidP="000D5FD6">
            <w:pPr>
              <w:ind w:left="0"/>
              <w:rPr>
                <w:rFonts w:cs="Arial"/>
                <w:lang w:val="af-ZA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9A2AA8" w:rsidRPr="0076254C" w:rsidRDefault="009A2AA8" w:rsidP="000D5FD6">
            <w:pPr>
              <w:ind w:left="0"/>
              <w:rPr>
                <w:rFonts w:cs="Arial"/>
                <w:lang w:val="af-ZA"/>
              </w:rPr>
            </w:pPr>
          </w:p>
        </w:tc>
        <w:tc>
          <w:tcPr>
            <w:tcW w:w="567" w:type="dxa"/>
            <w:vAlign w:val="bottom"/>
          </w:tcPr>
          <w:p w:rsidR="009A2AA8" w:rsidRPr="0076254C" w:rsidRDefault="00B10D3B" w:rsidP="000D5FD6">
            <w:pPr>
              <w:ind w:left="0" w:hanging="533"/>
              <w:jc w:val="center"/>
              <w:rPr>
                <w:rFonts w:cs="Arial"/>
                <w:b/>
                <w:lang w:val="af-ZA"/>
              </w:rPr>
            </w:pPr>
            <w:r>
              <w:rPr>
                <w:rFonts w:cs="Arial"/>
                <w:b/>
                <w:lang w:val="af-ZA"/>
              </w:rPr>
              <w:t xml:space="preserve">        </w:t>
            </w:r>
            <w:r w:rsidR="009A2AA8" w:rsidRPr="0076254C">
              <w:rPr>
                <w:rFonts w:cs="Arial"/>
                <w:b/>
                <w:lang w:val="af-ZA"/>
              </w:rPr>
              <w:t>2</w:t>
            </w:r>
          </w:p>
        </w:tc>
      </w:tr>
    </w:tbl>
    <w:p w:rsidR="007A5E1B" w:rsidRPr="0076254C" w:rsidRDefault="007A5E1B" w:rsidP="000D5FD6">
      <w:pPr>
        <w:ind w:left="0"/>
        <w:rPr>
          <w:rFonts w:cs="Arial"/>
          <w:lang w:val="af-ZA"/>
        </w:rPr>
      </w:pPr>
    </w:p>
    <w:tbl>
      <w:tblPr>
        <w:tblStyle w:val="TableGrid"/>
        <w:tblW w:w="0" w:type="auto"/>
        <w:tblInd w:w="170" w:type="dxa"/>
        <w:tblLook w:val="04A0"/>
      </w:tblPr>
      <w:tblGrid>
        <w:gridCol w:w="8727"/>
        <w:gridCol w:w="283"/>
        <w:gridCol w:w="567"/>
      </w:tblGrid>
      <w:tr w:rsidR="009A2AA8" w:rsidRPr="00A96552" w:rsidTr="00B10D3B">
        <w:tc>
          <w:tcPr>
            <w:tcW w:w="8727" w:type="dxa"/>
          </w:tcPr>
          <w:p w:rsidR="009A2AA8" w:rsidRPr="00A96552" w:rsidRDefault="009A2AA8" w:rsidP="002C6F18">
            <w:pPr>
              <w:tabs>
                <w:tab w:val="left" w:pos="539"/>
              </w:tabs>
              <w:ind w:left="0" w:hanging="28"/>
              <w:rPr>
                <w:rFonts w:cs="Arial"/>
                <w:b/>
                <w:lang w:val="af-ZA"/>
              </w:rPr>
            </w:pPr>
            <w:r w:rsidRPr="00A96552">
              <w:rPr>
                <w:rFonts w:cs="Arial"/>
                <w:b/>
                <w:lang w:val="af-ZA"/>
              </w:rPr>
              <w:t>4.6</w:t>
            </w:r>
            <w:r w:rsidR="00B10D3B" w:rsidRPr="00A96552">
              <w:rPr>
                <w:rFonts w:cs="Arial"/>
                <w:b/>
                <w:lang w:val="af-ZA"/>
              </w:rPr>
              <w:tab/>
            </w:r>
            <w:r w:rsidR="00F90A08" w:rsidRPr="002C6F18">
              <w:rPr>
                <w:b/>
                <w:lang w:val="af-ZA"/>
              </w:rPr>
              <w:t xml:space="preserve">Wat sal die saldo van die leningsrekening wees na hierdie </w:t>
            </w:r>
            <w:r w:rsidR="00EC152E" w:rsidRPr="002C6F18">
              <w:rPr>
                <w:b/>
                <w:lang w:val="af-ZA"/>
              </w:rPr>
              <w:br/>
            </w:r>
            <w:r w:rsidR="00EC152E" w:rsidRPr="002C6F18">
              <w:rPr>
                <w:b/>
                <w:lang w:val="af-ZA"/>
              </w:rPr>
              <w:tab/>
            </w:r>
            <w:r w:rsidR="00F90A08" w:rsidRPr="002C6F18">
              <w:rPr>
                <w:b/>
                <w:lang w:val="af-ZA"/>
              </w:rPr>
              <w:t>betaling</w:t>
            </w:r>
            <w:r w:rsidRPr="002C6F18">
              <w:rPr>
                <w:rFonts w:cs="Arial"/>
                <w:b/>
                <w:lang w:val="af-ZA"/>
              </w:rPr>
              <w:t>?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9A2AA8" w:rsidRPr="00A96552" w:rsidRDefault="009A2AA8" w:rsidP="000D5FD6">
            <w:pPr>
              <w:spacing w:line="276" w:lineRule="auto"/>
              <w:ind w:left="0" w:hanging="578"/>
              <w:rPr>
                <w:rFonts w:cs="Arial"/>
                <w:b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A2AA8" w:rsidRPr="00A96552" w:rsidRDefault="009A2AA8" w:rsidP="000D5FD6">
            <w:pPr>
              <w:spacing w:line="276" w:lineRule="auto"/>
              <w:ind w:left="0" w:hanging="578"/>
              <w:rPr>
                <w:rFonts w:cs="Arial"/>
                <w:b/>
                <w:lang w:val="af-ZA"/>
              </w:rPr>
            </w:pPr>
          </w:p>
        </w:tc>
      </w:tr>
      <w:tr w:rsidR="009A2AA8" w:rsidRPr="0076254C" w:rsidTr="00B10D3B">
        <w:tc>
          <w:tcPr>
            <w:tcW w:w="8727" w:type="dxa"/>
          </w:tcPr>
          <w:p w:rsidR="009A2AA8" w:rsidRPr="0076254C" w:rsidRDefault="009A2AA8" w:rsidP="000D5FD6">
            <w:pPr>
              <w:pStyle w:val="ListParagraph"/>
              <w:ind w:left="0" w:firstLine="539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L</w:t>
            </w:r>
            <w:r w:rsidR="00F90A08" w:rsidRPr="0076254C">
              <w:rPr>
                <w:rFonts w:cs="Arial"/>
                <w:lang w:val="af-ZA"/>
              </w:rPr>
              <w:t>eni</w:t>
            </w:r>
            <w:r w:rsidR="00EC152E">
              <w:rPr>
                <w:rFonts w:cs="Arial"/>
                <w:lang w:val="af-ZA"/>
              </w:rPr>
              <w:t>n</w:t>
            </w:r>
            <w:r w:rsidR="00F90A08" w:rsidRPr="0076254C">
              <w:rPr>
                <w:rFonts w:cs="Arial"/>
                <w:lang w:val="af-ZA"/>
              </w:rPr>
              <w:t>gsbedrag</w:t>
            </w:r>
            <w:r w:rsidR="00DF0160">
              <w:rPr>
                <w:rFonts w:cs="Arial"/>
                <w:lang w:val="af-ZA"/>
              </w:rPr>
              <w:t xml:space="preserve"> </w:t>
            </w:r>
            <w:r w:rsidRPr="0076254C">
              <w:rPr>
                <w:rFonts w:cs="Arial"/>
                <w:lang w:val="af-ZA"/>
              </w:rPr>
              <w:t>x 15/100 x 1/12 = 375</w:t>
            </w:r>
            <w:r w:rsidRPr="0076254C">
              <w:rPr>
                <w:rFonts w:cs="Arial"/>
                <w:lang w:val="af-ZA"/>
              </w:rPr>
              <w:sym w:font="Wingdings 2" w:char="F050"/>
            </w:r>
            <w:r w:rsidRPr="0076254C">
              <w:rPr>
                <w:rFonts w:cs="Arial"/>
                <w:lang w:val="af-ZA"/>
              </w:rPr>
              <w:sym w:font="Wingdings 2" w:char="F050"/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9A2AA8" w:rsidRPr="0076254C" w:rsidRDefault="009A2AA8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A2AA8" w:rsidRPr="0076254C" w:rsidRDefault="009A2AA8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</w:p>
        </w:tc>
      </w:tr>
      <w:tr w:rsidR="009A2AA8" w:rsidRPr="0076254C" w:rsidTr="00B10D3B">
        <w:tc>
          <w:tcPr>
            <w:tcW w:w="8727" w:type="dxa"/>
          </w:tcPr>
          <w:p w:rsidR="009A2AA8" w:rsidRPr="0076254C" w:rsidRDefault="002C6F18" w:rsidP="000D5FD6">
            <w:pPr>
              <w:pStyle w:val="ListParagraph"/>
              <w:ind w:left="0" w:firstLine="539"/>
              <w:rPr>
                <w:rFonts w:cs="Arial"/>
                <w:lang w:val="af-ZA"/>
              </w:rPr>
            </w:pPr>
            <w:r>
              <w:rPr>
                <w:rFonts w:cs="Arial"/>
                <w:lang w:val="af-ZA"/>
              </w:rPr>
              <w:t>0,</w:t>
            </w:r>
            <w:r w:rsidR="009A2AA8" w:rsidRPr="0076254C">
              <w:rPr>
                <w:rFonts w:cs="Arial"/>
                <w:lang w:val="af-ZA"/>
              </w:rPr>
              <w:t xml:space="preserve">0125 x </w:t>
            </w:r>
            <w:r w:rsidR="00DF0160">
              <w:rPr>
                <w:rFonts w:cs="Arial"/>
                <w:lang w:val="af-ZA"/>
              </w:rPr>
              <w:t>l</w:t>
            </w:r>
            <w:r w:rsidRPr="0076254C">
              <w:rPr>
                <w:rFonts w:cs="Arial"/>
                <w:lang w:val="af-ZA"/>
              </w:rPr>
              <w:t>ening</w:t>
            </w:r>
            <w:r w:rsidR="009A2AA8" w:rsidRPr="0076254C">
              <w:rPr>
                <w:rFonts w:cs="Arial"/>
                <w:lang w:val="af-ZA"/>
              </w:rPr>
              <w:t xml:space="preserve"> = 375</w:t>
            </w:r>
            <w:r w:rsidR="009A2AA8" w:rsidRPr="0076254C">
              <w:rPr>
                <w:rFonts w:cs="Arial"/>
                <w:lang w:val="af-ZA"/>
              </w:rPr>
              <w:sym w:font="Wingdings 2" w:char="F050"/>
            </w:r>
            <w:r w:rsidR="009A2AA8" w:rsidRPr="0076254C">
              <w:rPr>
                <w:rFonts w:cs="Arial"/>
                <w:lang w:val="af-ZA"/>
              </w:rPr>
              <w:sym w:font="Wingdings 2" w:char="F050"/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9A2AA8" w:rsidRPr="0076254C" w:rsidRDefault="009A2AA8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9A2AA8" w:rsidRPr="0076254C" w:rsidRDefault="009A2AA8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</w:p>
        </w:tc>
      </w:tr>
      <w:tr w:rsidR="009A2AA8" w:rsidRPr="0076254C" w:rsidTr="00B10D3B">
        <w:tc>
          <w:tcPr>
            <w:tcW w:w="8727" w:type="dxa"/>
          </w:tcPr>
          <w:p w:rsidR="009A2AA8" w:rsidRPr="0076254C" w:rsidRDefault="009A2AA8" w:rsidP="000D5FD6">
            <w:pPr>
              <w:pStyle w:val="ListParagraph"/>
              <w:ind w:left="0" w:firstLine="539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L</w:t>
            </w:r>
            <w:r w:rsidR="00F90A08" w:rsidRPr="0076254C">
              <w:rPr>
                <w:rFonts w:cs="Arial"/>
                <w:lang w:val="af-ZA"/>
              </w:rPr>
              <w:t xml:space="preserve">ening </w:t>
            </w:r>
            <w:r w:rsidRPr="0076254C">
              <w:rPr>
                <w:rFonts w:cs="Arial"/>
                <w:lang w:val="af-ZA"/>
              </w:rPr>
              <w:t>is 30 000</w:t>
            </w:r>
            <w:r w:rsidRPr="0076254C">
              <w:rPr>
                <w:rFonts w:cs="Arial"/>
                <w:lang w:val="af-ZA"/>
              </w:rPr>
              <w:sym w:font="Wingdings 2" w:char="F050"/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9A2AA8" w:rsidRPr="0076254C" w:rsidRDefault="009A2AA8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</w:p>
        </w:tc>
        <w:tc>
          <w:tcPr>
            <w:tcW w:w="567" w:type="dxa"/>
            <w:vAlign w:val="center"/>
          </w:tcPr>
          <w:p w:rsidR="009A2AA8" w:rsidRPr="0076254C" w:rsidRDefault="008C5B0E" w:rsidP="000D5FD6">
            <w:pPr>
              <w:pStyle w:val="ListParagraph"/>
              <w:ind w:left="0" w:firstLine="0"/>
              <w:jc w:val="center"/>
              <w:rPr>
                <w:rFonts w:cs="Arial"/>
                <w:b/>
                <w:lang w:val="af-ZA"/>
              </w:rPr>
            </w:pPr>
            <w:r w:rsidRPr="0076254C">
              <w:rPr>
                <w:rFonts w:cs="Arial"/>
                <w:b/>
                <w:lang w:val="af-ZA"/>
              </w:rPr>
              <w:t>5</w:t>
            </w:r>
          </w:p>
        </w:tc>
      </w:tr>
    </w:tbl>
    <w:p w:rsidR="00494E9D" w:rsidRDefault="00494E9D" w:rsidP="000D5FD6">
      <w:pPr>
        <w:spacing w:line="276" w:lineRule="auto"/>
        <w:ind w:left="0" w:firstLine="0"/>
        <w:rPr>
          <w:rFonts w:cs="Arial"/>
          <w:b/>
          <w:lang w:val="af-ZA"/>
        </w:rPr>
      </w:pPr>
    </w:p>
    <w:p w:rsidR="00267670" w:rsidRDefault="00267670" w:rsidP="000D5FD6">
      <w:pPr>
        <w:spacing w:line="276" w:lineRule="auto"/>
        <w:ind w:left="0" w:firstLine="0"/>
        <w:rPr>
          <w:rFonts w:cs="Arial"/>
          <w:b/>
          <w:lang w:val="af-ZA"/>
        </w:rPr>
      </w:pPr>
    </w:p>
    <w:tbl>
      <w:tblPr>
        <w:tblStyle w:val="TableGrid"/>
        <w:tblW w:w="0" w:type="auto"/>
        <w:tblInd w:w="170" w:type="dxa"/>
        <w:tblCellMar>
          <w:left w:w="57" w:type="dxa"/>
          <w:right w:w="57" w:type="dxa"/>
        </w:tblCellMar>
        <w:tblLook w:val="04A0"/>
      </w:tblPr>
      <w:tblGrid>
        <w:gridCol w:w="8676"/>
        <w:gridCol w:w="283"/>
        <w:gridCol w:w="567"/>
      </w:tblGrid>
      <w:tr w:rsidR="008C5B0E" w:rsidRPr="00A96552" w:rsidTr="00D7786A">
        <w:tc>
          <w:tcPr>
            <w:tcW w:w="8676" w:type="dxa"/>
          </w:tcPr>
          <w:p w:rsidR="008C5B0E" w:rsidRPr="00A96552" w:rsidRDefault="008C5B0E" w:rsidP="00DF0160">
            <w:pPr>
              <w:tabs>
                <w:tab w:val="left" w:pos="539"/>
              </w:tabs>
              <w:spacing w:line="276" w:lineRule="auto"/>
              <w:ind w:left="0" w:firstLine="0"/>
              <w:rPr>
                <w:rFonts w:cs="Arial"/>
                <w:b/>
                <w:lang w:val="af-ZA"/>
              </w:rPr>
            </w:pPr>
            <w:r w:rsidRPr="00A96552">
              <w:rPr>
                <w:rFonts w:cs="Arial"/>
                <w:b/>
                <w:lang w:val="af-ZA"/>
              </w:rPr>
              <w:t>4.7</w:t>
            </w:r>
            <w:r w:rsidR="001C5DEB" w:rsidRPr="00A96552">
              <w:rPr>
                <w:rFonts w:cs="Arial"/>
                <w:b/>
                <w:lang w:val="af-ZA"/>
              </w:rPr>
              <w:tab/>
            </w:r>
            <w:r w:rsidR="002C6F18">
              <w:rPr>
                <w:rFonts w:cs="Arial"/>
                <w:b/>
                <w:lang w:val="af-ZA"/>
              </w:rPr>
              <w:t xml:space="preserve">Maak TWEE aanbevelings met verduideliks oor hoe hierdie projek </w:t>
            </w:r>
            <w:r w:rsidR="002C6F18">
              <w:rPr>
                <w:rFonts w:cs="Arial"/>
                <w:b/>
                <w:lang w:val="af-ZA"/>
              </w:rPr>
              <w:tab/>
              <w:t>gefinansier kan word</w:t>
            </w:r>
            <w:r w:rsidR="00DF0160">
              <w:rPr>
                <w:rFonts w:cs="Arial"/>
                <w:b/>
                <w:lang w:val="af-ZA"/>
              </w:rPr>
              <w:t>.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8C5B0E" w:rsidRPr="00A96552" w:rsidRDefault="008C5B0E" w:rsidP="000D5FD6">
            <w:pPr>
              <w:pStyle w:val="ListParagraph"/>
              <w:ind w:left="0" w:hanging="681"/>
              <w:rPr>
                <w:rFonts w:cs="Arial"/>
                <w:b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5B0E" w:rsidRPr="00A96552" w:rsidRDefault="008C5B0E" w:rsidP="000D5FD6">
            <w:pPr>
              <w:pStyle w:val="ListParagraph"/>
              <w:ind w:left="0" w:hanging="440"/>
              <w:jc w:val="center"/>
              <w:rPr>
                <w:rFonts w:cs="Arial"/>
                <w:b/>
                <w:lang w:val="af-ZA"/>
              </w:rPr>
            </w:pPr>
          </w:p>
        </w:tc>
      </w:tr>
      <w:tr w:rsidR="008C5B0E" w:rsidRPr="0076254C" w:rsidTr="00D7786A">
        <w:trPr>
          <w:trHeight w:val="333"/>
        </w:trPr>
        <w:tc>
          <w:tcPr>
            <w:tcW w:w="8676" w:type="dxa"/>
          </w:tcPr>
          <w:p w:rsidR="008C5B0E" w:rsidRPr="0076254C" w:rsidRDefault="00F90A08" w:rsidP="000D5FD6">
            <w:pPr>
              <w:pStyle w:val="ListParagraph"/>
              <w:tabs>
                <w:tab w:val="left" w:pos="530"/>
              </w:tabs>
              <w:ind w:left="0" w:firstLine="539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Onder</w:t>
            </w:r>
            <w:r w:rsidR="00D7786A">
              <w:rPr>
                <w:rFonts w:cs="Arial"/>
                <w:lang w:val="af-ZA"/>
              </w:rPr>
              <w:t xml:space="preserve">neming het gesonde bankbalans; </w:t>
            </w:r>
            <w:r w:rsidRPr="0076254C">
              <w:rPr>
                <w:rFonts w:cs="Arial"/>
                <w:lang w:val="af-ZA"/>
              </w:rPr>
              <w:t xml:space="preserve">van hierdie geld kan </w:t>
            </w:r>
            <w:r w:rsidR="001C5DEB">
              <w:rPr>
                <w:rFonts w:cs="Arial"/>
                <w:lang w:val="af-ZA"/>
              </w:rPr>
              <w:br/>
            </w:r>
            <w:r w:rsidR="001C5DEB">
              <w:rPr>
                <w:rFonts w:cs="Arial"/>
                <w:lang w:val="af-ZA"/>
              </w:rPr>
              <w:tab/>
            </w:r>
            <w:r w:rsidRPr="0076254C">
              <w:rPr>
                <w:rFonts w:cs="Arial"/>
                <w:lang w:val="af-ZA"/>
              </w:rPr>
              <w:t>gebruik word</w:t>
            </w:r>
            <w:r w:rsidR="008C5B0E" w:rsidRPr="0076254C">
              <w:rPr>
                <w:rFonts w:cs="Arial"/>
                <w:lang w:val="af-ZA"/>
              </w:rPr>
              <w:t xml:space="preserve">. </w:t>
            </w:r>
            <w:r w:rsidR="008C5B0E" w:rsidRPr="0076254C">
              <w:rPr>
                <w:rFonts w:cs="Arial"/>
                <w:lang w:val="af-ZA"/>
              </w:rPr>
              <w:sym w:font="Wingdings 2" w:char="F050"/>
            </w:r>
            <w:r w:rsidR="008C5B0E" w:rsidRPr="0076254C">
              <w:rPr>
                <w:rFonts w:cs="Arial"/>
                <w:lang w:val="af-ZA"/>
              </w:rPr>
              <w:sym w:font="Wingdings 2" w:char="F050"/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8C5B0E" w:rsidRPr="0076254C" w:rsidRDefault="008C5B0E" w:rsidP="000D5FD6">
            <w:pPr>
              <w:pStyle w:val="ListParagraph"/>
              <w:ind w:left="0"/>
              <w:rPr>
                <w:rFonts w:cs="Arial"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5B0E" w:rsidRPr="0076254C" w:rsidRDefault="008C5B0E" w:rsidP="000D5FD6">
            <w:pPr>
              <w:pStyle w:val="ListParagraph"/>
              <w:ind w:left="0"/>
              <w:jc w:val="center"/>
              <w:rPr>
                <w:rFonts w:cs="Arial"/>
                <w:lang w:val="af-ZA"/>
              </w:rPr>
            </w:pPr>
          </w:p>
        </w:tc>
      </w:tr>
      <w:tr w:rsidR="008C5B0E" w:rsidRPr="0076254C" w:rsidTr="00D7786A">
        <w:trPr>
          <w:trHeight w:val="185"/>
        </w:trPr>
        <w:tc>
          <w:tcPr>
            <w:tcW w:w="8676" w:type="dxa"/>
          </w:tcPr>
          <w:p w:rsidR="008C5B0E" w:rsidRPr="0076254C" w:rsidRDefault="00F90A08" w:rsidP="000D5FD6">
            <w:pPr>
              <w:pStyle w:val="ListParagraph"/>
              <w:ind w:left="0" w:firstLine="539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Gedeeltelik deur lening ge</w:t>
            </w:r>
            <w:r w:rsidR="001C5DEB">
              <w:rPr>
                <w:rFonts w:cs="Arial"/>
                <w:lang w:val="af-ZA"/>
              </w:rPr>
              <w:t xml:space="preserve">finansier word </w:t>
            </w:r>
            <w:r w:rsidR="008C5B0E" w:rsidRPr="0076254C">
              <w:rPr>
                <w:rFonts w:cs="Arial"/>
                <w:lang w:val="af-ZA"/>
              </w:rPr>
              <w:sym w:font="Wingdings 2" w:char="F050"/>
            </w:r>
            <w:r w:rsidR="008C5B0E" w:rsidRPr="0076254C">
              <w:rPr>
                <w:rFonts w:cs="Arial"/>
                <w:lang w:val="af-ZA"/>
              </w:rPr>
              <w:sym w:font="Wingdings 2" w:char="F050"/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8C5B0E" w:rsidRPr="0076254C" w:rsidRDefault="008C5B0E" w:rsidP="000D5FD6">
            <w:pPr>
              <w:pStyle w:val="ListParagraph"/>
              <w:ind w:left="0"/>
              <w:rPr>
                <w:rFonts w:cs="Arial"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vAlign w:val="center"/>
          </w:tcPr>
          <w:p w:rsidR="008C5B0E" w:rsidRPr="0076254C" w:rsidRDefault="008C5B0E" w:rsidP="000D5FD6">
            <w:pPr>
              <w:pStyle w:val="ListParagraph"/>
              <w:ind w:left="0"/>
              <w:jc w:val="center"/>
              <w:rPr>
                <w:rFonts w:cs="Arial"/>
                <w:lang w:val="af-ZA"/>
              </w:rPr>
            </w:pPr>
          </w:p>
        </w:tc>
      </w:tr>
      <w:tr w:rsidR="008C5B0E" w:rsidRPr="0076254C" w:rsidTr="00D7786A">
        <w:tc>
          <w:tcPr>
            <w:tcW w:w="8676" w:type="dxa"/>
          </w:tcPr>
          <w:p w:rsidR="008C5B0E" w:rsidRPr="002C6F18" w:rsidRDefault="002C6F18" w:rsidP="00DF0160">
            <w:pPr>
              <w:pStyle w:val="ListParagraph"/>
              <w:tabs>
                <w:tab w:val="left" w:pos="539"/>
              </w:tabs>
              <w:ind w:left="0" w:firstLine="0"/>
              <w:rPr>
                <w:rFonts w:cs="Arial"/>
                <w:i/>
                <w:lang w:val="af-ZA"/>
              </w:rPr>
            </w:pPr>
            <w:r>
              <w:rPr>
                <w:rFonts w:cs="Arial"/>
                <w:b/>
                <w:lang w:val="af-ZA"/>
              </w:rPr>
              <w:tab/>
            </w:r>
            <w:r w:rsidR="00B427A0" w:rsidRPr="002C6F18">
              <w:rPr>
                <w:rFonts w:cs="Arial"/>
                <w:b/>
                <w:i/>
                <w:lang w:val="af-ZA"/>
              </w:rPr>
              <w:t>Aanvaar ander redelike antwoord</w:t>
            </w:r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:rsidR="008C5B0E" w:rsidRPr="0076254C" w:rsidRDefault="008C5B0E" w:rsidP="000D5FD6">
            <w:pPr>
              <w:pStyle w:val="ListParagraph"/>
              <w:ind w:left="0"/>
              <w:rPr>
                <w:rFonts w:cs="Arial"/>
                <w:lang w:val="af-ZA"/>
              </w:rPr>
            </w:pPr>
          </w:p>
        </w:tc>
        <w:tc>
          <w:tcPr>
            <w:tcW w:w="567" w:type="dxa"/>
            <w:vAlign w:val="center"/>
          </w:tcPr>
          <w:p w:rsidR="008C5B0E" w:rsidRPr="0076254C" w:rsidRDefault="008C5B0E" w:rsidP="000D5FD6">
            <w:pPr>
              <w:ind w:left="0" w:firstLine="0"/>
              <w:rPr>
                <w:rFonts w:cs="Arial"/>
                <w:b/>
                <w:lang w:val="af-ZA"/>
              </w:rPr>
            </w:pPr>
            <w:r w:rsidRPr="0076254C">
              <w:rPr>
                <w:rFonts w:cs="Arial"/>
                <w:b/>
                <w:lang w:val="af-ZA"/>
              </w:rPr>
              <w:t xml:space="preserve">  4</w:t>
            </w:r>
          </w:p>
        </w:tc>
      </w:tr>
    </w:tbl>
    <w:p w:rsidR="007A5E1B" w:rsidRPr="0076254C" w:rsidRDefault="007A5E1B" w:rsidP="000D5FD6">
      <w:pPr>
        <w:ind w:left="0" w:firstLine="0"/>
        <w:rPr>
          <w:rFonts w:cs="Arial"/>
          <w:lang w:val="af-ZA"/>
        </w:rPr>
      </w:pPr>
    </w:p>
    <w:tbl>
      <w:tblPr>
        <w:tblStyle w:val="TableGrid"/>
        <w:tblW w:w="0" w:type="auto"/>
        <w:tblInd w:w="170" w:type="dxa"/>
        <w:tblCellMar>
          <w:left w:w="57" w:type="dxa"/>
          <w:right w:w="57" w:type="dxa"/>
        </w:tblCellMar>
        <w:tblLook w:val="04A0"/>
      </w:tblPr>
      <w:tblGrid>
        <w:gridCol w:w="8676"/>
        <w:gridCol w:w="283"/>
        <w:gridCol w:w="567"/>
      </w:tblGrid>
      <w:tr w:rsidR="008C5B0E" w:rsidRPr="00A96552" w:rsidTr="00D7786A">
        <w:trPr>
          <w:trHeight w:val="539"/>
        </w:trPr>
        <w:tc>
          <w:tcPr>
            <w:tcW w:w="8676" w:type="dxa"/>
          </w:tcPr>
          <w:p w:rsidR="008C5B0E" w:rsidRPr="00A96552" w:rsidRDefault="008C5B0E" w:rsidP="00A96552">
            <w:pPr>
              <w:ind w:left="539" w:hanging="539"/>
              <w:rPr>
                <w:rFonts w:cs="Arial"/>
                <w:b/>
                <w:lang w:val="af-ZA"/>
              </w:rPr>
            </w:pPr>
            <w:r w:rsidRPr="00A96552">
              <w:rPr>
                <w:rFonts w:cs="Arial"/>
                <w:b/>
                <w:lang w:val="af-ZA"/>
              </w:rPr>
              <w:t>4.8</w:t>
            </w:r>
            <w:r w:rsidRPr="00A96552">
              <w:rPr>
                <w:rFonts w:cs="Arial"/>
                <w:b/>
                <w:lang w:val="af-ZA"/>
              </w:rPr>
              <w:tab/>
            </w:r>
            <w:r w:rsidR="00B427A0" w:rsidRPr="00A96552">
              <w:rPr>
                <w:rFonts w:cs="Arial"/>
                <w:b/>
                <w:lang w:val="af-ZA"/>
              </w:rPr>
              <w:t>Aan die einde van Maart 2009 word die werklike syfers met begrote syfers vergelyk en die volgende is gevind:  Vergelyk en lewer kommentaar op die volgende kategorieë</w:t>
            </w:r>
            <w:r w:rsidR="004A072E">
              <w:rPr>
                <w:rFonts w:cs="Arial"/>
                <w:b/>
                <w:lang w:val="af-ZA"/>
              </w:rPr>
              <w:t>.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8C5B0E" w:rsidRPr="00A96552" w:rsidRDefault="008C5B0E" w:rsidP="000D5FD6">
            <w:pPr>
              <w:ind w:left="0" w:hanging="539"/>
              <w:rPr>
                <w:rFonts w:cs="Arial"/>
                <w:b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8C5B0E" w:rsidRPr="00A96552" w:rsidRDefault="008C5B0E" w:rsidP="000D5FD6">
            <w:pPr>
              <w:ind w:left="0" w:hanging="539"/>
              <w:rPr>
                <w:rFonts w:cs="Arial"/>
                <w:b/>
                <w:lang w:val="af-ZA"/>
              </w:rPr>
            </w:pPr>
          </w:p>
        </w:tc>
      </w:tr>
      <w:tr w:rsidR="008C5B0E" w:rsidRPr="0076254C" w:rsidTr="00A312A3">
        <w:trPr>
          <w:trHeight w:val="1061"/>
        </w:trPr>
        <w:tc>
          <w:tcPr>
            <w:tcW w:w="8676" w:type="dxa"/>
            <w:tcBorders>
              <w:bottom w:val="single" w:sz="4" w:space="0" w:color="auto"/>
            </w:tcBorders>
          </w:tcPr>
          <w:p w:rsidR="008C5B0E" w:rsidRPr="0076254C" w:rsidRDefault="00B427A0" w:rsidP="00A96552">
            <w:pPr>
              <w:ind w:left="539" w:firstLine="0"/>
              <w:rPr>
                <w:rFonts w:cs="Arial"/>
                <w:lang w:val="af-ZA"/>
              </w:rPr>
            </w:pPr>
            <w:r w:rsidRPr="0076254C">
              <w:rPr>
                <w:rFonts w:cs="Arial"/>
                <w:b/>
                <w:lang w:val="af-ZA"/>
              </w:rPr>
              <w:t xml:space="preserve">Die kontantverkope </w:t>
            </w:r>
            <w:r w:rsidR="008C5B0E" w:rsidRPr="0076254C">
              <w:rPr>
                <w:rFonts w:cs="Arial"/>
                <w:lang w:val="af-ZA"/>
              </w:rPr>
              <w:t>w</w:t>
            </w:r>
            <w:r w:rsidRPr="0076254C">
              <w:rPr>
                <w:rFonts w:cs="Arial"/>
                <w:lang w:val="af-ZA"/>
              </w:rPr>
              <w:t>as</w:t>
            </w:r>
            <w:r w:rsidR="008C5B0E" w:rsidRPr="0076254C">
              <w:rPr>
                <w:rFonts w:cs="Arial"/>
                <w:lang w:val="af-ZA"/>
              </w:rPr>
              <w:t xml:space="preserve"> R4</w:t>
            </w:r>
            <w:r w:rsidR="002C6F18">
              <w:rPr>
                <w:rFonts w:cs="Arial"/>
                <w:lang w:val="af-ZA"/>
              </w:rPr>
              <w:t xml:space="preserve"> </w:t>
            </w:r>
            <w:r w:rsidR="008C5B0E" w:rsidRPr="0076254C">
              <w:rPr>
                <w:rFonts w:cs="Arial"/>
                <w:lang w:val="af-ZA"/>
              </w:rPr>
              <w:t xml:space="preserve">500 </w:t>
            </w:r>
            <w:r w:rsidRPr="0076254C">
              <w:rPr>
                <w:rFonts w:cs="Arial"/>
                <w:lang w:val="af-ZA"/>
              </w:rPr>
              <w:t>minder as waarvoor begroot is.  Moet in aanmerking geneem word in toekoms sodat nie oorbegroot word</w:t>
            </w:r>
            <w:r w:rsidR="008C5B0E" w:rsidRPr="0076254C">
              <w:rPr>
                <w:rFonts w:cs="Arial"/>
                <w:lang w:val="af-ZA"/>
              </w:rPr>
              <w:t xml:space="preserve">. </w:t>
            </w:r>
            <w:r w:rsidR="008C5B0E" w:rsidRPr="0076254C">
              <w:rPr>
                <w:rFonts w:cs="Arial"/>
                <w:lang w:val="af-ZA"/>
              </w:rPr>
              <w:sym w:font="Wingdings 2" w:char="F050"/>
            </w:r>
            <w:r w:rsidR="008C5B0E" w:rsidRPr="0076254C">
              <w:rPr>
                <w:rFonts w:cs="Arial"/>
                <w:lang w:val="af-ZA"/>
              </w:rPr>
              <w:sym w:font="Wingdings 2" w:char="F050"/>
            </w:r>
          </w:p>
          <w:p w:rsidR="008C5B0E" w:rsidRPr="00A96552" w:rsidRDefault="00B427A0" w:rsidP="00A96552">
            <w:pPr>
              <w:ind w:left="539" w:firstLine="0"/>
              <w:rPr>
                <w:rFonts w:cs="Arial"/>
                <w:lang w:val="af-ZA"/>
              </w:rPr>
            </w:pPr>
            <w:r w:rsidRPr="00A96552">
              <w:rPr>
                <w:rFonts w:cs="Arial"/>
                <w:lang w:val="af-ZA"/>
              </w:rPr>
              <w:t>Huidige ekonomiese toestand.</w:t>
            </w:r>
            <w:r w:rsidR="00A96552">
              <w:rPr>
                <w:rFonts w:cs="Arial"/>
                <w:lang w:val="af-ZA"/>
              </w:rPr>
              <w:t xml:space="preserve">  </w:t>
            </w:r>
            <w:r w:rsidRPr="00A96552">
              <w:rPr>
                <w:rFonts w:cs="Arial"/>
                <w:lang w:val="af-ZA"/>
              </w:rPr>
              <w:t>Klante koop minder as gevolg van ekonomiese toestand.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8C5B0E" w:rsidRPr="0076254C" w:rsidRDefault="008C5B0E" w:rsidP="000D5FD6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8C5B0E" w:rsidRPr="0076254C" w:rsidRDefault="008C5B0E" w:rsidP="000D5FD6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</w:p>
        </w:tc>
      </w:tr>
      <w:tr w:rsidR="008C5B0E" w:rsidRPr="0076254C" w:rsidTr="00A312A3">
        <w:trPr>
          <w:trHeight w:val="540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5B0E" w:rsidRPr="002C6F18" w:rsidRDefault="00B427A0" w:rsidP="00A96552">
            <w:pPr>
              <w:pStyle w:val="ListParagraph"/>
              <w:ind w:left="539" w:firstLine="0"/>
              <w:rPr>
                <w:rFonts w:cs="Arial"/>
                <w:i/>
                <w:lang w:val="af-ZA"/>
              </w:rPr>
            </w:pPr>
            <w:r w:rsidRPr="0076254C">
              <w:rPr>
                <w:rFonts w:cs="Arial"/>
                <w:b/>
                <w:lang w:val="af-ZA"/>
              </w:rPr>
              <w:t>Skuldinvordering</w:t>
            </w:r>
            <w:r w:rsidR="008C5B0E" w:rsidRPr="0076254C">
              <w:rPr>
                <w:rFonts w:cs="Arial"/>
                <w:lang w:val="af-ZA"/>
              </w:rPr>
              <w:t xml:space="preserve"> was </w:t>
            </w:r>
            <w:r w:rsidRPr="0076254C">
              <w:rPr>
                <w:rFonts w:cs="Arial"/>
                <w:lang w:val="af-ZA"/>
              </w:rPr>
              <w:t xml:space="preserve">swak beheer en bestuur.  Debiteure ondervind finansiële </w:t>
            </w:r>
            <w:r w:rsidR="008C5B0E" w:rsidRPr="0076254C">
              <w:rPr>
                <w:rFonts w:cs="Arial"/>
                <w:lang w:val="af-ZA"/>
              </w:rPr>
              <w:t xml:space="preserve"> </w:t>
            </w:r>
            <w:r w:rsidRPr="0076254C">
              <w:rPr>
                <w:rFonts w:cs="Arial"/>
                <w:lang w:val="af-ZA"/>
              </w:rPr>
              <w:t>probleme</w:t>
            </w:r>
            <w:r w:rsidR="008C5B0E" w:rsidRPr="0076254C">
              <w:rPr>
                <w:rFonts w:cs="Arial"/>
                <w:lang w:val="af-ZA"/>
              </w:rPr>
              <w:t xml:space="preserve">. </w:t>
            </w:r>
            <w:r w:rsidR="008C5B0E" w:rsidRPr="0076254C">
              <w:rPr>
                <w:rFonts w:cs="Arial"/>
                <w:lang w:val="af-ZA"/>
              </w:rPr>
              <w:sym w:font="Wingdings 2" w:char="F050"/>
            </w:r>
            <w:r w:rsidR="008C5B0E" w:rsidRPr="0076254C">
              <w:rPr>
                <w:rFonts w:cs="Arial"/>
                <w:lang w:val="af-ZA"/>
              </w:rPr>
              <w:sym w:font="Wingdings 2" w:char="F050"/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C5B0E" w:rsidRPr="0076254C" w:rsidRDefault="008C5B0E" w:rsidP="000D5FD6">
            <w:pPr>
              <w:pStyle w:val="ListParagraph"/>
              <w:ind w:left="0"/>
              <w:jc w:val="center"/>
              <w:rPr>
                <w:rFonts w:cs="Arial"/>
                <w:b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8C5B0E" w:rsidRPr="0076254C" w:rsidRDefault="008C5B0E" w:rsidP="000D5FD6">
            <w:pPr>
              <w:pStyle w:val="ListParagraph"/>
              <w:ind w:left="0"/>
              <w:jc w:val="center"/>
              <w:rPr>
                <w:rFonts w:cs="Arial"/>
                <w:b/>
                <w:lang w:val="af-ZA"/>
              </w:rPr>
            </w:pPr>
          </w:p>
        </w:tc>
      </w:tr>
      <w:tr w:rsidR="002C6F18" w:rsidRPr="0076254C" w:rsidTr="00A312A3">
        <w:trPr>
          <w:trHeight w:val="280"/>
        </w:trPr>
        <w:tc>
          <w:tcPr>
            <w:tcW w:w="8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18" w:rsidRPr="0076254C" w:rsidRDefault="002C6F18" w:rsidP="00A96552">
            <w:pPr>
              <w:pStyle w:val="ListParagraph"/>
              <w:ind w:left="539" w:firstLine="0"/>
              <w:rPr>
                <w:rFonts w:cs="Arial"/>
                <w:b/>
                <w:lang w:val="af-ZA"/>
              </w:rPr>
            </w:pPr>
            <w:r w:rsidRPr="002C6F18">
              <w:rPr>
                <w:rFonts w:cs="Arial"/>
                <w:b/>
                <w:i/>
                <w:lang w:val="af-ZA"/>
              </w:rPr>
              <w:t>Aanvaar ander redelike antwoord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2C6F18" w:rsidRPr="0076254C" w:rsidRDefault="002C6F18" w:rsidP="000D5FD6">
            <w:pPr>
              <w:pStyle w:val="ListParagraph"/>
              <w:ind w:left="0"/>
              <w:jc w:val="center"/>
              <w:rPr>
                <w:rFonts w:cs="Arial"/>
                <w:b/>
                <w:lang w:val="af-ZA"/>
              </w:rPr>
            </w:pPr>
          </w:p>
        </w:tc>
        <w:tc>
          <w:tcPr>
            <w:tcW w:w="567" w:type="dxa"/>
            <w:tcBorders>
              <w:top w:val="single" w:sz="8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2C6F18" w:rsidRDefault="002C6F18" w:rsidP="000D5FD6">
            <w:pPr>
              <w:pStyle w:val="ListParagraph"/>
              <w:ind w:left="0"/>
              <w:jc w:val="center"/>
              <w:rPr>
                <w:rFonts w:cs="Arial"/>
                <w:b/>
                <w:lang w:val="af-ZA"/>
              </w:rPr>
            </w:pPr>
            <w:r>
              <w:rPr>
                <w:rFonts w:cs="Arial"/>
                <w:b/>
                <w:lang w:val="af-ZA"/>
              </w:rPr>
              <w:t xml:space="preserve">         </w:t>
            </w:r>
            <w:r w:rsidRPr="0076254C">
              <w:rPr>
                <w:rFonts w:cs="Arial"/>
                <w:b/>
                <w:lang w:val="af-ZA"/>
              </w:rPr>
              <w:t>4</w:t>
            </w:r>
          </w:p>
        </w:tc>
      </w:tr>
    </w:tbl>
    <w:p w:rsidR="00267670" w:rsidRDefault="00267670" w:rsidP="000D5FD6">
      <w:pPr>
        <w:ind w:left="0" w:firstLine="0"/>
        <w:rPr>
          <w:rFonts w:cs="Arial"/>
          <w:lang w:val="af-ZA"/>
        </w:rPr>
      </w:pPr>
    </w:p>
    <w:p w:rsidR="00267670" w:rsidRDefault="00267670" w:rsidP="00267670">
      <w:pPr>
        <w:spacing w:line="276" w:lineRule="auto"/>
        <w:ind w:left="0" w:firstLine="0"/>
        <w:rPr>
          <w:rFonts w:cs="Arial"/>
          <w:lang w:val="af-ZA"/>
        </w:rPr>
      </w:pPr>
      <w:r>
        <w:rPr>
          <w:rFonts w:cs="Arial"/>
          <w:lang w:val="af-ZA"/>
        </w:rPr>
        <w:br w:type="page"/>
      </w:r>
    </w:p>
    <w:p w:rsidR="003F6948" w:rsidRDefault="003F6948" w:rsidP="000D5FD6">
      <w:pPr>
        <w:ind w:left="0" w:firstLine="0"/>
        <w:rPr>
          <w:rFonts w:cs="Arial"/>
          <w:lang w:val="af-ZA"/>
        </w:rPr>
      </w:pPr>
    </w:p>
    <w:tbl>
      <w:tblPr>
        <w:tblW w:w="0" w:type="auto"/>
        <w:tblInd w:w="108" w:type="dxa"/>
        <w:tblLayout w:type="fixed"/>
        <w:tblLook w:val="01E0"/>
      </w:tblPr>
      <w:tblGrid>
        <w:gridCol w:w="709"/>
        <w:gridCol w:w="992"/>
        <w:gridCol w:w="7088"/>
        <w:gridCol w:w="240"/>
        <w:gridCol w:w="610"/>
      </w:tblGrid>
      <w:tr w:rsidR="002C6F18" w:rsidTr="002C6F18">
        <w:trPr>
          <w:trHeight w:val="185"/>
        </w:trPr>
        <w:tc>
          <w:tcPr>
            <w:tcW w:w="8789" w:type="dxa"/>
            <w:gridSpan w:val="3"/>
          </w:tcPr>
          <w:p w:rsidR="002C6F18" w:rsidRPr="002E492B" w:rsidRDefault="002C6F18" w:rsidP="002C6F18">
            <w:pPr>
              <w:rPr>
                <w:b/>
                <w:lang w:val="af-ZA"/>
              </w:rPr>
            </w:pPr>
            <w:r w:rsidRPr="002E492B">
              <w:rPr>
                <w:b/>
                <w:lang w:val="af-ZA"/>
              </w:rPr>
              <w:t>VRAAG 5</w:t>
            </w:r>
          </w:p>
        </w:tc>
        <w:tc>
          <w:tcPr>
            <w:tcW w:w="240" w:type="dxa"/>
          </w:tcPr>
          <w:p w:rsidR="002C6F18" w:rsidRDefault="002C6F18" w:rsidP="002C6F18">
            <w:pPr>
              <w:rPr>
                <w:lang w:val="af-ZA"/>
              </w:rPr>
            </w:pPr>
          </w:p>
        </w:tc>
        <w:tc>
          <w:tcPr>
            <w:tcW w:w="610" w:type="dxa"/>
          </w:tcPr>
          <w:p w:rsidR="002C6F18" w:rsidRDefault="002C6F18" w:rsidP="002C6F18">
            <w:pPr>
              <w:rPr>
                <w:lang w:val="af-ZA"/>
              </w:rPr>
            </w:pPr>
          </w:p>
        </w:tc>
      </w:tr>
      <w:tr w:rsidR="002C6F18" w:rsidTr="00A312A3">
        <w:trPr>
          <w:trHeight w:val="185"/>
        </w:trPr>
        <w:tc>
          <w:tcPr>
            <w:tcW w:w="709" w:type="dxa"/>
          </w:tcPr>
          <w:p w:rsidR="002C6F18" w:rsidRDefault="002C6F18" w:rsidP="002C6F18">
            <w:pPr>
              <w:rPr>
                <w:lang w:val="af-ZA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C6F18" w:rsidRDefault="002C6F18" w:rsidP="002C6F18">
            <w:pPr>
              <w:rPr>
                <w:lang w:val="af-ZA"/>
              </w:rPr>
            </w:pP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:rsidR="002C6F18" w:rsidRDefault="002C6F18" w:rsidP="002C6F18">
            <w:pPr>
              <w:rPr>
                <w:lang w:val="af-ZA"/>
              </w:rPr>
            </w:pPr>
          </w:p>
        </w:tc>
        <w:tc>
          <w:tcPr>
            <w:tcW w:w="240" w:type="dxa"/>
          </w:tcPr>
          <w:p w:rsidR="002C6F18" w:rsidRDefault="002C6F18" w:rsidP="002C6F18">
            <w:pPr>
              <w:rPr>
                <w:lang w:val="af-ZA"/>
              </w:rPr>
            </w:pPr>
          </w:p>
        </w:tc>
        <w:tc>
          <w:tcPr>
            <w:tcW w:w="610" w:type="dxa"/>
          </w:tcPr>
          <w:p w:rsidR="002C6F18" w:rsidRDefault="002C6F18" w:rsidP="002C6F18">
            <w:pPr>
              <w:rPr>
                <w:lang w:val="af-ZA"/>
              </w:rPr>
            </w:pPr>
          </w:p>
        </w:tc>
      </w:tr>
      <w:tr w:rsidR="002C6F18" w:rsidRPr="00A96552" w:rsidTr="00A312A3">
        <w:trPr>
          <w:trHeight w:val="192"/>
        </w:trPr>
        <w:tc>
          <w:tcPr>
            <w:tcW w:w="709" w:type="dxa"/>
            <w:tcBorders>
              <w:right w:val="single" w:sz="4" w:space="0" w:color="auto"/>
            </w:tcBorders>
          </w:tcPr>
          <w:p w:rsidR="002C6F18" w:rsidRPr="00A312A3" w:rsidRDefault="002C6F18" w:rsidP="002C6F18">
            <w:pPr>
              <w:rPr>
                <w:b/>
                <w:lang w:val="af-ZA"/>
              </w:rPr>
            </w:pPr>
            <w:r w:rsidRPr="00A312A3">
              <w:rPr>
                <w:b/>
                <w:lang w:val="af-ZA"/>
              </w:rPr>
              <w:t>5.1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6F18" w:rsidRPr="002C6F18" w:rsidRDefault="002C6F18" w:rsidP="002C6F18">
            <w:pPr>
              <w:rPr>
                <w:b/>
                <w:lang w:val="af-ZA"/>
              </w:rPr>
            </w:pPr>
            <w:r w:rsidRPr="002C6F18">
              <w:rPr>
                <w:b/>
                <w:lang w:val="af-ZA"/>
              </w:rPr>
              <w:t>5.1.1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18" w:rsidRPr="002C6F18" w:rsidRDefault="002C6F18" w:rsidP="002C6F18">
            <w:pPr>
              <w:rPr>
                <w:lang w:val="af-ZA"/>
              </w:rPr>
            </w:pPr>
            <w:r w:rsidRPr="0076254C">
              <w:rPr>
                <w:lang w:val="af-ZA"/>
              </w:rPr>
              <w:t>Wat is d</w:t>
            </w:r>
            <w:r w:rsidR="002E492B">
              <w:rPr>
                <w:lang w:val="af-ZA"/>
              </w:rPr>
              <w:t>ie verskil tussen uitset-BTW en</w:t>
            </w:r>
            <w:r w:rsidRPr="0076254C">
              <w:rPr>
                <w:lang w:val="af-ZA"/>
              </w:rPr>
              <w:t xml:space="preserve"> inset-BTW?</w:t>
            </w:r>
          </w:p>
        </w:tc>
        <w:tc>
          <w:tcPr>
            <w:tcW w:w="240" w:type="dxa"/>
            <w:tcBorders>
              <w:left w:val="single" w:sz="4" w:space="0" w:color="auto"/>
            </w:tcBorders>
          </w:tcPr>
          <w:p w:rsidR="002C6F18" w:rsidRPr="002C6F18" w:rsidRDefault="002C6F18" w:rsidP="002C6F18">
            <w:pPr>
              <w:ind w:left="0" w:firstLine="0"/>
              <w:rPr>
                <w:lang w:val="af-ZA"/>
              </w:rPr>
            </w:pPr>
          </w:p>
        </w:tc>
        <w:tc>
          <w:tcPr>
            <w:tcW w:w="610" w:type="dxa"/>
          </w:tcPr>
          <w:p w:rsidR="002C6F18" w:rsidRPr="002C6F18" w:rsidRDefault="002C6F18" w:rsidP="002C6F18">
            <w:pPr>
              <w:ind w:left="0" w:firstLine="0"/>
              <w:rPr>
                <w:lang w:val="af-ZA"/>
              </w:rPr>
            </w:pPr>
          </w:p>
        </w:tc>
      </w:tr>
      <w:tr w:rsidR="002C6F18" w:rsidRPr="00A96552" w:rsidTr="00A312A3">
        <w:trPr>
          <w:trHeight w:val="185"/>
        </w:trPr>
        <w:tc>
          <w:tcPr>
            <w:tcW w:w="709" w:type="dxa"/>
            <w:tcBorders>
              <w:right w:val="single" w:sz="4" w:space="0" w:color="auto"/>
            </w:tcBorders>
          </w:tcPr>
          <w:p w:rsidR="002C6F18" w:rsidRPr="00A96552" w:rsidRDefault="002C6F18" w:rsidP="002C6F18">
            <w:pPr>
              <w:ind w:left="0" w:firstLine="0"/>
              <w:rPr>
                <w:lang w:val="af-Z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6F18" w:rsidRPr="00A96552" w:rsidRDefault="002C6F18" w:rsidP="002C6F18">
            <w:pPr>
              <w:rPr>
                <w:lang w:val="af-ZA"/>
              </w:rPr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18" w:rsidRPr="0076254C" w:rsidRDefault="002C6F18" w:rsidP="002C6F18">
            <w:pPr>
              <w:rPr>
                <w:lang w:val="af-ZA"/>
              </w:rPr>
            </w:pPr>
            <w:r w:rsidRPr="0076254C">
              <w:rPr>
                <w:lang w:val="af-ZA"/>
              </w:rPr>
              <w:t>Uitset BTW</w:t>
            </w:r>
          </w:p>
          <w:p w:rsidR="002C6F18" w:rsidRPr="0076254C" w:rsidRDefault="002C6F18" w:rsidP="002C6F18">
            <w:pPr>
              <w:rPr>
                <w:lang w:val="af-ZA"/>
              </w:rPr>
            </w:pPr>
            <w:r w:rsidRPr="0076254C">
              <w:rPr>
                <w:lang w:val="af-ZA"/>
              </w:rPr>
              <w:t>B</w:t>
            </w:r>
            <w:r w:rsidR="00A312A3" w:rsidRPr="0076254C">
              <w:rPr>
                <w:lang w:val="af-ZA"/>
              </w:rPr>
              <w:t>TW</w:t>
            </w:r>
            <w:r w:rsidRPr="0076254C">
              <w:rPr>
                <w:lang w:val="af-ZA"/>
              </w:rPr>
              <w:t xml:space="preserve"> </w:t>
            </w:r>
            <w:r>
              <w:rPr>
                <w:lang w:val="af-ZA"/>
              </w:rPr>
              <w:t xml:space="preserve">gehef op verkope </w:t>
            </w:r>
            <w:r w:rsidRPr="0076254C">
              <w:rPr>
                <w:lang w:val="af-ZA"/>
              </w:rPr>
              <w:sym w:font="Wingdings 2" w:char="F050"/>
            </w:r>
          </w:p>
        </w:tc>
        <w:tc>
          <w:tcPr>
            <w:tcW w:w="240" w:type="dxa"/>
            <w:tcBorders>
              <w:left w:val="single" w:sz="4" w:space="0" w:color="auto"/>
            </w:tcBorders>
          </w:tcPr>
          <w:p w:rsidR="002C6F18" w:rsidRPr="00A96552" w:rsidRDefault="002C6F18" w:rsidP="002C6F18">
            <w:pPr>
              <w:rPr>
                <w:lang w:val="af-ZA"/>
              </w:rPr>
            </w:pPr>
          </w:p>
        </w:tc>
        <w:tc>
          <w:tcPr>
            <w:tcW w:w="610" w:type="dxa"/>
            <w:tcBorders>
              <w:bottom w:val="single" w:sz="8" w:space="0" w:color="auto"/>
            </w:tcBorders>
          </w:tcPr>
          <w:p w:rsidR="002C6F18" w:rsidRPr="00A96552" w:rsidRDefault="002C6F18" w:rsidP="002C6F18">
            <w:pPr>
              <w:rPr>
                <w:lang w:val="af-ZA"/>
              </w:rPr>
            </w:pPr>
          </w:p>
        </w:tc>
      </w:tr>
      <w:tr w:rsidR="002C6F18" w:rsidRPr="00A96552" w:rsidTr="00A312A3">
        <w:trPr>
          <w:trHeight w:val="185"/>
        </w:trPr>
        <w:tc>
          <w:tcPr>
            <w:tcW w:w="709" w:type="dxa"/>
            <w:tcBorders>
              <w:right w:val="single" w:sz="4" w:space="0" w:color="auto"/>
            </w:tcBorders>
          </w:tcPr>
          <w:p w:rsidR="002C6F18" w:rsidRDefault="002C6F18" w:rsidP="002C6F18">
            <w:pPr>
              <w:rPr>
                <w:lang w:val="af-Z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6F18" w:rsidRPr="00A96552" w:rsidRDefault="002C6F18" w:rsidP="002C6F18">
            <w:pPr>
              <w:rPr>
                <w:lang w:val="af-ZA"/>
              </w:rPr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18" w:rsidRPr="0076254C" w:rsidRDefault="002C6F18" w:rsidP="002C6F18">
            <w:pPr>
              <w:rPr>
                <w:lang w:val="af-ZA"/>
              </w:rPr>
            </w:pPr>
            <w:r w:rsidRPr="0076254C">
              <w:rPr>
                <w:lang w:val="af-ZA"/>
              </w:rPr>
              <w:t>Inset BTW</w:t>
            </w:r>
          </w:p>
          <w:p w:rsidR="002C6F18" w:rsidRPr="0076254C" w:rsidRDefault="002C6F18" w:rsidP="002C6F18">
            <w:pPr>
              <w:rPr>
                <w:lang w:val="af-ZA"/>
              </w:rPr>
            </w:pPr>
            <w:r>
              <w:rPr>
                <w:lang w:val="af-ZA"/>
              </w:rPr>
              <w:t xml:space="preserve">BTW gehef op aankope </w:t>
            </w:r>
            <w:r w:rsidRPr="0076254C">
              <w:rPr>
                <w:lang w:val="af-ZA"/>
              </w:rPr>
              <w:sym w:font="Wingdings 2" w:char="F050"/>
            </w:r>
          </w:p>
        </w:tc>
        <w:tc>
          <w:tcPr>
            <w:tcW w:w="240" w:type="dxa"/>
            <w:tcBorders>
              <w:left w:val="single" w:sz="4" w:space="0" w:color="auto"/>
            </w:tcBorders>
          </w:tcPr>
          <w:p w:rsidR="002C6F18" w:rsidRPr="00A96552" w:rsidRDefault="002C6F18" w:rsidP="002C6F18">
            <w:pPr>
              <w:rPr>
                <w:lang w:val="af-ZA"/>
              </w:rPr>
            </w:pPr>
            <w:r w:rsidRPr="0047383A">
              <w:rPr>
                <w:lang w:val="af-ZA"/>
              </w:rPr>
              <w:t>2</w:t>
            </w:r>
          </w:p>
        </w:tc>
        <w:tc>
          <w:tcPr>
            <w:tcW w:w="6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C6F18" w:rsidRPr="002C6F18" w:rsidRDefault="002C6F18" w:rsidP="002C6F18">
            <w:pPr>
              <w:jc w:val="center"/>
              <w:rPr>
                <w:b/>
                <w:lang w:val="af-ZA"/>
              </w:rPr>
            </w:pPr>
            <w:r w:rsidRPr="002C6F18">
              <w:rPr>
                <w:b/>
                <w:lang w:val="af-ZA"/>
              </w:rPr>
              <w:t>2</w:t>
            </w:r>
          </w:p>
        </w:tc>
      </w:tr>
    </w:tbl>
    <w:p w:rsidR="00323B0B" w:rsidRDefault="00323B0B" w:rsidP="000D5FD6">
      <w:pPr>
        <w:ind w:left="0" w:firstLine="0"/>
        <w:rPr>
          <w:rFonts w:cs="Arial"/>
          <w:b/>
          <w:lang w:val="af-ZA"/>
        </w:rPr>
      </w:pPr>
    </w:p>
    <w:p w:rsidR="00267670" w:rsidRPr="0076254C" w:rsidRDefault="00267670" w:rsidP="000D5FD6">
      <w:pPr>
        <w:ind w:left="0" w:firstLine="0"/>
        <w:rPr>
          <w:rFonts w:cs="Arial"/>
          <w:b/>
          <w:lang w:val="af-ZA"/>
        </w:rPr>
      </w:pPr>
    </w:p>
    <w:tbl>
      <w:tblPr>
        <w:tblStyle w:val="TableGrid"/>
        <w:tblW w:w="0" w:type="auto"/>
        <w:tblInd w:w="817" w:type="dxa"/>
        <w:tblLook w:val="04A0"/>
      </w:tblPr>
      <w:tblGrid>
        <w:gridCol w:w="8080"/>
        <w:gridCol w:w="283"/>
        <w:gridCol w:w="567"/>
      </w:tblGrid>
      <w:tr w:rsidR="00D55755" w:rsidRPr="00A96552" w:rsidTr="00257C58">
        <w:tc>
          <w:tcPr>
            <w:tcW w:w="8080" w:type="dxa"/>
            <w:tcBorders>
              <w:bottom w:val="single" w:sz="4" w:space="0" w:color="000000" w:themeColor="text1"/>
            </w:tcBorders>
          </w:tcPr>
          <w:p w:rsidR="00D55755" w:rsidRPr="00A96552" w:rsidRDefault="00D55755" w:rsidP="00A96552">
            <w:pPr>
              <w:tabs>
                <w:tab w:val="left" w:pos="743"/>
              </w:tabs>
              <w:ind w:left="0" w:firstLine="0"/>
              <w:rPr>
                <w:rFonts w:cs="Arial"/>
                <w:b/>
                <w:lang w:val="af-ZA"/>
              </w:rPr>
            </w:pPr>
            <w:r w:rsidRPr="00A96552">
              <w:rPr>
                <w:rFonts w:cs="Arial"/>
                <w:b/>
                <w:lang w:val="af-ZA"/>
              </w:rPr>
              <w:t>5.1.2</w:t>
            </w:r>
            <w:r w:rsidRPr="00A96552">
              <w:rPr>
                <w:rFonts w:cs="Arial"/>
                <w:b/>
                <w:lang w:val="af-ZA"/>
              </w:rPr>
              <w:tab/>
            </w:r>
            <w:r w:rsidR="00B427A0" w:rsidRPr="00A96552">
              <w:rPr>
                <w:rFonts w:cs="Arial"/>
                <w:b/>
                <w:lang w:val="af-ZA"/>
              </w:rPr>
              <w:t xml:space="preserve">Bereken die </w:t>
            </w:r>
            <w:r w:rsidR="004A072E">
              <w:rPr>
                <w:rFonts w:cs="Arial"/>
                <w:b/>
                <w:lang w:val="af-ZA"/>
              </w:rPr>
              <w:t xml:space="preserve">bedrag </w:t>
            </w:r>
            <w:r w:rsidR="00B427A0" w:rsidRPr="00A96552">
              <w:rPr>
                <w:rFonts w:cs="Arial"/>
                <w:b/>
                <w:lang w:val="af-ZA"/>
              </w:rPr>
              <w:t>verskuldig aan</w:t>
            </w:r>
            <w:r w:rsidR="00B427A0" w:rsidRPr="002E492B">
              <w:rPr>
                <w:rFonts w:cs="Arial"/>
                <w:b/>
                <w:lang w:val="af-ZA"/>
              </w:rPr>
              <w:t xml:space="preserve"> </w:t>
            </w:r>
            <w:r w:rsidR="002E492B" w:rsidRPr="002E492B">
              <w:rPr>
                <w:rFonts w:cs="Arial"/>
                <w:b/>
                <w:lang w:val="af-ZA"/>
              </w:rPr>
              <w:t>die</w:t>
            </w:r>
            <w:r w:rsidR="002E492B">
              <w:rPr>
                <w:rFonts w:cs="Arial"/>
                <w:lang w:val="af-ZA"/>
              </w:rPr>
              <w:t xml:space="preserve"> </w:t>
            </w:r>
            <w:r w:rsidR="00B427A0" w:rsidRPr="00A96552">
              <w:rPr>
                <w:rFonts w:cs="Arial"/>
                <w:b/>
                <w:lang w:val="af-ZA"/>
              </w:rPr>
              <w:t>SAID</w:t>
            </w:r>
            <w:r w:rsidR="002E492B">
              <w:rPr>
                <w:rFonts w:cs="Arial"/>
                <w:b/>
                <w:lang w:val="af-ZA"/>
              </w:rPr>
              <w:t>.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D55755" w:rsidRPr="00A96552" w:rsidRDefault="00D55755" w:rsidP="000D5FD6">
            <w:pPr>
              <w:ind w:left="0"/>
              <w:rPr>
                <w:rFonts w:cs="Arial"/>
                <w:b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55755" w:rsidRPr="00A96552" w:rsidRDefault="00D55755" w:rsidP="000D5FD6">
            <w:pPr>
              <w:ind w:left="0"/>
              <w:rPr>
                <w:rFonts w:cs="Arial"/>
                <w:b/>
                <w:lang w:val="af-ZA"/>
              </w:rPr>
            </w:pPr>
          </w:p>
        </w:tc>
      </w:tr>
      <w:tr w:rsidR="00D55755" w:rsidRPr="0076254C" w:rsidTr="00257C58">
        <w:trPr>
          <w:trHeight w:val="340"/>
        </w:trPr>
        <w:tc>
          <w:tcPr>
            <w:tcW w:w="8080" w:type="dxa"/>
            <w:tcBorders>
              <w:bottom w:val="nil"/>
            </w:tcBorders>
          </w:tcPr>
          <w:p w:rsidR="00D55755" w:rsidRPr="0076254C" w:rsidRDefault="00916513" w:rsidP="00A96552">
            <w:pPr>
              <w:ind w:left="0" w:firstLine="743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Uitset B</w:t>
            </w:r>
            <w:r w:rsidR="002E492B" w:rsidRPr="0076254C">
              <w:rPr>
                <w:rFonts w:cs="Arial"/>
                <w:lang w:val="af-ZA"/>
              </w:rPr>
              <w:t>TW</w:t>
            </w:r>
            <w:r w:rsidRPr="0076254C">
              <w:rPr>
                <w:rFonts w:cs="Arial"/>
                <w:lang w:val="af-ZA"/>
              </w:rPr>
              <w:t xml:space="preserve"> </w:t>
            </w:r>
            <w:r w:rsidR="00D55755" w:rsidRPr="0076254C">
              <w:rPr>
                <w:rFonts w:cs="Arial"/>
                <w:lang w:val="af-ZA"/>
              </w:rPr>
              <w:t xml:space="preserve"> = R440 400 x 14 / 114 = R54 084,21</w:t>
            </w:r>
            <w:r w:rsidR="00D55755" w:rsidRPr="0076254C">
              <w:rPr>
                <w:rFonts w:cs="Arial"/>
                <w:lang w:val="af-ZA"/>
              </w:rPr>
              <w:sym w:font="Wingdings 2" w:char="F050"/>
            </w:r>
            <w:r w:rsidR="00D55755" w:rsidRPr="0076254C">
              <w:rPr>
                <w:rFonts w:cs="Arial"/>
                <w:lang w:val="af-ZA"/>
              </w:rPr>
              <w:sym w:font="Wingdings 2" w:char="F050"/>
            </w:r>
            <w:r w:rsidR="00D55755" w:rsidRPr="0076254C">
              <w:rPr>
                <w:rFonts w:cs="Arial"/>
                <w:lang w:val="af-ZA"/>
              </w:rPr>
              <w:sym w:font="Wingdings 2" w:char="F050"/>
            </w:r>
          </w:p>
          <w:p w:rsidR="00D55755" w:rsidRPr="0076254C" w:rsidRDefault="00916513" w:rsidP="00A96552">
            <w:pPr>
              <w:ind w:left="0" w:firstLine="743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 xml:space="preserve">Inset </w:t>
            </w:r>
            <w:r w:rsidR="002E492B" w:rsidRPr="0076254C">
              <w:rPr>
                <w:rFonts w:cs="Arial"/>
                <w:lang w:val="af-ZA"/>
              </w:rPr>
              <w:t>BTW</w:t>
            </w:r>
            <w:r w:rsidR="00D55755" w:rsidRPr="0076254C">
              <w:rPr>
                <w:rFonts w:cs="Arial"/>
                <w:lang w:val="af-ZA"/>
              </w:rPr>
              <w:t xml:space="preserve"> = R252 750 x 14 / 114 = R31 039,47</w:t>
            </w:r>
            <w:r w:rsidR="00D55755" w:rsidRPr="0076254C">
              <w:rPr>
                <w:rFonts w:cs="Arial"/>
                <w:lang w:val="af-ZA"/>
              </w:rPr>
              <w:sym w:font="Wingdings 2" w:char="F050"/>
            </w:r>
            <w:r w:rsidR="00D55755" w:rsidRPr="0076254C">
              <w:rPr>
                <w:rFonts w:cs="Arial"/>
                <w:lang w:val="af-ZA"/>
              </w:rPr>
              <w:sym w:font="Wingdings 2" w:char="F050"/>
            </w:r>
            <w:r w:rsidR="00D55755" w:rsidRPr="0076254C">
              <w:rPr>
                <w:rFonts w:cs="Arial"/>
                <w:lang w:val="af-ZA"/>
              </w:rPr>
              <w:sym w:font="Wingdings 2" w:char="F050"/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D55755" w:rsidRPr="0076254C" w:rsidRDefault="00D55755" w:rsidP="000D5FD6">
            <w:pPr>
              <w:ind w:left="0"/>
              <w:rPr>
                <w:rFonts w:cs="Arial"/>
                <w:b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D55755" w:rsidRPr="0076254C" w:rsidRDefault="00D55755" w:rsidP="000D5FD6">
            <w:pPr>
              <w:ind w:left="0"/>
              <w:rPr>
                <w:rFonts w:cs="Arial"/>
                <w:b/>
                <w:lang w:val="af-ZA"/>
              </w:rPr>
            </w:pPr>
          </w:p>
        </w:tc>
      </w:tr>
      <w:tr w:rsidR="00D55755" w:rsidRPr="0076254C" w:rsidTr="00257C58">
        <w:trPr>
          <w:trHeight w:val="340"/>
        </w:trPr>
        <w:tc>
          <w:tcPr>
            <w:tcW w:w="8080" w:type="dxa"/>
            <w:tcBorders>
              <w:top w:val="nil"/>
            </w:tcBorders>
          </w:tcPr>
          <w:p w:rsidR="00984538" w:rsidRPr="0076254C" w:rsidRDefault="00984538" w:rsidP="00A96552">
            <w:pPr>
              <w:ind w:left="0" w:firstLine="743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R54 084,21 – R31 039,47</w:t>
            </w:r>
          </w:p>
          <w:p w:rsidR="00D55755" w:rsidRPr="0076254C" w:rsidRDefault="00916513" w:rsidP="002E492B">
            <w:pPr>
              <w:ind w:left="0" w:firstLine="743"/>
              <w:rPr>
                <w:rFonts w:cs="Arial"/>
                <w:b/>
                <w:lang w:val="af-ZA"/>
              </w:rPr>
            </w:pPr>
            <w:r w:rsidRPr="0076254C">
              <w:rPr>
                <w:rFonts w:cs="Arial"/>
                <w:lang w:val="af-ZA"/>
              </w:rPr>
              <w:t xml:space="preserve">Daarom is bedrag verskuldig aan </w:t>
            </w:r>
            <w:r w:rsidR="002E492B">
              <w:rPr>
                <w:rFonts w:cs="Arial"/>
                <w:lang w:val="af-ZA"/>
              </w:rPr>
              <w:t xml:space="preserve">die </w:t>
            </w:r>
            <w:r w:rsidRPr="0076254C">
              <w:rPr>
                <w:rFonts w:cs="Arial"/>
                <w:lang w:val="af-ZA"/>
              </w:rPr>
              <w:t>SAID</w:t>
            </w:r>
            <w:r w:rsidR="00984538" w:rsidRPr="0076254C">
              <w:rPr>
                <w:rFonts w:cs="Arial"/>
                <w:lang w:val="af-ZA"/>
              </w:rPr>
              <w:t xml:space="preserve"> R23 044,74</w:t>
            </w:r>
            <w:r w:rsidR="00984538" w:rsidRPr="0076254C">
              <w:rPr>
                <w:rFonts w:cs="Arial"/>
                <w:lang w:val="af-ZA"/>
              </w:rPr>
              <w:sym w:font="Wingdings 2" w:char="F050"/>
            </w:r>
            <w:r w:rsidR="00984538" w:rsidRPr="0076254C">
              <w:rPr>
                <w:rFonts w:cs="Arial"/>
                <w:lang w:val="af-ZA"/>
              </w:rPr>
              <w:sym w:font="Wingdings 2" w:char="F050"/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D55755" w:rsidRPr="0076254C" w:rsidRDefault="00D55755" w:rsidP="000D5FD6">
            <w:pPr>
              <w:ind w:left="0"/>
              <w:rPr>
                <w:rFonts w:cs="Arial"/>
                <w:b/>
                <w:lang w:val="af-ZA"/>
              </w:rPr>
            </w:pPr>
          </w:p>
        </w:tc>
        <w:tc>
          <w:tcPr>
            <w:tcW w:w="567" w:type="dxa"/>
            <w:vAlign w:val="bottom"/>
          </w:tcPr>
          <w:p w:rsidR="00D55755" w:rsidRPr="0047383A" w:rsidRDefault="00984538" w:rsidP="00A96552">
            <w:pPr>
              <w:ind w:left="0"/>
              <w:jc w:val="right"/>
              <w:rPr>
                <w:b/>
                <w:lang w:val="af-ZA"/>
              </w:rPr>
            </w:pPr>
            <w:r w:rsidRPr="0047383A">
              <w:rPr>
                <w:b/>
                <w:lang w:val="af-ZA"/>
              </w:rPr>
              <w:t>8</w:t>
            </w:r>
          </w:p>
        </w:tc>
      </w:tr>
    </w:tbl>
    <w:p w:rsidR="00EB0F4F" w:rsidRDefault="00EB0F4F" w:rsidP="000D5FD6">
      <w:pPr>
        <w:ind w:left="0" w:firstLine="0"/>
        <w:outlineLvl w:val="0"/>
        <w:rPr>
          <w:rFonts w:cs="Arial"/>
          <w:b/>
          <w:lang w:val="af-ZA"/>
        </w:rPr>
      </w:pPr>
    </w:p>
    <w:p w:rsidR="00267670" w:rsidRPr="0076254C" w:rsidRDefault="00267670" w:rsidP="000D5FD6">
      <w:pPr>
        <w:ind w:left="0" w:firstLine="0"/>
        <w:outlineLvl w:val="0"/>
        <w:rPr>
          <w:rFonts w:cs="Arial"/>
          <w:b/>
          <w:lang w:val="af-ZA"/>
        </w:rPr>
      </w:pPr>
    </w:p>
    <w:tbl>
      <w:tblPr>
        <w:tblStyle w:val="TableGrid"/>
        <w:tblW w:w="0" w:type="auto"/>
        <w:tblInd w:w="817" w:type="dxa"/>
        <w:tblLook w:val="04A0"/>
      </w:tblPr>
      <w:tblGrid>
        <w:gridCol w:w="8080"/>
        <w:gridCol w:w="283"/>
        <w:gridCol w:w="567"/>
      </w:tblGrid>
      <w:tr w:rsidR="00984538" w:rsidRPr="00A96552" w:rsidTr="00257C58">
        <w:trPr>
          <w:trHeight w:val="323"/>
        </w:trPr>
        <w:tc>
          <w:tcPr>
            <w:tcW w:w="8080" w:type="dxa"/>
            <w:tcBorders>
              <w:bottom w:val="single" w:sz="4" w:space="0" w:color="000000" w:themeColor="text1"/>
            </w:tcBorders>
          </w:tcPr>
          <w:p w:rsidR="00984538" w:rsidRPr="00A96552" w:rsidRDefault="00984538" w:rsidP="00A96552">
            <w:pPr>
              <w:tabs>
                <w:tab w:val="left" w:pos="743"/>
              </w:tabs>
              <w:ind w:left="0" w:firstLine="0"/>
              <w:rPr>
                <w:rFonts w:cs="Arial"/>
                <w:b/>
                <w:lang w:val="af-ZA"/>
              </w:rPr>
            </w:pPr>
            <w:r w:rsidRPr="00A96552">
              <w:rPr>
                <w:rFonts w:cs="Arial"/>
                <w:b/>
                <w:lang w:val="af-ZA"/>
              </w:rPr>
              <w:t>5.1.3</w:t>
            </w:r>
            <w:r w:rsidRPr="00A96552">
              <w:rPr>
                <w:rFonts w:cs="Arial"/>
                <w:b/>
                <w:lang w:val="af-ZA"/>
              </w:rPr>
              <w:tab/>
            </w:r>
            <w:r w:rsidR="006F0E2A" w:rsidRPr="00A96552">
              <w:rPr>
                <w:rFonts w:cs="Arial"/>
                <w:b/>
                <w:lang w:val="af-ZA"/>
              </w:rPr>
              <w:t xml:space="preserve">Adviseer hom of hy die aanbod moet aanvaar of nie.  </w:t>
            </w:r>
            <w:r w:rsidR="00A96552">
              <w:rPr>
                <w:rFonts w:cs="Arial"/>
                <w:b/>
                <w:lang w:val="af-ZA"/>
              </w:rPr>
              <w:tab/>
            </w:r>
            <w:r w:rsidR="006F0E2A" w:rsidRPr="00A96552">
              <w:rPr>
                <w:rFonts w:cs="Arial"/>
                <w:b/>
                <w:lang w:val="af-ZA"/>
              </w:rPr>
              <w:t>Verduidelik kor</w:t>
            </w:r>
            <w:r w:rsidR="002E492B">
              <w:rPr>
                <w:rFonts w:cs="Arial"/>
                <w:b/>
                <w:lang w:val="af-ZA"/>
              </w:rPr>
              <w:t>t</w:t>
            </w:r>
            <w:r w:rsidR="006F0E2A" w:rsidRPr="00A96552">
              <w:rPr>
                <w:rFonts w:cs="Arial"/>
                <w:b/>
                <w:lang w:val="af-ZA"/>
              </w:rPr>
              <w:t>liks</w:t>
            </w:r>
            <w:r w:rsidRPr="00A96552">
              <w:rPr>
                <w:rFonts w:cs="Arial"/>
                <w:b/>
                <w:lang w:val="af-ZA"/>
              </w:rPr>
              <w:t>.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984538" w:rsidRPr="00A96552" w:rsidRDefault="00984538" w:rsidP="000D5FD6">
            <w:pPr>
              <w:ind w:left="0" w:firstLine="0"/>
              <w:rPr>
                <w:rFonts w:cs="Arial"/>
                <w:b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84538" w:rsidRPr="00A96552" w:rsidRDefault="00984538" w:rsidP="000D5FD6">
            <w:pPr>
              <w:ind w:left="0" w:firstLine="0"/>
              <w:rPr>
                <w:rFonts w:cs="Arial"/>
                <w:b/>
                <w:lang w:val="af-ZA"/>
              </w:rPr>
            </w:pPr>
          </w:p>
        </w:tc>
      </w:tr>
      <w:tr w:rsidR="00A96552" w:rsidRPr="0076254C" w:rsidTr="00257C58">
        <w:trPr>
          <w:trHeight w:val="447"/>
        </w:trPr>
        <w:tc>
          <w:tcPr>
            <w:tcW w:w="8080" w:type="dxa"/>
            <w:vMerge w:val="restart"/>
          </w:tcPr>
          <w:p w:rsidR="00A96552" w:rsidRPr="0076254C" w:rsidRDefault="00A96552" w:rsidP="002E492B">
            <w:pPr>
              <w:ind w:left="743" w:firstLine="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ŉ Geldige brondokument word benodig om transaksies in die boeke aan te teken.</w:t>
            </w:r>
            <w:r>
              <w:rPr>
                <w:rFonts w:cs="Arial"/>
                <w:lang w:val="af-ZA"/>
              </w:rPr>
              <w:t xml:space="preserve">  </w:t>
            </w:r>
            <w:r w:rsidR="002E492B">
              <w:rPr>
                <w:rFonts w:cs="Arial"/>
                <w:lang w:val="af-ZA"/>
              </w:rPr>
              <w:t>Dit i</w:t>
            </w:r>
            <w:r w:rsidRPr="0076254C">
              <w:rPr>
                <w:rFonts w:cs="Arial"/>
                <w:lang w:val="af-ZA"/>
              </w:rPr>
              <w:t>s oneties om ŉ spesiale prys aan te bied sonder nodige dokumentasie</w:t>
            </w:r>
            <w:r w:rsidR="00A312A3">
              <w:rPr>
                <w:rFonts w:cs="Arial"/>
                <w:lang w:val="af-ZA"/>
              </w:rPr>
              <w:t>.</w:t>
            </w:r>
            <w:r w:rsidRPr="0076254C">
              <w:rPr>
                <w:rFonts w:cs="Arial"/>
                <w:lang w:val="af-ZA"/>
              </w:rPr>
              <w:t xml:space="preserve"> Moet nie die aanbod aanvaar </w:t>
            </w:r>
            <w:r w:rsidR="00A312A3">
              <w:rPr>
                <w:rFonts w:cs="Arial"/>
                <w:lang w:val="af-ZA"/>
              </w:rPr>
              <w:br/>
            </w:r>
            <w:r w:rsidRPr="0076254C">
              <w:rPr>
                <w:rFonts w:cs="Arial"/>
                <w:lang w:val="af-ZA"/>
              </w:rPr>
              <w:t>nie.</w:t>
            </w:r>
            <w:r>
              <w:rPr>
                <w:rFonts w:cs="Arial"/>
                <w:lang w:val="af-ZA"/>
              </w:rPr>
              <w:t xml:space="preserve"> </w:t>
            </w:r>
            <w:r w:rsidRPr="0076254C">
              <w:rPr>
                <w:rFonts w:cs="Arial"/>
                <w:lang w:val="af-ZA"/>
              </w:rPr>
              <w:sym w:font="Wingdings 2" w:char="F050"/>
            </w:r>
            <w:r w:rsidRPr="0076254C">
              <w:rPr>
                <w:rFonts w:cs="Arial"/>
                <w:lang w:val="af-ZA"/>
              </w:rPr>
              <w:sym w:font="Wingdings 2" w:char="F050"/>
            </w:r>
            <w:r w:rsidRPr="0076254C">
              <w:rPr>
                <w:rFonts w:cs="Arial"/>
                <w:lang w:val="af-ZA"/>
              </w:rPr>
              <w:sym w:font="Wingdings 2" w:char="F050"/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A96552" w:rsidRPr="0076254C" w:rsidRDefault="00A96552" w:rsidP="000D5FD6">
            <w:pPr>
              <w:ind w:left="0" w:firstLine="0"/>
              <w:rPr>
                <w:rFonts w:cs="Arial"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A96552" w:rsidRPr="0076254C" w:rsidRDefault="00A96552" w:rsidP="000D5FD6">
            <w:pPr>
              <w:ind w:left="0" w:firstLine="0"/>
              <w:rPr>
                <w:rFonts w:cs="Arial"/>
                <w:lang w:val="af-ZA"/>
              </w:rPr>
            </w:pPr>
          </w:p>
        </w:tc>
      </w:tr>
      <w:tr w:rsidR="00A96552" w:rsidRPr="0076254C" w:rsidTr="00257C58">
        <w:trPr>
          <w:trHeight w:val="327"/>
        </w:trPr>
        <w:tc>
          <w:tcPr>
            <w:tcW w:w="8080" w:type="dxa"/>
            <w:vMerge/>
          </w:tcPr>
          <w:p w:rsidR="00A96552" w:rsidRPr="0076254C" w:rsidRDefault="00A96552" w:rsidP="00A96552">
            <w:pPr>
              <w:ind w:left="0" w:firstLine="0"/>
              <w:rPr>
                <w:rFonts w:cs="Arial"/>
                <w:lang w:val="af-ZA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A96552" w:rsidRPr="0076254C" w:rsidRDefault="00A96552" w:rsidP="000D5FD6">
            <w:pPr>
              <w:ind w:left="0" w:firstLine="0"/>
              <w:rPr>
                <w:rFonts w:cs="Arial"/>
                <w:lang w:val="af-ZA"/>
              </w:rPr>
            </w:pPr>
          </w:p>
        </w:tc>
        <w:tc>
          <w:tcPr>
            <w:tcW w:w="567" w:type="dxa"/>
            <w:vAlign w:val="center"/>
          </w:tcPr>
          <w:p w:rsidR="00A96552" w:rsidRPr="0076254C" w:rsidRDefault="00A96552" w:rsidP="000D5FD6">
            <w:pPr>
              <w:ind w:left="0" w:firstLine="0"/>
              <w:jc w:val="center"/>
              <w:rPr>
                <w:rFonts w:cs="Arial"/>
                <w:b/>
                <w:lang w:val="af-ZA"/>
              </w:rPr>
            </w:pPr>
            <w:r w:rsidRPr="0076254C">
              <w:rPr>
                <w:rFonts w:cs="Arial"/>
                <w:b/>
                <w:lang w:val="af-ZA"/>
              </w:rPr>
              <w:t>3</w:t>
            </w:r>
          </w:p>
        </w:tc>
      </w:tr>
    </w:tbl>
    <w:p w:rsidR="00323B0B" w:rsidRDefault="00323B0B" w:rsidP="000D5FD6">
      <w:pPr>
        <w:ind w:left="0" w:firstLine="0"/>
        <w:rPr>
          <w:rFonts w:cs="Arial"/>
          <w:lang w:val="af-ZA"/>
        </w:rPr>
      </w:pPr>
    </w:p>
    <w:p w:rsidR="0047383A" w:rsidRDefault="0047383A" w:rsidP="000D5FD6">
      <w:pPr>
        <w:ind w:left="0" w:firstLine="0"/>
        <w:rPr>
          <w:rFonts w:cs="Arial"/>
          <w:lang w:val="af-ZA"/>
        </w:rPr>
      </w:pPr>
    </w:p>
    <w:tbl>
      <w:tblPr>
        <w:tblW w:w="0" w:type="auto"/>
        <w:tblInd w:w="108" w:type="dxa"/>
        <w:tblLayout w:type="fixed"/>
        <w:tblLook w:val="01E0"/>
      </w:tblPr>
      <w:tblGrid>
        <w:gridCol w:w="709"/>
        <w:gridCol w:w="992"/>
        <w:gridCol w:w="7088"/>
        <w:gridCol w:w="280"/>
        <w:gridCol w:w="570"/>
      </w:tblGrid>
      <w:tr w:rsidR="00A312A3" w:rsidRPr="00A96552" w:rsidTr="00A312A3">
        <w:trPr>
          <w:gridAfter w:val="2"/>
          <w:wAfter w:w="850" w:type="dxa"/>
          <w:trHeight w:val="470"/>
        </w:trPr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A312A3" w:rsidRPr="00A312A3" w:rsidRDefault="00A312A3" w:rsidP="002E492B">
            <w:pPr>
              <w:rPr>
                <w:b/>
                <w:lang w:val="af-ZA"/>
              </w:rPr>
            </w:pPr>
            <w:r w:rsidRPr="00A312A3">
              <w:rPr>
                <w:b/>
                <w:lang w:val="af-ZA"/>
              </w:rPr>
              <w:t>5.2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</w:tcPr>
          <w:p w:rsidR="00A312A3" w:rsidRPr="00382C5F" w:rsidRDefault="00A312A3" w:rsidP="002E492B">
            <w:pPr>
              <w:rPr>
                <w:b/>
                <w:lang w:val="af-ZA"/>
              </w:rPr>
            </w:pPr>
            <w:r w:rsidRPr="00382C5F">
              <w:rPr>
                <w:b/>
                <w:lang w:val="af-ZA"/>
              </w:rPr>
              <w:t>5.2.1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A3" w:rsidRPr="00382C5F" w:rsidRDefault="00A312A3" w:rsidP="002E492B">
            <w:pPr>
              <w:ind w:left="0" w:firstLine="0"/>
              <w:rPr>
                <w:b/>
                <w:lang w:val="af-ZA"/>
              </w:rPr>
            </w:pPr>
            <w:r w:rsidRPr="00382C5F">
              <w:rPr>
                <w:b/>
                <w:lang w:val="af-ZA"/>
              </w:rPr>
              <w:t>Verduidelik EEN belangrike verskil tussen EIEU en die geweegde gemiddelde-voorraadwaarderingsstelsel.</w:t>
            </w:r>
          </w:p>
        </w:tc>
      </w:tr>
      <w:tr w:rsidR="00A312A3" w:rsidRPr="00A96552" w:rsidTr="00A312A3">
        <w:trPr>
          <w:gridAfter w:val="2"/>
          <w:wAfter w:w="850" w:type="dxa"/>
          <w:trHeight w:val="225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A312A3" w:rsidRPr="00A96552" w:rsidRDefault="00A312A3" w:rsidP="002E492B">
            <w:pPr>
              <w:rPr>
                <w:lang w:val="af-Z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12A3" w:rsidRPr="00A96552" w:rsidRDefault="00A312A3" w:rsidP="002E492B">
            <w:pPr>
              <w:rPr>
                <w:lang w:val="af-ZA"/>
              </w:rPr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A3" w:rsidRPr="00A312A3" w:rsidRDefault="00A312A3" w:rsidP="002E492B">
            <w:pPr>
              <w:ind w:left="0" w:firstLine="0"/>
              <w:rPr>
                <w:b/>
                <w:lang w:val="af-ZA"/>
              </w:rPr>
            </w:pPr>
            <w:r w:rsidRPr="00A312A3">
              <w:rPr>
                <w:b/>
                <w:lang w:val="af-ZA"/>
              </w:rPr>
              <w:t>EIEU:</w:t>
            </w:r>
          </w:p>
        </w:tc>
      </w:tr>
      <w:tr w:rsidR="00A312A3" w:rsidRPr="00A96552" w:rsidTr="00A312A3">
        <w:trPr>
          <w:gridAfter w:val="2"/>
          <w:wAfter w:w="850" w:type="dxa"/>
          <w:trHeight w:val="767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A312A3" w:rsidRPr="00A96552" w:rsidRDefault="00A312A3" w:rsidP="002E492B">
            <w:pPr>
              <w:rPr>
                <w:lang w:val="af-Z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12A3" w:rsidRPr="00A96552" w:rsidRDefault="00A312A3" w:rsidP="002E492B">
            <w:pPr>
              <w:rPr>
                <w:lang w:val="af-ZA"/>
              </w:rPr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A3" w:rsidRDefault="00A312A3" w:rsidP="002E492B">
            <w:pPr>
              <w:ind w:left="0" w:firstLine="0"/>
              <w:rPr>
                <w:lang w:val="af-ZA"/>
              </w:rPr>
            </w:pPr>
            <w:r w:rsidRPr="0076254C">
              <w:rPr>
                <w:lang w:val="af-ZA"/>
              </w:rPr>
              <w:t>Funksioneer op beginsel dat materi</w:t>
            </w:r>
            <w:r>
              <w:rPr>
                <w:lang w:val="af-ZA"/>
              </w:rPr>
              <w:t>a</w:t>
            </w:r>
            <w:r w:rsidRPr="0076254C">
              <w:rPr>
                <w:lang w:val="af-ZA"/>
              </w:rPr>
              <w:t xml:space="preserve">al wat eerste </w:t>
            </w:r>
            <w:r>
              <w:rPr>
                <w:lang w:val="af-ZA"/>
              </w:rPr>
              <w:t>gekoop word, eerste gebruik sal</w:t>
            </w:r>
            <w:r w:rsidRPr="0076254C">
              <w:rPr>
                <w:lang w:val="af-ZA"/>
              </w:rPr>
              <w:t xml:space="preserve"> word en dat eenhei</w:t>
            </w:r>
            <w:r>
              <w:rPr>
                <w:lang w:val="af-ZA"/>
              </w:rPr>
              <w:t xml:space="preserve">d en prys nie geskei kan word nie </w:t>
            </w:r>
            <w:r w:rsidRPr="0076254C">
              <w:rPr>
                <w:lang w:val="af-ZA"/>
              </w:rPr>
              <w:sym w:font="Wingdings 2" w:char="F050"/>
            </w:r>
            <w:r w:rsidRPr="0076254C">
              <w:rPr>
                <w:lang w:val="af-ZA"/>
              </w:rPr>
              <w:sym w:font="Wingdings 2" w:char="F050"/>
            </w:r>
          </w:p>
        </w:tc>
      </w:tr>
      <w:tr w:rsidR="00A312A3" w:rsidRPr="00A96552" w:rsidTr="00A312A3">
        <w:trPr>
          <w:gridAfter w:val="2"/>
          <w:wAfter w:w="850" w:type="dxa"/>
          <w:trHeight w:val="224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A312A3" w:rsidRPr="00A96552" w:rsidRDefault="00A312A3" w:rsidP="002E492B">
            <w:pPr>
              <w:rPr>
                <w:lang w:val="af-Z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12A3" w:rsidRPr="00A96552" w:rsidRDefault="00A312A3" w:rsidP="002E492B">
            <w:pPr>
              <w:rPr>
                <w:lang w:val="af-ZA"/>
              </w:rPr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A3" w:rsidRPr="0076254C" w:rsidRDefault="00A312A3" w:rsidP="002E492B">
            <w:pPr>
              <w:ind w:left="0" w:firstLine="0"/>
              <w:rPr>
                <w:lang w:val="af-ZA"/>
              </w:rPr>
            </w:pPr>
          </w:p>
        </w:tc>
      </w:tr>
      <w:tr w:rsidR="00A312A3" w:rsidRPr="00A96552" w:rsidTr="00A312A3">
        <w:trPr>
          <w:trHeight w:val="328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A312A3" w:rsidRPr="00A96552" w:rsidRDefault="00A312A3" w:rsidP="002E492B">
            <w:pPr>
              <w:rPr>
                <w:lang w:val="af-Z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12A3" w:rsidRPr="00A96552" w:rsidRDefault="00A312A3" w:rsidP="002E492B">
            <w:pPr>
              <w:rPr>
                <w:lang w:val="af-ZA"/>
              </w:rPr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A3" w:rsidRDefault="00A312A3" w:rsidP="002E492B">
            <w:pPr>
              <w:ind w:left="0" w:firstLine="0"/>
              <w:rPr>
                <w:lang w:val="af-ZA"/>
              </w:rPr>
            </w:pPr>
            <w:r w:rsidRPr="00A312A3">
              <w:rPr>
                <w:b/>
                <w:lang w:val="af-ZA"/>
              </w:rPr>
              <w:t>Geweegdegemiddelde-voorraadwaarderingsstelsel</w:t>
            </w:r>
          </w:p>
        </w:tc>
        <w:tc>
          <w:tcPr>
            <w:tcW w:w="280" w:type="dxa"/>
            <w:vMerge w:val="restart"/>
            <w:tcBorders>
              <w:left w:val="single" w:sz="4" w:space="0" w:color="auto"/>
            </w:tcBorders>
          </w:tcPr>
          <w:p w:rsidR="00A312A3" w:rsidRPr="00A96552" w:rsidRDefault="00A312A3" w:rsidP="002E492B">
            <w:pPr>
              <w:rPr>
                <w:lang w:val="af-ZA"/>
              </w:rPr>
            </w:pPr>
          </w:p>
        </w:tc>
        <w:tc>
          <w:tcPr>
            <w:tcW w:w="570" w:type="dxa"/>
            <w:vMerge w:val="restart"/>
          </w:tcPr>
          <w:p w:rsidR="00A312A3" w:rsidRPr="00A96552" w:rsidRDefault="00A312A3" w:rsidP="002E492B">
            <w:pPr>
              <w:rPr>
                <w:lang w:val="af-ZA"/>
              </w:rPr>
            </w:pPr>
          </w:p>
        </w:tc>
      </w:tr>
      <w:tr w:rsidR="00A312A3" w:rsidRPr="00A96552" w:rsidTr="00A312A3">
        <w:trPr>
          <w:trHeight w:val="480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A312A3" w:rsidRPr="00A96552" w:rsidRDefault="00A312A3" w:rsidP="002E492B">
            <w:pPr>
              <w:rPr>
                <w:lang w:val="af-ZA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312A3" w:rsidRPr="00A96552" w:rsidRDefault="00A312A3" w:rsidP="002E492B">
            <w:pPr>
              <w:rPr>
                <w:lang w:val="af-ZA"/>
              </w:rPr>
            </w:pPr>
          </w:p>
        </w:tc>
        <w:tc>
          <w:tcPr>
            <w:tcW w:w="7088" w:type="dxa"/>
            <w:tcBorders>
              <w:top w:val="single" w:sz="4" w:space="0" w:color="auto"/>
              <w:right w:val="single" w:sz="4" w:space="0" w:color="auto"/>
            </w:tcBorders>
          </w:tcPr>
          <w:p w:rsidR="00A312A3" w:rsidRPr="00A312A3" w:rsidRDefault="00A312A3" w:rsidP="002E492B">
            <w:pPr>
              <w:ind w:left="0" w:firstLine="0"/>
              <w:rPr>
                <w:b/>
                <w:lang w:val="af-ZA"/>
              </w:rPr>
            </w:pPr>
            <w:r w:rsidRPr="0076254C">
              <w:rPr>
                <w:lang w:val="af-ZA"/>
              </w:rPr>
              <w:t xml:space="preserve">Voorraad word gebruik teen ŉ prys plus waarde van huidige aankope gedeel deur totale eenhede is gelyk aan ŉ nuwe </w:t>
            </w:r>
          </w:p>
        </w:tc>
        <w:tc>
          <w:tcPr>
            <w:tcW w:w="280" w:type="dxa"/>
            <w:vMerge/>
            <w:tcBorders>
              <w:left w:val="single" w:sz="4" w:space="0" w:color="auto"/>
            </w:tcBorders>
          </w:tcPr>
          <w:p w:rsidR="00A312A3" w:rsidRPr="00A96552" w:rsidRDefault="00A312A3" w:rsidP="002E492B">
            <w:pPr>
              <w:rPr>
                <w:lang w:val="af-ZA"/>
              </w:rPr>
            </w:pPr>
          </w:p>
        </w:tc>
        <w:tc>
          <w:tcPr>
            <w:tcW w:w="570" w:type="dxa"/>
            <w:vMerge/>
            <w:tcBorders>
              <w:bottom w:val="single" w:sz="8" w:space="0" w:color="auto"/>
            </w:tcBorders>
          </w:tcPr>
          <w:p w:rsidR="00A312A3" w:rsidRPr="00A96552" w:rsidRDefault="00A312A3" w:rsidP="002E492B">
            <w:pPr>
              <w:rPr>
                <w:lang w:val="af-ZA"/>
              </w:rPr>
            </w:pPr>
          </w:p>
        </w:tc>
      </w:tr>
      <w:tr w:rsidR="00257C58" w:rsidRPr="00A96552" w:rsidTr="00A312A3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257C58" w:rsidRPr="00A96552" w:rsidRDefault="00257C58" w:rsidP="002E492B">
            <w:pPr>
              <w:rPr>
                <w:lang w:val="af-Z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7C58" w:rsidRPr="00A96552" w:rsidRDefault="00257C58" w:rsidP="002E492B">
            <w:pPr>
              <w:rPr>
                <w:lang w:val="af-ZA"/>
              </w:rPr>
            </w:pPr>
          </w:p>
        </w:tc>
        <w:tc>
          <w:tcPr>
            <w:tcW w:w="7088" w:type="dxa"/>
            <w:tcBorders>
              <w:bottom w:val="single" w:sz="4" w:space="0" w:color="auto"/>
              <w:right w:val="single" w:sz="4" w:space="0" w:color="auto"/>
            </w:tcBorders>
          </w:tcPr>
          <w:p w:rsidR="00257C58" w:rsidRPr="0076254C" w:rsidRDefault="00257C58" w:rsidP="002E492B">
            <w:pPr>
              <w:ind w:left="0" w:firstLine="0"/>
              <w:rPr>
                <w:lang w:val="af-ZA"/>
              </w:rPr>
            </w:pPr>
            <w:r w:rsidRPr="0076254C">
              <w:rPr>
                <w:lang w:val="af-ZA"/>
              </w:rPr>
              <w:t xml:space="preserve">uitreikingsprys per eenheid. </w:t>
            </w:r>
            <w:r w:rsidRPr="0076254C">
              <w:rPr>
                <w:lang w:val="af-ZA"/>
              </w:rPr>
              <w:sym w:font="Wingdings 2" w:char="F050"/>
            </w:r>
            <w:r w:rsidRPr="0076254C">
              <w:rPr>
                <w:lang w:val="af-ZA"/>
              </w:rPr>
              <w:sym w:font="Wingdings 2" w:char="F050"/>
            </w:r>
          </w:p>
        </w:tc>
        <w:tc>
          <w:tcPr>
            <w:tcW w:w="280" w:type="dxa"/>
            <w:tcBorders>
              <w:left w:val="single" w:sz="4" w:space="0" w:color="auto"/>
              <w:right w:val="single" w:sz="8" w:space="0" w:color="auto"/>
            </w:tcBorders>
          </w:tcPr>
          <w:p w:rsidR="00257C58" w:rsidRPr="00A96552" w:rsidRDefault="00257C58" w:rsidP="002E492B">
            <w:pPr>
              <w:rPr>
                <w:lang w:val="af-ZA"/>
              </w:rPr>
            </w:pP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7C58" w:rsidRPr="00A96552" w:rsidRDefault="00257C58" w:rsidP="002E492B">
            <w:pPr>
              <w:rPr>
                <w:lang w:val="af-ZA"/>
              </w:rPr>
            </w:pPr>
            <w:r w:rsidRPr="0076254C">
              <w:rPr>
                <w:rFonts w:cs="Arial"/>
                <w:b/>
                <w:lang w:val="af-ZA"/>
              </w:rPr>
              <w:t>4</w:t>
            </w:r>
          </w:p>
        </w:tc>
      </w:tr>
      <w:tr w:rsidR="00257C58" w:rsidRPr="00A96552" w:rsidTr="00A312A3">
        <w:trPr>
          <w:trHeight w:val="185"/>
        </w:trPr>
        <w:tc>
          <w:tcPr>
            <w:tcW w:w="709" w:type="dxa"/>
          </w:tcPr>
          <w:p w:rsidR="00257C58" w:rsidRPr="00A96552" w:rsidRDefault="00257C58" w:rsidP="002E492B">
            <w:pPr>
              <w:rPr>
                <w:lang w:val="af-Z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</w:tcBorders>
          </w:tcPr>
          <w:p w:rsidR="00257C58" w:rsidRPr="00A96552" w:rsidRDefault="00257C58" w:rsidP="002E492B">
            <w:pPr>
              <w:rPr>
                <w:lang w:val="af-ZA"/>
              </w:rPr>
            </w:pPr>
          </w:p>
        </w:tc>
        <w:tc>
          <w:tcPr>
            <w:tcW w:w="7088" w:type="dxa"/>
            <w:tcBorders>
              <w:top w:val="single" w:sz="4" w:space="0" w:color="auto"/>
            </w:tcBorders>
          </w:tcPr>
          <w:p w:rsidR="00257C58" w:rsidRPr="00A96552" w:rsidRDefault="00257C58" w:rsidP="002E492B">
            <w:pPr>
              <w:rPr>
                <w:lang w:val="af-ZA"/>
              </w:rPr>
            </w:pPr>
          </w:p>
        </w:tc>
        <w:tc>
          <w:tcPr>
            <w:tcW w:w="850" w:type="dxa"/>
            <w:gridSpan w:val="2"/>
          </w:tcPr>
          <w:p w:rsidR="00257C58" w:rsidRPr="00A96552" w:rsidRDefault="00257C58" w:rsidP="002E492B">
            <w:pPr>
              <w:rPr>
                <w:lang w:val="af-ZA"/>
              </w:rPr>
            </w:pPr>
          </w:p>
        </w:tc>
      </w:tr>
    </w:tbl>
    <w:p w:rsidR="00323B0B" w:rsidRPr="00A312A3" w:rsidRDefault="00323B0B" w:rsidP="000D5FD6">
      <w:pPr>
        <w:pStyle w:val="ListParagraph"/>
        <w:ind w:left="0" w:firstLine="0"/>
        <w:rPr>
          <w:rFonts w:cs="Arial"/>
          <w:b/>
          <w:sz w:val="22"/>
          <w:lang w:val="af-ZA"/>
        </w:rPr>
      </w:pPr>
    </w:p>
    <w:tbl>
      <w:tblPr>
        <w:tblStyle w:val="TableGrid"/>
        <w:tblW w:w="0" w:type="auto"/>
        <w:tblInd w:w="817" w:type="dxa"/>
        <w:tblLook w:val="04A0"/>
      </w:tblPr>
      <w:tblGrid>
        <w:gridCol w:w="8080"/>
        <w:gridCol w:w="283"/>
        <w:gridCol w:w="494"/>
      </w:tblGrid>
      <w:tr w:rsidR="00984538" w:rsidRPr="00A96552" w:rsidTr="00257C58">
        <w:tc>
          <w:tcPr>
            <w:tcW w:w="8080" w:type="dxa"/>
          </w:tcPr>
          <w:p w:rsidR="00386B55" w:rsidRPr="00A96552" w:rsidRDefault="00984538" w:rsidP="000D5FD6">
            <w:pPr>
              <w:pStyle w:val="ListParagraph"/>
              <w:ind w:left="0" w:firstLine="0"/>
              <w:rPr>
                <w:rFonts w:cs="Arial"/>
                <w:b/>
                <w:lang w:val="af-ZA"/>
              </w:rPr>
            </w:pPr>
            <w:r w:rsidRPr="00A96552">
              <w:rPr>
                <w:rFonts w:cs="Arial"/>
                <w:b/>
                <w:lang w:val="af-ZA"/>
              </w:rPr>
              <w:t>5.2.2</w:t>
            </w:r>
            <w:r w:rsidRPr="00A96552">
              <w:rPr>
                <w:rFonts w:cs="Arial"/>
                <w:b/>
                <w:lang w:val="af-ZA"/>
              </w:rPr>
              <w:tab/>
            </w:r>
            <w:r w:rsidR="006F0E2A" w:rsidRPr="00A96552">
              <w:rPr>
                <w:rFonts w:cs="Arial"/>
                <w:b/>
                <w:lang w:val="af-ZA"/>
              </w:rPr>
              <w:t xml:space="preserve">Bereken die waarde van onverkoopte eenhede op </w:t>
            </w:r>
          </w:p>
          <w:p w:rsidR="00984538" w:rsidRPr="00A96552" w:rsidRDefault="00386B55" w:rsidP="000D5FD6">
            <w:pPr>
              <w:pStyle w:val="ListParagraph"/>
              <w:ind w:left="0" w:firstLine="0"/>
              <w:rPr>
                <w:rFonts w:cs="Arial"/>
                <w:b/>
                <w:lang w:val="af-ZA"/>
              </w:rPr>
            </w:pPr>
            <w:r w:rsidRPr="00A96552">
              <w:rPr>
                <w:rFonts w:cs="Arial"/>
                <w:b/>
                <w:lang w:val="af-ZA"/>
              </w:rPr>
              <w:tab/>
            </w:r>
            <w:r w:rsidR="006F0E2A" w:rsidRPr="00A96552">
              <w:rPr>
                <w:rFonts w:cs="Arial"/>
                <w:b/>
                <w:lang w:val="af-ZA"/>
              </w:rPr>
              <w:t>31 Oktober 2009 deur gebruik te maak van die EIEU-metode</w:t>
            </w:r>
            <w:r w:rsidR="00A312A3">
              <w:rPr>
                <w:rFonts w:cs="Arial"/>
                <w:b/>
                <w:lang w:val="af-ZA"/>
              </w:rPr>
              <w:t>.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984538" w:rsidRPr="00A96552" w:rsidRDefault="00984538" w:rsidP="000D5FD6">
            <w:pPr>
              <w:pStyle w:val="ListParagraph"/>
              <w:ind w:left="0" w:firstLine="0"/>
              <w:rPr>
                <w:rFonts w:cs="Arial"/>
                <w:b/>
                <w:lang w:val="af-ZA"/>
              </w:rPr>
            </w:pPr>
          </w:p>
        </w:tc>
        <w:tc>
          <w:tcPr>
            <w:tcW w:w="494" w:type="dxa"/>
            <w:tcBorders>
              <w:top w:val="nil"/>
              <w:left w:val="nil"/>
              <w:right w:val="nil"/>
            </w:tcBorders>
            <w:vAlign w:val="center"/>
          </w:tcPr>
          <w:p w:rsidR="00984538" w:rsidRPr="00A96552" w:rsidRDefault="00984538" w:rsidP="000D5FD6">
            <w:pPr>
              <w:pStyle w:val="ListParagraph"/>
              <w:ind w:left="0" w:firstLine="0"/>
              <w:jc w:val="right"/>
              <w:rPr>
                <w:rFonts w:cs="Arial"/>
                <w:b/>
                <w:lang w:val="af-ZA"/>
              </w:rPr>
            </w:pPr>
          </w:p>
        </w:tc>
      </w:tr>
      <w:tr w:rsidR="00984538" w:rsidRPr="0076254C" w:rsidTr="00257C58">
        <w:tc>
          <w:tcPr>
            <w:tcW w:w="8080" w:type="dxa"/>
          </w:tcPr>
          <w:p w:rsidR="00984538" w:rsidRPr="0076254C" w:rsidRDefault="00984538" w:rsidP="00A96552">
            <w:pPr>
              <w:pStyle w:val="ListParagraph"/>
              <w:ind w:left="743" w:firstLine="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 xml:space="preserve">(710 x R140 = R99 400) </w:t>
            </w:r>
            <w:r w:rsidRPr="0076254C">
              <w:rPr>
                <w:rFonts w:cs="Arial"/>
                <w:lang w:val="af-ZA"/>
              </w:rPr>
              <w:sym w:font="Wingdings 2" w:char="F050"/>
            </w:r>
            <w:r w:rsidRPr="0076254C">
              <w:rPr>
                <w:rFonts w:cs="Arial"/>
                <w:lang w:val="af-ZA"/>
              </w:rPr>
              <w:t xml:space="preserve"> + (1</w:t>
            </w:r>
            <w:r w:rsidR="00257C58">
              <w:rPr>
                <w:rFonts w:cs="Arial"/>
                <w:lang w:val="af-ZA"/>
              </w:rPr>
              <w:t xml:space="preserve"> </w:t>
            </w:r>
            <w:r w:rsidRPr="0076254C">
              <w:rPr>
                <w:rFonts w:cs="Arial"/>
                <w:lang w:val="af-ZA"/>
              </w:rPr>
              <w:t xml:space="preserve">280 x R145 = R185 600) </w:t>
            </w:r>
            <w:r w:rsidRPr="0076254C">
              <w:rPr>
                <w:rFonts w:cs="Arial"/>
                <w:lang w:val="af-ZA"/>
              </w:rPr>
              <w:sym w:font="Wingdings 2" w:char="F050"/>
            </w:r>
          </w:p>
          <w:p w:rsidR="00984538" w:rsidRPr="0076254C" w:rsidRDefault="00616487" w:rsidP="00A96552">
            <w:pPr>
              <w:pStyle w:val="ListParagraph"/>
              <w:ind w:left="743" w:firstLine="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Waarde van onverkoopte eenhede is</w:t>
            </w:r>
            <w:r w:rsidR="00984538" w:rsidRPr="0076254C">
              <w:rPr>
                <w:rFonts w:cs="Arial"/>
                <w:lang w:val="af-ZA"/>
              </w:rPr>
              <w:t xml:space="preserve"> R285 000</w:t>
            </w:r>
            <w:r w:rsidR="00984538" w:rsidRPr="0076254C">
              <w:rPr>
                <w:rFonts w:cs="Arial"/>
                <w:lang w:val="af-ZA"/>
              </w:rPr>
              <w:sym w:font="Wingdings 2" w:char="F050"/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984538" w:rsidRPr="0076254C" w:rsidRDefault="00984538" w:rsidP="000D5FD6">
            <w:pPr>
              <w:pStyle w:val="ListParagraph"/>
              <w:ind w:left="0"/>
              <w:rPr>
                <w:rFonts w:cs="Arial"/>
                <w:b/>
                <w:lang w:val="af-ZA"/>
              </w:rPr>
            </w:pPr>
          </w:p>
        </w:tc>
        <w:tc>
          <w:tcPr>
            <w:tcW w:w="494" w:type="dxa"/>
            <w:vAlign w:val="bottom"/>
          </w:tcPr>
          <w:p w:rsidR="00984538" w:rsidRPr="0076254C" w:rsidRDefault="00386B55" w:rsidP="000D5FD6">
            <w:pPr>
              <w:pStyle w:val="ListParagraph"/>
              <w:ind w:left="0"/>
              <w:jc w:val="center"/>
              <w:rPr>
                <w:rFonts w:cs="Arial"/>
                <w:b/>
                <w:lang w:val="af-ZA"/>
              </w:rPr>
            </w:pPr>
            <w:r>
              <w:rPr>
                <w:rFonts w:cs="Arial"/>
                <w:b/>
                <w:lang w:val="af-ZA"/>
              </w:rPr>
              <w:t xml:space="preserve">         </w:t>
            </w:r>
            <w:r w:rsidR="00984538" w:rsidRPr="0076254C">
              <w:rPr>
                <w:rFonts w:cs="Arial"/>
                <w:b/>
                <w:lang w:val="af-ZA"/>
              </w:rPr>
              <w:t>3</w:t>
            </w:r>
          </w:p>
        </w:tc>
      </w:tr>
    </w:tbl>
    <w:p w:rsidR="00267670" w:rsidRDefault="00267670" w:rsidP="000D5FD6">
      <w:pPr>
        <w:ind w:left="0" w:firstLine="0"/>
        <w:rPr>
          <w:rFonts w:cs="Arial"/>
          <w:b/>
          <w:lang w:val="af-ZA"/>
        </w:rPr>
      </w:pPr>
    </w:p>
    <w:p w:rsidR="00267670" w:rsidRDefault="00267670">
      <w:pPr>
        <w:spacing w:line="276" w:lineRule="auto"/>
        <w:rPr>
          <w:rFonts w:cs="Arial"/>
          <w:b/>
          <w:lang w:val="af-ZA"/>
        </w:rPr>
      </w:pPr>
      <w:r>
        <w:rPr>
          <w:rFonts w:cs="Arial"/>
          <w:b/>
          <w:lang w:val="af-ZA"/>
        </w:rPr>
        <w:br w:type="page"/>
      </w:r>
    </w:p>
    <w:p w:rsidR="00323B0B" w:rsidRPr="00386B55" w:rsidRDefault="00323B0B" w:rsidP="000D5FD6">
      <w:pPr>
        <w:ind w:left="0" w:firstLine="0"/>
        <w:rPr>
          <w:rFonts w:cs="Arial"/>
          <w:b/>
          <w:lang w:val="af-ZA"/>
        </w:rPr>
      </w:pPr>
    </w:p>
    <w:tbl>
      <w:tblPr>
        <w:tblStyle w:val="TableGrid"/>
        <w:tblW w:w="0" w:type="auto"/>
        <w:tblInd w:w="675" w:type="dxa"/>
        <w:tblLook w:val="04A0"/>
      </w:tblPr>
      <w:tblGrid>
        <w:gridCol w:w="1985"/>
        <w:gridCol w:w="4961"/>
        <w:gridCol w:w="1418"/>
        <w:gridCol w:w="283"/>
        <w:gridCol w:w="425"/>
      </w:tblGrid>
      <w:tr w:rsidR="00984538" w:rsidRPr="0076254C" w:rsidTr="009737C1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right w:val="nil"/>
            </w:tcBorders>
          </w:tcPr>
          <w:p w:rsidR="00984538" w:rsidRPr="0076254C" w:rsidRDefault="00386B55" w:rsidP="009737C1">
            <w:pPr>
              <w:pStyle w:val="ListParagraph"/>
              <w:tabs>
                <w:tab w:val="left" w:pos="601"/>
              </w:tabs>
              <w:ind w:left="0" w:firstLine="0"/>
              <w:rPr>
                <w:rFonts w:cs="Arial"/>
                <w:b/>
                <w:lang w:val="af-ZA"/>
              </w:rPr>
            </w:pPr>
            <w:r>
              <w:rPr>
                <w:rFonts w:cs="Arial"/>
                <w:b/>
                <w:lang w:val="af-ZA"/>
              </w:rPr>
              <w:t>5.2.3</w:t>
            </w:r>
            <w:r>
              <w:rPr>
                <w:rFonts w:cs="Arial"/>
                <w:b/>
                <w:lang w:val="af-ZA"/>
              </w:rPr>
              <w:tab/>
            </w:r>
            <w:r w:rsidR="00616487" w:rsidRPr="0076254C">
              <w:rPr>
                <w:rFonts w:cs="Arial"/>
                <w:b/>
                <w:lang w:val="af-ZA"/>
              </w:rPr>
              <w:t>EIEU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nil"/>
              <w:right w:val="single" w:sz="4" w:space="0" w:color="000000" w:themeColor="text1"/>
            </w:tcBorders>
          </w:tcPr>
          <w:p w:rsidR="00984538" w:rsidRPr="0076254C" w:rsidRDefault="00984538" w:rsidP="009737C1">
            <w:pPr>
              <w:pStyle w:val="ListParagraph"/>
              <w:tabs>
                <w:tab w:val="left" w:pos="601"/>
              </w:tabs>
              <w:ind w:left="0"/>
              <w:jc w:val="center"/>
              <w:rPr>
                <w:rFonts w:cs="Arial"/>
                <w:b/>
                <w:lang w:val="af-ZA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84538" w:rsidRPr="0076254C" w:rsidRDefault="00984538" w:rsidP="000D5FD6">
            <w:pPr>
              <w:pStyle w:val="ListParagraph"/>
              <w:ind w:left="0"/>
              <w:jc w:val="center"/>
              <w:rPr>
                <w:rFonts w:cs="Arial"/>
                <w:b/>
                <w:lang w:val="af-ZA"/>
              </w:rPr>
            </w:pPr>
            <w:r w:rsidRPr="0076254C">
              <w:rPr>
                <w:rFonts w:cs="Arial"/>
                <w:b/>
                <w:lang w:val="af-ZA"/>
              </w:rPr>
              <w:t>R</w:t>
            </w:r>
          </w:p>
        </w:tc>
        <w:tc>
          <w:tcPr>
            <w:tcW w:w="283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</w:tcPr>
          <w:p w:rsidR="00984538" w:rsidRPr="0076254C" w:rsidRDefault="00984538" w:rsidP="000D5FD6">
            <w:pPr>
              <w:pStyle w:val="ListParagraph"/>
              <w:ind w:left="0"/>
              <w:jc w:val="center"/>
              <w:rPr>
                <w:rFonts w:cs="Arial"/>
                <w:b/>
                <w:lang w:val="af-Z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984538" w:rsidRPr="0076254C" w:rsidRDefault="00984538" w:rsidP="000D5FD6">
            <w:pPr>
              <w:pStyle w:val="ListParagraph"/>
              <w:ind w:left="0"/>
              <w:jc w:val="center"/>
              <w:rPr>
                <w:rFonts w:cs="Arial"/>
                <w:b/>
                <w:lang w:val="af-ZA"/>
              </w:rPr>
            </w:pPr>
          </w:p>
        </w:tc>
      </w:tr>
      <w:tr w:rsidR="00984538" w:rsidRPr="0076254C" w:rsidTr="009737C1">
        <w:tc>
          <w:tcPr>
            <w:tcW w:w="6946" w:type="dxa"/>
            <w:gridSpan w:val="2"/>
          </w:tcPr>
          <w:p w:rsidR="00984538" w:rsidRPr="0076254C" w:rsidRDefault="00386B55" w:rsidP="009737C1">
            <w:pPr>
              <w:pStyle w:val="ListParagraph"/>
              <w:tabs>
                <w:tab w:val="left" w:pos="601"/>
              </w:tabs>
              <w:ind w:left="0" w:firstLine="0"/>
              <w:rPr>
                <w:rFonts w:cs="Arial"/>
                <w:b/>
                <w:lang w:val="af-ZA"/>
              </w:rPr>
            </w:pPr>
            <w:r>
              <w:rPr>
                <w:rFonts w:cs="Arial"/>
                <w:b/>
                <w:lang w:val="af-ZA"/>
              </w:rPr>
              <w:tab/>
            </w:r>
            <w:r w:rsidR="00616487" w:rsidRPr="0076254C">
              <w:rPr>
                <w:rFonts w:cs="Arial"/>
                <w:b/>
                <w:lang w:val="af-ZA"/>
              </w:rPr>
              <w:t>KOSTE VAN VERKOPE</w:t>
            </w:r>
          </w:p>
        </w:tc>
        <w:tc>
          <w:tcPr>
            <w:tcW w:w="1418" w:type="dxa"/>
          </w:tcPr>
          <w:p w:rsidR="00984538" w:rsidRPr="0076254C" w:rsidRDefault="00984538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984538" w:rsidRPr="0076254C" w:rsidRDefault="00984538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984538" w:rsidRPr="0076254C" w:rsidRDefault="00984538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</w:tr>
      <w:tr w:rsidR="00984538" w:rsidRPr="0076254C" w:rsidTr="009737C1">
        <w:tc>
          <w:tcPr>
            <w:tcW w:w="6946" w:type="dxa"/>
            <w:gridSpan w:val="2"/>
          </w:tcPr>
          <w:p w:rsidR="00984538" w:rsidRPr="0076254C" w:rsidRDefault="00386B55" w:rsidP="009737C1">
            <w:pPr>
              <w:pStyle w:val="ListParagraph"/>
              <w:tabs>
                <w:tab w:val="left" w:pos="601"/>
              </w:tabs>
              <w:ind w:left="0" w:firstLine="0"/>
              <w:rPr>
                <w:rFonts w:cs="Arial"/>
                <w:lang w:val="af-ZA"/>
              </w:rPr>
            </w:pPr>
            <w:r>
              <w:rPr>
                <w:rFonts w:cs="Arial"/>
                <w:lang w:val="af-ZA"/>
              </w:rPr>
              <w:tab/>
            </w:r>
            <w:r w:rsidR="00616487" w:rsidRPr="0076254C">
              <w:rPr>
                <w:rFonts w:cs="Arial"/>
                <w:lang w:val="af-ZA"/>
              </w:rPr>
              <w:t>Aanvangsvoorraad</w:t>
            </w:r>
            <w:r w:rsidR="00984538" w:rsidRPr="0076254C">
              <w:rPr>
                <w:rFonts w:cs="Arial"/>
                <w:lang w:val="af-ZA"/>
              </w:rPr>
              <w:t xml:space="preserve">  </w:t>
            </w:r>
            <w:r w:rsidR="00257C58">
              <w:rPr>
                <w:rFonts w:cs="Arial"/>
                <w:lang w:val="af-ZA"/>
              </w:rPr>
              <w:tab/>
              <w:t xml:space="preserve">         </w:t>
            </w:r>
            <w:r w:rsidR="00984538" w:rsidRPr="0076254C">
              <w:rPr>
                <w:rFonts w:cs="Arial"/>
                <w:lang w:val="af-ZA"/>
              </w:rPr>
              <w:t xml:space="preserve">(2 200 x 105)  </w:t>
            </w:r>
            <w:r w:rsidR="009737C1">
              <w:rPr>
                <w:rFonts w:cs="Arial"/>
                <w:lang w:val="af-ZA"/>
              </w:rPr>
              <w:t xml:space="preserve">     </w:t>
            </w:r>
            <w:r w:rsidR="00984538" w:rsidRPr="0076254C">
              <w:rPr>
                <w:rFonts w:cs="Arial"/>
                <w:lang w:val="af-ZA"/>
              </w:rPr>
              <w:t xml:space="preserve"> per </w:t>
            </w:r>
            <w:r w:rsidR="00257C58">
              <w:rPr>
                <w:rFonts w:cs="Arial"/>
                <w:lang w:val="af-ZA"/>
              </w:rPr>
              <w:t>eenheid</w:t>
            </w:r>
          </w:p>
        </w:tc>
        <w:tc>
          <w:tcPr>
            <w:tcW w:w="1418" w:type="dxa"/>
          </w:tcPr>
          <w:p w:rsidR="00984538" w:rsidRPr="0076254C" w:rsidRDefault="00984538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sym w:font="Wingdings 2" w:char="F050"/>
            </w:r>
            <w:r w:rsidRPr="0076254C">
              <w:rPr>
                <w:rFonts w:cs="Arial"/>
                <w:lang w:val="af-ZA"/>
              </w:rPr>
              <w:t>231 000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984538" w:rsidRPr="0076254C" w:rsidRDefault="00984538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984538" w:rsidRPr="0076254C" w:rsidRDefault="00984538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</w:tr>
      <w:tr w:rsidR="00984538" w:rsidRPr="0076254C" w:rsidTr="009737C1">
        <w:tc>
          <w:tcPr>
            <w:tcW w:w="6946" w:type="dxa"/>
            <w:gridSpan w:val="2"/>
          </w:tcPr>
          <w:p w:rsidR="00984538" w:rsidRPr="0076254C" w:rsidRDefault="00386B55" w:rsidP="009737C1">
            <w:pPr>
              <w:pStyle w:val="ListParagraph"/>
              <w:tabs>
                <w:tab w:val="left" w:pos="601"/>
              </w:tabs>
              <w:ind w:left="0" w:right="-108" w:firstLine="0"/>
              <w:rPr>
                <w:rFonts w:cs="Arial"/>
                <w:lang w:val="af-ZA"/>
              </w:rPr>
            </w:pPr>
            <w:r>
              <w:rPr>
                <w:rFonts w:cs="Arial"/>
                <w:lang w:val="af-ZA"/>
              </w:rPr>
              <w:tab/>
            </w:r>
            <w:r w:rsidR="00616487" w:rsidRPr="0076254C">
              <w:rPr>
                <w:rFonts w:cs="Arial"/>
                <w:lang w:val="af-ZA"/>
              </w:rPr>
              <w:t xml:space="preserve">Plus </w:t>
            </w:r>
            <w:r>
              <w:rPr>
                <w:rFonts w:cs="Arial"/>
                <w:lang w:val="af-ZA"/>
              </w:rPr>
              <w:t>aankope</w:t>
            </w:r>
            <w:r w:rsidR="00984538" w:rsidRPr="0076254C">
              <w:rPr>
                <w:rFonts w:cs="Arial"/>
                <w:lang w:val="af-ZA"/>
              </w:rPr>
              <w:t xml:space="preserve"> (1 800 – 20) </w:t>
            </w:r>
            <w:r w:rsidR="00C6161D">
              <w:rPr>
                <w:rFonts w:cs="Arial"/>
                <w:lang w:val="af-ZA"/>
              </w:rPr>
              <w:t>eenhe</w:t>
            </w:r>
            <w:r w:rsidR="00257C58">
              <w:rPr>
                <w:rFonts w:cs="Arial"/>
                <w:lang w:val="af-ZA"/>
              </w:rPr>
              <w:t>d</w:t>
            </w:r>
            <w:r w:rsidR="009737C1">
              <w:rPr>
                <w:rFonts w:cs="Arial"/>
                <w:lang w:val="af-ZA"/>
              </w:rPr>
              <w:t>e</w:t>
            </w:r>
            <w:r w:rsidR="00257C58" w:rsidRPr="0076254C">
              <w:rPr>
                <w:rFonts w:cs="Arial"/>
                <w:lang w:val="af-ZA"/>
              </w:rPr>
              <w:t xml:space="preserve"> </w:t>
            </w:r>
            <w:r w:rsidR="00984538" w:rsidRPr="0076254C">
              <w:rPr>
                <w:rFonts w:cs="Arial"/>
                <w:lang w:val="af-ZA"/>
              </w:rPr>
              <w:t>t</w:t>
            </w:r>
            <w:r w:rsidR="004A072E">
              <w:rPr>
                <w:rFonts w:cs="Arial"/>
                <w:lang w:val="af-ZA"/>
              </w:rPr>
              <w:t>een</w:t>
            </w:r>
            <w:r w:rsidR="00984538" w:rsidRPr="0076254C">
              <w:rPr>
                <w:rFonts w:cs="Arial"/>
                <w:lang w:val="af-ZA"/>
              </w:rPr>
              <w:t xml:space="preserve"> R120 per </w:t>
            </w:r>
            <w:r w:rsidR="004A072E">
              <w:rPr>
                <w:rFonts w:cs="Arial"/>
                <w:lang w:val="af-ZA"/>
              </w:rPr>
              <w:br/>
            </w:r>
            <w:r w:rsidR="004A072E">
              <w:rPr>
                <w:rFonts w:cs="Arial"/>
                <w:lang w:val="af-ZA"/>
              </w:rPr>
              <w:tab/>
            </w:r>
            <w:r w:rsidR="00257C58">
              <w:rPr>
                <w:rFonts w:cs="Arial"/>
                <w:lang w:val="af-ZA"/>
              </w:rPr>
              <w:t>eenheid</w:t>
            </w:r>
          </w:p>
        </w:tc>
        <w:tc>
          <w:tcPr>
            <w:tcW w:w="1418" w:type="dxa"/>
          </w:tcPr>
          <w:p w:rsidR="00984538" w:rsidRPr="0076254C" w:rsidRDefault="00984538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sym w:font="Wingdings 2" w:char="F050"/>
            </w:r>
            <w:r w:rsidRPr="0076254C">
              <w:rPr>
                <w:rFonts w:cs="Arial"/>
                <w:lang w:val="af-ZA"/>
              </w:rPr>
              <w:t>213 600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984538" w:rsidRPr="0076254C" w:rsidRDefault="00984538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984538" w:rsidRPr="0076254C" w:rsidRDefault="00984538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</w:tr>
      <w:tr w:rsidR="00984538" w:rsidRPr="0076254C" w:rsidTr="009737C1">
        <w:tc>
          <w:tcPr>
            <w:tcW w:w="6946" w:type="dxa"/>
            <w:gridSpan w:val="2"/>
          </w:tcPr>
          <w:p w:rsidR="00984538" w:rsidRPr="0076254C" w:rsidRDefault="00984538" w:rsidP="00C6161D">
            <w:pPr>
              <w:pStyle w:val="ListParagraph"/>
              <w:ind w:left="0" w:firstLine="0"/>
              <w:jc w:val="right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 xml:space="preserve">1 390 </w:t>
            </w:r>
            <w:r w:rsidR="00257C58">
              <w:rPr>
                <w:rFonts w:cs="Arial"/>
                <w:lang w:val="af-ZA"/>
              </w:rPr>
              <w:t>eenhed</w:t>
            </w:r>
            <w:r w:rsidR="009737C1">
              <w:rPr>
                <w:rFonts w:cs="Arial"/>
                <w:lang w:val="af-ZA"/>
              </w:rPr>
              <w:t>e</w:t>
            </w:r>
            <w:r w:rsidRPr="0076254C">
              <w:rPr>
                <w:rFonts w:cs="Arial"/>
                <w:lang w:val="af-ZA"/>
              </w:rPr>
              <w:t xml:space="preserve"> </w:t>
            </w:r>
            <w:r w:rsidR="004A072E" w:rsidRPr="0076254C">
              <w:rPr>
                <w:rFonts w:cs="Arial"/>
                <w:lang w:val="af-ZA"/>
              </w:rPr>
              <w:t>t</w:t>
            </w:r>
            <w:r w:rsidR="004A072E">
              <w:rPr>
                <w:rFonts w:cs="Arial"/>
                <w:lang w:val="af-ZA"/>
              </w:rPr>
              <w:t>een</w:t>
            </w:r>
            <w:r w:rsidR="004A072E" w:rsidRPr="0076254C">
              <w:rPr>
                <w:rFonts w:cs="Arial"/>
                <w:lang w:val="af-ZA"/>
              </w:rPr>
              <w:t xml:space="preserve"> </w:t>
            </w:r>
            <w:r w:rsidRPr="0076254C">
              <w:rPr>
                <w:rFonts w:cs="Arial"/>
                <w:lang w:val="af-ZA"/>
              </w:rPr>
              <w:t xml:space="preserve">R130 per </w:t>
            </w:r>
            <w:r w:rsidR="00257C58">
              <w:rPr>
                <w:rFonts w:cs="Arial"/>
                <w:lang w:val="af-ZA"/>
              </w:rPr>
              <w:t>eenheid</w:t>
            </w:r>
          </w:p>
        </w:tc>
        <w:tc>
          <w:tcPr>
            <w:tcW w:w="1418" w:type="dxa"/>
          </w:tcPr>
          <w:p w:rsidR="00984538" w:rsidRPr="0076254C" w:rsidRDefault="00984538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sym w:font="Wingdings 2" w:char="F050"/>
            </w:r>
            <w:r w:rsidRPr="0076254C">
              <w:rPr>
                <w:rFonts w:cs="Arial"/>
                <w:lang w:val="af-ZA"/>
              </w:rPr>
              <w:t>180 700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984538" w:rsidRPr="0076254C" w:rsidRDefault="00984538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984538" w:rsidRPr="0076254C" w:rsidRDefault="00984538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</w:tr>
      <w:tr w:rsidR="00984538" w:rsidRPr="0076254C" w:rsidTr="009737C1">
        <w:tc>
          <w:tcPr>
            <w:tcW w:w="6946" w:type="dxa"/>
            <w:gridSpan w:val="2"/>
          </w:tcPr>
          <w:p w:rsidR="00984538" w:rsidRPr="0076254C" w:rsidRDefault="00984538" w:rsidP="000D5FD6">
            <w:pPr>
              <w:pStyle w:val="ListParagraph"/>
              <w:ind w:left="0" w:firstLine="0"/>
              <w:jc w:val="right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 xml:space="preserve">1 250 </w:t>
            </w:r>
            <w:r w:rsidR="00C6161D">
              <w:rPr>
                <w:rFonts w:cs="Arial"/>
                <w:lang w:val="af-ZA"/>
              </w:rPr>
              <w:t>eenhe</w:t>
            </w:r>
            <w:r w:rsidR="00257C58">
              <w:rPr>
                <w:rFonts w:cs="Arial"/>
                <w:lang w:val="af-ZA"/>
              </w:rPr>
              <w:t>d</w:t>
            </w:r>
            <w:r w:rsidR="009737C1">
              <w:rPr>
                <w:rFonts w:cs="Arial"/>
                <w:lang w:val="af-ZA"/>
              </w:rPr>
              <w:t>e</w:t>
            </w:r>
            <w:r w:rsidRPr="0076254C">
              <w:rPr>
                <w:rFonts w:cs="Arial"/>
                <w:lang w:val="af-ZA"/>
              </w:rPr>
              <w:t xml:space="preserve"> </w:t>
            </w:r>
            <w:r w:rsidR="004A072E" w:rsidRPr="0076254C">
              <w:rPr>
                <w:rFonts w:cs="Arial"/>
                <w:lang w:val="af-ZA"/>
              </w:rPr>
              <w:t>t</w:t>
            </w:r>
            <w:r w:rsidR="004A072E">
              <w:rPr>
                <w:rFonts w:cs="Arial"/>
                <w:lang w:val="af-ZA"/>
              </w:rPr>
              <w:t>een</w:t>
            </w:r>
            <w:r w:rsidRPr="0076254C">
              <w:rPr>
                <w:rFonts w:cs="Arial"/>
                <w:lang w:val="af-ZA"/>
              </w:rPr>
              <w:t xml:space="preserve"> R145 per </w:t>
            </w:r>
            <w:r w:rsidR="00257C58">
              <w:rPr>
                <w:rFonts w:cs="Arial"/>
                <w:lang w:val="af-ZA"/>
              </w:rPr>
              <w:t>eenheid</w:t>
            </w:r>
          </w:p>
        </w:tc>
        <w:tc>
          <w:tcPr>
            <w:tcW w:w="1418" w:type="dxa"/>
          </w:tcPr>
          <w:p w:rsidR="00984538" w:rsidRPr="0076254C" w:rsidRDefault="00984538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 xml:space="preserve"> </w:t>
            </w:r>
            <w:r w:rsidRPr="0076254C">
              <w:rPr>
                <w:rFonts w:cs="Arial"/>
                <w:lang w:val="af-ZA"/>
              </w:rPr>
              <w:sym w:font="Wingdings 2" w:char="F050"/>
            </w:r>
            <w:r w:rsidRPr="0076254C">
              <w:rPr>
                <w:rFonts w:cs="Arial"/>
                <w:lang w:val="af-ZA"/>
              </w:rPr>
              <w:t>181 250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984538" w:rsidRPr="0076254C" w:rsidRDefault="00984538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984538" w:rsidRPr="0076254C" w:rsidRDefault="00984538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</w:tr>
      <w:tr w:rsidR="00C060C0" w:rsidRPr="0076254C" w:rsidTr="009737C1">
        <w:tc>
          <w:tcPr>
            <w:tcW w:w="6946" w:type="dxa"/>
            <w:gridSpan w:val="2"/>
          </w:tcPr>
          <w:p w:rsidR="00C060C0" w:rsidRPr="0076254C" w:rsidRDefault="00C060C0" w:rsidP="000D5FD6">
            <w:pPr>
              <w:pStyle w:val="ListParagraph"/>
              <w:ind w:left="0" w:firstLine="0"/>
              <w:jc w:val="right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 xml:space="preserve">1 270 </w:t>
            </w:r>
            <w:r w:rsidR="00C6161D">
              <w:rPr>
                <w:rFonts w:cs="Arial"/>
                <w:lang w:val="af-ZA"/>
              </w:rPr>
              <w:t>eenhe</w:t>
            </w:r>
            <w:r w:rsidR="00257C58">
              <w:rPr>
                <w:rFonts w:cs="Arial"/>
                <w:lang w:val="af-ZA"/>
              </w:rPr>
              <w:t>d</w:t>
            </w:r>
            <w:r w:rsidR="009737C1">
              <w:rPr>
                <w:rFonts w:cs="Arial"/>
                <w:lang w:val="af-ZA"/>
              </w:rPr>
              <w:t>e</w:t>
            </w:r>
            <w:r w:rsidRPr="0076254C">
              <w:rPr>
                <w:rFonts w:cs="Arial"/>
                <w:lang w:val="af-ZA"/>
              </w:rPr>
              <w:t xml:space="preserve"> </w:t>
            </w:r>
            <w:r w:rsidR="004A072E" w:rsidRPr="0076254C">
              <w:rPr>
                <w:rFonts w:cs="Arial"/>
                <w:lang w:val="af-ZA"/>
              </w:rPr>
              <w:t>t</w:t>
            </w:r>
            <w:r w:rsidR="004A072E">
              <w:rPr>
                <w:rFonts w:cs="Arial"/>
                <w:lang w:val="af-ZA"/>
              </w:rPr>
              <w:t>een</w:t>
            </w:r>
            <w:r w:rsidRPr="0076254C">
              <w:rPr>
                <w:rFonts w:cs="Arial"/>
                <w:lang w:val="af-ZA"/>
              </w:rPr>
              <w:t xml:space="preserve"> R150 per </w:t>
            </w:r>
            <w:r w:rsidR="00257C58">
              <w:rPr>
                <w:rFonts w:cs="Arial"/>
                <w:lang w:val="af-ZA"/>
              </w:rPr>
              <w:t>eenheid</w:t>
            </w:r>
          </w:p>
        </w:tc>
        <w:tc>
          <w:tcPr>
            <w:tcW w:w="1418" w:type="dxa"/>
          </w:tcPr>
          <w:p w:rsidR="00C060C0" w:rsidRPr="0076254C" w:rsidRDefault="00C060C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 xml:space="preserve"> </w:t>
            </w:r>
            <w:r w:rsidRPr="0076254C">
              <w:rPr>
                <w:rFonts w:cs="Arial"/>
                <w:lang w:val="af-ZA"/>
              </w:rPr>
              <w:sym w:font="Wingdings 2" w:char="F050"/>
            </w:r>
            <w:r w:rsidRPr="0076254C">
              <w:rPr>
                <w:rFonts w:cs="Arial"/>
                <w:lang w:val="af-ZA"/>
              </w:rPr>
              <w:t>190 500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C060C0" w:rsidRPr="0076254C" w:rsidRDefault="00C060C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060C0" w:rsidRPr="0076254C" w:rsidRDefault="00C060C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</w:tr>
      <w:tr w:rsidR="00C060C0" w:rsidRPr="0076254C" w:rsidTr="009737C1">
        <w:tc>
          <w:tcPr>
            <w:tcW w:w="6946" w:type="dxa"/>
            <w:gridSpan w:val="2"/>
          </w:tcPr>
          <w:p w:rsidR="00C060C0" w:rsidRPr="0076254C" w:rsidRDefault="00616487" w:rsidP="009737C1">
            <w:pPr>
              <w:pStyle w:val="ListParagraph"/>
              <w:ind w:left="0" w:right="-108" w:firstLine="601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Min:  Slotvoorraad</w:t>
            </w:r>
            <w:r w:rsidR="009737C1">
              <w:rPr>
                <w:rFonts w:cs="Arial"/>
                <w:lang w:val="af-ZA"/>
              </w:rPr>
              <w:t xml:space="preserve">  </w:t>
            </w:r>
            <w:r w:rsidR="00C060C0" w:rsidRPr="0076254C">
              <w:rPr>
                <w:rFonts w:cs="Arial"/>
                <w:lang w:val="af-ZA"/>
              </w:rPr>
              <w:t>1</w:t>
            </w:r>
            <w:r w:rsidR="00257C58">
              <w:rPr>
                <w:rFonts w:cs="Arial"/>
                <w:lang w:val="af-ZA"/>
              </w:rPr>
              <w:t xml:space="preserve"> </w:t>
            </w:r>
            <w:r w:rsidR="00C060C0" w:rsidRPr="0076254C">
              <w:rPr>
                <w:rFonts w:cs="Arial"/>
                <w:lang w:val="af-ZA"/>
              </w:rPr>
              <w:t xml:space="preserve">980 </w:t>
            </w:r>
            <w:r w:rsidR="00C6161D">
              <w:rPr>
                <w:rFonts w:cs="Arial"/>
                <w:lang w:val="af-ZA"/>
              </w:rPr>
              <w:t>eenhe</w:t>
            </w:r>
            <w:r w:rsidR="00257C58">
              <w:rPr>
                <w:rFonts w:cs="Arial"/>
                <w:lang w:val="af-ZA"/>
              </w:rPr>
              <w:t>d</w:t>
            </w:r>
            <w:r w:rsidR="009737C1">
              <w:rPr>
                <w:rFonts w:cs="Arial"/>
                <w:lang w:val="af-ZA"/>
              </w:rPr>
              <w:t>e</w:t>
            </w:r>
            <w:r w:rsidR="00C060C0" w:rsidRPr="0076254C">
              <w:rPr>
                <w:rFonts w:cs="Arial"/>
                <w:lang w:val="af-ZA"/>
              </w:rPr>
              <w:t xml:space="preserve"> </w:t>
            </w:r>
          </w:p>
        </w:tc>
        <w:tc>
          <w:tcPr>
            <w:tcW w:w="1418" w:type="dxa"/>
            <w:tcBorders>
              <w:right w:val="single" w:sz="8" w:space="0" w:color="auto"/>
            </w:tcBorders>
          </w:tcPr>
          <w:p w:rsidR="00C060C0" w:rsidRPr="0076254C" w:rsidRDefault="00C060C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(285 000)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060C0" w:rsidRPr="0076254C" w:rsidRDefault="00C060C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C060C0" w:rsidRPr="0076254C" w:rsidRDefault="00C060C0" w:rsidP="009737C1">
            <w:pPr>
              <w:pStyle w:val="ListParagraph"/>
              <w:ind w:left="0"/>
              <w:jc w:val="center"/>
              <w:rPr>
                <w:rFonts w:cs="Arial"/>
                <w:b/>
                <w:lang w:val="af-ZA"/>
              </w:rPr>
            </w:pPr>
            <w:r w:rsidRPr="0076254C">
              <w:rPr>
                <w:rFonts w:cs="Arial"/>
                <w:lang w:val="af-ZA"/>
              </w:rPr>
              <w:t xml:space="preserve">       </w:t>
            </w:r>
            <w:r w:rsidR="009737C1">
              <w:rPr>
                <w:rFonts w:cs="Arial"/>
                <w:lang w:val="af-ZA"/>
              </w:rPr>
              <w:t xml:space="preserve">  </w:t>
            </w:r>
          </w:p>
        </w:tc>
      </w:tr>
      <w:tr w:rsidR="00C060C0" w:rsidRPr="0076254C" w:rsidTr="009737C1">
        <w:tc>
          <w:tcPr>
            <w:tcW w:w="6946" w:type="dxa"/>
            <w:gridSpan w:val="2"/>
          </w:tcPr>
          <w:p w:rsidR="00C060C0" w:rsidRPr="0076254C" w:rsidRDefault="00A535A6" w:rsidP="009737C1">
            <w:pPr>
              <w:pStyle w:val="ListParagraph"/>
              <w:ind w:left="0" w:firstLine="601"/>
              <w:rPr>
                <w:rFonts w:cs="Arial"/>
                <w:b/>
                <w:lang w:val="af-ZA"/>
              </w:rPr>
            </w:pPr>
            <w:r w:rsidRPr="0076254C">
              <w:rPr>
                <w:rFonts w:cs="Arial"/>
                <w:b/>
                <w:lang w:val="af-ZA"/>
              </w:rPr>
              <w:t>KOSTE VAN VERKOPE VAN 5</w:t>
            </w:r>
            <w:r w:rsidR="009737C1">
              <w:rPr>
                <w:rFonts w:cs="Arial"/>
                <w:b/>
                <w:lang w:val="af-ZA"/>
              </w:rPr>
              <w:t xml:space="preserve"> </w:t>
            </w:r>
            <w:r w:rsidRPr="0076254C">
              <w:rPr>
                <w:rFonts w:cs="Arial"/>
                <w:b/>
                <w:lang w:val="af-ZA"/>
              </w:rPr>
              <w:t>910</w:t>
            </w:r>
          </w:p>
        </w:tc>
        <w:tc>
          <w:tcPr>
            <w:tcW w:w="1418" w:type="dxa"/>
            <w:tcBorders>
              <w:top w:val="single" w:sz="18" w:space="0" w:color="000000" w:themeColor="text1"/>
              <w:bottom w:val="double" w:sz="18" w:space="0" w:color="auto"/>
              <w:right w:val="single" w:sz="8" w:space="0" w:color="auto"/>
            </w:tcBorders>
          </w:tcPr>
          <w:p w:rsidR="00C060C0" w:rsidRPr="0076254C" w:rsidRDefault="00C060C0" w:rsidP="000D5FD6">
            <w:pPr>
              <w:ind w:left="0"/>
              <w:jc w:val="right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sym w:font="Wingdings 2" w:char="F052"/>
            </w:r>
            <w:r w:rsidRPr="0076254C">
              <w:rPr>
                <w:rFonts w:cs="Arial"/>
                <w:lang w:val="af-ZA"/>
              </w:rPr>
              <w:t xml:space="preserve"> 712 050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nil"/>
              <w:right w:val="single" w:sz="4" w:space="0" w:color="000000" w:themeColor="text1"/>
            </w:tcBorders>
          </w:tcPr>
          <w:p w:rsidR="00C060C0" w:rsidRPr="0076254C" w:rsidRDefault="00C060C0" w:rsidP="000D5FD6">
            <w:pPr>
              <w:ind w:left="0"/>
              <w:jc w:val="right"/>
              <w:rPr>
                <w:rFonts w:cs="Arial"/>
                <w:lang w:val="af-ZA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0C0" w:rsidRPr="0076254C" w:rsidRDefault="009737C1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  <w:r>
              <w:rPr>
                <w:rFonts w:cs="Arial"/>
                <w:b/>
                <w:lang w:val="af-ZA"/>
              </w:rPr>
              <w:t>6</w:t>
            </w:r>
          </w:p>
        </w:tc>
      </w:tr>
      <w:tr w:rsidR="00984538" w:rsidRPr="0076254C" w:rsidTr="009737C1">
        <w:tc>
          <w:tcPr>
            <w:tcW w:w="6946" w:type="dxa"/>
            <w:gridSpan w:val="2"/>
          </w:tcPr>
          <w:p w:rsidR="00A96552" w:rsidRPr="00A96552" w:rsidRDefault="00A96552" w:rsidP="00A96552">
            <w:pPr>
              <w:pStyle w:val="ListParagraph"/>
              <w:ind w:left="0" w:firstLine="34"/>
              <w:rPr>
                <w:rFonts w:cs="Arial"/>
                <w:b/>
                <w:lang w:val="af-ZA"/>
              </w:rPr>
            </w:pPr>
          </w:p>
          <w:p w:rsidR="00984538" w:rsidRPr="00A96552" w:rsidRDefault="00984538" w:rsidP="00A96552">
            <w:pPr>
              <w:pStyle w:val="ListParagraph"/>
              <w:ind w:left="0" w:firstLine="34"/>
              <w:rPr>
                <w:rFonts w:cs="Arial"/>
                <w:b/>
                <w:lang w:val="af-ZA"/>
              </w:rPr>
            </w:pPr>
            <w:r w:rsidRPr="00A96552">
              <w:rPr>
                <w:rFonts w:cs="Arial"/>
                <w:b/>
                <w:lang w:val="af-ZA"/>
              </w:rPr>
              <w:t>5.2.4</w:t>
            </w:r>
            <w:r w:rsidR="00386B55" w:rsidRPr="00A96552">
              <w:rPr>
                <w:rFonts w:cs="Arial"/>
                <w:b/>
                <w:lang w:val="af-ZA"/>
              </w:rPr>
              <w:tab/>
            </w:r>
            <w:r w:rsidR="00A535A6" w:rsidRPr="00A96552">
              <w:rPr>
                <w:rFonts w:cs="Arial"/>
                <w:b/>
                <w:lang w:val="af-ZA"/>
              </w:rPr>
              <w:t xml:space="preserve">BRUTO WINS  </w:t>
            </w:r>
          </w:p>
        </w:tc>
        <w:tc>
          <w:tcPr>
            <w:tcW w:w="1418" w:type="dxa"/>
          </w:tcPr>
          <w:p w:rsidR="00984538" w:rsidRPr="0076254C" w:rsidRDefault="00984538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984538" w:rsidRPr="0076254C" w:rsidRDefault="00984538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984538" w:rsidRPr="0076254C" w:rsidRDefault="00984538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</w:tr>
      <w:tr w:rsidR="00984538" w:rsidRPr="0076254C" w:rsidTr="009737C1">
        <w:tc>
          <w:tcPr>
            <w:tcW w:w="6946" w:type="dxa"/>
            <w:gridSpan w:val="2"/>
          </w:tcPr>
          <w:p w:rsidR="00984538" w:rsidRPr="0076254C" w:rsidRDefault="00A535A6" w:rsidP="00A96552">
            <w:pPr>
              <w:pStyle w:val="ListParagraph"/>
              <w:ind w:left="0" w:firstLine="743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Verkope</w:t>
            </w:r>
            <w:r w:rsidR="00A96552">
              <w:rPr>
                <w:rFonts w:cs="Arial"/>
                <w:lang w:val="af-ZA"/>
              </w:rPr>
              <w:t xml:space="preserve"> </w:t>
            </w:r>
            <w:r w:rsidR="00984538" w:rsidRPr="0076254C">
              <w:rPr>
                <w:rFonts w:cs="Arial"/>
                <w:lang w:val="af-ZA"/>
              </w:rPr>
              <w:t>(5</w:t>
            </w:r>
            <w:r w:rsidR="009737C1">
              <w:rPr>
                <w:rFonts w:cs="Arial"/>
                <w:lang w:val="af-ZA"/>
              </w:rPr>
              <w:t xml:space="preserve"> </w:t>
            </w:r>
            <w:r w:rsidR="00984538" w:rsidRPr="0076254C">
              <w:rPr>
                <w:rFonts w:cs="Arial"/>
                <w:lang w:val="af-ZA"/>
              </w:rPr>
              <w:t>910 x 200)</w:t>
            </w:r>
          </w:p>
        </w:tc>
        <w:tc>
          <w:tcPr>
            <w:tcW w:w="1418" w:type="dxa"/>
          </w:tcPr>
          <w:p w:rsidR="00984538" w:rsidRPr="0076254C" w:rsidRDefault="00984538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sym w:font="Wingdings 2" w:char="F050"/>
            </w:r>
            <w:r w:rsidRPr="0076254C">
              <w:rPr>
                <w:rFonts w:cs="Arial"/>
                <w:lang w:val="af-ZA"/>
              </w:rPr>
              <w:t>1 182 000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984538" w:rsidRPr="0076254C" w:rsidRDefault="00984538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984538" w:rsidRPr="0076254C" w:rsidRDefault="00984538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</w:tr>
      <w:tr w:rsidR="00984538" w:rsidRPr="0076254C" w:rsidTr="009737C1">
        <w:tc>
          <w:tcPr>
            <w:tcW w:w="6946" w:type="dxa"/>
            <w:gridSpan w:val="2"/>
          </w:tcPr>
          <w:p w:rsidR="00984538" w:rsidRPr="0076254C" w:rsidRDefault="00A535A6" w:rsidP="00A96552">
            <w:pPr>
              <w:pStyle w:val="ListParagraph"/>
              <w:ind w:left="0" w:firstLine="743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Koste van verkope</w:t>
            </w:r>
          </w:p>
        </w:tc>
        <w:tc>
          <w:tcPr>
            <w:tcW w:w="1418" w:type="dxa"/>
            <w:tcBorders>
              <w:bottom w:val="single" w:sz="18" w:space="0" w:color="000000" w:themeColor="text1"/>
            </w:tcBorders>
          </w:tcPr>
          <w:p w:rsidR="00984538" w:rsidRPr="0076254C" w:rsidRDefault="00984538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sym w:font="Wingdings 2" w:char="F052"/>
            </w:r>
            <w:r w:rsidRPr="0076254C">
              <w:rPr>
                <w:rFonts w:cs="Arial"/>
                <w:lang w:val="af-ZA"/>
              </w:rPr>
              <w:t xml:space="preserve"> (712 050)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984538" w:rsidRPr="0076254C" w:rsidRDefault="00984538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984538" w:rsidRPr="0076254C" w:rsidRDefault="00984538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</w:tr>
      <w:tr w:rsidR="00C060C0" w:rsidRPr="0076254C" w:rsidTr="009737C1">
        <w:tc>
          <w:tcPr>
            <w:tcW w:w="6946" w:type="dxa"/>
            <w:gridSpan w:val="2"/>
          </w:tcPr>
          <w:p w:rsidR="00C060C0" w:rsidRPr="0076254C" w:rsidRDefault="00A535A6" w:rsidP="00A96552">
            <w:pPr>
              <w:pStyle w:val="ListParagraph"/>
              <w:ind w:left="0" w:firstLine="743"/>
              <w:rPr>
                <w:rFonts w:cs="Arial"/>
                <w:b/>
                <w:lang w:val="af-ZA"/>
              </w:rPr>
            </w:pPr>
            <w:r w:rsidRPr="0076254C">
              <w:rPr>
                <w:rFonts w:cs="Arial"/>
                <w:b/>
                <w:lang w:val="af-ZA"/>
              </w:rPr>
              <w:t>Bruto wins</w:t>
            </w:r>
          </w:p>
        </w:tc>
        <w:tc>
          <w:tcPr>
            <w:tcW w:w="1418" w:type="dxa"/>
            <w:tcBorders>
              <w:top w:val="single" w:sz="18" w:space="0" w:color="000000" w:themeColor="text1"/>
              <w:bottom w:val="double" w:sz="18" w:space="0" w:color="auto"/>
            </w:tcBorders>
          </w:tcPr>
          <w:p w:rsidR="00C060C0" w:rsidRPr="0076254C" w:rsidRDefault="00C060C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sym w:font="Wingdings 2" w:char="F050"/>
            </w:r>
            <w:r w:rsidRPr="0076254C">
              <w:rPr>
                <w:rFonts w:cs="Arial"/>
                <w:lang w:val="af-ZA"/>
              </w:rPr>
              <w:t>469 950</w:t>
            </w:r>
          </w:p>
        </w:tc>
        <w:tc>
          <w:tcPr>
            <w:tcW w:w="283" w:type="dxa"/>
            <w:tcBorders>
              <w:top w:val="nil"/>
              <w:bottom w:val="nil"/>
              <w:right w:val="single" w:sz="8" w:space="0" w:color="auto"/>
            </w:tcBorders>
          </w:tcPr>
          <w:p w:rsidR="00C060C0" w:rsidRPr="0076254C" w:rsidRDefault="00C060C0" w:rsidP="000D5FD6">
            <w:pPr>
              <w:pStyle w:val="ListParagraph"/>
              <w:ind w:left="0"/>
              <w:jc w:val="right"/>
              <w:rPr>
                <w:rFonts w:cs="Arial"/>
                <w:lang w:val="af-ZA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060C0" w:rsidRPr="0076254C" w:rsidRDefault="00C060C0" w:rsidP="000D5FD6">
            <w:pPr>
              <w:pStyle w:val="ListParagraph"/>
              <w:ind w:left="0"/>
              <w:jc w:val="center"/>
              <w:rPr>
                <w:rFonts w:cs="Arial"/>
                <w:b/>
                <w:lang w:val="af-ZA"/>
              </w:rPr>
            </w:pPr>
            <w:r w:rsidRPr="0076254C">
              <w:rPr>
                <w:rFonts w:cs="Arial"/>
                <w:lang w:val="af-ZA"/>
              </w:rPr>
              <w:t xml:space="preserve">       </w:t>
            </w:r>
            <w:r w:rsidR="009737C1">
              <w:rPr>
                <w:rFonts w:cs="Arial"/>
                <w:lang w:val="af-ZA"/>
              </w:rPr>
              <w:t xml:space="preserve">  </w:t>
            </w:r>
            <w:r w:rsidR="009737C1">
              <w:rPr>
                <w:rFonts w:cs="Arial"/>
                <w:b/>
                <w:lang w:val="af-ZA"/>
              </w:rPr>
              <w:t>3</w:t>
            </w:r>
          </w:p>
        </w:tc>
      </w:tr>
    </w:tbl>
    <w:p w:rsidR="00323B0B" w:rsidRPr="00386B55" w:rsidRDefault="00323B0B" w:rsidP="000D5FD6">
      <w:pPr>
        <w:ind w:left="0" w:firstLine="0"/>
        <w:rPr>
          <w:rFonts w:cs="Arial"/>
          <w:lang w:val="af-ZA"/>
        </w:rPr>
      </w:pPr>
    </w:p>
    <w:tbl>
      <w:tblPr>
        <w:tblStyle w:val="TableGrid"/>
        <w:tblW w:w="0" w:type="auto"/>
        <w:tblInd w:w="675" w:type="dxa"/>
        <w:tblLook w:val="04A0"/>
      </w:tblPr>
      <w:tblGrid>
        <w:gridCol w:w="8080"/>
        <w:gridCol w:w="425"/>
        <w:gridCol w:w="567"/>
      </w:tblGrid>
      <w:tr w:rsidR="00C060C0" w:rsidRPr="00A96552" w:rsidTr="00A96552">
        <w:tc>
          <w:tcPr>
            <w:tcW w:w="8080" w:type="dxa"/>
            <w:tcBorders>
              <w:bottom w:val="single" w:sz="4" w:space="0" w:color="000000" w:themeColor="text1"/>
            </w:tcBorders>
          </w:tcPr>
          <w:p w:rsidR="00C060C0" w:rsidRPr="00A96552" w:rsidRDefault="00C060C0" w:rsidP="000D5FD6">
            <w:pPr>
              <w:tabs>
                <w:tab w:val="left" w:pos="743"/>
              </w:tabs>
              <w:ind w:left="0" w:firstLine="0"/>
              <w:rPr>
                <w:rFonts w:cs="Arial"/>
                <w:b/>
                <w:lang w:val="af-ZA"/>
              </w:rPr>
            </w:pPr>
            <w:r w:rsidRPr="00A96552">
              <w:rPr>
                <w:rFonts w:cs="Arial"/>
                <w:b/>
                <w:lang w:val="af-ZA"/>
              </w:rPr>
              <w:t>5.2.5</w:t>
            </w:r>
            <w:r w:rsidRPr="00A96552">
              <w:rPr>
                <w:rFonts w:cs="Arial"/>
                <w:b/>
                <w:lang w:val="af-ZA"/>
              </w:rPr>
              <w:tab/>
            </w:r>
            <w:r w:rsidR="006F0E2A" w:rsidRPr="00A96552">
              <w:rPr>
                <w:rFonts w:cs="Arial"/>
                <w:b/>
                <w:lang w:val="af-ZA"/>
              </w:rPr>
              <w:t xml:space="preserve">Bereken die waarde van eindvoorraad deur gebruik te </w:t>
            </w:r>
            <w:r w:rsidR="00386B55" w:rsidRPr="00A96552">
              <w:rPr>
                <w:rFonts w:cs="Arial"/>
                <w:b/>
                <w:lang w:val="af-ZA"/>
              </w:rPr>
              <w:br/>
            </w:r>
            <w:r w:rsidR="00386B55" w:rsidRPr="00A96552">
              <w:rPr>
                <w:rFonts w:cs="Arial"/>
                <w:b/>
                <w:lang w:val="af-ZA"/>
              </w:rPr>
              <w:tab/>
            </w:r>
            <w:r w:rsidR="006F0E2A" w:rsidRPr="00A96552">
              <w:rPr>
                <w:rFonts w:cs="Arial"/>
                <w:b/>
                <w:lang w:val="af-ZA"/>
              </w:rPr>
              <w:t>maak van die geweegde-gemiddelde-metode</w:t>
            </w:r>
            <w:r w:rsidRPr="00A96552">
              <w:rPr>
                <w:rFonts w:cs="Arial"/>
                <w:b/>
                <w:lang w:val="af-ZA"/>
              </w:rPr>
              <w:t>.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C060C0" w:rsidRPr="00A96552" w:rsidRDefault="00C060C0" w:rsidP="000D5FD6">
            <w:pPr>
              <w:pStyle w:val="ListParagraph"/>
              <w:ind w:left="0" w:firstLine="0"/>
              <w:rPr>
                <w:rFonts w:cs="Arial"/>
                <w:b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060C0" w:rsidRPr="00A96552" w:rsidRDefault="00C060C0" w:rsidP="000D5FD6">
            <w:pPr>
              <w:pStyle w:val="ListParagraph"/>
              <w:ind w:left="0" w:firstLine="0"/>
              <w:rPr>
                <w:rFonts w:cs="Arial"/>
                <w:b/>
                <w:lang w:val="af-ZA"/>
              </w:rPr>
            </w:pPr>
          </w:p>
        </w:tc>
      </w:tr>
      <w:tr w:rsidR="00C060C0" w:rsidRPr="0076254C" w:rsidTr="00A96552">
        <w:trPr>
          <w:trHeight w:val="764"/>
        </w:trPr>
        <w:tc>
          <w:tcPr>
            <w:tcW w:w="8080" w:type="dxa"/>
            <w:tcBorders>
              <w:bottom w:val="nil"/>
            </w:tcBorders>
          </w:tcPr>
          <w:p w:rsidR="00C060C0" w:rsidRPr="0076254C" w:rsidRDefault="00386B55" w:rsidP="000D5FD6">
            <w:pPr>
              <w:pStyle w:val="ListParagraph"/>
              <w:ind w:left="0" w:firstLine="743"/>
              <w:rPr>
                <w:rFonts w:cs="Arial"/>
                <w:lang w:val="af-ZA"/>
              </w:rPr>
            </w:pPr>
            <w:r>
              <w:rPr>
                <w:rFonts w:cs="Arial"/>
                <w:lang w:val="af-ZA"/>
              </w:rPr>
              <w:t>[</w:t>
            </w:r>
            <w:r w:rsidR="00C060C0" w:rsidRPr="0076254C">
              <w:rPr>
                <w:rFonts w:cs="Arial"/>
                <w:lang w:val="af-ZA"/>
              </w:rPr>
              <w:t>231 000</w:t>
            </w:r>
            <w:r w:rsidR="009737C1">
              <w:rPr>
                <w:rFonts w:cs="Arial"/>
                <w:lang w:val="af-ZA"/>
              </w:rPr>
              <w:t xml:space="preserve"> </w:t>
            </w:r>
            <w:r w:rsidR="00C060C0" w:rsidRPr="0076254C">
              <w:rPr>
                <w:rFonts w:cs="Arial"/>
                <w:lang w:val="af-ZA"/>
              </w:rPr>
              <w:t>+</w:t>
            </w:r>
            <w:r w:rsidR="009737C1">
              <w:rPr>
                <w:rFonts w:cs="Arial"/>
                <w:lang w:val="af-ZA"/>
              </w:rPr>
              <w:t xml:space="preserve"> </w:t>
            </w:r>
            <w:r w:rsidR="00C060C0" w:rsidRPr="0076254C">
              <w:rPr>
                <w:rFonts w:cs="Arial"/>
                <w:lang w:val="af-ZA"/>
              </w:rPr>
              <w:t>213 600</w:t>
            </w:r>
            <w:r w:rsidR="009737C1">
              <w:rPr>
                <w:rFonts w:cs="Arial"/>
                <w:lang w:val="af-ZA"/>
              </w:rPr>
              <w:t xml:space="preserve"> </w:t>
            </w:r>
            <w:r w:rsidR="00C060C0" w:rsidRPr="0076254C">
              <w:rPr>
                <w:rFonts w:cs="Arial"/>
                <w:lang w:val="af-ZA"/>
              </w:rPr>
              <w:t>+</w:t>
            </w:r>
            <w:r w:rsidR="009737C1">
              <w:rPr>
                <w:rFonts w:cs="Arial"/>
                <w:lang w:val="af-ZA"/>
              </w:rPr>
              <w:t xml:space="preserve"> </w:t>
            </w:r>
            <w:r w:rsidR="00C060C0" w:rsidRPr="0076254C">
              <w:rPr>
                <w:rFonts w:cs="Arial"/>
                <w:lang w:val="af-ZA"/>
              </w:rPr>
              <w:t>180 700</w:t>
            </w:r>
            <w:r w:rsidR="009737C1">
              <w:rPr>
                <w:rFonts w:cs="Arial"/>
                <w:lang w:val="af-ZA"/>
              </w:rPr>
              <w:t xml:space="preserve"> </w:t>
            </w:r>
            <w:r w:rsidR="00C060C0" w:rsidRPr="0076254C">
              <w:rPr>
                <w:rFonts w:cs="Arial"/>
                <w:lang w:val="af-ZA"/>
              </w:rPr>
              <w:t>+</w:t>
            </w:r>
            <w:r w:rsidR="009737C1">
              <w:rPr>
                <w:rFonts w:cs="Arial"/>
                <w:lang w:val="af-ZA"/>
              </w:rPr>
              <w:t xml:space="preserve"> </w:t>
            </w:r>
            <w:r w:rsidR="00C060C0" w:rsidRPr="0076254C">
              <w:rPr>
                <w:rFonts w:cs="Arial"/>
                <w:lang w:val="af-ZA"/>
              </w:rPr>
              <w:t>181 250</w:t>
            </w:r>
            <w:r w:rsidR="009737C1">
              <w:rPr>
                <w:rFonts w:cs="Arial"/>
                <w:lang w:val="af-ZA"/>
              </w:rPr>
              <w:t xml:space="preserve"> </w:t>
            </w:r>
            <w:r w:rsidR="00C060C0" w:rsidRPr="0076254C">
              <w:rPr>
                <w:rFonts w:cs="Arial"/>
                <w:lang w:val="af-ZA"/>
              </w:rPr>
              <w:t>+</w:t>
            </w:r>
            <w:r w:rsidR="009737C1">
              <w:rPr>
                <w:rFonts w:cs="Arial"/>
                <w:lang w:val="af-ZA"/>
              </w:rPr>
              <w:t xml:space="preserve"> </w:t>
            </w:r>
            <w:r w:rsidR="00C060C0" w:rsidRPr="0076254C">
              <w:rPr>
                <w:rFonts w:cs="Arial"/>
                <w:lang w:val="af-ZA"/>
              </w:rPr>
              <w:t xml:space="preserve">190 500] </w:t>
            </w:r>
            <w:r w:rsidR="00C060C0" w:rsidRPr="0076254C">
              <w:rPr>
                <w:rFonts w:cs="Arial"/>
                <w:b/>
                <w:lang w:val="af-ZA"/>
              </w:rPr>
              <w:t xml:space="preserve">/ </w:t>
            </w:r>
            <w:r w:rsidR="00C060C0" w:rsidRPr="0076254C">
              <w:rPr>
                <w:rFonts w:cs="Arial"/>
                <w:lang w:val="af-ZA"/>
              </w:rPr>
              <w:t>7 890</w:t>
            </w:r>
            <w:r w:rsidR="00C060C0" w:rsidRPr="0076254C">
              <w:rPr>
                <w:rFonts w:cs="Arial"/>
                <w:lang w:val="af-ZA"/>
              </w:rPr>
              <w:sym w:font="Wingdings 2" w:char="F050"/>
            </w:r>
            <w:r w:rsidR="00C060C0" w:rsidRPr="0076254C">
              <w:rPr>
                <w:rFonts w:cs="Arial"/>
                <w:lang w:val="af-ZA"/>
              </w:rPr>
              <w:sym w:font="Wingdings 2" w:char="F050"/>
            </w:r>
          </w:p>
          <w:p w:rsidR="00C060C0" w:rsidRPr="0076254C" w:rsidRDefault="004A072E" w:rsidP="000D5FD6">
            <w:pPr>
              <w:pStyle w:val="ListParagraph"/>
              <w:ind w:left="0" w:firstLine="743"/>
              <w:rPr>
                <w:rFonts w:cs="Arial"/>
                <w:lang w:val="af-ZA"/>
              </w:rPr>
            </w:pPr>
            <w:r>
              <w:rPr>
                <w:rFonts w:cs="Arial"/>
                <w:lang w:val="af-ZA"/>
              </w:rPr>
              <w:t>= R997 050</w:t>
            </w:r>
            <w:r w:rsidR="00C060C0" w:rsidRPr="0076254C">
              <w:rPr>
                <w:rFonts w:cs="Arial"/>
                <w:b/>
                <w:lang w:val="af-ZA"/>
              </w:rPr>
              <w:t>/</w:t>
            </w:r>
            <w:r w:rsidR="00C060C0" w:rsidRPr="0076254C">
              <w:rPr>
                <w:rFonts w:cs="Arial"/>
                <w:lang w:val="af-ZA"/>
              </w:rPr>
              <w:t>7 890</w:t>
            </w:r>
          </w:p>
          <w:p w:rsidR="00C060C0" w:rsidRPr="0076254C" w:rsidRDefault="009737C1" w:rsidP="000D5FD6">
            <w:pPr>
              <w:pStyle w:val="ListParagraph"/>
              <w:ind w:left="0" w:firstLine="743"/>
              <w:rPr>
                <w:rFonts w:cs="Arial"/>
                <w:lang w:val="af-ZA"/>
              </w:rPr>
            </w:pPr>
            <w:r>
              <w:rPr>
                <w:rFonts w:cs="Arial"/>
                <w:lang w:val="af-ZA"/>
              </w:rPr>
              <w:t>= R126,36 of</w:t>
            </w:r>
            <w:r w:rsidR="00C060C0" w:rsidRPr="0076254C">
              <w:rPr>
                <w:rFonts w:cs="Arial"/>
                <w:lang w:val="af-ZA"/>
              </w:rPr>
              <w:t xml:space="preserve"> R126,37</w:t>
            </w:r>
            <w:r w:rsidR="00C060C0" w:rsidRPr="0076254C">
              <w:rPr>
                <w:rFonts w:cs="Arial"/>
                <w:lang w:val="af-ZA"/>
              </w:rPr>
              <w:sym w:font="Wingdings 2" w:char="F050"/>
            </w:r>
            <w:r w:rsidR="00C060C0" w:rsidRPr="0076254C">
              <w:rPr>
                <w:rFonts w:cs="Arial"/>
                <w:lang w:val="af-ZA"/>
              </w:rPr>
              <w:sym w:font="Wingdings 2" w:char="F050"/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C060C0" w:rsidRPr="0076254C" w:rsidRDefault="00C060C0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C060C0" w:rsidRPr="0076254C" w:rsidRDefault="00C060C0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</w:p>
        </w:tc>
      </w:tr>
      <w:tr w:rsidR="00C060C0" w:rsidRPr="0076254C" w:rsidTr="00A96552">
        <w:trPr>
          <w:trHeight w:val="262"/>
        </w:trPr>
        <w:tc>
          <w:tcPr>
            <w:tcW w:w="8080" w:type="dxa"/>
            <w:tcBorders>
              <w:top w:val="nil"/>
            </w:tcBorders>
          </w:tcPr>
          <w:p w:rsidR="00C060C0" w:rsidRPr="0076254C" w:rsidRDefault="00386B55" w:rsidP="000D5FD6">
            <w:pPr>
              <w:pStyle w:val="ListParagraph"/>
              <w:ind w:left="0" w:firstLine="743"/>
              <w:rPr>
                <w:rFonts w:cs="Arial"/>
                <w:lang w:val="af-ZA"/>
              </w:rPr>
            </w:pPr>
            <w:r>
              <w:rPr>
                <w:rFonts w:cs="Arial"/>
                <w:lang w:val="af-ZA"/>
              </w:rPr>
              <w:t xml:space="preserve">   </w:t>
            </w:r>
            <w:r w:rsidR="00C060C0" w:rsidRPr="0076254C">
              <w:rPr>
                <w:rFonts w:cs="Arial"/>
                <w:lang w:val="af-ZA"/>
              </w:rPr>
              <w:t>1 980 x R126,37 = R250 212,60</w:t>
            </w:r>
            <w:r w:rsidR="00C060C0" w:rsidRPr="0076254C">
              <w:rPr>
                <w:rFonts w:cs="Arial"/>
                <w:lang w:val="af-ZA"/>
              </w:rPr>
              <w:sym w:font="Wingdings 2" w:char="F050"/>
            </w:r>
            <w:r w:rsidR="00C060C0" w:rsidRPr="0076254C">
              <w:rPr>
                <w:rFonts w:cs="Arial"/>
                <w:lang w:val="af-ZA"/>
              </w:rPr>
              <w:sym w:font="Wingdings 2" w:char="F050"/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C060C0" w:rsidRPr="0076254C" w:rsidRDefault="00C060C0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</w:p>
        </w:tc>
        <w:tc>
          <w:tcPr>
            <w:tcW w:w="567" w:type="dxa"/>
            <w:vAlign w:val="center"/>
          </w:tcPr>
          <w:p w:rsidR="00C060C0" w:rsidRPr="0076254C" w:rsidRDefault="00C060C0" w:rsidP="000D5FD6">
            <w:pPr>
              <w:pStyle w:val="ListParagraph"/>
              <w:ind w:left="0" w:firstLine="0"/>
              <w:jc w:val="center"/>
              <w:rPr>
                <w:rFonts w:cs="Arial"/>
                <w:b/>
                <w:lang w:val="af-ZA"/>
              </w:rPr>
            </w:pPr>
            <w:r w:rsidRPr="0076254C">
              <w:rPr>
                <w:rFonts w:cs="Arial"/>
                <w:b/>
                <w:lang w:val="af-ZA"/>
              </w:rPr>
              <w:t>6</w:t>
            </w:r>
          </w:p>
        </w:tc>
      </w:tr>
    </w:tbl>
    <w:p w:rsidR="00386B55" w:rsidRDefault="00386B55" w:rsidP="00267670">
      <w:pPr>
        <w:spacing w:line="276" w:lineRule="auto"/>
        <w:ind w:left="0" w:firstLine="0"/>
        <w:rPr>
          <w:rFonts w:cs="Arial"/>
          <w:b/>
          <w:lang w:val="af-ZA"/>
        </w:rPr>
      </w:pPr>
    </w:p>
    <w:p w:rsidR="00CE698D" w:rsidRPr="0076254C" w:rsidRDefault="00CE698D" w:rsidP="000D5FD6">
      <w:pPr>
        <w:ind w:left="0" w:firstLine="0"/>
        <w:rPr>
          <w:rFonts w:cs="Arial"/>
          <w:b/>
          <w:lang w:val="af-ZA"/>
        </w:rPr>
      </w:pPr>
    </w:p>
    <w:tbl>
      <w:tblPr>
        <w:tblStyle w:val="TableGrid"/>
        <w:tblW w:w="0" w:type="auto"/>
        <w:tblInd w:w="675" w:type="dxa"/>
        <w:tblLook w:val="04A0"/>
      </w:tblPr>
      <w:tblGrid>
        <w:gridCol w:w="8080"/>
        <w:gridCol w:w="284"/>
        <w:gridCol w:w="567"/>
      </w:tblGrid>
      <w:tr w:rsidR="00B83A2D" w:rsidRPr="0002381E" w:rsidTr="0002381E">
        <w:trPr>
          <w:gridAfter w:val="2"/>
          <w:wAfter w:w="851" w:type="dxa"/>
        </w:trPr>
        <w:tc>
          <w:tcPr>
            <w:tcW w:w="8080" w:type="dxa"/>
          </w:tcPr>
          <w:p w:rsidR="00B83A2D" w:rsidRPr="0002381E" w:rsidRDefault="0002381E" w:rsidP="000D5FD6">
            <w:pPr>
              <w:ind w:left="0" w:hanging="18"/>
              <w:rPr>
                <w:rFonts w:cs="Arial"/>
                <w:b/>
                <w:lang w:val="af-ZA"/>
              </w:rPr>
            </w:pPr>
            <w:r>
              <w:rPr>
                <w:rFonts w:cs="Arial"/>
                <w:b/>
                <w:lang w:val="af-ZA"/>
              </w:rPr>
              <w:t>5.2.6</w:t>
            </w:r>
            <w:r w:rsidR="00B83A2D" w:rsidRPr="0002381E">
              <w:rPr>
                <w:rFonts w:cs="Arial"/>
                <w:b/>
                <w:lang w:val="af-ZA"/>
              </w:rPr>
              <w:tab/>
            </w:r>
            <w:r w:rsidR="006F0E2A" w:rsidRPr="0002381E">
              <w:rPr>
                <w:rFonts w:cs="Arial"/>
                <w:b/>
                <w:lang w:val="af-ZA"/>
              </w:rPr>
              <w:t xml:space="preserve">Verduidelik jou antwoord.  Geen berekening hoef gedoen te </w:t>
            </w:r>
            <w:r w:rsidR="000B4DF6" w:rsidRPr="0002381E">
              <w:rPr>
                <w:rFonts w:cs="Arial"/>
                <w:b/>
                <w:lang w:val="af-ZA"/>
              </w:rPr>
              <w:br/>
            </w:r>
            <w:r w:rsidR="000B4DF6" w:rsidRPr="0002381E">
              <w:rPr>
                <w:rFonts w:cs="Arial"/>
                <w:b/>
                <w:lang w:val="af-ZA"/>
              </w:rPr>
              <w:tab/>
            </w:r>
            <w:r w:rsidR="006F0E2A" w:rsidRPr="0002381E">
              <w:rPr>
                <w:rFonts w:cs="Arial"/>
                <w:b/>
                <w:lang w:val="af-ZA"/>
              </w:rPr>
              <w:t>word nie</w:t>
            </w:r>
            <w:r w:rsidR="00B83A2D" w:rsidRPr="0002381E">
              <w:rPr>
                <w:rFonts w:cs="Arial"/>
                <w:b/>
                <w:lang w:val="af-ZA"/>
              </w:rPr>
              <w:t>.</w:t>
            </w:r>
          </w:p>
        </w:tc>
      </w:tr>
      <w:tr w:rsidR="00CE698D" w:rsidRPr="0076254C" w:rsidTr="0002381E">
        <w:trPr>
          <w:gridAfter w:val="2"/>
          <w:wAfter w:w="851" w:type="dxa"/>
        </w:trPr>
        <w:tc>
          <w:tcPr>
            <w:tcW w:w="8080" w:type="dxa"/>
          </w:tcPr>
          <w:p w:rsidR="00CE698D" w:rsidRPr="0076254C" w:rsidRDefault="000B4DF6" w:rsidP="000D5FD6">
            <w:pPr>
              <w:ind w:left="0" w:firstLine="743"/>
              <w:rPr>
                <w:rFonts w:cs="Arial"/>
                <w:lang w:val="af-ZA"/>
              </w:rPr>
            </w:pPr>
            <w:r>
              <w:rPr>
                <w:rFonts w:cs="Arial"/>
                <w:lang w:val="af-ZA"/>
              </w:rPr>
              <w:t xml:space="preserve">Ja  of  Nee </w:t>
            </w:r>
            <w:r w:rsidR="00550AA9" w:rsidRPr="0076254C">
              <w:rPr>
                <w:rFonts w:cs="Arial"/>
                <w:lang w:val="af-ZA"/>
              </w:rPr>
              <w:sym w:font="Wingdings 2" w:char="F050"/>
            </w:r>
          </w:p>
          <w:p w:rsidR="00CE698D" w:rsidRPr="0076254C" w:rsidRDefault="00CE698D" w:rsidP="000D5FD6">
            <w:pPr>
              <w:ind w:left="0" w:firstLine="743"/>
              <w:rPr>
                <w:rFonts w:cs="Arial"/>
                <w:lang w:val="af-ZA"/>
              </w:rPr>
            </w:pPr>
          </w:p>
          <w:p w:rsidR="00550AA9" w:rsidRPr="0076254C" w:rsidRDefault="000B4DF6" w:rsidP="000D5FD6">
            <w:pPr>
              <w:ind w:left="0" w:firstLine="743"/>
              <w:rPr>
                <w:rFonts w:cs="Arial"/>
                <w:lang w:val="af-ZA"/>
              </w:rPr>
            </w:pPr>
            <w:r>
              <w:rPr>
                <w:rFonts w:cs="Arial"/>
                <w:lang w:val="af-ZA"/>
              </w:rPr>
              <w:t xml:space="preserve">Enige geldige rede </w:t>
            </w:r>
            <w:r w:rsidR="00C21751" w:rsidRPr="0076254C">
              <w:rPr>
                <w:rFonts w:cs="Arial"/>
                <w:lang w:val="af-ZA"/>
              </w:rPr>
              <w:sym w:font="Wingdings 2" w:char="F050"/>
            </w:r>
            <w:r w:rsidR="00C21751" w:rsidRPr="0076254C">
              <w:rPr>
                <w:rFonts w:cs="Arial"/>
                <w:lang w:val="af-ZA"/>
              </w:rPr>
              <w:sym w:font="Wingdings 2" w:char="F050"/>
            </w:r>
          </w:p>
          <w:p w:rsidR="00550AA9" w:rsidRPr="0076254C" w:rsidRDefault="00550AA9" w:rsidP="000D5FD6">
            <w:pPr>
              <w:ind w:left="0" w:firstLine="743"/>
              <w:rPr>
                <w:rFonts w:cs="Arial"/>
                <w:lang w:val="af-ZA"/>
              </w:rPr>
            </w:pPr>
          </w:p>
          <w:p w:rsidR="00C21751" w:rsidRPr="0076254C" w:rsidRDefault="00A535A6" w:rsidP="000D5FD6">
            <w:pPr>
              <w:ind w:left="0" w:firstLine="743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Kan toename in bruto wins toon deur voorraadstels te</w:t>
            </w:r>
            <w:r w:rsidR="000B4DF6">
              <w:rPr>
                <w:rFonts w:cs="Arial"/>
                <w:lang w:val="af-ZA"/>
              </w:rPr>
              <w:br/>
            </w:r>
            <w:r w:rsidR="000B4DF6">
              <w:rPr>
                <w:rFonts w:cs="Arial"/>
                <w:lang w:val="af-ZA"/>
              </w:rPr>
              <w:tab/>
            </w:r>
            <w:r w:rsidRPr="0076254C">
              <w:rPr>
                <w:rFonts w:cs="Arial"/>
                <w:lang w:val="af-ZA"/>
              </w:rPr>
              <w:t>verander</w:t>
            </w:r>
            <w:r w:rsidR="000B4DF6">
              <w:rPr>
                <w:rFonts w:cs="Arial"/>
                <w:lang w:val="af-ZA"/>
              </w:rPr>
              <w:t xml:space="preserve"> </w:t>
            </w:r>
            <w:r w:rsidRPr="0076254C">
              <w:rPr>
                <w:rFonts w:cs="Arial"/>
                <w:lang w:val="af-ZA"/>
              </w:rPr>
              <w:t>Indien gemiddeldegeweegde-</w:t>
            </w:r>
            <w:r w:rsidR="00C21751" w:rsidRPr="0076254C">
              <w:rPr>
                <w:rFonts w:cs="Arial"/>
                <w:lang w:val="af-ZA"/>
              </w:rPr>
              <w:t>met</w:t>
            </w:r>
            <w:r w:rsidRPr="0076254C">
              <w:rPr>
                <w:rFonts w:cs="Arial"/>
                <w:lang w:val="af-ZA"/>
              </w:rPr>
              <w:t>ode</w:t>
            </w:r>
            <w:r w:rsidR="00C21751" w:rsidRPr="0076254C">
              <w:rPr>
                <w:rFonts w:cs="Arial"/>
                <w:lang w:val="af-ZA"/>
              </w:rPr>
              <w:t xml:space="preserve"> </w:t>
            </w:r>
            <w:r w:rsidRPr="0076254C">
              <w:rPr>
                <w:rFonts w:cs="Arial"/>
                <w:lang w:val="af-ZA"/>
              </w:rPr>
              <w:t xml:space="preserve">gebruik word </w:t>
            </w:r>
            <w:r w:rsidR="000B4DF6">
              <w:rPr>
                <w:rFonts w:cs="Arial"/>
                <w:lang w:val="af-ZA"/>
              </w:rPr>
              <w:br/>
            </w:r>
            <w:r w:rsidR="000B4DF6">
              <w:rPr>
                <w:rFonts w:cs="Arial"/>
                <w:lang w:val="af-ZA"/>
              </w:rPr>
              <w:tab/>
            </w:r>
            <w:r w:rsidRPr="0076254C">
              <w:rPr>
                <w:rFonts w:cs="Arial"/>
                <w:lang w:val="af-ZA"/>
              </w:rPr>
              <w:t xml:space="preserve">sal dit berekening van bruto wins beïnvloed en in </w:t>
            </w:r>
            <w:r w:rsidR="000B4DF6">
              <w:rPr>
                <w:rFonts w:cs="Arial"/>
                <w:lang w:val="af-ZA"/>
              </w:rPr>
              <w:br/>
            </w:r>
            <w:r w:rsidR="000B4DF6">
              <w:rPr>
                <w:rFonts w:cs="Arial"/>
                <w:lang w:val="af-ZA"/>
              </w:rPr>
              <w:tab/>
            </w:r>
            <w:r w:rsidRPr="0076254C">
              <w:rPr>
                <w:rFonts w:cs="Arial"/>
                <w:lang w:val="af-ZA"/>
              </w:rPr>
              <w:t>daaropvolgende jare sal effek uitgekanselleer word.</w:t>
            </w:r>
          </w:p>
          <w:p w:rsidR="00CE698D" w:rsidRPr="0076254C" w:rsidRDefault="00C21751" w:rsidP="000D5FD6">
            <w:pPr>
              <w:ind w:left="0" w:firstLine="743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I</w:t>
            </w:r>
            <w:r w:rsidR="00A535A6" w:rsidRPr="0076254C">
              <w:rPr>
                <w:rFonts w:cs="Arial"/>
                <w:lang w:val="af-ZA"/>
              </w:rPr>
              <w:t>ndien daar ŉ verandering in voorraadstelsel is</w:t>
            </w:r>
            <w:r w:rsidR="003D3E28" w:rsidRPr="0076254C">
              <w:rPr>
                <w:rFonts w:cs="Arial"/>
                <w:lang w:val="af-ZA"/>
              </w:rPr>
              <w:t xml:space="preserve"> moet dit in die </w:t>
            </w:r>
            <w:r w:rsidR="000B4DF6">
              <w:rPr>
                <w:rFonts w:cs="Arial"/>
                <w:lang w:val="af-ZA"/>
              </w:rPr>
              <w:br/>
            </w:r>
            <w:r w:rsidR="000B4DF6">
              <w:rPr>
                <w:rFonts w:cs="Arial"/>
                <w:lang w:val="af-ZA"/>
              </w:rPr>
              <w:tab/>
            </w:r>
            <w:r w:rsidR="003D3E28" w:rsidRPr="0076254C">
              <w:rPr>
                <w:rFonts w:cs="Arial"/>
                <w:lang w:val="af-ZA"/>
              </w:rPr>
              <w:t>notas tot die finansiële state getoon word</w:t>
            </w:r>
            <w:r w:rsidR="009737C1">
              <w:rPr>
                <w:rFonts w:cs="Arial"/>
                <w:lang w:val="af-ZA"/>
              </w:rPr>
              <w:t>.</w:t>
            </w:r>
          </w:p>
        </w:tc>
      </w:tr>
      <w:tr w:rsidR="000B4DF6" w:rsidRPr="0076254C" w:rsidTr="0002381E">
        <w:trPr>
          <w:trHeight w:val="262"/>
        </w:trPr>
        <w:tc>
          <w:tcPr>
            <w:tcW w:w="8080" w:type="dxa"/>
            <w:tcBorders>
              <w:top w:val="nil"/>
            </w:tcBorders>
          </w:tcPr>
          <w:p w:rsidR="000B4DF6" w:rsidRPr="0076254C" w:rsidRDefault="000B4DF6" w:rsidP="000D5FD6">
            <w:pPr>
              <w:pStyle w:val="ListParagraph"/>
              <w:ind w:left="0" w:firstLine="743"/>
              <w:rPr>
                <w:rFonts w:cs="Arial"/>
                <w:lang w:val="af-ZA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B4DF6" w:rsidRPr="0076254C" w:rsidRDefault="000B4DF6" w:rsidP="000D5FD6">
            <w:pPr>
              <w:pStyle w:val="ListParagraph"/>
              <w:ind w:left="0" w:firstLine="0"/>
              <w:rPr>
                <w:rFonts w:cs="Arial"/>
                <w:lang w:val="af-ZA"/>
              </w:rPr>
            </w:pPr>
          </w:p>
        </w:tc>
        <w:tc>
          <w:tcPr>
            <w:tcW w:w="567" w:type="dxa"/>
            <w:vAlign w:val="center"/>
          </w:tcPr>
          <w:p w:rsidR="000B4DF6" w:rsidRPr="0076254C" w:rsidRDefault="000B4DF6" w:rsidP="000D5FD6">
            <w:pPr>
              <w:pStyle w:val="ListParagraph"/>
              <w:ind w:left="0" w:firstLine="0"/>
              <w:jc w:val="center"/>
              <w:rPr>
                <w:rFonts w:cs="Arial"/>
                <w:b/>
                <w:lang w:val="af-ZA"/>
              </w:rPr>
            </w:pPr>
            <w:r>
              <w:rPr>
                <w:rFonts w:cs="Arial"/>
                <w:b/>
                <w:lang w:val="af-ZA"/>
              </w:rPr>
              <w:t>3</w:t>
            </w:r>
          </w:p>
        </w:tc>
      </w:tr>
    </w:tbl>
    <w:p w:rsidR="00267670" w:rsidRDefault="00267670" w:rsidP="000D5FD6">
      <w:pPr>
        <w:ind w:left="0" w:firstLine="0"/>
        <w:rPr>
          <w:rFonts w:cs="Arial"/>
          <w:lang w:val="af-ZA"/>
        </w:rPr>
      </w:pPr>
    </w:p>
    <w:p w:rsidR="00267670" w:rsidRDefault="00267670">
      <w:pPr>
        <w:spacing w:line="276" w:lineRule="auto"/>
        <w:rPr>
          <w:rFonts w:cs="Arial"/>
          <w:lang w:val="af-ZA"/>
        </w:rPr>
      </w:pPr>
      <w:r>
        <w:rPr>
          <w:rFonts w:cs="Arial"/>
          <w:lang w:val="af-ZA"/>
        </w:rPr>
        <w:br w:type="page"/>
      </w:r>
    </w:p>
    <w:p w:rsidR="0065514F" w:rsidRPr="0076254C" w:rsidRDefault="0065514F" w:rsidP="000D5FD6">
      <w:pPr>
        <w:ind w:left="0" w:firstLine="0"/>
        <w:rPr>
          <w:rFonts w:cs="Arial"/>
          <w:lang w:val="af-ZA"/>
        </w:rPr>
      </w:pPr>
    </w:p>
    <w:p w:rsidR="000D7038" w:rsidRPr="0076254C" w:rsidRDefault="001400C5" w:rsidP="000D5FD6">
      <w:pPr>
        <w:ind w:left="0" w:firstLine="0"/>
        <w:rPr>
          <w:rFonts w:cs="Arial"/>
          <w:lang w:val="af-ZA"/>
        </w:rPr>
      </w:pPr>
      <w:r w:rsidRPr="0076254C">
        <w:rPr>
          <w:rFonts w:cs="Arial"/>
          <w:b/>
          <w:lang w:val="af-ZA"/>
        </w:rPr>
        <w:t>VRAAG</w:t>
      </w:r>
      <w:r w:rsidR="000D7038" w:rsidRPr="0076254C">
        <w:rPr>
          <w:rFonts w:cs="Arial"/>
          <w:b/>
          <w:lang w:val="af-ZA"/>
        </w:rPr>
        <w:t xml:space="preserve"> 6</w:t>
      </w:r>
    </w:p>
    <w:p w:rsidR="000D7038" w:rsidRPr="0076254C" w:rsidRDefault="000D7038" w:rsidP="000D5FD6">
      <w:pPr>
        <w:ind w:left="0" w:firstLine="0"/>
        <w:rPr>
          <w:rFonts w:cs="Arial"/>
          <w:lang w:val="af-ZA"/>
        </w:rPr>
      </w:pPr>
    </w:p>
    <w:tbl>
      <w:tblPr>
        <w:tblW w:w="9555" w:type="dxa"/>
        <w:tblLayout w:type="fixed"/>
        <w:tblLook w:val="01E0"/>
      </w:tblPr>
      <w:tblGrid>
        <w:gridCol w:w="766"/>
        <w:gridCol w:w="5812"/>
        <w:gridCol w:w="1417"/>
        <w:gridCol w:w="851"/>
        <w:gridCol w:w="709"/>
      </w:tblGrid>
      <w:tr w:rsidR="000D7038" w:rsidRPr="0002381E" w:rsidTr="0002381E">
        <w:trPr>
          <w:trHeight w:val="340"/>
        </w:trPr>
        <w:tc>
          <w:tcPr>
            <w:tcW w:w="766" w:type="dxa"/>
            <w:tcMar>
              <w:left w:w="57" w:type="dxa"/>
              <w:right w:w="57" w:type="dxa"/>
            </w:tcMar>
          </w:tcPr>
          <w:p w:rsidR="000D7038" w:rsidRPr="0002381E" w:rsidRDefault="000D7038" w:rsidP="0002381E">
            <w:pPr>
              <w:rPr>
                <w:b/>
                <w:lang w:val="af-ZA"/>
              </w:rPr>
            </w:pPr>
            <w:r w:rsidRPr="0002381E">
              <w:rPr>
                <w:b/>
                <w:lang w:val="af-ZA"/>
              </w:rPr>
              <w:t>6.1.</w:t>
            </w:r>
          </w:p>
        </w:tc>
        <w:tc>
          <w:tcPr>
            <w:tcW w:w="8789" w:type="dxa"/>
            <w:gridSpan w:val="4"/>
            <w:tcMar>
              <w:left w:w="57" w:type="dxa"/>
              <w:right w:w="57" w:type="dxa"/>
            </w:tcMar>
            <w:vAlign w:val="bottom"/>
          </w:tcPr>
          <w:p w:rsidR="000D7038" w:rsidRPr="0002381E" w:rsidRDefault="004E34B0" w:rsidP="0002381E">
            <w:pPr>
              <w:ind w:left="935" w:hanging="816"/>
              <w:rPr>
                <w:b/>
                <w:lang w:val="af-ZA"/>
              </w:rPr>
            </w:pPr>
            <w:r w:rsidRPr="0002381E">
              <w:rPr>
                <w:b/>
                <w:lang w:val="af-ZA"/>
              </w:rPr>
              <w:t>6.1.1</w:t>
            </w:r>
            <w:r w:rsidRPr="0002381E">
              <w:rPr>
                <w:b/>
                <w:lang w:val="af-ZA"/>
              </w:rPr>
              <w:tab/>
              <w:t>Versoening van wins voor belasting en kontant uit bedrywighede gegenereer</w:t>
            </w:r>
          </w:p>
        </w:tc>
      </w:tr>
      <w:tr w:rsidR="004E34B0" w:rsidRPr="0076254C" w:rsidTr="0002381E">
        <w:trPr>
          <w:trHeight w:val="340"/>
        </w:trPr>
        <w:tc>
          <w:tcPr>
            <w:tcW w:w="766" w:type="dxa"/>
            <w:tcMar>
              <w:left w:w="57" w:type="dxa"/>
              <w:right w:w="57" w:type="dxa"/>
            </w:tcMar>
            <w:vAlign w:val="bottom"/>
          </w:tcPr>
          <w:p w:rsidR="004E34B0" w:rsidRPr="0076254C" w:rsidRDefault="004E34B0" w:rsidP="0002381E">
            <w:pPr>
              <w:rPr>
                <w:lang w:val="af-ZA"/>
              </w:rPr>
            </w:pPr>
          </w:p>
        </w:tc>
        <w:tc>
          <w:tcPr>
            <w:tcW w:w="5812" w:type="dxa"/>
            <w:tcMar>
              <w:left w:w="57" w:type="dxa"/>
              <w:right w:w="57" w:type="dxa"/>
            </w:tcMar>
            <w:vAlign w:val="center"/>
          </w:tcPr>
          <w:p w:rsidR="004E34B0" w:rsidRPr="0076254C" w:rsidRDefault="004E34B0" w:rsidP="0002381E">
            <w:pPr>
              <w:ind w:left="935" w:firstLine="0"/>
              <w:rPr>
                <w:lang w:val="af-ZA"/>
              </w:rPr>
            </w:pPr>
            <w:r w:rsidRPr="0076254C">
              <w:rPr>
                <w:lang w:val="af-ZA"/>
              </w:rPr>
              <w:t>Netto wins voor belasting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bottom"/>
          </w:tcPr>
          <w:p w:rsidR="004E34B0" w:rsidRPr="0076254C" w:rsidRDefault="004E34B0" w:rsidP="0002381E">
            <w:pPr>
              <w:rPr>
                <w:lang w:val="af-ZA"/>
              </w:rPr>
            </w:pPr>
            <w:r w:rsidRPr="0076254C">
              <w:rPr>
                <w:lang w:val="af-ZA"/>
              </w:rPr>
              <w:t>176 500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bottom"/>
          </w:tcPr>
          <w:p w:rsidR="004E34B0" w:rsidRPr="0076254C" w:rsidRDefault="004E34B0" w:rsidP="0002381E">
            <w:pPr>
              <w:rPr>
                <w:lang w:val="af-ZA"/>
              </w:rPr>
            </w:pPr>
            <w:r w:rsidRPr="0076254C">
              <w:rPr>
                <w:lang w:val="af-ZA"/>
              </w:rPr>
              <w:sym w:font="Wingdings 2" w:char="F050"/>
            </w:r>
            <w:r w:rsidRPr="0076254C">
              <w:rPr>
                <w:lang w:val="af-ZA"/>
              </w:rPr>
              <w:sym w:font="Wingdings 2" w:char="F050"/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bottom"/>
          </w:tcPr>
          <w:p w:rsidR="004E34B0" w:rsidRPr="0076254C" w:rsidRDefault="004E34B0" w:rsidP="0002381E">
            <w:pPr>
              <w:rPr>
                <w:lang w:val="af-ZA"/>
              </w:rPr>
            </w:pPr>
          </w:p>
        </w:tc>
      </w:tr>
      <w:tr w:rsidR="004E34B0" w:rsidRPr="0076254C" w:rsidTr="0002381E">
        <w:trPr>
          <w:trHeight w:val="340"/>
        </w:trPr>
        <w:tc>
          <w:tcPr>
            <w:tcW w:w="766" w:type="dxa"/>
            <w:tcMar>
              <w:left w:w="57" w:type="dxa"/>
              <w:right w:w="57" w:type="dxa"/>
            </w:tcMar>
            <w:vAlign w:val="bottom"/>
          </w:tcPr>
          <w:p w:rsidR="004E34B0" w:rsidRPr="0076254C" w:rsidRDefault="004E34B0" w:rsidP="0002381E">
            <w:pPr>
              <w:rPr>
                <w:lang w:val="af-ZA"/>
              </w:rPr>
            </w:pPr>
          </w:p>
        </w:tc>
        <w:tc>
          <w:tcPr>
            <w:tcW w:w="5812" w:type="dxa"/>
            <w:tcMar>
              <w:left w:w="57" w:type="dxa"/>
              <w:right w:w="57" w:type="dxa"/>
            </w:tcMar>
            <w:vAlign w:val="center"/>
          </w:tcPr>
          <w:p w:rsidR="004E34B0" w:rsidRPr="0076254C" w:rsidRDefault="004E34B0" w:rsidP="0002381E">
            <w:pPr>
              <w:ind w:left="935" w:firstLine="0"/>
              <w:rPr>
                <w:lang w:val="af-ZA"/>
              </w:rPr>
            </w:pPr>
            <w:r w:rsidRPr="0076254C">
              <w:rPr>
                <w:u w:val="single"/>
                <w:lang w:val="af-ZA"/>
              </w:rPr>
              <w:t>Aansuiwering</w:t>
            </w:r>
            <w:r w:rsidRPr="0076254C">
              <w:rPr>
                <w:lang w:val="af-ZA"/>
              </w:rPr>
              <w:t xml:space="preserve"> vir rente   (22 950 + 2 200)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bottom"/>
          </w:tcPr>
          <w:p w:rsidR="004E34B0" w:rsidRPr="0076254C" w:rsidRDefault="004E34B0" w:rsidP="0002381E">
            <w:pPr>
              <w:rPr>
                <w:lang w:val="af-ZA"/>
              </w:rPr>
            </w:pPr>
            <w:r w:rsidRPr="0076254C">
              <w:rPr>
                <w:lang w:val="af-ZA"/>
              </w:rPr>
              <w:t>25 150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bottom"/>
          </w:tcPr>
          <w:p w:rsidR="004E34B0" w:rsidRPr="0076254C" w:rsidRDefault="004E34B0" w:rsidP="0002381E">
            <w:pPr>
              <w:rPr>
                <w:lang w:val="af-ZA"/>
              </w:rPr>
            </w:pPr>
            <w:r w:rsidRPr="0076254C">
              <w:rPr>
                <w:lang w:val="af-ZA"/>
              </w:rPr>
              <w:sym w:font="Wingdings 2" w:char="F050"/>
            </w:r>
            <w:r w:rsidRPr="0076254C">
              <w:rPr>
                <w:lang w:val="af-ZA"/>
              </w:rPr>
              <w:sym w:font="Wingdings 2" w:char="F050"/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bottom"/>
          </w:tcPr>
          <w:p w:rsidR="004E34B0" w:rsidRPr="0076254C" w:rsidRDefault="004E34B0" w:rsidP="0002381E">
            <w:pPr>
              <w:rPr>
                <w:lang w:val="af-ZA"/>
              </w:rPr>
            </w:pPr>
          </w:p>
        </w:tc>
      </w:tr>
      <w:tr w:rsidR="004E34B0" w:rsidRPr="0076254C" w:rsidTr="0002381E">
        <w:trPr>
          <w:trHeight w:val="340"/>
        </w:trPr>
        <w:tc>
          <w:tcPr>
            <w:tcW w:w="766" w:type="dxa"/>
            <w:tcMar>
              <w:left w:w="57" w:type="dxa"/>
              <w:right w:w="57" w:type="dxa"/>
            </w:tcMar>
            <w:vAlign w:val="bottom"/>
          </w:tcPr>
          <w:p w:rsidR="004E34B0" w:rsidRPr="0076254C" w:rsidRDefault="004E34B0" w:rsidP="0002381E">
            <w:pPr>
              <w:rPr>
                <w:lang w:val="af-ZA"/>
              </w:rPr>
            </w:pPr>
          </w:p>
        </w:tc>
        <w:tc>
          <w:tcPr>
            <w:tcW w:w="5812" w:type="dxa"/>
            <w:tcMar>
              <w:left w:w="57" w:type="dxa"/>
              <w:right w:w="57" w:type="dxa"/>
            </w:tcMar>
            <w:vAlign w:val="center"/>
          </w:tcPr>
          <w:p w:rsidR="004E34B0" w:rsidRPr="0076254C" w:rsidRDefault="004E34B0" w:rsidP="0002381E">
            <w:pPr>
              <w:ind w:left="935" w:firstLine="0"/>
              <w:rPr>
                <w:lang w:val="af-ZA"/>
              </w:rPr>
            </w:pPr>
            <w:r w:rsidRPr="0076254C">
              <w:rPr>
                <w:lang w:val="af-ZA"/>
              </w:rPr>
              <w:t>Waardevermindering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bottom"/>
          </w:tcPr>
          <w:p w:rsidR="004E34B0" w:rsidRPr="0076254C" w:rsidRDefault="004E34B0" w:rsidP="0002381E">
            <w:pPr>
              <w:rPr>
                <w:lang w:val="af-ZA"/>
              </w:rPr>
            </w:pPr>
            <w:r w:rsidRPr="0076254C">
              <w:rPr>
                <w:lang w:val="af-ZA"/>
              </w:rPr>
              <w:t>24 000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bottom"/>
          </w:tcPr>
          <w:p w:rsidR="004E34B0" w:rsidRPr="0076254C" w:rsidRDefault="004E34B0" w:rsidP="0002381E">
            <w:pPr>
              <w:rPr>
                <w:lang w:val="af-ZA"/>
              </w:rPr>
            </w:pPr>
            <w:r w:rsidRPr="0076254C">
              <w:rPr>
                <w:lang w:val="af-ZA"/>
              </w:rPr>
              <w:sym w:font="Wingdings 2" w:char="F050"/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bottom"/>
          </w:tcPr>
          <w:p w:rsidR="004E34B0" w:rsidRPr="0076254C" w:rsidRDefault="004E34B0" w:rsidP="0002381E">
            <w:pPr>
              <w:rPr>
                <w:lang w:val="af-ZA"/>
              </w:rPr>
            </w:pPr>
          </w:p>
        </w:tc>
      </w:tr>
      <w:tr w:rsidR="004E34B0" w:rsidRPr="0076254C" w:rsidTr="0002381E">
        <w:trPr>
          <w:trHeight w:val="340"/>
        </w:trPr>
        <w:tc>
          <w:tcPr>
            <w:tcW w:w="766" w:type="dxa"/>
            <w:tcMar>
              <w:left w:w="57" w:type="dxa"/>
              <w:right w:w="57" w:type="dxa"/>
            </w:tcMar>
            <w:vAlign w:val="bottom"/>
          </w:tcPr>
          <w:p w:rsidR="004E34B0" w:rsidRPr="0076254C" w:rsidRDefault="004E34B0" w:rsidP="0002381E">
            <w:pPr>
              <w:rPr>
                <w:lang w:val="af-ZA"/>
              </w:rPr>
            </w:pPr>
          </w:p>
        </w:tc>
        <w:tc>
          <w:tcPr>
            <w:tcW w:w="5812" w:type="dxa"/>
            <w:tcMar>
              <w:left w:w="57" w:type="dxa"/>
              <w:right w:w="57" w:type="dxa"/>
            </w:tcMar>
            <w:vAlign w:val="center"/>
          </w:tcPr>
          <w:p w:rsidR="004E34B0" w:rsidRPr="0076254C" w:rsidRDefault="004E34B0" w:rsidP="0002381E">
            <w:pPr>
              <w:ind w:left="935" w:firstLine="0"/>
              <w:rPr>
                <w:lang w:val="af-ZA"/>
              </w:rPr>
            </w:pPr>
            <w:r w:rsidRPr="0076254C">
              <w:rPr>
                <w:lang w:val="af-ZA"/>
              </w:rPr>
              <w:t xml:space="preserve">Bedryfswins voor veranderings in </w:t>
            </w:r>
            <w:r>
              <w:rPr>
                <w:lang w:val="af-ZA"/>
              </w:rPr>
              <w:br/>
            </w:r>
            <w:r w:rsidRPr="0076254C">
              <w:rPr>
                <w:lang w:val="af-ZA"/>
              </w:rPr>
              <w:t xml:space="preserve">bedryfskapitaal 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bottom"/>
          </w:tcPr>
          <w:p w:rsidR="004E34B0" w:rsidRPr="0076254C" w:rsidRDefault="004E34B0" w:rsidP="0002381E">
            <w:pPr>
              <w:rPr>
                <w:lang w:val="af-ZA"/>
              </w:rPr>
            </w:pPr>
            <w:r w:rsidRPr="0076254C">
              <w:rPr>
                <w:lang w:val="af-ZA"/>
              </w:rPr>
              <w:t>225 650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bottom"/>
          </w:tcPr>
          <w:p w:rsidR="004E34B0" w:rsidRPr="0076254C" w:rsidRDefault="004E34B0" w:rsidP="0002381E">
            <w:pPr>
              <w:rPr>
                <w:lang w:val="af-ZA"/>
              </w:rPr>
            </w:pPr>
            <w:r w:rsidRPr="0076254C">
              <w:rPr>
                <w:lang w:val="af-ZA"/>
              </w:rPr>
              <w:sym w:font="Wingdings 2" w:char="F052"/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bottom"/>
          </w:tcPr>
          <w:p w:rsidR="004E34B0" w:rsidRPr="0076254C" w:rsidRDefault="004E34B0" w:rsidP="0002381E">
            <w:pPr>
              <w:rPr>
                <w:lang w:val="af-ZA"/>
              </w:rPr>
            </w:pPr>
          </w:p>
        </w:tc>
      </w:tr>
      <w:tr w:rsidR="004E34B0" w:rsidRPr="0076254C" w:rsidTr="0002381E">
        <w:trPr>
          <w:trHeight w:val="340"/>
        </w:trPr>
        <w:tc>
          <w:tcPr>
            <w:tcW w:w="766" w:type="dxa"/>
            <w:tcMar>
              <w:left w:w="57" w:type="dxa"/>
              <w:right w:w="57" w:type="dxa"/>
            </w:tcMar>
            <w:vAlign w:val="bottom"/>
          </w:tcPr>
          <w:p w:rsidR="004E34B0" w:rsidRPr="0076254C" w:rsidRDefault="004E34B0" w:rsidP="0002381E">
            <w:pPr>
              <w:rPr>
                <w:lang w:val="af-ZA"/>
              </w:rPr>
            </w:pPr>
          </w:p>
        </w:tc>
        <w:tc>
          <w:tcPr>
            <w:tcW w:w="5812" w:type="dxa"/>
            <w:tcMar>
              <w:left w:w="57" w:type="dxa"/>
              <w:right w:w="57" w:type="dxa"/>
            </w:tcMar>
            <w:vAlign w:val="center"/>
          </w:tcPr>
          <w:p w:rsidR="004E34B0" w:rsidRPr="0076254C" w:rsidRDefault="004E34B0" w:rsidP="009737C1">
            <w:pPr>
              <w:ind w:left="935" w:firstLine="0"/>
              <w:rPr>
                <w:lang w:val="af-ZA"/>
              </w:rPr>
            </w:pPr>
            <w:r w:rsidRPr="0076254C">
              <w:rPr>
                <w:lang w:val="af-ZA"/>
              </w:rPr>
              <w:t>Netto verandering in b</w:t>
            </w:r>
            <w:r w:rsidR="009737C1">
              <w:rPr>
                <w:lang w:val="af-ZA"/>
              </w:rPr>
              <w:t>edryfskapitaal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bottom"/>
          </w:tcPr>
          <w:p w:rsidR="004E34B0" w:rsidRPr="0076254C" w:rsidRDefault="004E34B0" w:rsidP="0002381E">
            <w:pPr>
              <w:rPr>
                <w:lang w:val="af-ZA"/>
              </w:rPr>
            </w:pPr>
            <w:r w:rsidRPr="0076254C">
              <w:rPr>
                <w:lang w:val="af-ZA"/>
              </w:rPr>
              <w:t>(167100)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bottom"/>
          </w:tcPr>
          <w:p w:rsidR="004E34B0" w:rsidRPr="0076254C" w:rsidRDefault="004E34B0" w:rsidP="0002381E">
            <w:pPr>
              <w:rPr>
                <w:lang w:val="af-ZA"/>
              </w:rPr>
            </w:pPr>
            <w:r w:rsidRPr="0076254C">
              <w:rPr>
                <w:lang w:val="af-ZA"/>
              </w:rPr>
              <w:sym w:font="Wingdings 2" w:char="F052"/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bottom"/>
          </w:tcPr>
          <w:p w:rsidR="004E34B0" w:rsidRPr="0076254C" w:rsidRDefault="004E34B0" w:rsidP="0002381E">
            <w:pPr>
              <w:rPr>
                <w:lang w:val="af-ZA"/>
              </w:rPr>
            </w:pPr>
          </w:p>
        </w:tc>
      </w:tr>
      <w:tr w:rsidR="004E34B0" w:rsidRPr="0076254C" w:rsidTr="0002381E">
        <w:trPr>
          <w:trHeight w:val="340"/>
        </w:trPr>
        <w:tc>
          <w:tcPr>
            <w:tcW w:w="766" w:type="dxa"/>
            <w:tcMar>
              <w:left w:w="57" w:type="dxa"/>
              <w:right w:w="57" w:type="dxa"/>
            </w:tcMar>
            <w:vAlign w:val="bottom"/>
          </w:tcPr>
          <w:p w:rsidR="004E34B0" w:rsidRPr="0076254C" w:rsidRDefault="004E34B0" w:rsidP="0002381E">
            <w:pPr>
              <w:rPr>
                <w:lang w:val="af-ZA"/>
              </w:rPr>
            </w:pPr>
          </w:p>
        </w:tc>
        <w:tc>
          <w:tcPr>
            <w:tcW w:w="5812" w:type="dxa"/>
            <w:tcMar>
              <w:left w:w="57" w:type="dxa"/>
              <w:right w:w="57" w:type="dxa"/>
            </w:tcMar>
            <w:vAlign w:val="center"/>
          </w:tcPr>
          <w:p w:rsidR="004E34B0" w:rsidRPr="0076254C" w:rsidRDefault="004E34B0" w:rsidP="0002381E">
            <w:pPr>
              <w:ind w:left="935" w:firstLine="0"/>
              <w:rPr>
                <w:lang w:val="af-ZA"/>
              </w:rPr>
            </w:pPr>
            <w:r w:rsidRPr="0076254C">
              <w:rPr>
                <w:lang w:val="af-ZA"/>
              </w:rPr>
              <w:t xml:space="preserve">Voorraad </w:t>
            </w:r>
            <w:r w:rsidRPr="009737C1">
              <w:rPr>
                <w:b/>
                <w:lang w:val="af-ZA"/>
              </w:rPr>
              <w:t>(</w:t>
            </w:r>
            <w:r w:rsidRPr="009737C1">
              <w:rPr>
                <w:b/>
                <w:u w:val="single"/>
                <w:lang w:val="af-ZA"/>
              </w:rPr>
              <w:t>Toename</w:t>
            </w:r>
            <w:r w:rsidR="009D28A4" w:rsidRPr="009737C1">
              <w:rPr>
                <w:b/>
                <w:lang w:val="af-ZA"/>
              </w:rPr>
              <w:t xml:space="preserve">) </w:t>
            </w:r>
            <w:r w:rsidRPr="0076254C">
              <w:rPr>
                <w:lang w:val="af-ZA"/>
              </w:rPr>
              <w:sym w:font="Wingdings 2" w:char="F050"/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bottom"/>
          </w:tcPr>
          <w:p w:rsidR="004E34B0" w:rsidRPr="0076254C" w:rsidRDefault="004E34B0" w:rsidP="0002381E">
            <w:pPr>
              <w:rPr>
                <w:lang w:val="af-ZA"/>
              </w:rPr>
            </w:pPr>
            <w:r w:rsidRPr="0076254C">
              <w:rPr>
                <w:lang w:val="af-ZA"/>
              </w:rPr>
              <w:t>(93 600)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bottom"/>
          </w:tcPr>
          <w:p w:rsidR="004E34B0" w:rsidRPr="0076254C" w:rsidRDefault="004E34B0" w:rsidP="0002381E">
            <w:pPr>
              <w:rPr>
                <w:lang w:val="af-ZA"/>
              </w:rPr>
            </w:pPr>
            <w:r w:rsidRPr="0076254C">
              <w:rPr>
                <w:lang w:val="af-ZA"/>
              </w:rPr>
              <w:sym w:font="Wingdings 2" w:char="F050"/>
            </w:r>
            <w:r w:rsidRPr="0076254C">
              <w:rPr>
                <w:lang w:val="af-ZA"/>
              </w:rPr>
              <w:sym w:font="Wingdings 2" w:char="F050"/>
            </w:r>
            <w:r w:rsidRPr="0076254C">
              <w:rPr>
                <w:lang w:val="af-ZA"/>
              </w:rPr>
              <w:sym w:font="Wingdings 2" w:char="F050"/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bottom"/>
          </w:tcPr>
          <w:p w:rsidR="004E34B0" w:rsidRPr="0076254C" w:rsidRDefault="004E34B0" w:rsidP="0002381E">
            <w:pPr>
              <w:rPr>
                <w:lang w:val="af-ZA"/>
              </w:rPr>
            </w:pPr>
          </w:p>
        </w:tc>
      </w:tr>
      <w:tr w:rsidR="004E34B0" w:rsidRPr="0076254C" w:rsidTr="0002381E">
        <w:trPr>
          <w:trHeight w:val="340"/>
        </w:trPr>
        <w:tc>
          <w:tcPr>
            <w:tcW w:w="766" w:type="dxa"/>
            <w:tcMar>
              <w:left w:w="57" w:type="dxa"/>
              <w:right w:w="57" w:type="dxa"/>
            </w:tcMar>
            <w:vAlign w:val="bottom"/>
          </w:tcPr>
          <w:p w:rsidR="004E34B0" w:rsidRPr="0076254C" w:rsidRDefault="004E34B0" w:rsidP="0002381E">
            <w:pPr>
              <w:rPr>
                <w:lang w:val="af-ZA"/>
              </w:rPr>
            </w:pPr>
          </w:p>
        </w:tc>
        <w:tc>
          <w:tcPr>
            <w:tcW w:w="5812" w:type="dxa"/>
            <w:tcMar>
              <w:left w:w="57" w:type="dxa"/>
              <w:right w:w="57" w:type="dxa"/>
            </w:tcMar>
            <w:vAlign w:val="center"/>
          </w:tcPr>
          <w:p w:rsidR="004E34B0" w:rsidRPr="0076254C" w:rsidRDefault="004E34B0" w:rsidP="0002381E">
            <w:pPr>
              <w:ind w:left="935" w:firstLine="0"/>
              <w:rPr>
                <w:lang w:val="af-ZA"/>
              </w:rPr>
            </w:pPr>
            <w:r w:rsidRPr="0076254C">
              <w:rPr>
                <w:lang w:val="af-ZA"/>
              </w:rPr>
              <w:t xml:space="preserve">Debiteure </w:t>
            </w:r>
            <w:r w:rsidRPr="009737C1">
              <w:rPr>
                <w:b/>
                <w:lang w:val="af-ZA"/>
              </w:rPr>
              <w:t>(</w:t>
            </w:r>
            <w:r w:rsidRPr="009737C1">
              <w:rPr>
                <w:b/>
                <w:u w:val="single"/>
                <w:lang w:val="af-ZA"/>
              </w:rPr>
              <w:t>Toename</w:t>
            </w:r>
            <w:r w:rsidR="009D28A4" w:rsidRPr="009737C1">
              <w:rPr>
                <w:b/>
                <w:lang w:val="af-ZA"/>
              </w:rPr>
              <w:t>)</w:t>
            </w:r>
            <w:r w:rsidR="009D28A4">
              <w:rPr>
                <w:lang w:val="af-ZA"/>
              </w:rPr>
              <w:t xml:space="preserve"> </w:t>
            </w:r>
            <w:r w:rsidRPr="0076254C">
              <w:rPr>
                <w:lang w:val="af-ZA"/>
              </w:rPr>
              <w:sym w:font="Wingdings 2" w:char="F050"/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bottom"/>
          </w:tcPr>
          <w:p w:rsidR="004E34B0" w:rsidRPr="0076254C" w:rsidRDefault="004E34B0" w:rsidP="0002381E">
            <w:pPr>
              <w:rPr>
                <w:lang w:val="af-ZA"/>
              </w:rPr>
            </w:pPr>
            <w:r w:rsidRPr="0076254C">
              <w:rPr>
                <w:lang w:val="af-ZA"/>
              </w:rPr>
              <w:t>(52 500)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bottom"/>
          </w:tcPr>
          <w:p w:rsidR="004E34B0" w:rsidRPr="0076254C" w:rsidRDefault="004E34B0" w:rsidP="0002381E">
            <w:pPr>
              <w:rPr>
                <w:lang w:val="af-ZA"/>
              </w:rPr>
            </w:pPr>
            <w:r w:rsidRPr="0076254C">
              <w:rPr>
                <w:lang w:val="af-ZA"/>
              </w:rPr>
              <w:sym w:font="Wingdings 2" w:char="F050"/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bottom"/>
          </w:tcPr>
          <w:p w:rsidR="004E34B0" w:rsidRPr="0076254C" w:rsidRDefault="004E34B0" w:rsidP="0002381E">
            <w:pPr>
              <w:rPr>
                <w:lang w:val="af-ZA"/>
              </w:rPr>
            </w:pPr>
          </w:p>
        </w:tc>
      </w:tr>
      <w:tr w:rsidR="004E34B0" w:rsidRPr="0076254C" w:rsidTr="0002381E">
        <w:trPr>
          <w:trHeight w:val="340"/>
        </w:trPr>
        <w:tc>
          <w:tcPr>
            <w:tcW w:w="766" w:type="dxa"/>
            <w:tcMar>
              <w:left w:w="57" w:type="dxa"/>
              <w:right w:w="57" w:type="dxa"/>
            </w:tcMar>
            <w:vAlign w:val="bottom"/>
          </w:tcPr>
          <w:p w:rsidR="004E34B0" w:rsidRPr="0076254C" w:rsidRDefault="004E34B0" w:rsidP="0002381E">
            <w:pPr>
              <w:rPr>
                <w:lang w:val="af-ZA"/>
              </w:rPr>
            </w:pPr>
          </w:p>
        </w:tc>
        <w:tc>
          <w:tcPr>
            <w:tcW w:w="5812" w:type="dxa"/>
            <w:tcMar>
              <w:left w:w="57" w:type="dxa"/>
              <w:right w:w="57" w:type="dxa"/>
            </w:tcMar>
            <w:vAlign w:val="center"/>
          </w:tcPr>
          <w:p w:rsidR="004E34B0" w:rsidRPr="0076254C" w:rsidRDefault="004E34B0" w:rsidP="0002381E">
            <w:pPr>
              <w:ind w:left="935" w:firstLine="0"/>
              <w:rPr>
                <w:lang w:val="af-ZA"/>
              </w:rPr>
            </w:pPr>
            <w:r w:rsidRPr="0076254C">
              <w:rPr>
                <w:lang w:val="af-ZA"/>
              </w:rPr>
              <w:t xml:space="preserve">Krediteure </w:t>
            </w:r>
            <w:r w:rsidRPr="009737C1">
              <w:rPr>
                <w:b/>
                <w:lang w:val="af-ZA"/>
              </w:rPr>
              <w:t>(</w:t>
            </w:r>
            <w:r w:rsidRPr="009737C1">
              <w:rPr>
                <w:b/>
                <w:u w:val="single"/>
                <w:lang w:val="af-ZA"/>
              </w:rPr>
              <w:t>Afname</w:t>
            </w:r>
            <w:r w:rsidR="009D28A4" w:rsidRPr="009737C1">
              <w:rPr>
                <w:b/>
                <w:lang w:val="af-ZA"/>
              </w:rPr>
              <w:t xml:space="preserve">) </w:t>
            </w:r>
            <w:r w:rsidRPr="0076254C">
              <w:rPr>
                <w:lang w:val="af-ZA"/>
              </w:rPr>
              <w:sym w:font="Wingdings 2" w:char="F050"/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bottom"/>
          </w:tcPr>
          <w:p w:rsidR="004E34B0" w:rsidRPr="0076254C" w:rsidRDefault="004E34B0" w:rsidP="0002381E">
            <w:pPr>
              <w:rPr>
                <w:lang w:val="af-ZA"/>
              </w:rPr>
            </w:pPr>
            <w:r w:rsidRPr="0076254C">
              <w:rPr>
                <w:lang w:val="af-ZA"/>
              </w:rPr>
              <w:t>(21 000)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bottom"/>
          </w:tcPr>
          <w:p w:rsidR="004E34B0" w:rsidRPr="0076254C" w:rsidRDefault="004E34B0" w:rsidP="0002381E">
            <w:pPr>
              <w:rPr>
                <w:lang w:val="af-ZA"/>
              </w:rPr>
            </w:pPr>
            <w:r w:rsidRPr="0076254C">
              <w:rPr>
                <w:lang w:val="af-ZA"/>
              </w:rPr>
              <w:sym w:font="Wingdings 2" w:char="F050"/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bottom"/>
          </w:tcPr>
          <w:p w:rsidR="004E34B0" w:rsidRPr="0076254C" w:rsidRDefault="004E34B0" w:rsidP="0002381E">
            <w:pPr>
              <w:rPr>
                <w:lang w:val="af-ZA"/>
              </w:rPr>
            </w:pPr>
          </w:p>
        </w:tc>
      </w:tr>
      <w:tr w:rsidR="004E34B0" w:rsidRPr="0076254C" w:rsidTr="0002381E">
        <w:trPr>
          <w:trHeight w:val="340"/>
        </w:trPr>
        <w:tc>
          <w:tcPr>
            <w:tcW w:w="766" w:type="dxa"/>
            <w:tcMar>
              <w:left w:w="57" w:type="dxa"/>
              <w:right w:w="57" w:type="dxa"/>
            </w:tcMar>
            <w:vAlign w:val="bottom"/>
          </w:tcPr>
          <w:p w:rsidR="004E34B0" w:rsidRPr="0076254C" w:rsidRDefault="004E34B0" w:rsidP="0002381E">
            <w:pPr>
              <w:rPr>
                <w:lang w:val="af-ZA"/>
              </w:rPr>
            </w:pPr>
          </w:p>
        </w:tc>
        <w:tc>
          <w:tcPr>
            <w:tcW w:w="5812" w:type="dxa"/>
            <w:tcMar>
              <w:left w:w="57" w:type="dxa"/>
              <w:right w:w="57" w:type="dxa"/>
            </w:tcMar>
            <w:vAlign w:val="center"/>
          </w:tcPr>
          <w:p w:rsidR="004E34B0" w:rsidRPr="0076254C" w:rsidRDefault="004E34B0" w:rsidP="0002381E">
            <w:pPr>
              <w:ind w:left="935" w:firstLine="0"/>
              <w:rPr>
                <w:lang w:val="af-ZA"/>
              </w:rPr>
            </w:pPr>
            <w:r w:rsidRPr="0076254C">
              <w:rPr>
                <w:lang w:val="af-ZA"/>
              </w:rPr>
              <w:t>Kontantgevolge van bedrywighede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bottom"/>
          </w:tcPr>
          <w:p w:rsidR="004E34B0" w:rsidRPr="0076254C" w:rsidRDefault="004E34B0" w:rsidP="0002381E">
            <w:pPr>
              <w:rPr>
                <w:lang w:val="af-ZA"/>
              </w:rPr>
            </w:pPr>
            <w:r w:rsidRPr="0076254C">
              <w:rPr>
                <w:lang w:val="af-ZA"/>
              </w:rPr>
              <w:t>58 550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bottom"/>
          </w:tcPr>
          <w:p w:rsidR="004E34B0" w:rsidRPr="0076254C" w:rsidRDefault="009737C1" w:rsidP="009737C1">
            <w:pPr>
              <w:rPr>
                <w:lang w:val="af-ZA"/>
              </w:rPr>
            </w:pPr>
            <w:r w:rsidRPr="0076254C">
              <w:rPr>
                <w:lang w:val="af-ZA"/>
              </w:rPr>
              <w:sym w:font="Wingdings 2" w:char="F052"/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bottom"/>
          </w:tcPr>
          <w:p w:rsidR="004E34B0" w:rsidRPr="0076254C" w:rsidRDefault="004E34B0" w:rsidP="0002381E">
            <w:pPr>
              <w:rPr>
                <w:lang w:val="af-ZA"/>
              </w:rPr>
            </w:pPr>
            <w:r w:rsidRPr="0076254C">
              <w:rPr>
                <w:lang w:val="af-ZA"/>
              </w:rPr>
              <w:t>(16)</w:t>
            </w:r>
          </w:p>
        </w:tc>
      </w:tr>
    </w:tbl>
    <w:p w:rsidR="00323B0B" w:rsidRDefault="00323B0B" w:rsidP="000D5FD6">
      <w:pPr>
        <w:ind w:left="0" w:firstLine="0"/>
        <w:rPr>
          <w:rFonts w:cs="Arial"/>
          <w:lang w:val="af-ZA"/>
        </w:rPr>
      </w:pPr>
    </w:p>
    <w:p w:rsidR="00267670" w:rsidRPr="0076254C" w:rsidRDefault="00267670" w:rsidP="000D5FD6">
      <w:pPr>
        <w:ind w:left="0" w:firstLine="0"/>
        <w:rPr>
          <w:rFonts w:cs="Arial"/>
          <w:lang w:val="af-ZA"/>
        </w:rPr>
      </w:pPr>
    </w:p>
    <w:tbl>
      <w:tblPr>
        <w:tblW w:w="9555" w:type="dxa"/>
        <w:tblLayout w:type="fixed"/>
        <w:tblLook w:val="01E0"/>
      </w:tblPr>
      <w:tblGrid>
        <w:gridCol w:w="778"/>
        <w:gridCol w:w="5800"/>
        <w:gridCol w:w="51"/>
        <w:gridCol w:w="567"/>
        <w:gridCol w:w="941"/>
        <w:gridCol w:w="709"/>
        <w:gridCol w:w="709"/>
      </w:tblGrid>
      <w:tr w:rsidR="000D7038" w:rsidRPr="004E2B4A" w:rsidTr="0002381E">
        <w:trPr>
          <w:trHeight w:hRule="exact" w:val="340"/>
        </w:trPr>
        <w:tc>
          <w:tcPr>
            <w:tcW w:w="778" w:type="dxa"/>
            <w:tcMar>
              <w:left w:w="57" w:type="dxa"/>
              <w:right w:w="57" w:type="dxa"/>
            </w:tcMar>
            <w:vAlign w:val="bottom"/>
          </w:tcPr>
          <w:p w:rsidR="000D7038" w:rsidRPr="004E2B4A" w:rsidRDefault="000D7038" w:rsidP="004E2B4A">
            <w:pPr>
              <w:rPr>
                <w:b/>
                <w:lang w:val="af-ZA"/>
              </w:rPr>
            </w:pPr>
          </w:p>
        </w:tc>
        <w:tc>
          <w:tcPr>
            <w:tcW w:w="5851" w:type="dxa"/>
            <w:gridSpan w:val="2"/>
            <w:tcMar>
              <w:left w:w="57" w:type="dxa"/>
              <w:right w:w="57" w:type="dxa"/>
            </w:tcMar>
            <w:vAlign w:val="bottom"/>
          </w:tcPr>
          <w:p w:rsidR="000D7038" w:rsidRPr="004E2B4A" w:rsidRDefault="009D28A4" w:rsidP="004E2B4A">
            <w:pPr>
              <w:ind w:left="923" w:hanging="804"/>
              <w:rPr>
                <w:b/>
                <w:lang w:val="af-ZA"/>
              </w:rPr>
            </w:pPr>
            <w:r w:rsidRPr="004E2B4A">
              <w:rPr>
                <w:b/>
                <w:lang w:val="af-ZA"/>
              </w:rPr>
              <w:t>6.1.2</w:t>
            </w:r>
            <w:r w:rsidRPr="004E2B4A">
              <w:rPr>
                <w:b/>
                <w:lang w:val="af-ZA"/>
              </w:rPr>
              <w:tab/>
            </w:r>
            <w:r w:rsidR="006F0E2A" w:rsidRPr="004E2B4A">
              <w:rPr>
                <w:b/>
                <w:lang w:val="af-ZA"/>
              </w:rPr>
              <w:t>Belasting betaal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0D7038" w:rsidRPr="004E2B4A" w:rsidRDefault="000D7038" w:rsidP="004E2B4A">
            <w:pPr>
              <w:rPr>
                <w:b/>
                <w:lang w:val="af-ZA"/>
              </w:rPr>
            </w:pPr>
          </w:p>
        </w:tc>
        <w:tc>
          <w:tcPr>
            <w:tcW w:w="941" w:type="dxa"/>
            <w:tcMar>
              <w:left w:w="57" w:type="dxa"/>
              <w:right w:w="57" w:type="dxa"/>
            </w:tcMar>
            <w:vAlign w:val="bottom"/>
          </w:tcPr>
          <w:p w:rsidR="000D7038" w:rsidRPr="004E2B4A" w:rsidRDefault="000D7038" w:rsidP="004E2B4A">
            <w:pPr>
              <w:rPr>
                <w:b/>
                <w:lang w:val="af-ZA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bottom"/>
          </w:tcPr>
          <w:p w:rsidR="000D7038" w:rsidRPr="004E2B4A" w:rsidRDefault="000D7038" w:rsidP="004E2B4A">
            <w:pPr>
              <w:rPr>
                <w:b/>
                <w:lang w:val="af-ZA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bottom"/>
          </w:tcPr>
          <w:p w:rsidR="000D7038" w:rsidRPr="004E2B4A" w:rsidRDefault="000D7038" w:rsidP="004E2B4A">
            <w:pPr>
              <w:rPr>
                <w:b/>
                <w:lang w:val="af-ZA"/>
              </w:rPr>
            </w:pPr>
          </w:p>
        </w:tc>
      </w:tr>
      <w:tr w:rsidR="00C21751" w:rsidRPr="0076254C" w:rsidTr="0002381E">
        <w:trPr>
          <w:trHeight w:hRule="exact" w:val="340"/>
        </w:trPr>
        <w:tc>
          <w:tcPr>
            <w:tcW w:w="778" w:type="dxa"/>
            <w:tcMar>
              <w:left w:w="57" w:type="dxa"/>
              <w:right w:w="57" w:type="dxa"/>
            </w:tcMar>
            <w:vAlign w:val="bottom"/>
          </w:tcPr>
          <w:p w:rsidR="00C21751" w:rsidRPr="0076254C" w:rsidRDefault="00C21751" w:rsidP="004E2B4A">
            <w:pPr>
              <w:rPr>
                <w:lang w:val="af-ZA"/>
              </w:rPr>
            </w:pPr>
          </w:p>
        </w:tc>
        <w:tc>
          <w:tcPr>
            <w:tcW w:w="5800" w:type="dxa"/>
            <w:tcMar>
              <w:left w:w="57" w:type="dxa"/>
              <w:right w:w="57" w:type="dxa"/>
            </w:tcMar>
            <w:vAlign w:val="bottom"/>
          </w:tcPr>
          <w:p w:rsidR="00C21751" w:rsidRPr="0076254C" w:rsidRDefault="005C173B" w:rsidP="004E2B4A">
            <w:pPr>
              <w:ind w:left="923" w:firstLine="0"/>
              <w:rPr>
                <w:b/>
                <w:lang w:val="af-ZA"/>
              </w:rPr>
            </w:pPr>
            <w:r w:rsidRPr="0076254C">
              <w:rPr>
                <w:lang w:val="af-ZA"/>
              </w:rPr>
              <w:t>Bedrag in Inkomstestaat</w:t>
            </w:r>
          </w:p>
        </w:tc>
        <w:tc>
          <w:tcPr>
            <w:tcW w:w="1559" w:type="dxa"/>
            <w:gridSpan w:val="3"/>
            <w:tcMar>
              <w:left w:w="57" w:type="dxa"/>
              <w:right w:w="57" w:type="dxa"/>
            </w:tcMar>
            <w:vAlign w:val="bottom"/>
          </w:tcPr>
          <w:p w:rsidR="00C21751" w:rsidRPr="0076254C" w:rsidRDefault="00C21751" w:rsidP="004E2B4A">
            <w:pPr>
              <w:rPr>
                <w:lang w:val="af-ZA"/>
              </w:rPr>
            </w:pPr>
            <w:r w:rsidRPr="0076254C">
              <w:rPr>
                <w:lang w:val="af-ZA"/>
              </w:rPr>
              <w:t>(28 000)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bottom"/>
          </w:tcPr>
          <w:p w:rsidR="00C21751" w:rsidRPr="0076254C" w:rsidRDefault="00C21751" w:rsidP="004E2B4A">
            <w:pPr>
              <w:rPr>
                <w:lang w:val="af-ZA"/>
              </w:rPr>
            </w:pPr>
            <w:r w:rsidRPr="0076254C">
              <w:rPr>
                <w:b/>
                <w:lang w:val="af-ZA"/>
              </w:rPr>
              <w:sym w:font="Wingdings 2" w:char="F050"/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bottom"/>
          </w:tcPr>
          <w:p w:rsidR="00C21751" w:rsidRPr="0076254C" w:rsidRDefault="00C21751" w:rsidP="004E2B4A">
            <w:pPr>
              <w:rPr>
                <w:lang w:val="af-ZA"/>
              </w:rPr>
            </w:pPr>
          </w:p>
        </w:tc>
      </w:tr>
      <w:tr w:rsidR="00C21751" w:rsidRPr="0076254C" w:rsidTr="0002381E">
        <w:trPr>
          <w:trHeight w:hRule="exact" w:val="340"/>
        </w:trPr>
        <w:tc>
          <w:tcPr>
            <w:tcW w:w="778" w:type="dxa"/>
            <w:tcMar>
              <w:left w:w="57" w:type="dxa"/>
              <w:right w:w="57" w:type="dxa"/>
            </w:tcMar>
            <w:vAlign w:val="bottom"/>
          </w:tcPr>
          <w:p w:rsidR="00C21751" w:rsidRPr="0076254C" w:rsidRDefault="00C21751" w:rsidP="004E2B4A">
            <w:pPr>
              <w:rPr>
                <w:lang w:val="af-ZA"/>
              </w:rPr>
            </w:pPr>
          </w:p>
        </w:tc>
        <w:tc>
          <w:tcPr>
            <w:tcW w:w="5800" w:type="dxa"/>
            <w:tcMar>
              <w:left w:w="57" w:type="dxa"/>
              <w:right w:w="57" w:type="dxa"/>
            </w:tcMar>
            <w:vAlign w:val="bottom"/>
          </w:tcPr>
          <w:p w:rsidR="00C21751" w:rsidRPr="0076254C" w:rsidRDefault="005C173B" w:rsidP="004E2B4A">
            <w:pPr>
              <w:ind w:left="923" w:firstLine="0"/>
              <w:rPr>
                <w:b/>
                <w:lang w:val="af-ZA"/>
              </w:rPr>
            </w:pPr>
            <w:r w:rsidRPr="0076254C">
              <w:rPr>
                <w:lang w:val="af-ZA"/>
              </w:rPr>
              <w:t>Saldo aan einde van vorige jaar</w:t>
            </w:r>
          </w:p>
        </w:tc>
        <w:tc>
          <w:tcPr>
            <w:tcW w:w="1559" w:type="dxa"/>
            <w:gridSpan w:val="3"/>
            <w:tcMar>
              <w:left w:w="57" w:type="dxa"/>
              <w:right w:w="57" w:type="dxa"/>
            </w:tcMar>
            <w:vAlign w:val="bottom"/>
          </w:tcPr>
          <w:p w:rsidR="00C21751" w:rsidRPr="0076254C" w:rsidRDefault="00C21751" w:rsidP="004E2B4A">
            <w:pPr>
              <w:rPr>
                <w:lang w:val="af-ZA"/>
              </w:rPr>
            </w:pPr>
            <w:r w:rsidRPr="0076254C">
              <w:rPr>
                <w:lang w:val="af-ZA"/>
              </w:rPr>
              <w:t>12 000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bottom"/>
          </w:tcPr>
          <w:p w:rsidR="00C21751" w:rsidRPr="0076254C" w:rsidRDefault="00C21751" w:rsidP="004E2B4A">
            <w:pPr>
              <w:rPr>
                <w:lang w:val="af-ZA"/>
              </w:rPr>
            </w:pPr>
            <w:r w:rsidRPr="0076254C">
              <w:rPr>
                <w:b/>
                <w:lang w:val="af-ZA"/>
              </w:rPr>
              <w:sym w:font="Wingdings 2" w:char="F050"/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bottom"/>
          </w:tcPr>
          <w:p w:rsidR="00C21751" w:rsidRPr="0076254C" w:rsidRDefault="00C21751" w:rsidP="004E2B4A">
            <w:pPr>
              <w:rPr>
                <w:lang w:val="af-ZA"/>
              </w:rPr>
            </w:pPr>
          </w:p>
        </w:tc>
      </w:tr>
      <w:tr w:rsidR="00C21751" w:rsidRPr="0076254C" w:rsidTr="0002381E">
        <w:trPr>
          <w:trHeight w:hRule="exact" w:val="340"/>
        </w:trPr>
        <w:tc>
          <w:tcPr>
            <w:tcW w:w="778" w:type="dxa"/>
            <w:tcMar>
              <w:left w:w="57" w:type="dxa"/>
              <w:right w:w="57" w:type="dxa"/>
            </w:tcMar>
            <w:vAlign w:val="bottom"/>
          </w:tcPr>
          <w:p w:rsidR="00C21751" w:rsidRPr="0076254C" w:rsidRDefault="00C21751" w:rsidP="004E2B4A">
            <w:pPr>
              <w:rPr>
                <w:lang w:val="af-ZA"/>
              </w:rPr>
            </w:pPr>
          </w:p>
        </w:tc>
        <w:tc>
          <w:tcPr>
            <w:tcW w:w="5800" w:type="dxa"/>
            <w:tcMar>
              <w:left w:w="57" w:type="dxa"/>
              <w:right w:w="57" w:type="dxa"/>
            </w:tcMar>
            <w:vAlign w:val="bottom"/>
          </w:tcPr>
          <w:p w:rsidR="00C21751" w:rsidRPr="0076254C" w:rsidRDefault="005C173B" w:rsidP="004E2B4A">
            <w:pPr>
              <w:ind w:left="923" w:firstLine="0"/>
              <w:rPr>
                <w:b/>
                <w:lang w:val="af-ZA"/>
              </w:rPr>
            </w:pPr>
            <w:r w:rsidRPr="0076254C">
              <w:rPr>
                <w:lang w:val="af-ZA"/>
              </w:rPr>
              <w:t>Saldo aan einde van huidige jaar</w:t>
            </w:r>
          </w:p>
        </w:tc>
        <w:tc>
          <w:tcPr>
            <w:tcW w:w="1559" w:type="dxa"/>
            <w:gridSpan w:val="3"/>
            <w:tcMar>
              <w:left w:w="57" w:type="dxa"/>
              <w:right w:w="57" w:type="dxa"/>
            </w:tcMar>
            <w:vAlign w:val="bottom"/>
          </w:tcPr>
          <w:p w:rsidR="00C21751" w:rsidRPr="0076254C" w:rsidRDefault="00C21751" w:rsidP="004E2B4A">
            <w:pPr>
              <w:rPr>
                <w:lang w:val="af-ZA"/>
              </w:rPr>
            </w:pPr>
            <w:r w:rsidRPr="0076254C">
              <w:rPr>
                <w:lang w:val="af-ZA"/>
              </w:rPr>
              <w:t>18 000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bottom"/>
          </w:tcPr>
          <w:p w:rsidR="00C21751" w:rsidRPr="0076254C" w:rsidRDefault="00C21751" w:rsidP="004E2B4A">
            <w:pPr>
              <w:rPr>
                <w:lang w:val="af-ZA"/>
              </w:rPr>
            </w:pPr>
            <w:r w:rsidRPr="0076254C">
              <w:rPr>
                <w:b/>
                <w:lang w:val="af-ZA"/>
              </w:rPr>
              <w:sym w:font="Wingdings 2" w:char="F050"/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bottom"/>
          </w:tcPr>
          <w:p w:rsidR="00C21751" w:rsidRPr="0076254C" w:rsidRDefault="00C21751" w:rsidP="004E2B4A">
            <w:pPr>
              <w:rPr>
                <w:lang w:val="af-ZA"/>
              </w:rPr>
            </w:pPr>
          </w:p>
        </w:tc>
      </w:tr>
      <w:tr w:rsidR="00C21751" w:rsidRPr="0076254C" w:rsidTr="0002381E">
        <w:trPr>
          <w:trHeight w:hRule="exact" w:val="340"/>
        </w:trPr>
        <w:tc>
          <w:tcPr>
            <w:tcW w:w="778" w:type="dxa"/>
            <w:tcMar>
              <w:left w:w="57" w:type="dxa"/>
              <w:right w:w="57" w:type="dxa"/>
            </w:tcMar>
            <w:vAlign w:val="bottom"/>
          </w:tcPr>
          <w:p w:rsidR="00C21751" w:rsidRPr="0076254C" w:rsidRDefault="00C21751" w:rsidP="004E2B4A">
            <w:pPr>
              <w:rPr>
                <w:lang w:val="af-ZA"/>
              </w:rPr>
            </w:pPr>
          </w:p>
        </w:tc>
        <w:tc>
          <w:tcPr>
            <w:tcW w:w="5800" w:type="dxa"/>
            <w:tcMar>
              <w:left w:w="57" w:type="dxa"/>
              <w:right w:w="57" w:type="dxa"/>
            </w:tcMar>
            <w:vAlign w:val="bottom"/>
          </w:tcPr>
          <w:p w:rsidR="00C21751" w:rsidRPr="0076254C" w:rsidRDefault="005C173B" w:rsidP="009737C1">
            <w:pPr>
              <w:ind w:left="923" w:firstLine="0"/>
              <w:rPr>
                <w:b/>
                <w:lang w:val="af-ZA"/>
              </w:rPr>
            </w:pPr>
            <w:r w:rsidRPr="0076254C">
              <w:rPr>
                <w:lang w:val="af-ZA"/>
              </w:rPr>
              <w:t xml:space="preserve">Bedrag </w:t>
            </w:r>
            <w:r w:rsidR="009737C1">
              <w:rPr>
                <w:lang w:val="af-ZA"/>
              </w:rPr>
              <w:t>terugbetaal</w:t>
            </w:r>
          </w:p>
        </w:tc>
        <w:tc>
          <w:tcPr>
            <w:tcW w:w="1559" w:type="dxa"/>
            <w:gridSpan w:val="3"/>
            <w:tcMar>
              <w:left w:w="57" w:type="dxa"/>
              <w:right w:w="57" w:type="dxa"/>
            </w:tcMar>
            <w:vAlign w:val="bottom"/>
          </w:tcPr>
          <w:p w:rsidR="00C21751" w:rsidRPr="0076254C" w:rsidRDefault="00C21751" w:rsidP="004E2B4A">
            <w:pPr>
              <w:rPr>
                <w:lang w:val="af-ZA"/>
              </w:rPr>
            </w:pPr>
            <w:r w:rsidRPr="0076254C">
              <w:rPr>
                <w:lang w:val="af-ZA"/>
              </w:rPr>
              <w:t>2 000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bottom"/>
          </w:tcPr>
          <w:p w:rsidR="00C21751" w:rsidRPr="0076254C" w:rsidRDefault="00C21751" w:rsidP="004E2B4A">
            <w:pPr>
              <w:rPr>
                <w:lang w:val="af-ZA"/>
              </w:rPr>
            </w:pPr>
            <w:r w:rsidRPr="0076254C">
              <w:rPr>
                <w:b/>
                <w:lang w:val="af-ZA"/>
              </w:rPr>
              <w:sym w:font="Wingdings 2" w:char="F052"/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bottom"/>
          </w:tcPr>
          <w:p w:rsidR="00C21751" w:rsidRPr="0076254C" w:rsidRDefault="00C21751" w:rsidP="004E2B4A">
            <w:pPr>
              <w:rPr>
                <w:lang w:val="af-ZA"/>
              </w:rPr>
            </w:pPr>
            <w:r w:rsidRPr="0076254C">
              <w:rPr>
                <w:lang w:val="af-ZA"/>
              </w:rPr>
              <w:t>(4)</w:t>
            </w:r>
          </w:p>
        </w:tc>
      </w:tr>
    </w:tbl>
    <w:p w:rsidR="00323B0B" w:rsidRDefault="00323B0B" w:rsidP="000D5FD6">
      <w:pPr>
        <w:ind w:left="0" w:firstLine="0"/>
        <w:rPr>
          <w:rFonts w:cs="Arial"/>
          <w:lang w:val="af-ZA"/>
        </w:rPr>
      </w:pPr>
    </w:p>
    <w:p w:rsidR="00267670" w:rsidRPr="0076254C" w:rsidRDefault="00267670" w:rsidP="000D5FD6">
      <w:pPr>
        <w:ind w:left="0" w:firstLine="0"/>
        <w:rPr>
          <w:rFonts w:cs="Arial"/>
          <w:lang w:val="af-ZA"/>
        </w:rPr>
      </w:pPr>
    </w:p>
    <w:tbl>
      <w:tblPr>
        <w:tblW w:w="9555" w:type="dxa"/>
        <w:tblLayout w:type="fixed"/>
        <w:tblLook w:val="01E0"/>
      </w:tblPr>
      <w:tblGrid>
        <w:gridCol w:w="778"/>
        <w:gridCol w:w="5375"/>
        <w:gridCol w:w="425"/>
        <w:gridCol w:w="1559"/>
        <w:gridCol w:w="709"/>
        <w:gridCol w:w="709"/>
      </w:tblGrid>
      <w:tr w:rsidR="002068A6" w:rsidRPr="000228F9" w:rsidTr="0002381E">
        <w:trPr>
          <w:trHeight w:val="340"/>
        </w:trPr>
        <w:tc>
          <w:tcPr>
            <w:tcW w:w="778" w:type="dxa"/>
            <w:tcMar>
              <w:left w:w="57" w:type="dxa"/>
              <w:right w:w="57" w:type="dxa"/>
            </w:tcMar>
            <w:vAlign w:val="bottom"/>
          </w:tcPr>
          <w:p w:rsidR="002068A6" w:rsidRPr="000228F9" w:rsidRDefault="002068A6" w:rsidP="004E2B4A">
            <w:pPr>
              <w:rPr>
                <w:b/>
                <w:lang w:val="af-ZA"/>
              </w:rPr>
            </w:pPr>
          </w:p>
        </w:tc>
        <w:tc>
          <w:tcPr>
            <w:tcW w:w="5375" w:type="dxa"/>
            <w:tcMar>
              <w:left w:w="57" w:type="dxa"/>
              <w:right w:w="57" w:type="dxa"/>
            </w:tcMar>
            <w:vAlign w:val="bottom"/>
          </w:tcPr>
          <w:p w:rsidR="002068A6" w:rsidRPr="000228F9" w:rsidRDefault="00E707FB" w:rsidP="004E2B4A">
            <w:pPr>
              <w:ind w:left="923" w:hanging="850"/>
              <w:rPr>
                <w:b/>
                <w:lang w:val="af-ZA"/>
              </w:rPr>
            </w:pPr>
            <w:r w:rsidRPr="000228F9">
              <w:rPr>
                <w:b/>
                <w:lang w:val="af-ZA"/>
              </w:rPr>
              <w:t>6.1.3</w:t>
            </w:r>
            <w:r w:rsidRPr="000228F9">
              <w:rPr>
                <w:b/>
                <w:lang w:val="af-ZA"/>
              </w:rPr>
              <w:tab/>
            </w:r>
            <w:r w:rsidR="006F0E2A" w:rsidRPr="000228F9">
              <w:rPr>
                <w:b/>
                <w:lang w:val="af-ZA"/>
              </w:rPr>
              <w:t>Kontantvloei uit finansiering</w:t>
            </w:r>
          </w:p>
        </w:tc>
        <w:tc>
          <w:tcPr>
            <w:tcW w:w="425" w:type="dxa"/>
            <w:tcMar>
              <w:left w:w="57" w:type="dxa"/>
              <w:right w:w="57" w:type="dxa"/>
            </w:tcMar>
            <w:vAlign w:val="bottom"/>
          </w:tcPr>
          <w:p w:rsidR="002068A6" w:rsidRPr="000228F9" w:rsidRDefault="002068A6" w:rsidP="004E2B4A">
            <w:pPr>
              <w:rPr>
                <w:b/>
                <w:lang w:val="af-ZA"/>
              </w:rPr>
            </w:pP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bottom"/>
          </w:tcPr>
          <w:p w:rsidR="002068A6" w:rsidRPr="000228F9" w:rsidRDefault="002068A6" w:rsidP="004E2B4A">
            <w:pPr>
              <w:rPr>
                <w:b/>
                <w:lang w:val="af-ZA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bottom"/>
          </w:tcPr>
          <w:p w:rsidR="002068A6" w:rsidRPr="000228F9" w:rsidRDefault="002068A6" w:rsidP="004E2B4A">
            <w:pPr>
              <w:rPr>
                <w:b/>
                <w:lang w:val="af-ZA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bottom"/>
          </w:tcPr>
          <w:p w:rsidR="002068A6" w:rsidRPr="000228F9" w:rsidRDefault="002068A6" w:rsidP="004E2B4A">
            <w:pPr>
              <w:rPr>
                <w:b/>
                <w:lang w:val="af-ZA"/>
              </w:rPr>
            </w:pPr>
          </w:p>
        </w:tc>
      </w:tr>
      <w:tr w:rsidR="00C21751" w:rsidRPr="0076254C" w:rsidTr="0002381E">
        <w:trPr>
          <w:trHeight w:val="292"/>
        </w:trPr>
        <w:tc>
          <w:tcPr>
            <w:tcW w:w="778" w:type="dxa"/>
            <w:tcMar>
              <w:left w:w="57" w:type="dxa"/>
              <w:right w:w="57" w:type="dxa"/>
            </w:tcMar>
            <w:vAlign w:val="bottom"/>
          </w:tcPr>
          <w:p w:rsidR="00C21751" w:rsidRPr="0076254C" w:rsidRDefault="00C21751" w:rsidP="004E2B4A">
            <w:pPr>
              <w:rPr>
                <w:lang w:val="af-ZA"/>
              </w:rPr>
            </w:pPr>
          </w:p>
        </w:tc>
        <w:tc>
          <w:tcPr>
            <w:tcW w:w="5800" w:type="dxa"/>
            <w:gridSpan w:val="2"/>
            <w:tcMar>
              <w:left w:w="57" w:type="dxa"/>
              <w:right w:w="57" w:type="dxa"/>
            </w:tcMar>
            <w:vAlign w:val="bottom"/>
          </w:tcPr>
          <w:p w:rsidR="00C21751" w:rsidRPr="0076254C" w:rsidRDefault="00FE0FC1" w:rsidP="004E2B4A">
            <w:pPr>
              <w:ind w:firstLine="214"/>
              <w:rPr>
                <w:b/>
                <w:lang w:val="af-ZA"/>
              </w:rPr>
            </w:pPr>
            <w:r w:rsidRPr="0076254C">
              <w:rPr>
                <w:lang w:val="af-ZA"/>
              </w:rPr>
              <w:t>Opbrengs</w:t>
            </w:r>
            <w:r w:rsidR="005C173B" w:rsidRPr="0076254C">
              <w:rPr>
                <w:lang w:val="af-ZA"/>
              </w:rPr>
              <w:t xml:space="preserve"> van uitreiking van aan</w:t>
            </w:r>
            <w:r w:rsidRPr="0076254C">
              <w:rPr>
                <w:lang w:val="af-ZA"/>
              </w:rPr>
              <w:t>dele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bottom"/>
          </w:tcPr>
          <w:p w:rsidR="00C21751" w:rsidRPr="0076254C" w:rsidRDefault="00C21751" w:rsidP="004E2B4A">
            <w:pPr>
              <w:rPr>
                <w:lang w:val="af-ZA"/>
              </w:rPr>
            </w:pPr>
            <w:r w:rsidRPr="0076254C">
              <w:rPr>
                <w:lang w:val="af-ZA"/>
              </w:rPr>
              <w:t>220 000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bottom"/>
          </w:tcPr>
          <w:p w:rsidR="00C21751" w:rsidRPr="0076254C" w:rsidRDefault="00C21751" w:rsidP="004E2B4A">
            <w:pPr>
              <w:rPr>
                <w:lang w:val="af-ZA"/>
              </w:rPr>
            </w:pPr>
            <w:r w:rsidRPr="0076254C">
              <w:rPr>
                <w:b/>
                <w:lang w:val="af-ZA"/>
              </w:rPr>
              <w:sym w:font="Wingdings 2" w:char="F050"/>
            </w:r>
            <w:r w:rsidRPr="0076254C">
              <w:rPr>
                <w:b/>
                <w:lang w:val="af-ZA"/>
              </w:rPr>
              <w:sym w:font="Wingdings 2" w:char="F050"/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bottom"/>
          </w:tcPr>
          <w:p w:rsidR="00C21751" w:rsidRPr="0076254C" w:rsidRDefault="00C21751" w:rsidP="004E2B4A">
            <w:pPr>
              <w:rPr>
                <w:lang w:val="af-ZA"/>
              </w:rPr>
            </w:pPr>
          </w:p>
        </w:tc>
      </w:tr>
      <w:tr w:rsidR="00C21751" w:rsidRPr="0076254C" w:rsidTr="0002381E">
        <w:trPr>
          <w:trHeight w:val="299"/>
        </w:trPr>
        <w:tc>
          <w:tcPr>
            <w:tcW w:w="778" w:type="dxa"/>
            <w:tcMar>
              <w:left w:w="57" w:type="dxa"/>
              <w:right w:w="57" w:type="dxa"/>
            </w:tcMar>
            <w:vAlign w:val="bottom"/>
          </w:tcPr>
          <w:p w:rsidR="00C21751" w:rsidRPr="0076254C" w:rsidRDefault="00C21751" w:rsidP="004E2B4A">
            <w:pPr>
              <w:rPr>
                <w:lang w:val="af-ZA"/>
              </w:rPr>
            </w:pPr>
          </w:p>
        </w:tc>
        <w:tc>
          <w:tcPr>
            <w:tcW w:w="5800" w:type="dxa"/>
            <w:gridSpan w:val="2"/>
            <w:tcMar>
              <w:left w:w="57" w:type="dxa"/>
              <w:right w:w="57" w:type="dxa"/>
            </w:tcMar>
            <w:vAlign w:val="bottom"/>
          </w:tcPr>
          <w:p w:rsidR="00C21751" w:rsidRPr="0076254C" w:rsidRDefault="00FE0FC1" w:rsidP="004E2B4A">
            <w:pPr>
              <w:ind w:firstLine="214"/>
              <w:rPr>
                <w:b/>
                <w:lang w:val="af-ZA"/>
              </w:rPr>
            </w:pPr>
            <w:r w:rsidRPr="0076254C">
              <w:rPr>
                <w:lang w:val="af-ZA"/>
              </w:rPr>
              <w:t>Opbrengs van langtermynlening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bottom"/>
          </w:tcPr>
          <w:p w:rsidR="00C21751" w:rsidRPr="0076254C" w:rsidRDefault="00C21751" w:rsidP="004E2B4A">
            <w:pPr>
              <w:rPr>
                <w:lang w:val="af-ZA"/>
              </w:rPr>
            </w:pPr>
            <w:r w:rsidRPr="0076254C">
              <w:rPr>
                <w:lang w:val="af-ZA"/>
              </w:rPr>
              <w:t>21 000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bottom"/>
          </w:tcPr>
          <w:p w:rsidR="00C21751" w:rsidRPr="0076254C" w:rsidRDefault="00C21751" w:rsidP="004E2B4A">
            <w:pPr>
              <w:rPr>
                <w:lang w:val="af-ZA"/>
              </w:rPr>
            </w:pPr>
            <w:r w:rsidRPr="0076254C">
              <w:rPr>
                <w:b/>
                <w:lang w:val="af-ZA"/>
              </w:rPr>
              <w:sym w:font="Wingdings 2" w:char="F050"/>
            </w:r>
            <w:r w:rsidRPr="0076254C">
              <w:rPr>
                <w:b/>
                <w:lang w:val="af-ZA"/>
              </w:rPr>
              <w:sym w:font="Wingdings 2" w:char="F050"/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bottom"/>
          </w:tcPr>
          <w:p w:rsidR="00C21751" w:rsidRPr="0076254C" w:rsidRDefault="00C21751" w:rsidP="004E2B4A">
            <w:pPr>
              <w:rPr>
                <w:lang w:val="af-ZA"/>
              </w:rPr>
            </w:pPr>
          </w:p>
        </w:tc>
      </w:tr>
      <w:tr w:rsidR="00C21751" w:rsidRPr="0076254C" w:rsidTr="0002381E">
        <w:trPr>
          <w:trHeight w:val="340"/>
        </w:trPr>
        <w:tc>
          <w:tcPr>
            <w:tcW w:w="778" w:type="dxa"/>
            <w:tcMar>
              <w:left w:w="57" w:type="dxa"/>
              <w:right w:w="57" w:type="dxa"/>
            </w:tcMar>
            <w:vAlign w:val="bottom"/>
          </w:tcPr>
          <w:p w:rsidR="00C21751" w:rsidRPr="0076254C" w:rsidRDefault="00C21751" w:rsidP="004E2B4A">
            <w:pPr>
              <w:rPr>
                <w:lang w:val="af-ZA"/>
              </w:rPr>
            </w:pPr>
          </w:p>
        </w:tc>
        <w:tc>
          <w:tcPr>
            <w:tcW w:w="5800" w:type="dxa"/>
            <w:gridSpan w:val="2"/>
            <w:tcMar>
              <w:left w:w="57" w:type="dxa"/>
              <w:right w:w="57" w:type="dxa"/>
            </w:tcMar>
            <w:vAlign w:val="bottom"/>
          </w:tcPr>
          <w:p w:rsidR="00C21751" w:rsidRPr="0076254C" w:rsidRDefault="00C21751" w:rsidP="004E2B4A">
            <w:pPr>
              <w:rPr>
                <w:b/>
                <w:lang w:val="af-ZA"/>
              </w:rPr>
            </w:pP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bottom"/>
          </w:tcPr>
          <w:p w:rsidR="00C21751" w:rsidRPr="0076254C" w:rsidRDefault="00C21751" w:rsidP="004E2B4A">
            <w:pPr>
              <w:rPr>
                <w:lang w:val="af-ZA"/>
              </w:rPr>
            </w:pPr>
            <w:r w:rsidRPr="0076254C">
              <w:rPr>
                <w:lang w:val="af-ZA"/>
              </w:rPr>
              <w:t>241 000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bottom"/>
          </w:tcPr>
          <w:p w:rsidR="00C21751" w:rsidRPr="0076254C" w:rsidRDefault="00F07ED0" w:rsidP="004E2B4A">
            <w:pPr>
              <w:rPr>
                <w:lang w:val="af-ZA"/>
              </w:rPr>
            </w:pPr>
            <w:r w:rsidRPr="0076254C">
              <w:rPr>
                <w:b/>
                <w:lang w:val="af-ZA"/>
              </w:rPr>
              <w:sym w:font="Wingdings 2" w:char="F050"/>
            </w:r>
            <w:r w:rsidR="00C21751" w:rsidRPr="0076254C">
              <w:rPr>
                <w:b/>
                <w:lang w:val="af-ZA"/>
              </w:rPr>
              <w:sym w:font="Wingdings 2" w:char="F052"/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bottom"/>
          </w:tcPr>
          <w:p w:rsidR="00C21751" w:rsidRPr="0076254C" w:rsidRDefault="00C21751" w:rsidP="004E2B4A">
            <w:pPr>
              <w:rPr>
                <w:lang w:val="af-ZA"/>
              </w:rPr>
            </w:pPr>
            <w:r w:rsidRPr="0076254C">
              <w:rPr>
                <w:lang w:val="af-ZA"/>
              </w:rPr>
              <w:t>(6)</w:t>
            </w:r>
          </w:p>
        </w:tc>
      </w:tr>
    </w:tbl>
    <w:p w:rsidR="00323B0B" w:rsidRDefault="00323B0B" w:rsidP="000D5FD6">
      <w:pPr>
        <w:ind w:left="0" w:firstLine="0"/>
        <w:rPr>
          <w:rFonts w:cs="Arial"/>
          <w:u w:val="single"/>
          <w:lang w:val="af-ZA"/>
        </w:rPr>
      </w:pPr>
    </w:p>
    <w:p w:rsidR="00267670" w:rsidRPr="0076254C" w:rsidRDefault="00267670" w:rsidP="000D5FD6">
      <w:pPr>
        <w:ind w:left="0" w:firstLine="0"/>
        <w:rPr>
          <w:rFonts w:cs="Arial"/>
          <w:u w:val="single"/>
          <w:lang w:val="af-ZA"/>
        </w:rPr>
      </w:pPr>
    </w:p>
    <w:tbl>
      <w:tblPr>
        <w:tblW w:w="9639" w:type="dxa"/>
        <w:tblInd w:w="5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/>
      </w:tblPr>
      <w:tblGrid>
        <w:gridCol w:w="709"/>
        <w:gridCol w:w="6183"/>
        <w:gridCol w:w="1330"/>
        <w:gridCol w:w="709"/>
        <w:gridCol w:w="708"/>
      </w:tblGrid>
      <w:tr w:rsidR="00E707FB" w:rsidRPr="00C00302" w:rsidTr="00C6161D">
        <w:trPr>
          <w:trHeight w:hRule="exact" w:val="38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E707FB" w:rsidRPr="00C00302" w:rsidRDefault="00E707FB" w:rsidP="000228F9">
            <w:pPr>
              <w:rPr>
                <w:b/>
                <w:lang w:val="af-ZA"/>
              </w:rPr>
            </w:pPr>
            <w:r w:rsidRPr="00C00302">
              <w:rPr>
                <w:b/>
                <w:lang w:val="af-ZA"/>
              </w:rPr>
              <w:t>6.2</w:t>
            </w:r>
          </w:p>
        </w:tc>
        <w:tc>
          <w:tcPr>
            <w:tcW w:w="618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E707FB" w:rsidRPr="00C00302" w:rsidRDefault="00E707FB" w:rsidP="000228F9">
            <w:pPr>
              <w:ind w:left="794" w:hanging="794"/>
              <w:rPr>
                <w:b/>
                <w:lang w:val="af-ZA"/>
              </w:rPr>
            </w:pPr>
            <w:r w:rsidRPr="00C00302">
              <w:rPr>
                <w:b/>
                <w:lang w:val="af-ZA"/>
              </w:rPr>
              <w:t>6.2.1</w:t>
            </w:r>
            <w:r w:rsidRPr="00C00302">
              <w:rPr>
                <w:b/>
                <w:lang w:val="af-ZA"/>
              </w:rPr>
              <w:tab/>
              <w:t xml:space="preserve">Hoeveel die nuwe aandele verkoop is 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E707FB" w:rsidRPr="00C00302" w:rsidRDefault="00E707FB" w:rsidP="000228F9">
            <w:pPr>
              <w:rPr>
                <w:b/>
                <w:lang w:val="af-Z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E707FB" w:rsidRPr="00C00302" w:rsidRDefault="00E707FB" w:rsidP="000228F9">
            <w:pPr>
              <w:rPr>
                <w:b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E707FB" w:rsidRPr="00C00302" w:rsidRDefault="00E707FB" w:rsidP="000228F9">
            <w:pPr>
              <w:rPr>
                <w:b/>
                <w:lang w:val="af-ZA"/>
              </w:rPr>
            </w:pPr>
          </w:p>
        </w:tc>
      </w:tr>
      <w:tr w:rsidR="00C21751" w:rsidRPr="0076254C" w:rsidTr="00C6161D">
        <w:trPr>
          <w:trHeight w:val="306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C21751" w:rsidRPr="0076254C" w:rsidRDefault="00C21751" w:rsidP="000228F9">
            <w:pPr>
              <w:rPr>
                <w:lang w:val="af-ZA"/>
              </w:rPr>
            </w:pPr>
          </w:p>
        </w:tc>
        <w:tc>
          <w:tcPr>
            <w:tcW w:w="618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C21751" w:rsidRPr="0076254C" w:rsidRDefault="00C21751" w:rsidP="000228F9">
            <w:pPr>
              <w:ind w:firstLine="85"/>
              <w:rPr>
                <w:b/>
                <w:lang w:val="af-ZA"/>
              </w:rPr>
            </w:pPr>
            <w:r w:rsidRPr="0076254C">
              <w:rPr>
                <w:lang w:val="af-ZA"/>
              </w:rPr>
              <w:t>Prem</w:t>
            </w:r>
            <w:r w:rsidR="00FE0FC1" w:rsidRPr="0076254C">
              <w:rPr>
                <w:lang w:val="af-ZA"/>
              </w:rPr>
              <w:t>ie</w:t>
            </w:r>
            <w:r w:rsidRPr="0076254C">
              <w:rPr>
                <w:lang w:val="af-ZA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af-ZA"/>
                    </w:rPr>
                  </m:ctrlPr>
                </m:fPr>
                <m:num>
                  <m:r>
                    <w:rPr>
                      <w:rFonts w:ascii="Cambria Math"/>
                      <w:lang w:val="af-ZA"/>
                    </w:rPr>
                    <m:t xml:space="preserve">45 000 </m:t>
                  </m:r>
                </m:num>
                <m:den>
                  <m:r>
                    <w:rPr>
                      <w:rFonts w:ascii="Cambria Math"/>
                      <w:lang w:val="af-ZA"/>
                    </w:rPr>
                    <m:t>50 000</m:t>
                  </m:r>
                </m:den>
              </m:f>
            </m:oMath>
            <w:r w:rsidRPr="0076254C">
              <w:rPr>
                <w:lang w:val="af-ZA"/>
              </w:rPr>
              <w:t xml:space="preserve"> </w:t>
            </w:r>
            <w:r w:rsidRPr="0076254C">
              <w:rPr>
                <w:b/>
                <w:lang w:val="af-ZA"/>
              </w:rPr>
              <w:sym w:font="Wingdings 2" w:char="F050"/>
            </w:r>
            <w:r w:rsidRPr="0076254C">
              <w:rPr>
                <w:b/>
                <w:lang w:val="af-ZA"/>
              </w:rPr>
              <w:sym w:font="Wingdings 2" w:char="F050"/>
            </w:r>
            <w:r w:rsidRPr="0076254C">
              <w:rPr>
                <w:lang w:val="af-ZA"/>
              </w:rPr>
              <w:t xml:space="preserve">= R0,90 </w:t>
            </w:r>
            <w:r w:rsidRPr="0076254C">
              <w:rPr>
                <w:b/>
                <w:lang w:val="af-ZA"/>
              </w:rPr>
              <w:sym w:font="Wingdings 2" w:char="F050"/>
            </w:r>
            <w:r w:rsidRPr="0076254C">
              <w:rPr>
                <w:lang w:val="af-ZA"/>
              </w:rPr>
              <w:t xml:space="preserve"> = R3,50 + 0,90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C21751" w:rsidRPr="0076254C" w:rsidRDefault="00C21751" w:rsidP="000228F9">
            <w:pPr>
              <w:rPr>
                <w:lang w:val="af-ZA"/>
              </w:rPr>
            </w:pPr>
            <w:r w:rsidRPr="0076254C">
              <w:rPr>
                <w:lang w:val="af-ZA"/>
              </w:rPr>
              <w:t>R4,40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C21751" w:rsidRPr="0076254C" w:rsidRDefault="00C21751" w:rsidP="000228F9">
            <w:pPr>
              <w:rPr>
                <w:lang w:val="af-ZA"/>
              </w:rPr>
            </w:pPr>
            <w:r w:rsidRPr="0076254C">
              <w:rPr>
                <w:lang w:val="af-ZA"/>
              </w:rPr>
              <w:sym w:font="Wingdings 2" w:char="F050"/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C21751" w:rsidRPr="0076254C" w:rsidRDefault="00C21751" w:rsidP="000228F9">
            <w:pPr>
              <w:rPr>
                <w:lang w:val="af-ZA"/>
              </w:rPr>
            </w:pPr>
            <w:r w:rsidRPr="0076254C">
              <w:rPr>
                <w:lang w:val="af-ZA"/>
              </w:rPr>
              <w:t>(4)</w:t>
            </w:r>
          </w:p>
        </w:tc>
      </w:tr>
    </w:tbl>
    <w:p w:rsidR="00323B0B" w:rsidRDefault="00323B0B" w:rsidP="000D5FD6">
      <w:pPr>
        <w:ind w:left="0" w:firstLine="0"/>
        <w:rPr>
          <w:rFonts w:cs="Arial"/>
          <w:u w:val="single"/>
          <w:lang w:val="af-ZA"/>
        </w:rPr>
      </w:pPr>
    </w:p>
    <w:p w:rsidR="00267670" w:rsidRPr="0076254C" w:rsidRDefault="00267670" w:rsidP="000D5FD6">
      <w:pPr>
        <w:ind w:left="0" w:firstLine="0"/>
        <w:rPr>
          <w:rFonts w:cs="Arial"/>
          <w:u w:val="single"/>
          <w:lang w:val="af-ZA"/>
        </w:rPr>
      </w:pPr>
    </w:p>
    <w:tbl>
      <w:tblPr>
        <w:tblW w:w="8930" w:type="dxa"/>
        <w:tblInd w:w="766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28" w:type="dxa"/>
          <w:right w:w="57" w:type="dxa"/>
        </w:tblCellMar>
        <w:tblLook w:val="01E0"/>
      </w:tblPr>
      <w:tblGrid>
        <w:gridCol w:w="851"/>
        <w:gridCol w:w="4961"/>
        <w:gridCol w:w="1559"/>
        <w:gridCol w:w="851"/>
        <w:gridCol w:w="708"/>
      </w:tblGrid>
      <w:tr w:rsidR="006F0E2A" w:rsidRPr="00C00302" w:rsidTr="00C6161D">
        <w:trPr>
          <w:trHeight w:hRule="exact" w:val="61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6F0E2A" w:rsidRPr="00C00302" w:rsidRDefault="006F0E2A" w:rsidP="000D5FD6">
            <w:pPr>
              <w:ind w:left="0" w:firstLine="0"/>
              <w:rPr>
                <w:rFonts w:cs="Arial"/>
                <w:b/>
                <w:lang w:val="af-ZA"/>
              </w:rPr>
            </w:pPr>
            <w:r w:rsidRPr="00C00302">
              <w:rPr>
                <w:rFonts w:cs="Arial"/>
                <w:b/>
                <w:lang w:val="af-ZA"/>
              </w:rPr>
              <w:t>6.2.2</w:t>
            </w:r>
          </w:p>
        </w:tc>
        <w:tc>
          <w:tcPr>
            <w:tcW w:w="807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6F0E2A" w:rsidRPr="00C00302" w:rsidRDefault="006F0E2A" w:rsidP="000228F9">
            <w:pPr>
              <w:ind w:left="0" w:firstLine="0"/>
              <w:rPr>
                <w:rFonts w:cs="Arial"/>
                <w:b/>
                <w:lang w:val="af-ZA"/>
              </w:rPr>
            </w:pPr>
            <w:r w:rsidRPr="00C00302">
              <w:rPr>
                <w:b/>
              </w:rPr>
              <w:t xml:space="preserve">Totale tussentydse dividend betaal gedurende die jaar geëindig </w:t>
            </w:r>
            <w:r w:rsidR="00E707FB" w:rsidRPr="00C00302">
              <w:rPr>
                <w:b/>
              </w:rPr>
              <w:br/>
            </w:r>
            <w:r w:rsidR="00C6161D">
              <w:rPr>
                <w:b/>
              </w:rPr>
              <w:t>28 Februarie</w:t>
            </w:r>
            <w:r w:rsidRPr="00C00302">
              <w:rPr>
                <w:rFonts w:cs="Arial"/>
                <w:b/>
                <w:lang w:val="af-ZA"/>
              </w:rPr>
              <w:t xml:space="preserve"> 2009</w:t>
            </w:r>
            <w:r w:rsidR="009737C1">
              <w:rPr>
                <w:rFonts w:cs="Arial"/>
                <w:b/>
                <w:lang w:val="af-ZA"/>
              </w:rPr>
              <w:t>.</w:t>
            </w:r>
          </w:p>
        </w:tc>
      </w:tr>
      <w:tr w:rsidR="009C7861" w:rsidRPr="0076254C" w:rsidTr="00C6161D">
        <w:trPr>
          <w:trHeight w:hRule="exact" w:val="28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C21751" w:rsidRPr="0076254C" w:rsidRDefault="00C21751" w:rsidP="000D5FD6">
            <w:pPr>
              <w:ind w:left="0"/>
              <w:rPr>
                <w:rFonts w:cs="Arial"/>
                <w:lang w:val="af-ZA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C21751" w:rsidRPr="0076254C" w:rsidRDefault="00C21751" w:rsidP="000228F9">
            <w:pPr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(300 000</w:t>
            </w:r>
            <w:r w:rsidRPr="0076254C">
              <w:rPr>
                <w:rFonts w:cs="Arial"/>
                <w:b/>
                <w:lang w:val="af-ZA"/>
              </w:rPr>
              <w:sym w:font="Wingdings 2" w:char="F050"/>
            </w:r>
            <w:r w:rsidR="009737C1">
              <w:rPr>
                <w:rFonts w:cs="Arial"/>
                <w:lang w:val="af-ZA"/>
              </w:rPr>
              <w:t xml:space="preserve"> x 0,</w:t>
            </w:r>
            <w:r w:rsidRPr="0076254C">
              <w:rPr>
                <w:rFonts w:cs="Arial"/>
                <w:lang w:val="af-ZA"/>
              </w:rPr>
              <w:t>40</w:t>
            </w:r>
            <w:r w:rsidRPr="0076254C">
              <w:rPr>
                <w:rFonts w:cs="Arial"/>
                <w:b/>
                <w:lang w:val="af-ZA"/>
              </w:rPr>
              <w:sym w:font="Wingdings 2" w:char="F050"/>
            </w:r>
            <w:r w:rsidRPr="0076254C">
              <w:rPr>
                <w:rFonts w:cs="Arial"/>
                <w:lang w:val="af-ZA"/>
              </w:rPr>
              <w:t>) – 40 000</w:t>
            </w:r>
            <w:r w:rsidRPr="0076254C">
              <w:rPr>
                <w:rFonts w:cs="Arial"/>
                <w:b/>
                <w:lang w:val="af-ZA"/>
              </w:rPr>
              <w:sym w:font="Wingdings 2" w:char="F050"/>
            </w:r>
            <w:r w:rsidRPr="0076254C">
              <w:rPr>
                <w:rFonts w:cs="Arial"/>
                <w:lang w:val="af-ZA"/>
              </w:rPr>
              <w:t xml:space="preserve"> =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C21751" w:rsidRPr="0076254C" w:rsidRDefault="00C21751" w:rsidP="000D5FD6">
            <w:pPr>
              <w:ind w:left="0"/>
              <w:jc w:val="right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80 000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C21751" w:rsidRPr="0076254C" w:rsidRDefault="00C21751" w:rsidP="000D5FD6">
            <w:pPr>
              <w:ind w:left="0"/>
              <w:rPr>
                <w:rFonts w:cs="Arial"/>
                <w:lang w:val="af-ZA"/>
              </w:rPr>
            </w:pPr>
            <w:r w:rsidRPr="0076254C">
              <w:rPr>
                <w:rFonts w:cs="Arial"/>
                <w:b/>
                <w:lang w:val="af-ZA"/>
              </w:rPr>
              <w:sym w:font="Wingdings 2" w:char="F050"/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C21751" w:rsidRPr="0076254C" w:rsidRDefault="00C21751" w:rsidP="000D5FD6">
            <w:pPr>
              <w:ind w:left="0" w:hanging="84"/>
              <w:jc w:val="center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(4)</w:t>
            </w:r>
          </w:p>
        </w:tc>
      </w:tr>
    </w:tbl>
    <w:p w:rsidR="00267670" w:rsidRDefault="00267670" w:rsidP="000D5FD6">
      <w:pPr>
        <w:ind w:left="0" w:firstLine="0"/>
        <w:rPr>
          <w:rFonts w:cs="Arial"/>
          <w:u w:val="single"/>
          <w:lang w:val="af-ZA"/>
        </w:rPr>
      </w:pPr>
    </w:p>
    <w:p w:rsidR="00267670" w:rsidRDefault="00267670">
      <w:pPr>
        <w:spacing w:line="276" w:lineRule="auto"/>
        <w:rPr>
          <w:rFonts w:cs="Arial"/>
          <w:u w:val="single"/>
          <w:lang w:val="af-ZA"/>
        </w:rPr>
      </w:pPr>
      <w:r>
        <w:rPr>
          <w:rFonts w:cs="Arial"/>
          <w:u w:val="single"/>
          <w:lang w:val="af-ZA"/>
        </w:rPr>
        <w:br w:type="page"/>
      </w:r>
    </w:p>
    <w:p w:rsidR="00323B0B" w:rsidRPr="0076254C" w:rsidRDefault="00323B0B" w:rsidP="000D5FD6">
      <w:pPr>
        <w:ind w:left="0" w:firstLine="0"/>
        <w:rPr>
          <w:rFonts w:cs="Arial"/>
          <w:u w:val="single"/>
          <w:lang w:val="af-ZA"/>
        </w:rPr>
      </w:pPr>
    </w:p>
    <w:tbl>
      <w:tblPr>
        <w:tblW w:w="8930" w:type="dxa"/>
        <w:tblInd w:w="766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851"/>
        <w:gridCol w:w="5528"/>
        <w:gridCol w:w="1276"/>
        <w:gridCol w:w="567"/>
        <w:gridCol w:w="708"/>
      </w:tblGrid>
      <w:tr w:rsidR="009737C1" w:rsidRPr="00C00302" w:rsidTr="00C6161D">
        <w:trPr>
          <w:trHeight w:hRule="exact" w:val="28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9737C1" w:rsidRPr="00C00302" w:rsidRDefault="009737C1" w:rsidP="000228F9">
            <w:pPr>
              <w:rPr>
                <w:b/>
                <w:lang w:val="af-ZA"/>
              </w:rPr>
            </w:pPr>
            <w:r w:rsidRPr="00C00302">
              <w:rPr>
                <w:b/>
                <w:lang w:val="af-ZA"/>
              </w:rPr>
              <w:t>6.2.3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9737C1" w:rsidRPr="00C00302" w:rsidRDefault="009737C1" w:rsidP="000228F9">
            <w:pPr>
              <w:rPr>
                <w:b/>
                <w:lang w:val="af-ZA"/>
              </w:rPr>
            </w:pPr>
            <w:r w:rsidRPr="00C00302">
              <w:rPr>
                <w:b/>
                <w:lang w:val="af-ZA"/>
              </w:rPr>
              <w:t>Netto batewaarde per aandeel op 28 Februarie 2009</w:t>
            </w:r>
            <w:r>
              <w:rPr>
                <w:b/>
                <w:lang w:val="af-ZA"/>
              </w:rPr>
              <w:t>.</w:t>
            </w:r>
            <w:r w:rsidRPr="00C00302">
              <w:rPr>
                <w:b/>
                <w:lang w:val="af-ZA"/>
              </w:rPr>
              <w:t xml:space="preserve"> February 2009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9737C1" w:rsidRPr="00C00302" w:rsidRDefault="009737C1" w:rsidP="000228F9">
            <w:pPr>
              <w:rPr>
                <w:b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9737C1" w:rsidRPr="00C00302" w:rsidRDefault="009737C1" w:rsidP="000228F9">
            <w:pPr>
              <w:rPr>
                <w:b/>
                <w:lang w:val="af-ZA"/>
              </w:rPr>
            </w:pPr>
          </w:p>
        </w:tc>
      </w:tr>
      <w:tr w:rsidR="00C21751" w:rsidRPr="0076254C" w:rsidTr="00C6161D">
        <w:trPr>
          <w:trHeight w:hRule="exact" w:val="572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C21751" w:rsidRPr="0076254C" w:rsidRDefault="00C21751" w:rsidP="000228F9">
            <w:pPr>
              <w:rPr>
                <w:lang w:val="af-ZA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C21751" w:rsidRPr="0076254C" w:rsidRDefault="006C7414" w:rsidP="000228F9">
            <w:pPr>
              <w:rPr>
                <w:lang w:val="af-ZA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lang w:val="af-ZA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af-ZA"/>
                    </w:rPr>
                    <m:t>Netto</m:t>
                  </m:r>
                  <m:r>
                    <w:rPr>
                      <w:rFonts w:ascii="Cambria Math"/>
                      <w:lang w:val="af-ZA"/>
                    </w:rPr>
                    <m:t xml:space="preserve"> </m:t>
                  </m:r>
                  <m:r>
                    <w:rPr>
                      <w:rFonts w:ascii="Cambria Math" w:hAnsi="Cambria Math"/>
                      <w:lang w:val="af-ZA"/>
                    </w:rPr>
                    <m:t>batewaarde</m:t>
                  </m:r>
                </m:num>
                <m:den>
                  <m:r>
                    <w:rPr>
                      <w:rFonts w:ascii="Cambria Math" w:hAnsi="Cambria Math"/>
                      <w:lang w:val="af-ZA"/>
                    </w:rPr>
                    <m:t>aantal</m:t>
                  </m:r>
                  <m:r>
                    <w:rPr>
                      <w:rFonts w:ascii="Cambria Math"/>
                      <w:lang w:val="af-ZA"/>
                    </w:rPr>
                    <m:t xml:space="preserve"> </m:t>
                  </m:r>
                  <m:r>
                    <w:rPr>
                      <w:rFonts w:ascii="Cambria Math" w:hAnsi="Cambria Math"/>
                      <w:lang w:val="af-ZA"/>
                    </w:rPr>
                    <m:t>aandele</m:t>
                  </m:r>
                  <m:r>
                    <w:rPr>
                      <w:rFonts w:ascii="Cambria Math"/>
                      <w:lang w:val="af-ZA"/>
                    </w:rPr>
                    <m:t xml:space="preserve"> </m:t>
                  </m:r>
                  <m:r>
                    <w:rPr>
                      <w:rFonts w:ascii="Cambria Math" w:hAnsi="Cambria Math"/>
                      <w:lang w:val="af-ZA"/>
                    </w:rPr>
                    <m:t>uitgereik</m:t>
                  </m:r>
                </m:den>
              </m:f>
            </m:oMath>
            <w:r w:rsidR="00C21751" w:rsidRPr="0076254C">
              <w:rPr>
                <w:lang w:val="af-ZA"/>
              </w:rPr>
              <w:t xml:space="preserve"> x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af-ZA"/>
                    </w:rPr>
                  </m:ctrlPr>
                </m:fPr>
                <m:num>
                  <m:r>
                    <w:rPr>
                      <w:rFonts w:ascii="Cambria Math"/>
                      <w:lang w:val="af-ZA"/>
                    </w:rPr>
                    <m:t>100</m:t>
                  </m:r>
                </m:num>
                <m:den>
                  <m:r>
                    <w:rPr>
                      <w:rFonts w:ascii="Cambria Math"/>
                      <w:lang w:val="af-ZA"/>
                    </w:rPr>
                    <m:t>1</m:t>
                  </m:r>
                </m:den>
              </m:f>
            </m:oMath>
            <w:r w:rsidR="00C21751" w:rsidRPr="0076254C">
              <w:rPr>
                <w:lang w:val="af-ZA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af-ZA"/>
                    </w:rPr>
                  </m:ctrlPr>
                </m:fPr>
                <m:num>
                  <m:r>
                    <w:rPr>
                      <w:rFonts w:ascii="Cambria Math"/>
                      <w:lang w:val="af-ZA"/>
                    </w:rPr>
                    <m:t>1 200 000</m:t>
                  </m:r>
                </m:num>
                <m:den>
                  <m:r>
                    <w:rPr>
                      <w:rFonts w:ascii="Cambria Math"/>
                      <w:lang w:val="af-ZA"/>
                    </w:rPr>
                    <m:t>300 000</m:t>
                  </m:r>
                </m:den>
              </m:f>
            </m:oMath>
            <w:r w:rsidR="00C21751" w:rsidRPr="0076254C">
              <w:rPr>
                <w:lang w:val="af-ZA"/>
              </w:rPr>
              <w:t xml:space="preserve"> </w:t>
            </w:r>
            <w:r w:rsidR="00C21751" w:rsidRPr="0076254C">
              <w:rPr>
                <w:lang w:val="af-ZA"/>
              </w:rPr>
              <w:sym w:font="Wingdings 2" w:char="F050"/>
            </w:r>
            <w:r w:rsidR="00C21751" w:rsidRPr="0076254C">
              <w:rPr>
                <w:lang w:val="af-ZA"/>
              </w:rPr>
              <w:sym w:font="Wingdings 2" w:char="F050"/>
            </w:r>
            <w:r w:rsidR="00C21751" w:rsidRPr="0076254C">
              <w:rPr>
                <w:lang w:val="af-ZA"/>
              </w:rPr>
              <w:t xml:space="preserve">x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af-ZA"/>
                    </w:rPr>
                  </m:ctrlPr>
                </m:fPr>
                <m:num>
                  <m:r>
                    <w:rPr>
                      <w:rFonts w:ascii="Cambria Math"/>
                      <w:lang w:val="af-ZA"/>
                    </w:rPr>
                    <m:t>100</m:t>
                  </m:r>
                </m:num>
                <m:den>
                  <m:r>
                    <w:rPr>
                      <w:rFonts w:ascii="Cambria Math"/>
                      <w:lang w:val="af-ZA"/>
                    </w:rPr>
                    <m:t>1</m:t>
                  </m:r>
                </m:den>
              </m:f>
            </m:oMath>
            <w:r w:rsidR="00C21751" w:rsidRPr="0076254C">
              <w:rPr>
                <w:lang w:val="af-ZA"/>
              </w:rPr>
              <w:sym w:font="Wingdings 2" w:char="F050"/>
            </w:r>
            <w:r w:rsidR="00C21751" w:rsidRPr="0076254C">
              <w:rPr>
                <w:lang w:val="af-ZA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C21751" w:rsidRPr="0076254C" w:rsidRDefault="00C21751" w:rsidP="000228F9">
            <w:pPr>
              <w:rPr>
                <w:lang w:val="af-ZA"/>
              </w:rPr>
            </w:pPr>
            <w:r w:rsidRPr="0076254C">
              <w:rPr>
                <w:lang w:val="af-ZA"/>
              </w:rPr>
              <w:t xml:space="preserve">400 </w:t>
            </w:r>
            <w:r w:rsidR="00FE0FC1" w:rsidRPr="0076254C">
              <w:rPr>
                <w:lang w:val="af-ZA"/>
              </w:rPr>
              <w:t>s</w:t>
            </w:r>
            <w:r w:rsidRPr="0076254C">
              <w:rPr>
                <w:lang w:val="af-ZA"/>
              </w:rPr>
              <w:t>ent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C21751" w:rsidRPr="0076254C" w:rsidRDefault="00C21751" w:rsidP="000228F9">
            <w:pPr>
              <w:rPr>
                <w:lang w:val="af-ZA"/>
              </w:rPr>
            </w:pPr>
            <w:r w:rsidRPr="0076254C">
              <w:rPr>
                <w:lang w:val="af-ZA"/>
              </w:rPr>
              <w:sym w:font="Wingdings 2" w:char="F050"/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1751" w:rsidRPr="0076254C" w:rsidRDefault="00C21751" w:rsidP="000228F9">
            <w:pPr>
              <w:rPr>
                <w:lang w:val="af-ZA"/>
              </w:rPr>
            </w:pPr>
            <w:r w:rsidRPr="0076254C">
              <w:rPr>
                <w:lang w:val="af-ZA"/>
              </w:rPr>
              <w:t>(4)</w:t>
            </w:r>
          </w:p>
        </w:tc>
      </w:tr>
    </w:tbl>
    <w:p w:rsidR="00323B0B" w:rsidRPr="0076254C" w:rsidRDefault="00323B0B" w:rsidP="000D5FD6">
      <w:pPr>
        <w:ind w:left="0" w:firstLine="0"/>
        <w:rPr>
          <w:rFonts w:cs="Arial"/>
          <w:u w:val="single"/>
          <w:lang w:val="af-ZA"/>
        </w:rPr>
      </w:pPr>
    </w:p>
    <w:tbl>
      <w:tblPr>
        <w:tblW w:w="8930" w:type="dxa"/>
        <w:tblInd w:w="766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/>
      </w:tblPr>
      <w:tblGrid>
        <w:gridCol w:w="851"/>
        <w:gridCol w:w="5670"/>
        <w:gridCol w:w="1275"/>
        <w:gridCol w:w="426"/>
        <w:gridCol w:w="708"/>
      </w:tblGrid>
      <w:tr w:rsidR="009737C1" w:rsidRPr="00C00302" w:rsidTr="00C6161D">
        <w:trPr>
          <w:trHeight w:hRule="exact" w:val="28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9737C1" w:rsidRPr="00C00302" w:rsidRDefault="009737C1" w:rsidP="00C00302">
            <w:pPr>
              <w:rPr>
                <w:b/>
                <w:lang w:val="af-ZA"/>
              </w:rPr>
            </w:pPr>
            <w:r w:rsidRPr="00C00302">
              <w:rPr>
                <w:b/>
                <w:lang w:val="af-ZA"/>
              </w:rPr>
              <w:t>6.2.4</w:t>
            </w:r>
          </w:p>
        </w:tc>
        <w:tc>
          <w:tcPr>
            <w:tcW w:w="694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9737C1" w:rsidRPr="00C00302" w:rsidRDefault="009737C1" w:rsidP="00C00302">
            <w:pPr>
              <w:rPr>
                <w:b/>
                <w:lang w:val="af-ZA"/>
              </w:rPr>
            </w:pPr>
            <w:r w:rsidRPr="00C00302">
              <w:rPr>
                <w:b/>
                <w:lang w:val="af-ZA"/>
              </w:rPr>
              <w:t>Verdienste per aan</w:t>
            </w:r>
            <w:r w:rsidR="00C6161D">
              <w:rPr>
                <w:b/>
                <w:lang w:val="af-ZA"/>
              </w:rPr>
              <w:t>deel vir die jaar op 28 Februarie</w:t>
            </w:r>
            <w:r w:rsidRPr="00C00302">
              <w:rPr>
                <w:b/>
                <w:lang w:val="af-ZA"/>
              </w:rPr>
              <w:t xml:space="preserve"> 2009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9737C1" w:rsidRPr="00C00302" w:rsidRDefault="009737C1" w:rsidP="00C00302">
            <w:pPr>
              <w:rPr>
                <w:b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9737C1" w:rsidRPr="00C00302" w:rsidRDefault="009737C1" w:rsidP="00C00302">
            <w:pPr>
              <w:rPr>
                <w:b/>
                <w:lang w:val="af-ZA"/>
              </w:rPr>
            </w:pPr>
          </w:p>
        </w:tc>
      </w:tr>
      <w:tr w:rsidR="00C21751" w:rsidRPr="0076254C" w:rsidTr="00C6161D">
        <w:trPr>
          <w:trHeight w:hRule="exact" w:val="788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C21751" w:rsidRPr="0076254C" w:rsidRDefault="00C21751" w:rsidP="00C00302">
            <w:pPr>
              <w:rPr>
                <w:lang w:val="af-ZA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C21751" w:rsidRPr="0076254C" w:rsidRDefault="006C7414" w:rsidP="00C00302">
            <w:pPr>
              <w:rPr>
                <w:lang w:val="af-ZA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lang w:val="af-ZA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af-ZA"/>
                    </w:rPr>
                    <m:t>Netto</m:t>
                  </m:r>
                  <m:r>
                    <w:rPr>
                      <w:rFonts w:ascii="Cambria Math"/>
                      <w:lang w:val="af-ZA"/>
                    </w:rPr>
                    <m:t xml:space="preserve"> </m:t>
                  </m:r>
                  <m:r>
                    <w:rPr>
                      <w:rFonts w:ascii="Cambria Math" w:hAnsi="Cambria Math"/>
                      <w:lang w:val="af-ZA"/>
                    </w:rPr>
                    <m:t>wins</m:t>
                  </m:r>
                  <m:r>
                    <w:rPr>
                      <w:rFonts w:ascii="Cambria Math"/>
                      <w:lang w:val="af-ZA"/>
                    </w:rPr>
                    <m:t xml:space="preserve"> </m:t>
                  </m:r>
                  <m:r>
                    <w:rPr>
                      <w:rFonts w:ascii="Cambria Math" w:hAnsi="Cambria Math"/>
                      <w:lang w:val="af-ZA"/>
                    </w:rPr>
                    <m:t>na</m:t>
                  </m:r>
                  <m:r>
                    <w:rPr>
                      <w:rFonts w:ascii="Cambria Math"/>
                      <w:lang w:val="af-ZA"/>
                    </w:rPr>
                    <m:t xml:space="preserve"> </m:t>
                  </m:r>
                  <m:r>
                    <w:rPr>
                      <w:rFonts w:ascii="Cambria Math" w:hAnsi="Cambria Math"/>
                      <w:lang w:val="af-ZA"/>
                    </w:rPr>
                    <m:t>belasting</m:t>
                  </m:r>
                </m:num>
                <m:den>
                  <m:r>
                    <w:rPr>
                      <w:rFonts w:ascii="Cambria Math" w:hAnsi="Cambria Math"/>
                      <w:lang w:val="af-ZA"/>
                    </w:rPr>
                    <m:t>aantal</m:t>
                  </m:r>
                  <m:r>
                    <w:rPr>
                      <w:rFonts w:ascii="Cambria Math"/>
                      <w:lang w:val="af-ZA"/>
                    </w:rPr>
                    <m:t xml:space="preserve"> </m:t>
                  </m:r>
                  <m:r>
                    <w:rPr>
                      <w:rFonts w:ascii="Cambria Math" w:hAnsi="Cambria Math"/>
                      <w:lang w:val="af-ZA"/>
                    </w:rPr>
                    <m:t>aandele</m:t>
                  </m:r>
                  <m:r>
                    <w:rPr>
                      <w:rFonts w:ascii="Cambria Math"/>
                      <w:lang w:val="af-ZA"/>
                    </w:rPr>
                    <m:t xml:space="preserve"> </m:t>
                  </m:r>
                  <m:r>
                    <w:rPr>
                      <w:rFonts w:ascii="Cambria Math" w:hAnsi="Cambria Math"/>
                      <w:lang w:val="af-ZA"/>
                    </w:rPr>
                    <m:t>uitgereik</m:t>
                  </m:r>
                </m:den>
              </m:f>
            </m:oMath>
            <w:r w:rsidR="00C21751" w:rsidRPr="0076254C">
              <w:rPr>
                <w:lang w:val="af-ZA"/>
              </w:rPr>
              <w:t xml:space="preserve"> x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af-ZA"/>
                    </w:rPr>
                  </m:ctrlPr>
                </m:fPr>
                <m:num>
                  <m:r>
                    <w:rPr>
                      <w:rFonts w:ascii="Cambria Math"/>
                      <w:lang w:val="af-ZA"/>
                    </w:rPr>
                    <m:t>100</m:t>
                  </m:r>
                </m:num>
                <m:den>
                  <m:r>
                    <w:rPr>
                      <w:rFonts w:ascii="Cambria Math"/>
                      <w:lang w:val="af-ZA"/>
                    </w:rPr>
                    <m:t>1</m:t>
                  </m:r>
                </m:den>
              </m:f>
            </m:oMath>
            <w:r w:rsidR="00C21751" w:rsidRPr="0076254C">
              <w:rPr>
                <w:lang w:val="af-ZA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af-ZA"/>
                    </w:rPr>
                  </m:ctrlPr>
                </m:fPr>
                <m:num>
                  <m:r>
                    <w:rPr>
                      <w:rFonts w:ascii="Cambria Math"/>
                      <w:lang w:val="af-ZA"/>
                    </w:rPr>
                    <m:t>148 500</m:t>
                  </m:r>
                </m:num>
                <m:den>
                  <m:r>
                    <w:rPr>
                      <w:rFonts w:ascii="Cambria Math"/>
                      <w:lang w:val="af-ZA"/>
                    </w:rPr>
                    <m:t>300 000</m:t>
                  </m:r>
                </m:den>
              </m:f>
            </m:oMath>
            <w:r w:rsidR="00C21751" w:rsidRPr="0076254C">
              <w:rPr>
                <w:lang w:val="af-ZA"/>
              </w:rPr>
              <w:t xml:space="preserve"> </w:t>
            </w:r>
            <w:r w:rsidR="00C21751" w:rsidRPr="0076254C">
              <w:rPr>
                <w:lang w:val="af-ZA"/>
              </w:rPr>
              <w:sym w:font="Wingdings 2" w:char="F050"/>
            </w:r>
            <w:r w:rsidR="00C21751" w:rsidRPr="0076254C">
              <w:rPr>
                <w:lang w:val="af-ZA"/>
              </w:rPr>
              <w:sym w:font="Wingdings 2" w:char="F050"/>
            </w:r>
            <w:r w:rsidR="00C21751" w:rsidRPr="0076254C">
              <w:rPr>
                <w:lang w:val="af-ZA"/>
              </w:rPr>
              <w:t xml:space="preserve">x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af-ZA"/>
                    </w:rPr>
                  </m:ctrlPr>
                </m:fPr>
                <m:num>
                  <m:r>
                    <w:rPr>
                      <w:rFonts w:ascii="Cambria Math"/>
                      <w:lang w:val="af-ZA"/>
                    </w:rPr>
                    <m:t>100</m:t>
                  </m:r>
                </m:num>
                <m:den>
                  <m:r>
                    <w:rPr>
                      <w:rFonts w:ascii="Cambria Math"/>
                      <w:lang w:val="af-ZA"/>
                    </w:rPr>
                    <m:t>1</m:t>
                  </m:r>
                </m:den>
              </m:f>
            </m:oMath>
            <w:r w:rsidR="00C21751" w:rsidRPr="0076254C">
              <w:rPr>
                <w:lang w:val="af-ZA"/>
              </w:rPr>
              <w:t xml:space="preserve">  </w:t>
            </w:r>
            <w:r w:rsidR="00C21751" w:rsidRPr="0076254C">
              <w:rPr>
                <w:lang w:val="af-ZA"/>
              </w:rPr>
              <w:sym w:font="Wingdings 2" w:char="F050"/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C21751" w:rsidRPr="0076254C" w:rsidRDefault="00C21751" w:rsidP="00C00302">
            <w:pPr>
              <w:rPr>
                <w:lang w:val="af-ZA"/>
              </w:rPr>
            </w:pPr>
            <w:r w:rsidRPr="0076254C">
              <w:rPr>
                <w:lang w:val="af-ZA"/>
              </w:rPr>
              <w:t xml:space="preserve">49,5 </w:t>
            </w:r>
            <w:r w:rsidR="00FE0FC1" w:rsidRPr="0076254C">
              <w:rPr>
                <w:lang w:val="af-ZA"/>
              </w:rPr>
              <w:t>s</w:t>
            </w:r>
            <w:r w:rsidRPr="0076254C">
              <w:rPr>
                <w:lang w:val="af-ZA"/>
              </w:rPr>
              <w:t>ent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C21751" w:rsidRPr="0076254C" w:rsidRDefault="00C21751" w:rsidP="00C00302">
            <w:pPr>
              <w:rPr>
                <w:lang w:val="af-ZA"/>
              </w:rPr>
            </w:pPr>
            <w:r w:rsidRPr="0076254C">
              <w:rPr>
                <w:lang w:val="af-ZA"/>
              </w:rPr>
              <w:sym w:font="Wingdings 2" w:char="F050"/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1751" w:rsidRPr="0076254C" w:rsidRDefault="00C21751" w:rsidP="00C00302">
            <w:pPr>
              <w:rPr>
                <w:lang w:val="af-ZA"/>
              </w:rPr>
            </w:pPr>
            <w:r w:rsidRPr="0076254C">
              <w:rPr>
                <w:lang w:val="af-ZA"/>
              </w:rPr>
              <w:t>(4)</w:t>
            </w:r>
          </w:p>
        </w:tc>
      </w:tr>
    </w:tbl>
    <w:p w:rsidR="00323B0B" w:rsidRPr="0076254C" w:rsidRDefault="00323B0B" w:rsidP="000D5FD6">
      <w:pPr>
        <w:ind w:left="0" w:firstLine="0"/>
        <w:rPr>
          <w:rFonts w:cs="Arial"/>
          <w:u w:val="single"/>
          <w:lang w:val="af-ZA"/>
        </w:rPr>
      </w:pPr>
    </w:p>
    <w:tbl>
      <w:tblPr>
        <w:tblW w:w="8930" w:type="dxa"/>
        <w:tblInd w:w="766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/>
      </w:tblPr>
      <w:tblGrid>
        <w:gridCol w:w="851"/>
        <w:gridCol w:w="5103"/>
        <w:gridCol w:w="2268"/>
        <w:gridCol w:w="141"/>
        <w:gridCol w:w="567"/>
      </w:tblGrid>
      <w:tr w:rsidR="000D7038" w:rsidRPr="00C00302" w:rsidTr="00C6161D">
        <w:trPr>
          <w:trHeight w:hRule="exact" w:val="28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0D7038" w:rsidRPr="00C00302" w:rsidRDefault="000D7038" w:rsidP="00C00302">
            <w:pPr>
              <w:rPr>
                <w:b/>
                <w:lang w:val="af-ZA"/>
              </w:rPr>
            </w:pPr>
            <w:r w:rsidRPr="00C00302">
              <w:rPr>
                <w:b/>
                <w:lang w:val="af-ZA"/>
              </w:rPr>
              <w:t>6.2.5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0D7038" w:rsidRPr="00C00302" w:rsidRDefault="009C7861" w:rsidP="00C00302">
            <w:pPr>
              <w:rPr>
                <w:b/>
                <w:lang w:val="af-ZA"/>
              </w:rPr>
            </w:pPr>
            <w:r w:rsidRPr="00C00302">
              <w:rPr>
                <w:b/>
                <w:lang w:val="af-ZA"/>
              </w:rPr>
              <w:t>Kommentaar op die dividendbeleid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0D7038" w:rsidRPr="00C00302" w:rsidRDefault="000D7038" w:rsidP="00C00302">
            <w:pPr>
              <w:rPr>
                <w:b/>
                <w:lang w:val="af-ZA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0D7038" w:rsidRPr="00C00302" w:rsidRDefault="000D7038" w:rsidP="00C00302">
            <w:pPr>
              <w:rPr>
                <w:b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0D7038" w:rsidRPr="00C00302" w:rsidRDefault="000D7038" w:rsidP="00C00302">
            <w:pPr>
              <w:rPr>
                <w:b/>
                <w:lang w:val="af-ZA"/>
              </w:rPr>
            </w:pPr>
          </w:p>
        </w:tc>
      </w:tr>
      <w:tr w:rsidR="00036F5E" w:rsidRPr="0076254C" w:rsidTr="00C6161D">
        <w:trPr>
          <w:trHeight w:hRule="exact" w:val="90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036F5E" w:rsidRPr="0076254C" w:rsidRDefault="00036F5E" w:rsidP="00C00302">
            <w:pPr>
              <w:rPr>
                <w:lang w:val="af-ZA"/>
              </w:rPr>
            </w:pPr>
          </w:p>
        </w:tc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036F5E" w:rsidRPr="0076254C" w:rsidRDefault="00036F5E" w:rsidP="00C00302">
            <w:pPr>
              <w:rPr>
                <w:lang w:val="af-ZA"/>
              </w:rPr>
            </w:pPr>
            <w:r w:rsidRPr="0076254C">
              <w:rPr>
                <w:lang w:val="af-ZA"/>
              </w:rPr>
              <w:t>Direkteure het 9,5c van opbrengs teruggehou</w:t>
            </w:r>
          </w:p>
          <w:p w:rsidR="00036F5E" w:rsidRPr="0076254C" w:rsidRDefault="00036F5E" w:rsidP="00C00302">
            <w:pPr>
              <w:rPr>
                <w:lang w:val="af-ZA"/>
              </w:rPr>
            </w:pPr>
            <w:r w:rsidRPr="0076254C">
              <w:rPr>
                <w:lang w:val="af-ZA"/>
              </w:rPr>
              <w:t xml:space="preserve">Aandeelhouers tevrede </w:t>
            </w:r>
          </w:p>
          <w:p w:rsidR="00036F5E" w:rsidRPr="00036F5E" w:rsidRDefault="00036F5E" w:rsidP="00C00302">
            <w:pPr>
              <w:rPr>
                <w:lang w:val="af-ZA"/>
              </w:rPr>
            </w:pPr>
            <w:r w:rsidRPr="0076254C">
              <w:rPr>
                <w:lang w:val="af-ZA"/>
              </w:rPr>
              <w:t>DPA toegeneem van 26c tot 40c</w:t>
            </w:r>
            <w:r>
              <w:rPr>
                <w:lang w:val="af-ZA"/>
              </w:rPr>
              <w:tab/>
              <w:t xml:space="preserve"> </w:t>
            </w:r>
            <w:r w:rsidR="00C00302">
              <w:rPr>
                <w:lang w:val="af-ZA"/>
              </w:rPr>
              <w:tab/>
            </w:r>
            <w:r w:rsidR="003A51EC">
              <w:rPr>
                <w:lang w:val="af-ZA"/>
              </w:rPr>
              <w:t xml:space="preserve">   (</w:t>
            </w:r>
            <w:r w:rsidRPr="003A51EC">
              <w:rPr>
                <w:b/>
                <w:lang w:val="af-ZA"/>
              </w:rPr>
              <w:t>Enige kommentaar</w:t>
            </w:r>
            <w:r w:rsidR="003A51EC">
              <w:rPr>
                <w:b/>
                <w:lang w:val="af-ZA"/>
              </w:rPr>
              <w:t xml:space="preserve"> </w:t>
            </w:r>
            <w:r w:rsidRPr="003A51EC">
              <w:rPr>
                <w:b/>
                <w:lang w:val="af-ZA"/>
              </w:rPr>
              <w:t>x 2</w:t>
            </w:r>
            <w:r w:rsidR="003A51EC">
              <w:rPr>
                <w:b/>
                <w:lang w:val="af-ZA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036F5E" w:rsidRPr="0076254C" w:rsidRDefault="00036F5E" w:rsidP="00C00302">
            <w:pPr>
              <w:rPr>
                <w:lang w:val="af-ZA"/>
              </w:rPr>
            </w:pPr>
            <w:r w:rsidRPr="0076254C">
              <w:rPr>
                <w:lang w:val="af-ZA"/>
              </w:rPr>
              <w:t>(2)</w:t>
            </w:r>
          </w:p>
        </w:tc>
      </w:tr>
    </w:tbl>
    <w:p w:rsidR="00494E9D" w:rsidRPr="0076254C" w:rsidRDefault="00494E9D" w:rsidP="000D5FD6">
      <w:pPr>
        <w:ind w:left="0" w:firstLine="0"/>
        <w:rPr>
          <w:rFonts w:cs="Arial"/>
          <w:lang w:val="af-ZA"/>
        </w:rPr>
      </w:pPr>
    </w:p>
    <w:tbl>
      <w:tblPr>
        <w:tblW w:w="8930" w:type="dxa"/>
        <w:tblInd w:w="766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/>
      </w:tblPr>
      <w:tblGrid>
        <w:gridCol w:w="851"/>
        <w:gridCol w:w="8079"/>
      </w:tblGrid>
      <w:tr w:rsidR="000D7038" w:rsidRPr="00C00302" w:rsidTr="00C6161D">
        <w:trPr>
          <w:trHeight w:val="609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0D7038" w:rsidRPr="00C00302" w:rsidRDefault="000D7038" w:rsidP="000D5FD6">
            <w:pPr>
              <w:ind w:left="0" w:firstLine="0"/>
              <w:rPr>
                <w:rFonts w:cs="Arial"/>
                <w:b/>
                <w:lang w:val="af-ZA"/>
              </w:rPr>
            </w:pPr>
            <w:r w:rsidRPr="00C00302">
              <w:rPr>
                <w:rFonts w:cs="Arial"/>
                <w:b/>
                <w:lang w:val="af-ZA"/>
              </w:rPr>
              <w:t>6.2.6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0D7038" w:rsidRPr="00C00302" w:rsidRDefault="009C7861" w:rsidP="000D5FD6">
            <w:pPr>
              <w:ind w:left="0" w:firstLine="0"/>
              <w:rPr>
                <w:rFonts w:cs="Arial"/>
                <w:b/>
                <w:lang w:val="af-ZA"/>
              </w:rPr>
            </w:pPr>
            <w:r w:rsidRPr="00C00302">
              <w:rPr>
                <w:rFonts w:cs="Arial"/>
                <w:b/>
                <w:lang w:val="af-ZA"/>
              </w:rPr>
              <w:t xml:space="preserve">Oprengs op gemiddelde aandeelhouersbelang vir  jaar geëindig </w:t>
            </w:r>
            <w:r w:rsidR="00036F5E" w:rsidRPr="00C00302">
              <w:rPr>
                <w:rFonts w:cs="Arial"/>
                <w:b/>
                <w:lang w:val="af-ZA"/>
              </w:rPr>
              <w:br/>
            </w:r>
            <w:r w:rsidRPr="00C00302">
              <w:rPr>
                <w:rFonts w:cs="Arial"/>
                <w:b/>
                <w:lang w:val="af-ZA"/>
              </w:rPr>
              <w:t>28 Februarie 2009</w:t>
            </w:r>
            <w:r w:rsidR="003A51EC">
              <w:rPr>
                <w:rFonts w:cs="Arial"/>
                <w:b/>
                <w:lang w:val="af-ZA"/>
              </w:rPr>
              <w:t>.</w:t>
            </w:r>
          </w:p>
        </w:tc>
      </w:tr>
      <w:tr w:rsidR="00036F5E" w:rsidRPr="0076254C" w:rsidTr="00C6161D">
        <w:trPr>
          <w:trHeight w:hRule="exact" w:val="5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036F5E" w:rsidRPr="0076254C" w:rsidRDefault="00036F5E" w:rsidP="000D5FD6">
            <w:pPr>
              <w:ind w:left="0"/>
              <w:rPr>
                <w:rFonts w:cs="Arial"/>
                <w:lang w:val="af-ZA"/>
              </w:rPr>
            </w:pP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036F5E" w:rsidRPr="00036F5E" w:rsidRDefault="006C7414" w:rsidP="000D5FD6">
            <w:pPr>
              <w:spacing w:line="360" w:lineRule="auto"/>
              <w:ind w:left="0" w:firstLine="0"/>
              <w:rPr>
                <w:rFonts w:cs="Arial"/>
                <w:b/>
                <w:lang w:val="af-ZA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  <w:lang w:val="af-ZA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lang w:val="af-ZA"/>
                    </w:rPr>
                    <m:t>Netto</m:t>
                  </m:r>
                  <m:r>
                    <w:rPr>
                      <w:rFonts w:ascii="Cambria Math" w:cs="Arial"/>
                      <w:lang w:val="af-ZA"/>
                    </w:rPr>
                    <m:t xml:space="preserve"> </m:t>
                  </m:r>
                  <m:r>
                    <w:rPr>
                      <w:rFonts w:ascii="Cambria Math" w:hAnsi="Cambria Math" w:cs="Arial"/>
                      <w:lang w:val="af-ZA"/>
                    </w:rPr>
                    <m:t>wins</m:t>
                  </m:r>
                  <m:r>
                    <w:rPr>
                      <w:rFonts w:ascii="Cambria Math" w:cs="Arial"/>
                      <w:lang w:val="af-ZA"/>
                    </w:rPr>
                    <m:t xml:space="preserve"> </m:t>
                  </m:r>
                  <m:r>
                    <w:rPr>
                      <w:rFonts w:ascii="Cambria Math" w:hAnsi="Cambria Math" w:cs="Arial"/>
                      <w:lang w:val="af-ZA"/>
                    </w:rPr>
                    <m:t>na</m:t>
                  </m:r>
                  <m:r>
                    <w:rPr>
                      <w:rFonts w:ascii="Cambria Math" w:cs="Arial"/>
                      <w:lang w:val="af-ZA"/>
                    </w:rPr>
                    <m:t xml:space="preserve"> </m:t>
                  </m:r>
                  <m:r>
                    <w:rPr>
                      <w:rFonts w:ascii="Cambria Math" w:hAnsi="Cambria Math" w:cs="Arial"/>
                      <w:lang w:val="af-ZA"/>
                    </w:rPr>
                    <m:t>belasting</m:t>
                  </m:r>
                </m:num>
                <m:den>
                  <m:r>
                    <w:rPr>
                      <w:rFonts w:ascii="Cambria Math" w:hAnsi="Cambria Math" w:cs="Arial"/>
                      <w:lang w:val="af-ZA"/>
                    </w:rPr>
                    <m:t>gemiddelde</m:t>
                  </m:r>
                  <m:r>
                    <w:rPr>
                      <w:rFonts w:ascii="Cambria Math" w:cs="Arial"/>
                      <w:lang w:val="af-ZA"/>
                    </w:rPr>
                    <m:t xml:space="preserve"> </m:t>
                  </m:r>
                  <m:r>
                    <w:rPr>
                      <w:rFonts w:ascii="Cambria Math" w:hAnsi="Cambria Math" w:cs="Arial"/>
                      <w:lang w:val="af-ZA"/>
                    </w:rPr>
                    <m:t>aandeel</m:t>
                  </m:r>
                  <m:r>
                    <w:rPr>
                      <w:rFonts w:hAnsi="Cambria Math" w:cs="Arial"/>
                      <w:lang w:val="af-ZA"/>
                    </w:rPr>
                    <m:t>h</m:t>
                  </m:r>
                  <m:r>
                    <w:rPr>
                      <w:rFonts w:ascii="Cambria Math" w:hAnsi="Cambria Math" w:cs="Arial"/>
                      <w:lang w:val="af-ZA"/>
                    </w:rPr>
                    <m:t>ouersbelang</m:t>
                  </m:r>
                </m:den>
              </m:f>
            </m:oMath>
            <w:r w:rsidR="00036F5E" w:rsidRPr="00036F5E">
              <w:rPr>
                <w:rFonts w:cs="Arial"/>
                <w:lang w:val="af-ZA"/>
              </w:rPr>
              <w:t xml:space="preserve"> x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lang w:val="af-ZA"/>
                    </w:rPr>
                  </m:ctrlPr>
                </m:fPr>
                <m:num>
                  <m:r>
                    <w:rPr>
                      <w:rFonts w:ascii="Cambria Math" w:cs="Arial"/>
                      <w:lang w:val="af-ZA"/>
                    </w:rPr>
                    <m:t>100</m:t>
                  </m:r>
                </m:num>
                <m:den>
                  <m:r>
                    <w:rPr>
                      <w:rFonts w:ascii="Cambria Math" w:cs="Arial"/>
                      <w:lang w:val="af-ZA"/>
                    </w:rPr>
                    <m:t>1</m:t>
                  </m:r>
                </m:den>
              </m:f>
            </m:oMath>
            <w:r w:rsidR="00036F5E" w:rsidRPr="00036F5E">
              <w:rPr>
                <w:rFonts w:cs="Arial"/>
                <w:lang w:val="af-ZA"/>
              </w:rPr>
              <w:t xml:space="preserve"> </w:t>
            </w:r>
            <w:r w:rsidR="00036F5E" w:rsidRPr="00036F5E">
              <w:rPr>
                <w:rFonts w:cs="Arial"/>
                <w:b/>
                <w:lang w:val="af-ZA"/>
              </w:rPr>
              <w:sym w:font="Wingdings 2" w:char="F050"/>
            </w:r>
            <w:r w:rsidR="00036F5E" w:rsidRPr="00036F5E">
              <w:rPr>
                <w:rFonts w:cs="Arial"/>
                <w:lang w:val="af-ZA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lang w:val="af-ZA"/>
                    </w:rPr>
                  </m:ctrlPr>
                </m:fPr>
                <m:num>
                  <m:r>
                    <w:rPr>
                      <w:rFonts w:ascii="Cambria Math" w:cs="Arial"/>
                      <w:lang w:val="af-ZA"/>
                    </w:rPr>
                    <m:t xml:space="preserve">148 500 </m:t>
                  </m:r>
                  <m:r>
                    <m:rPr>
                      <m:sty m:val="b"/>
                    </m:rPr>
                    <w:rPr>
                      <w:rFonts w:ascii="Cambria Math" w:cs="Arial"/>
                      <w:b/>
                      <w:lang w:val="af-ZA"/>
                    </w:rPr>
                    <w:sym w:font="Wingdings 2" w:char="F050"/>
                  </m:r>
                </m:num>
                <m:den>
                  <m:r>
                    <w:rPr>
                      <w:rFonts w:ascii="Cambria Math" w:cs="Arial"/>
                      <w:lang w:val="af-ZA"/>
                    </w:rPr>
                    <m:t>½</m:t>
                  </m:r>
                  <m:r>
                    <w:rPr>
                      <w:rFonts w:ascii="Cambria Math" w:cs="Arial"/>
                      <w:lang w:val="af-ZA"/>
                    </w:rPr>
                    <m:t>(1 200 000</m:t>
                  </m:r>
                  <m:r>
                    <m:rPr>
                      <m:sty m:val="b"/>
                    </m:rPr>
                    <w:rPr>
                      <w:rFonts w:ascii="Cambria Math" w:cs="Arial"/>
                      <w:b/>
                      <w:lang w:val="af-ZA"/>
                    </w:rPr>
                    <w:sym w:font="Wingdings 2" w:char="F050"/>
                  </m:r>
                  <m:r>
                    <w:rPr>
                      <w:rFonts w:ascii="Cambria Math" w:cs="Arial"/>
                      <w:lang w:val="af-ZA"/>
                    </w:rPr>
                    <m:t xml:space="preserve"> +949 500</m:t>
                  </m:r>
                  <m:r>
                    <m:rPr>
                      <m:sty m:val="b"/>
                    </m:rPr>
                    <w:rPr>
                      <w:rFonts w:ascii="Cambria Math" w:cs="Arial"/>
                      <w:b/>
                      <w:lang w:val="af-ZA"/>
                    </w:rPr>
                    <w:sym w:font="Wingdings 2" w:char="F050"/>
                  </m:r>
                  <m:r>
                    <w:rPr>
                      <w:rFonts w:ascii="Cambria Math" w:cs="Arial"/>
                      <w:lang w:val="af-ZA"/>
                    </w:rPr>
                    <m:t>)</m:t>
                  </m:r>
                </m:den>
              </m:f>
            </m:oMath>
            <w:r w:rsidR="00036F5E" w:rsidRPr="00036F5E">
              <w:rPr>
                <w:rFonts w:cs="Arial"/>
                <w:lang w:val="af-ZA"/>
              </w:rPr>
              <w:t xml:space="preserve"> </w:t>
            </w:r>
            <w:r w:rsidR="00036F5E" w:rsidRPr="00036F5E">
              <w:rPr>
                <w:rFonts w:cs="Arial"/>
                <w:b/>
                <w:lang w:val="af-ZA"/>
              </w:rPr>
              <w:sym w:font="Wingdings 2" w:char="F050"/>
            </w:r>
            <w:r w:rsidR="00036F5E" w:rsidRPr="00036F5E">
              <w:rPr>
                <w:rFonts w:cs="Arial"/>
                <w:b/>
                <w:lang w:val="af-ZA"/>
              </w:rPr>
              <w:sym w:font="Wingdings 2" w:char="F050"/>
            </w:r>
            <w:r w:rsidR="00036F5E" w:rsidRPr="00036F5E">
              <w:rPr>
                <w:rFonts w:cs="Arial"/>
                <w:lang w:val="af-ZA"/>
              </w:rPr>
              <w:t xml:space="preserve">x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lang w:val="af-ZA"/>
                    </w:rPr>
                  </m:ctrlPr>
                </m:fPr>
                <m:num>
                  <m:r>
                    <w:rPr>
                      <w:rFonts w:ascii="Cambria Math" w:cs="Arial"/>
                      <w:lang w:val="af-ZA"/>
                    </w:rPr>
                    <m:t>100</m:t>
                  </m:r>
                </m:num>
                <m:den>
                  <m:r>
                    <w:rPr>
                      <w:rFonts w:ascii="Cambria Math" w:cs="Arial"/>
                      <w:lang w:val="af-ZA"/>
                    </w:rPr>
                    <m:t>1</m:t>
                  </m:r>
                </m:den>
              </m:f>
            </m:oMath>
            <w:r w:rsidR="00036F5E" w:rsidRPr="00036F5E">
              <w:rPr>
                <w:rFonts w:cs="Arial"/>
                <w:lang w:val="af-ZA"/>
              </w:rPr>
              <w:t xml:space="preserve"> 13,8% </w:t>
            </w:r>
            <w:r w:rsidR="00036F5E" w:rsidRPr="00036F5E">
              <w:rPr>
                <w:rFonts w:cs="Arial"/>
                <w:b/>
                <w:lang w:val="af-ZA"/>
              </w:rPr>
              <w:sym w:font="Wingdings 2" w:char="F050"/>
            </w:r>
          </w:p>
          <w:p w:rsidR="00036F5E" w:rsidRPr="0076254C" w:rsidRDefault="00036F5E" w:rsidP="000D5FD6">
            <w:pPr>
              <w:spacing w:line="360" w:lineRule="auto"/>
              <w:ind w:left="0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>(5)</w:t>
            </w:r>
          </w:p>
        </w:tc>
      </w:tr>
      <w:tr w:rsidR="00C00302" w:rsidRPr="0076254C" w:rsidTr="00C6161D">
        <w:trPr>
          <w:trHeight w:hRule="exact" w:val="2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C00302" w:rsidRPr="0076254C" w:rsidRDefault="00C00302" w:rsidP="000D5FD6">
            <w:pPr>
              <w:ind w:left="0"/>
              <w:rPr>
                <w:rFonts w:cs="Arial"/>
                <w:lang w:val="af-ZA"/>
              </w:rPr>
            </w:pP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C00302" w:rsidRPr="00386AB3" w:rsidRDefault="00C00302" w:rsidP="00C00302">
            <w:pPr>
              <w:spacing w:line="360" w:lineRule="auto"/>
              <w:ind w:left="0" w:firstLine="0"/>
              <w:jc w:val="right"/>
              <w:rPr>
                <w:rFonts w:cs="Arial"/>
                <w:lang w:val="af-ZA"/>
              </w:rPr>
            </w:pPr>
            <w:r>
              <w:rPr>
                <w:lang w:val="af-ZA"/>
              </w:rPr>
              <w:t>(5</w:t>
            </w:r>
            <w:r w:rsidRPr="0076254C">
              <w:rPr>
                <w:lang w:val="af-ZA"/>
              </w:rPr>
              <w:t>)</w:t>
            </w:r>
          </w:p>
        </w:tc>
      </w:tr>
    </w:tbl>
    <w:p w:rsidR="002C1E50" w:rsidRPr="0076254C" w:rsidRDefault="002C1E50" w:rsidP="000D5FD6">
      <w:pPr>
        <w:ind w:left="0" w:firstLine="0"/>
        <w:rPr>
          <w:rFonts w:cs="Arial"/>
          <w:u w:val="single"/>
          <w:lang w:val="af-ZA"/>
        </w:rPr>
      </w:pPr>
    </w:p>
    <w:tbl>
      <w:tblPr>
        <w:tblW w:w="8930" w:type="dxa"/>
        <w:tblInd w:w="766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/>
      </w:tblPr>
      <w:tblGrid>
        <w:gridCol w:w="851"/>
        <w:gridCol w:w="6662"/>
        <w:gridCol w:w="850"/>
        <w:gridCol w:w="567"/>
      </w:tblGrid>
      <w:tr w:rsidR="000D7038" w:rsidRPr="00C00302" w:rsidTr="00C6161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0D7038" w:rsidRPr="00C00302" w:rsidRDefault="000D7038" w:rsidP="000D5FD6">
            <w:pPr>
              <w:ind w:left="0" w:firstLine="0"/>
              <w:rPr>
                <w:rFonts w:cs="Arial"/>
                <w:b/>
                <w:lang w:val="af-ZA"/>
              </w:rPr>
            </w:pPr>
            <w:r w:rsidRPr="00C00302">
              <w:rPr>
                <w:rFonts w:cs="Arial"/>
                <w:b/>
                <w:lang w:val="af-ZA"/>
              </w:rPr>
              <w:t>6.2.7</w:t>
            </w:r>
          </w:p>
        </w:tc>
        <w:tc>
          <w:tcPr>
            <w:tcW w:w="807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0D7038" w:rsidRPr="00C00302" w:rsidRDefault="009C7861" w:rsidP="000D5FD6">
            <w:pPr>
              <w:ind w:left="0" w:firstLine="0"/>
              <w:rPr>
                <w:rFonts w:cs="Arial"/>
                <w:b/>
                <w:lang w:val="af-ZA"/>
              </w:rPr>
            </w:pPr>
            <w:r w:rsidRPr="00C00302">
              <w:rPr>
                <w:rFonts w:cs="Arial"/>
                <w:b/>
                <w:lang w:val="af-ZA"/>
              </w:rPr>
              <w:t>Skuld/a</w:t>
            </w:r>
            <w:r w:rsidR="003A51EC">
              <w:rPr>
                <w:rFonts w:cs="Arial"/>
                <w:b/>
                <w:lang w:val="af-ZA"/>
              </w:rPr>
              <w:t>andeelhouersbelang verhouding op</w:t>
            </w:r>
            <w:r w:rsidR="00C6161D">
              <w:rPr>
                <w:rFonts w:cs="Arial"/>
                <w:b/>
                <w:lang w:val="af-ZA"/>
              </w:rPr>
              <w:t xml:space="preserve"> 28 Februarie</w:t>
            </w:r>
            <w:r w:rsidRPr="00C00302">
              <w:rPr>
                <w:rFonts w:cs="Arial"/>
                <w:b/>
                <w:lang w:val="af-ZA"/>
              </w:rPr>
              <w:t xml:space="preserve"> 2009</w:t>
            </w:r>
            <w:r w:rsidR="000D7038" w:rsidRPr="00C00302">
              <w:rPr>
                <w:rFonts w:cs="Arial"/>
                <w:b/>
                <w:lang w:val="af-ZA"/>
              </w:rPr>
              <w:t xml:space="preserve">. </w:t>
            </w:r>
            <w:r w:rsidR="00036F5E" w:rsidRPr="00C00302">
              <w:rPr>
                <w:rFonts w:cs="Arial"/>
                <w:b/>
                <w:lang w:val="af-ZA"/>
              </w:rPr>
              <w:br/>
            </w:r>
            <w:r w:rsidR="000D7038" w:rsidRPr="00C00302">
              <w:rPr>
                <w:rFonts w:cs="Arial"/>
                <w:b/>
                <w:lang w:val="af-ZA"/>
              </w:rPr>
              <w:t>(2008: 0.15:1)</w:t>
            </w:r>
          </w:p>
        </w:tc>
      </w:tr>
      <w:tr w:rsidR="00036F5E" w:rsidRPr="0076254C" w:rsidTr="00C6161D">
        <w:trPr>
          <w:trHeight w:hRule="exact" w:val="28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036F5E" w:rsidRPr="0076254C" w:rsidRDefault="00036F5E" w:rsidP="000D5FD6">
            <w:pPr>
              <w:ind w:left="0"/>
              <w:rPr>
                <w:rFonts w:cs="Arial"/>
                <w:lang w:val="af-ZA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036F5E" w:rsidRPr="0076254C" w:rsidRDefault="00036F5E" w:rsidP="000D5FD6">
            <w:pPr>
              <w:spacing w:line="360" w:lineRule="auto"/>
              <w:ind w:left="0" w:firstLine="0"/>
              <w:jc w:val="center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 xml:space="preserve">Geleende kapitaal : Eie kapitaal </w:t>
            </w:r>
            <w:r w:rsidRPr="0076254C">
              <w:rPr>
                <w:rFonts w:cs="Arial"/>
                <w:b/>
                <w:lang w:val="af-ZA"/>
              </w:rPr>
              <w:sym w:font="Wingdings 2" w:char="F050"/>
            </w:r>
            <w:r w:rsidRPr="0076254C">
              <w:rPr>
                <w:rFonts w:cs="Arial"/>
                <w:lang w:val="af-ZA"/>
              </w:rPr>
              <w:t xml:space="preserve">= 240 000 </w:t>
            </w:r>
            <w:r w:rsidRPr="0076254C">
              <w:rPr>
                <w:rFonts w:cs="Arial"/>
                <w:b/>
                <w:lang w:val="af-ZA"/>
              </w:rPr>
              <w:sym w:font="Wingdings 2" w:char="F050"/>
            </w:r>
            <w:r w:rsidRPr="0076254C">
              <w:rPr>
                <w:rFonts w:cs="Arial"/>
                <w:lang w:val="af-ZA"/>
              </w:rPr>
              <w:t xml:space="preserve">: 1 200 000 </w:t>
            </w:r>
            <w:r w:rsidRPr="0076254C">
              <w:rPr>
                <w:rFonts w:cs="Arial"/>
                <w:b/>
                <w:lang w:val="af-ZA"/>
              </w:rPr>
              <w:sym w:font="Wingdings 2" w:char="F050"/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036F5E" w:rsidRPr="0076254C" w:rsidRDefault="00036F5E" w:rsidP="000D5FD6">
            <w:pPr>
              <w:spacing w:line="360" w:lineRule="auto"/>
              <w:ind w:left="0" w:firstLine="0"/>
              <w:jc w:val="center"/>
              <w:rPr>
                <w:rFonts w:cs="Arial"/>
                <w:lang w:val="af-ZA"/>
              </w:rPr>
            </w:pPr>
            <w:r w:rsidRPr="0076254C">
              <w:rPr>
                <w:rFonts w:cs="Arial"/>
                <w:lang w:val="af-ZA"/>
              </w:rPr>
              <w:t xml:space="preserve">0,2 : 1 </w:t>
            </w:r>
            <w:r w:rsidRPr="0076254C">
              <w:rPr>
                <w:rFonts w:cs="Arial"/>
                <w:b/>
                <w:lang w:val="af-ZA"/>
              </w:rPr>
              <w:sym w:font="Wingdings 2" w:char="F050"/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036F5E" w:rsidRPr="0076254C" w:rsidRDefault="00036F5E" w:rsidP="000D5FD6">
            <w:pPr>
              <w:ind w:left="0"/>
              <w:jc w:val="right"/>
              <w:rPr>
                <w:lang w:val="af-ZA"/>
              </w:rPr>
            </w:pPr>
            <w:r w:rsidRPr="0076254C">
              <w:rPr>
                <w:lang w:val="af-ZA"/>
              </w:rPr>
              <w:t>(4)</w:t>
            </w:r>
          </w:p>
        </w:tc>
      </w:tr>
    </w:tbl>
    <w:p w:rsidR="002C1E50" w:rsidRPr="0076254C" w:rsidRDefault="002C1E50" w:rsidP="000D5FD6">
      <w:pPr>
        <w:ind w:left="0" w:firstLine="0"/>
        <w:rPr>
          <w:rFonts w:cs="Arial"/>
          <w:u w:val="single"/>
          <w:lang w:val="af-ZA"/>
        </w:rPr>
      </w:pPr>
    </w:p>
    <w:tbl>
      <w:tblPr>
        <w:tblW w:w="9214" w:type="dxa"/>
        <w:tblInd w:w="737" w:type="dxa"/>
        <w:tblLayout w:type="fixed"/>
        <w:tblLook w:val="01E0"/>
      </w:tblPr>
      <w:tblGrid>
        <w:gridCol w:w="851"/>
        <w:gridCol w:w="6804"/>
        <w:gridCol w:w="992"/>
        <w:gridCol w:w="283"/>
        <w:gridCol w:w="284"/>
      </w:tblGrid>
      <w:tr w:rsidR="000D7038" w:rsidRPr="00C00302" w:rsidTr="00C6161D">
        <w:trPr>
          <w:gridAfter w:val="1"/>
          <w:wAfter w:w="284" w:type="dxa"/>
        </w:trPr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0D7038" w:rsidRPr="00C00302" w:rsidRDefault="000D7038" w:rsidP="00C00302">
            <w:pPr>
              <w:rPr>
                <w:b/>
                <w:lang w:val="af-ZA"/>
              </w:rPr>
            </w:pPr>
            <w:r w:rsidRPr="00C00302">
              <w:rPr>
                <w:b/>
                <w:lang w:val="af-ZA"/>
              </w:rPr>
              <w:t>6.2.8</w:t>
            </w:r>
          </w:p>
        </w:tc>
        <w:tc>
          <w:tcPr>
            <w:tcW w:w="8079" w:type="dxa"/>
            <w:gridSpan w:val="3"/>
            <w:tcMar>
              <w:left w:w="57" w:type="dxa"/>
              <w:right w:w="57" w:type="dxa"/>
            </w:tcMar>
            <w:vAlign w:val="center"/>
          </w:tcPr>
          <w:p w:rsidR="000D7038" w:rsidRPr="00C00302" w:rsidRDefault="00AD1198" w:rsidP="00C00302">
            <w:pPr>
              <w:rPr>
                <w:b/>
                <w:lang w:val="af-ZA"/>
              </w:rPr>
            </w:pPr>
            <w:r w:rsidRPr="00C00302">
              <w:rPr>
                <w:b/>
                <w:lang w:val="af-ZA"/>
              </w:rPr>
              <w:t>Opbrengs op gemiddelde kapitaal aangewend vir die jaar geëindig 28 Februarie 2009</w:t>
            </w:r>
          </w:p>
        </w:tc>
      </w:tr>
      <w:tr w:rsidR="00A16589" w:rsidRPr="0076254C" w:rsidTr="00C6161D">
        <w:trPr>
          <w:trHeight w:hRule="exact" w:val="712"/>
        </w:trPr>
        <w:tc>
          <w:tcPr>
            <w:tcW w:w="851" w:type="dxa"/>
            <w:tcMar>
              <w:left w:w="57" w:type="dxa"/>
              <w:right w:w="57" w:type="dxa"/>
            </w:tcMar>
          </w:tcPr>
          <w:p w:rsidR="00A16589" w:rsidRPr="0076254C" w:rsidRDefault="00A16589" w:rsidP="00C00302">
            <w:pPr>
              <w:rPr>
                <w:lang w:val="af-ZA"/>
              </w:rPr>
            </w:pPr>
          </w:p>
        </w:tc>
        <w:tc>
          <w:tcPr>
            <w:tcW w:w="6804" w:type="dxa"/>
            <w:tcMar>
              <w:left w:w="57" w:type="dxa"/>
              <w:right w:w="57" w:type="dxa"/>
            </w:tcMar>
          </w:tcPr>
          <w:p w:rsidR="00A16589" w:rsidRPr="0076254C" w:rsidRDefault="006C7414" w:rsidP="00C00302">
            <w:pPr>
              <w:rPr>
                <w:lang w:val="af-ZA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lang w:val="af-ZA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af-ZA"/>
                    </w:rPr>
                    <m:t>Netto</m:t>
                  </m:r>
                  <m:r>
                    <w:rPr>
                      <w:rFonts w:ascii="Cambria Math"/>
                      <w:lang w:val="af-ZA"/>
                    </w:rPr>
                    <m:t xml:space="preserve"> </m:t>
                  </m:r>
                  <m:r>
                    <w:rPr>
                      <w:rFonts w:ascii="Cambria Math" w:hAnsi="Cambria Math"/>
                      <w:lang w:val="af-ZA"/>
                    </w:rPr>
                    <m:t>wins</m:t>
                  </m:r>
                  <m:r>
                    <w:rPr>
                      <w:rFonts w:ascii="Cambria Math"/>
                      <w:lang w:val="af-ZA"/>
                    </w:rPr>
                    <m:t xml:space="preserve"> </m:t>
                  </m:r>
                  <m:r>
                    <w:rPr>
                      <w:rFonts w:ascii="Cambria Math" w:hAnsi="Cambria Math"/>
                      <w:lang w:val="af-ZA"/>
                    </w:rPr>
                    <m:t>voor</m:t>
                  </m:r>
                  <m:r>
                    <w:rPr>
                      <w:rFonts w:ascii="Cambria Math"/>
                      <w:lang w:val="af-ZA"/>
                    </w:rPr>
                    <m:t xml:space="preserve"> </m:t>
                  </m:r>
                  <m:r>
                    <w:rPr>
                      <w:rFonts w:ascii="Cambria Math" w:hAnsi="Cambria Math"/>
                      <w:lang w:val="af-ZA"/>
                    </w:rPr>
                    <m:t>belasting</m:t>
                  </m:r>
                  <m:r>
                    <w:rPr>
                      <w:rFonts w:ascii="Cambria Math"/>
                      <w:lang w:val="af-ZA"/>
                    </w:rPr>
                    <m:t>+</m:t>
                  </m:r>
                  <m:r>
                    <w:rPr>
                      <w:rFonts w:ascii="Cambria Math" w:hAnsi="Cambria Math"/>
                      <w:lang w:val="af-ZA"/>
                    </w:rPr>
                    <m:t>rente</m:t>
                  </m:r>
                  <m:r>
                    <w:rPr>
                      <w:rFonts w:ascii="Cambria Math"/>
                      <w:lang w:val="af-ZA"/>
                    </w:rPr>
                    <m:t xml:space="preserve"> </m:t>
                  </m:r>
                </m:num>
                <m:den>
                  <m:r>
                    <w:rPr>
                      <w:rFonts w:ascii="Cambria Math" w:hAnsi="Cambria Math"/>
                      <w:lang w:val="af-ZA"/>
                    </w:rPr>
                    <m:t>gemiddelde</m:t>
                  </m:r>
                  <m:r>
                    <w:rPr>
                      <w:rFonts w:ascii="Cambria Math"/>
                      <w:lang w:val="af-ZA"/>
                    </w:rPr>
                    <m:t xml:space="preserve"> </m:t>
                  </m:r>
                  <m:r>
                    <w:rPr>
                      <w:rFonts w:ascii="Cambria Math" w:hAnsi="Cambria Math"/>
                      <w:lang w:val="af-ZA"/>
                    </w:rPr>
                    <m:t>kapitaal</m:t>
                  </m:r>
                  <m:r>
                    <w:rPr>
                      <w:rFonts w:ascii="Cambria Math"/>
                      <w:lang w:val="af-ZA"/>
                    </w:rPr>
                    <m:t xml:space="preserve"> </m:t>
                  </m:r>
                  <m:r>
                    <w:rPr>
                      <w:rFonts w:ascii="Cambria Math" w:hAnsi="Cambria Math"/>
                      <w:lang w:val="af-ZA"/>
                    </w:rPr>
                    <m:t>aangewend</m:t>
                  </m:r>
                </m:den>
              </m:f>
            </m:oMath>
            <w:r w:rsidR="00A16589" w:rsidRPr="0076254C">
              <w:rPr>
                <w:lang w:val="af-ZA"/>
              </w:rPr>
              <w:t xml:space="preserve"> x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af-ZA"/>
                    </w:rPr>
                  </m:ctrlPr>
                </m:fPr>
                <m:num>
                  <m:r>
                    <w:rPr>
                      <w:rFonts w:ascii="Cambria Math"/>
                      <w:lang w:val="af-ZA"/>
                    </w:rPr>
                    <m:t>100</m:t>
                  </m:r>
                </m:num>
                <m:den>
                  <m:r>
                    <w:rPr>
                      <w:rFonts w:ascii="Cambria Math"/>
                      <w:lang w:val="af-ZA"/>
                    </w:rPr>
                    <m:t>1</m:t>
                  </m:r>
                </m:den>
              </m:f>
            </m:oMath>
            <w:r w:rsidR="00A16589" w:rsidRPr="0076254C">
              <w:rPr>
                <w:lang w:val="af-ZA"/>
              </w:rPr>
              <w:t xml:space="preserve"> </w:t>
            </w:r>
            <w:r w:rsidR="00A16589" w:rsidRPr="0076254C">
              <w:rPr>
                <w:lang w:val="af-ZA"/>
              </w:rPr>
              <w:sym w:font="Wingdings 2" w:char="F050"/>
            </w:r>
            <w:r w:rsidR="00A16589" w:rsidRPr="0076254C">
              <w:rPr>
                <w:lang w:val="af-ZA"/>
              </w:rPr>
              <w:t xml:space="preserve">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af-ZA"/>
                    </w:rPr>
                  </m:ctrlPr>
                </m:fPr>
                <m:num>
                  <m:r>
                    <w:rPr>
                      <w:rFonts w:ascii="Cambria Math"/>
                      <w:lang w:val="af-ZA"/>
                    </w:rPr>
                    <m:t xml:space="preserve">201 650 </m:t>
                  </m:r>
                  <m:r>
                    <m:rPr>
                      <m:sty m:val="p"/>
                    </m:rPr>
                    <w:rPr>
                      <w:rFonts w:ascii="Cambria Math"/>
                      <w:lang w:val="af-ZA"/>
                    </w:rPr>
                    <w:sym w:font="Wingdings 2" w:char="F050"/>
                  </m:r>
                </m:num>
                <m:den>
                  <m:r>
                    <w:rPr>
                      <w:rFonts w:ascii="Cambria Math"/>
                      <w:lang w:val="af-ZA"/>
                    </w:rPr>
                    <m:t>½</m:t>
                  </m:r>
                  <m:r>
                    <w:rPr>
                      <w:rFonts w:ascii="Cambria Math"/>
                      <w:lang w:val="af-ZA"/>
                    </w:rPr>
                    <m:t>(1 440 000+1 168 500)</m:t>
                  </m:r>
                  <m:r>
                    <m:rPr>
                      <m:sty m:val="p"/>
                    </m:rPr>
                    <w:rPr>
                      <w:rFonts w:ascii="Cambria Math"/>
                      <w:lang w:val="af-ZA"/>
                    </w:rPr>
                    <w:sym w:font="Wingdings 2" w:char="F050"/>
                  </m:r>
                </m:den>
              </m:f>
            </m:oMath>
            <w:r w:rsidR="00A16589" w:rsidRPr="0076254C">
              <w:rPr>
                <w:lang w:val="af-ZA"/>
              </w:rPr>
              <w:t xml:space="preserve"> x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af-ZA"/>
                    </w:rPr>
                  </m:ctrlPr>
                </m:fPr>
                <m:num>
                  <m:r>
                    <w:rPr>
                      <w:rFonts w:ascii="Cambria Math"/>
                      <w:lang w:val="af-ZA"/>
                    </w:rPr>
                    <m:t>100</m:t>
                  </m:r>
                </m:num>
                <m:den>
                  <m:r>
                    <w:rPr>
                      <w:rFonts w:ascii="Cambria Math"/>
                      <w:lang w:val="af-ZA"/>
                    </w:rPr>
                    <m:t>1</m:t>
                  </m:r>
                </m:den>
              </m:f>
            </m:oMath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A16589" w:rsidRPr="00A16589" w:rsidRDefault="00A16589" w:rsidP="00C00302">
            <w:pPr>
              <w:rPr>
                <w:sz w:val="20"/>
                <w:lang w:val="af-ZA"/>
              </w:rPr>
            </w:pPr>
            <w:r w:rsidRPr="00A16589">
              <w:rPr>
                <w:sz w:val="20"/>
                <w:lang w:val="af-ZA"/>
              </w:rPr>
              <w:t>15,5%</w:t>
            </w:r>
            <w:r w:rsidRPr="00A16589">
              <w:rPr>
                <w:sz w:val="20"/>
                <w:lang w:val="af-ZA"/>
              </w:rPr>
              <w:sym w:font="Wingdings 2" w:char="F050"/>
            </w:r>
          </w:p>
        </w:tc>
        <w:tc>
          <w:tcPr>
            <w:tcW w:w="567" w:type="dxa"/>
            <w:gridSpan w:val="2"/>
            <w:tcMar>
              <w:left w:w="57" w:type="dxa"/>
              <w:right w:w="57" w:type="dxa"/>
            </w:tcMar>
            <w:vAlign w:val="bottom"/>
          </w:tcPr>
          <w:p w:rsidR="00A16589" w:rsidRPr="0076254C" w:rsidRDefault="00A16589" w:rsidP="00C00302">
            <w:pPr>
              <w:rPr>
                <w:lang w:val="af-ZA"/>
              </w:rPr>
            </w:pPr>
            <w:r w:rsidRPr="0076254C">
              <w:rPr>
                <w:lang w:val="af-ZA"/>
              </w:rPr>
              <w:t>(4)</w:t>
            </w:r>
          </w:p>
        </w:tc>
      </w:tr>
    </w:tbl>
    <w:p w:rsidR="00A16589" w:rsidRDefault="00A16589" w:rsidP="000120E1">
      <w:pPr>
        <w:spacing w:line="276" w:lineRule="auto"/>
        <w:ind w:left="0" w:firstLine="0"/>
        <w:rPr>
          <w:rFonts w:cs="Arial"/>
          <w:lang w:val="af-ZA"/>
        </w:rPr>
      </w:pPr>
    </w:p>
    <w:p w:rsidR="00323B0B" w:rsidRPr="0076254C" w:rsidRDefault="00323B0B" w:rsidP="000D5FD6">
      <w:pPr>
        <w:ind w:left="0" w:firstLine="0"/>
        <w:rPr>
          <w:rFonts w:cs="Arial"/>
          <w:lang w:val="af-ZA"/>
        </w:rPr>
      </w:pPr>
    </w:p>
    <w:tbl>
      <w:tblPr>
        <w:tblW w:w="9781" w:type="dxa"/>
        <w:tblInd w:w="108" w:type="dxa"/>
        <w:tblLayout w:type="fixed"/>
        <w:tblLook w:val="01E0"/>
      </w:tblPr>
      <w:tblGrid>
        <w:gridCol w:w="709"/>
        <w:gridCol w:w="851"/>
        <w:gridCol w:w="7512"/>
        <w:gridCol w:w="709"/>
      </w:tblGrid>
      <w:tr w:rsidR="00A16589" w:rsidRPr="00C00302" w:rsidTr="00A16589">
        <w:trPr>
          <w:trHeight w:hRule="exact" w:val="284"/>
        </w:trPr>
        <w:tc>
          <w:tcPr>
            <w:tcW w:w="709" w:type="dxa"/>
          </w:tcPr>
          <w:p w:rsidR="00A16589" w:rsidRPr="00C00302" w:rsidRDefault="00A16589" w:rsidP="00C00302">
            <w:pPr>
              <w:rPr>
                <w:b/>
                <w:lang w:val="af-ZA"/>
              </w:rPr>
            </w:pPr>
            <w:r w:rsidRPr="00C00302">
              <w:rPr>
                <w:b/>
                <w:lang w:val="af-ZA"/>
              </w:rPr>
              <w:t>6.3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:rsidR="00A16589" w:rsidRPr="00C00302" w:rsidRDefault="00A16589" w:rsidP="00C00302">
            <w:pPr>
              <w:rPr>
                <w:b/>
                <w:lang w:val="af-ZA"/>
              </w:rPr>
            </w:pPr>
            <w:r w:rsidRPr="00C00302">
              <w:rPr>
                <w:b/>
                <w:lang w:val="af-ZA"/>
              </w:rPr>
              <w:t>6.3.1</w:t>
            </w:r>
          </w:p>
        </w:tc>
        <w:tc>
          <w:tcPr>
            <w:tcW w:w="8221" w:type="dxa"/>
            <w:gridSpan w:val="2"/>
            <w:tcMar>
              <w:left w:w="57" w:type="dxa"/>
              <w:right w:w="57" w:type="dxa"/>
            </w:tcMar>
          </w:tcPr>
          <w:p w:rsidR="00A16589" w:rsidRPr="00C00302" w:rsidRDefault="00A16589" w:rsidP="00C00302">
            <w:pPr>
              <w:ind w:left="84" w:firstLine="35"/>
              <w:rPr>
                <w:b/>
                <w:lang w:val="af-ZA"/>
              </w:rPr>
            </w:pPr>
            <w:r w:rsidRPr="00C00302">
              <w:rPr>
                <w:b/>
                <w:lang w:val="af-ZA"/>
              </w:rPr>
              <w:t>Advies aan aandeelhouer</w:t>
            </w:r>
          </w:p>
        </w:tc>
      </w:tr>
      <w:tr w:rsidR="00A16589" w:rsidRPr="0076254C" w:rsidTr="00A16589">
        <w:tc>
          <w:tcPr>
            <w:tcW w:w="709" w:type="dxa"/>
          </w:tcPr>
          <w:p w:rsidR="00A16589" w:rsidRPr="0076254C" w:rsidRDefault="00A16589" w:rsidP="00C00302">
            <w:pPr>
              <w:rPr>
                <w:lang w:val="af-ZA"/>
              </w:rPr>
            </w:pP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:rsidR="00A16589" w:rsidRPr="0076254C" w:rsidRDefault="00A16589" w:rsidP="00C00302">
            <w:pPr>
              <w:rPr>
                <w:lang w:val="af-ZA"/>
              </w:rPr>
            </w:pPr>
          </w:p>
        </w:tc>
        <w:tc>
          <w:tcPr>
            <w:tcW w:w="7512" w:type="dxa"/>
            <w:tcMar>
              <w:left w:w="57" w:type="dxa"/>
              <w:right w:w="57" w:type="dxa"/>
            </w:tcMar>
          </w:tcPr>
          <w:p w:rsidR="00A16589" w:rsidRPr="0076254C" w:rsidRDefault="00A16589" w:rsidP="00C00302">
            <w:pPr>
              <w:ind w:left="84" w:firstLine="35"/>
              <w:rPr>
                <w:lang w:val="af-ZA"/>
              </w:rPr>
            </w:pPr>
            <w:r w:rsidRPr="0076254C">
              <w:rPr>
                <w:lang w:val="af-ZA"/>
              </w:rPr>
              <w:t xml:space="preserve">Om nie aandele in Royal Bpk te verkoop nie.  </w:t>
            </w:r>
            <w:r w:rsidRPr="0076254C">
              <w:rPr>
                <w:b/>
                <w:lang w:val="af-ZA"/>
              </w:rPr>
              <w:sym w:font="Wingdings 2" w:char="F050"/>
            </w:r>
            <w:r w:rsidRPr="0076254C">
              <w:rPr>
                <w:b/>
                <w:lang w:val="af-ZA"/>
              </w:rPr>
              <w:sym w:font="Wingdings 2" w:char="F050"/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A16589" w:rsidRPr="0076254C" w:rsidRDefault="00A16589" w:rsidP="00C00302">
            <w:pPr>
              <w:rPr>
                <w:lang w:val="af-ZA"/>
              </w:rPr>
            </w:pPr>
          </w:p>
        </w:tc>
      </w:tr>
      <w:tr w:rsidR="00A16589" w:rsidRPr="0076254C" w:rsidTr="00A16589">
        <w:trPr>
          <w:trHeight w:hRule="exact" w:val="284"/>
        </w:trPr>
        <w:tc>
          <w:tcPr>
            <w:tcW w:w="709" w:type="dxa"/>
          </w:tcPr>
          <w:p w:rsidR="00A16589" w:rsidRPr="0076254C" w:rsidRDefault="00A16589" w:rsidP="00C00302">
            <w:pPr>
              <w:rPr>
                <w:lang w:val="af-ZA"/>
              </w:rPr>
            </w:pP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:rsidR="00A16589" w:rsidRPr="0076254C" w:rsidRDefault="00A16589" w:rsidP="00C00302">
            <w:pPr>
              <w:rPr>
                <w:lang w:val="af-ZA"/>
              </w:rPr>
            </w:pPr>
          </w:p>
        </w:tc>
        <w:tc>
          <w:tcPr>
            <w:tcW w:w="7512" w:type="dxa"/>
            <w:tcMar>
              <w:left w:w="57" w:type="dxa"/>
              <w:right w:w="57" w:type="dxa"/>
            </w:tcMar>
          </w:tcPr>
          <w:p w:rsidR="00A16589" w:rsidRPr="0076254C" w:rsidRDefault="00A16589" w:rsidP="00C00302">
            <w:pPr>
              <w:ind w:left="84" w:firstLine="35"/>
              <w:rPr>
                <w:lang w:val="af-ZA"/>
              </w:rPr>
            </w:pPr>
            <w:r w:rsidRPr="0076254C">
              <w:rPr>
                <w:lang w:val="af-ZA"/>
              </w:rPr>
              <w:t xml:space="preserve">NBW 400c  </w:t>
            </w:r>
            <w:r w:rsidRPr="0076254C">
              <w:rPr>
                <w:b/>
                <w:lang w:val="af-ZA"/>
              </w:rPr>
              <w:sym w:font="Wingdings 2" w:char="F050"/>
            </w:r>
            <w:r w:rsidRPr="0076254C">
              <w:rPr>
                <w:lang w:val="af-ZA"/>
              </w:rPr>
              <w:t>meer as pari waarde van aandele (350c)</w:t>
            </w:r>
            <w:r w:rsidRPr="0076254C">
              <w:rPr>
                <w:b/>
                <w:lang w:val="af-ZA"/>
              </w:rPr>
              <w:t xml:space="preserve"> </w:t>
            </w:r>
            <w:r w:rsidRPr="0076254C">
              <w:rPr>
                <w:b/>
                <w:lang w:val="af-ZA"/>
              </w:rPr>
              <w:sym w:font="Wingdings 2" w:char="F050"/>
            </w:r>
            <w:r w:rsidRPr="0076254C">
              <w:rPr>
                <w:b/>
                <w:lang w:val="af-ZA"/>
              </w:rPr>
              <w:sym w:font="Wingdings 2" w:char="F050"/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A16589" w:rsidRPr="0076254C" w:rsidRDefault="00A16589" w:rsidP="00C00302">
            <w:pPr>
              <w:rPr>
                <w:lang w:val="af-ZA"/>
              </w:rPr>
            </w:pPr>
          </w:p>
        </w:tc>
      </w:tr>
      <w:tr w:rsidR="00A16589" w:rsidRPr="0076254C" w:rsidTr="00A16589">
        <w:tc>
          <w:tcPr>
            <w:tcW w:w="709" w:type="dxa"/>
          </w:tcPr>
          <w:p w:rsidR="00A16589" w:rsidRPr="0076254C" w:rsidRDefault="00A16589" w:rsidP="00C00302">
            <w:pPr>
              <w:rPr>
                <w:lang w:val="af-ZA"/>
              </w:rPr>
            </w:pP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:rsidR="00A16589" w:rsidRPr="0076254C" w:rsidRDefault="00A16589" w:rsidP="00C00302">
            <w:pPr>
              <w:rPr>
                <w:lang w:val="af-ZA"/>
              </w:rPr>
            </w:pPr>
          </w:p>
        </w:tc>
        <w:tc>
          <w:tcPr>
            <w:tcW w:w="7512" w:type="dxa"/>
            <w:tcMar>
              <w:left w:w="57" w:type="dxa"/>
              <w:right w:w="57" w:type="dxa"/>
            </w:tcMar>
          </w:tcPr>
          <w:p w:rsidR="00A16589" w:rsidRPr="0076254C" w:rsidRDefault="00A16589" w:rsidP="00C00302">
            <w:pPr>
              <w:ind w:left="84" w:firstLine="35"/>
              <w:rPr>
                <w:lang w:val="af-ZA"/>
              </w:rPr>
            </w:pPr>
            <w:r w:rsidRPr="0076254C">
              <w:rPr>
                <w:lang w:val="af-ZA"/>
              </w:rPr>
              <w:t xml:space="preserve">Nuwe aandele aangebied teen premie van 90c </w:t>
            </w:r>
            <w:r w:rsidRPr="0076254C">
              <w:rPr>
                <w:b/>
                <w:lang w:val="af-ZA"/>
              </w:rPr>
              <w:sym w:font="Wingdings 2" w:char="F050"/>
            </w:r>
            <w:r w:rsidRPr="0076254C">
              <w:rPr>
                <w:b/>
                <w:lang w:val="af-ZA"/>
              </w:rPr>
              <w:sym w:font="Wingdings 2" w:char="F050"/>
            </w:r>
            <w:r w:rsidRPr="0076254C">
              <w:rPr>
                <w:b/>
                <w:lang w:val="af-ZA"/>
              </w:rPr>
              <w:sym w:font="Wingdings 2" w:char="F050"/>
            </w:r>
            <w:r w:rsidR="00C00302">
              <w:rPr>
                <w:lang w:val="af-ZA"/>
              </w:rPr>
              <w:t xml:space="preserve">toon dat kopers </w:t>
            </w:r>
            <w:r w:rsidRPr="0076254C">
              <w:rPr>
                <w:lang w:val="af-ZA"/>
              </w:rPr>
              <w:t xml:space="preserve">bereid is meer te betaal om aandele in maatskappy te besit. 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A16589" w:rsidRPr="0076254C" w:rsidRDefault="00A16589" w:rsidP="00C00302">
            <w:pPr>
              <w:rPr>
                <w:lang w:val="af-ZA"/>
              </w:rPr>
            </w:pPr>
          </w:p>
        </w:tc>
      </w:tr>
      <w:tr w:rsidR="00A16589" w:rsidRPr="0076254C" w:rsidTr="00C00302">
        <w:tc>
          <w:tcPr>
            <w:tcW w:w="709" w:type="dxa"/>
          </w:tcPr>
          <w:p w:rsidR="00A16589" w:rsidRPr="0076254C" w:rsidRDefault="00A16589" w:rsidP="00C00302">
            <w:pPr>
              <w:rPr>
                <w:lang w:val="af-ZA"/>
              </w:rPr>
            </w:pP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:rsidR="00A16589" w:rsidRPr="0076254C" w:rsidRDefault="00A16589" w:rsidP="00C00302">
            <w:pPr>
              <w:rPr>
                <w:lang w:val="af-ZA"/>
              </w:rPr>
            </w:pPr>
          </w:p>
        </w:tc>
        <w:tc>
          <w:tcPr>
            <w:tcW w:w="7512" w:type="dxa"/>
            <w:tcMar>
              <w:left w:w="57" w:type="dxa"/>
              <w:right w:w="57" w:type="dxa"/>
            </w:tcMar>
          </w:tcPr>
          <w:p w:rsidR="00A16589" w:rsidRPr="0076254C" w:rsidRDefault="00A16589" w:rsidP="00C00302">
            <w:pPr>
              <w:ind w:left="84" w:firstLine="35"/>
              <w:rPr>
                <w:lang w:val="af-ZA"/>
              </w:rPr>
            </w:pPr>
            <w:r w:rsidRPr="0076254C">
              <w:rPr>
                <w:lang w:val="af-ZA"/>
              </w:rPr>
              <w:t xml:space="preserve">Opbreng op gemiddelde aandeelhouers belang toegeneem van 8% </w:t>
            </w:r>
            <w:r w:rsidR="00C6161D">
              <w:rPr>
                <w:lang w:val="af-ZA"/>
              </w:rPr>
              <w:t>tot 13,8% bo huidige beleggings</w:t>
            </w:r>
            <w:r w:rsidRPr="0076254C">
              <w:rPr>
                <w:lang w:val="af-ZA"/>
              </w:rPr>
              <w:t>koers.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bottom"/>
          </w:tcPr>
          <w:p w:rsidR="00A16589" w:rsidRPr="0076254C" w:rsidRDefault="00A16589" w:rsidP="00C00302">
            <w:pPr>
              <w:rPr>
                <w:lang w:val="af-ZA"/>
              </w:rPr>
            </w:pPr>
            <w:r w:rsidRPr="0076254C">
              <w:rPr>
                <w:lang w:val="af-ZA"/>
              </w:rPr>
              <w:t>(8)</w:t>
            </w:r>
          </w:p>
        </w:tc>
      </w:tr>
    </w:tbl>
    <w:p w:rsidR="000D7038" w:rsidRPr="0076254C" w:rsidRDefault="00A16589" w:rsidP="000D5FD6">
      <w:pPr>
        <w:ind w:left="0"/>
        <w:rPr>
          <w:rFonts w:cs="Arial"/>
          <w:b/>
          <w:lang w:val="af-ZA"/>
        </w:rPr>
      </w:pPr>
      <w:r>
        <w:rPr>
          <w:rFonts w:cs="Arial"/>
          <w:lang w:val="af-ZA"/>
        </w:rPr>
        <w:tab/>
      </w:r>
      <w:r>
        <w:rPr>
          <w:rFonts w:cs="Arial"/>
          <w:lang w:val="af-ZA"/>
        </w:rPr>
        <w:tab/>
      </w:r>
      <w:r>
        <w:rPr>
          <w:rFonts w:cs="Arial"/>
          <w:lang w:val="af-ZA"/>
        </w:rPr>
        <w:tab/>
        <w:t xml:space="preserve">   </w:t>
      </w:r>
      <w:r w:rsidR="000D0408" w:rsidRPr="0076254C">
        <w:rPr>
          <w:rFonts w:cs="Arial"/>
          <w:lang w:val="af-ZA"/>
        </w:rPr>
        <w:t>Geldige besluit</w:t>
      </w:r>
      <w:r w:rsidR="000D7038" w:rsidRPr="0076254C">
        <w:rPr>
          <w:rFonts w:cs="Arial"/>
          <w:lang w:val="af-ZA"/>
        </w:rPr>
        <w:t xml:space="preserve"> </w:t>
      </w:r>
      <w:r w:rsidR="000D7038" w:rsidRPr="0076254C">
        <w:rPr>
          <w:rFonts w:cs="Arial"/>
          <w:b/>
          <w:lang w:val="af-ZA"/>
        </w:rPr>
        <w:sym w:font="Wingdings 2" w:char="F050"/>
      </w:r>
      <w:r w:rsidR="000D7038" w:rsidRPr="0076254C">
        <w:rPr>
          <w:rFonts w:cs="Arial"/>
          <w:b/>
          <w:lang w:val="af-ZA"/>
        </w:rPr>
        <w:sym w:font="Wingdings 2" w:char="F050"/>
      </w:r>
    </w:p>
    <w:p w:rsidR="000D7038" w:rsidRPr="0076254C" w:rsidRDefault="00A16589" w:rsidP="000D5FD6">
      <w:pPr>
        <w:ind w:left="0"/>
        <w:rPr>
          <w:rFonts w:cs="Arial"/>
          <w:lang w:val="af-ZA"/>
        </w:rPr>
      </w:pPr>
      <w:r>
        <w:rPr>
          <w:rFonts w:cs="Arial"/>
          <w:lang w:val="af-ZA"/>
        </w:rPr>
        <w:tab/>
      </w:r>
      <w:r>
        <w:rPr>
          <w:rFonts w:cs="Arial"/>
          <w:lang w:val="af-ZA"/>
        </w:rPr>
        <w:tab/>
      </w:r>
      <w:r>
        <w:rPr>
          <w:rFonts w:cs="Arial"/>
          <w:lang w:val="af-ZA"/>
        </w:rPr>
        <w:tab/>
        <w:t xml:space="preserve">   </w:t>
      </w:r>
      <w:r w:rsidR="000D0408" w:rsidRPr="0076254C">
        <w:rPr>
          <w:rFonts w:cs="Arial"/>
          <w:lang w:val="af-ZA"/>
        </w:rPr>
        <w:t xml:space="preserve">Enige </w:t>
      </w:r>
      <w:r w:rsidR="00C00302" w:rsidRPr="0076254C">
        <w:rPr>
          <w:rFonts w:cs="Arial"/>
          <w:lang w:val="af-ZA"/>
        </w:rPr>
        <w:t>TWEE</w:t>
      </w:r>
      <w:r w:rsidR="000D0408" w:rsidRPr="0076254C">
        <w:rPr>
          <w:rFonts w:cs="Arial"/>
          <w:lang w:val="af-ZA"/>
        </w:rPr>
        <w:t xml:space="preserve"> punte met syfers</w:t>
      </w:r>
      <w:r w:rsidR="000D7038" w:rsidRPr="0076254C">
        <w:rPr>
          <w:rFonts w:cs="Arial"/>
          <w:lang w:val="af-ZA"/>
        </w:rPr>
        <w:t xml:space="preserve"> </w:t>
      </w:r>
      <w:r w:rsidR="000D7038" w:rsidRPr="0076254C">
        <w:rPr>
          <w:rFonts w:cs="Arial"/>
          <w:b/>
          <w:lang w:val="af-ZA"/>
        </w:rPr>
        <w:sym w:font="Wingdings 2" w:char="F050"/>
      </w:r>
      <w:r w:rsidR="000D7038" w:rsidRPr="0076254C">
        <w:rPr>
          <w:rFonts w:cs="Arial"/>
          <w:b/>
          <w:lang w:val="af-ZA"/>
        </w:rPr>
        <w:sym w:font="Wingdings 2" w:char="F050"/>
      </w:r>
      <w:r w:rsidR="000D7038" w:rsidRPr="0076254C">
        <w:rPr>
          <w:rFonts w:cs="Arial"/>
          <w:b/>
          <w:lang w:val="af-ZA"/>
        </w:rPr>
        <w:sym w:font="Wingdings 2" w:char="F050"/>
      </w:r>
    </w:p>
    <w:p w:rsidR="000120E1" w:rsidRDefault="000120E1">
      <w:pPr>
        <w:spacing w:line="276" w:lineRule="auto"/>
        <w:rPr>
          <w:rFonts w:cs="Arial"/>
          <w:lang w:val="af-ZA"/>
        </w:rPr>
      </w:pPr>
      <w:r>
        <w:rPr>
          <w:rFonts w:cs="Arial"/>
          <w:lang w:val="af-ZA"/>
        </w:rPr>
        <w:br w:type="page"/>
      </w:r>
    </w:p>
    <w:p w:rsidR="00494E9D" w:rsidRPr="0076254C" w:rsidRDefault="00494E9D" w:rsidP="000D5FD6">
      <w:pPr>
        <w:ind w:left="0" w:firstLine="0"/>
        <w:rPr>
          <w:rFonts w:cs="Arial"/>
          <w:lang w:val="af-ZA"/>
        </w:rPr>
      </w:pPr>
    </w:p>
    <w:tbl>
      <w:tblPr>
        <w:tblW w:w="9639" w:type="dxa"/>
        <w:tblInd w:w="57" w:type="dxa"/>
        <w:tblLayout w:type="fixed"/>
        <w:tblLook w:val="01E0"/>
      </w:tblPr>
      <w:tblGrid>
        <w:gridCol w:w="851"/>
        <w:gridCol w:w="8221"/>
        <w:gridCol w:w="567"/>
      </w:tblGrid>
      <w:tr w:rsidR="000D7038" w:rsidRPr="000120E1" w:rsidTr="00DF0160">
        <w:trPr>
          <w:trHeight w:hRule="exact" w:val="284"/>
        </w:trPr>
        <w:tc>
          <w:tcPr>
            <w:tcW w:w="851" w:type="dxa"/>
            <w:tcMar>
              <w:left w:w="57" w:type="dxa"/>
              <w:right w:w="57" w:type="dxa"/>
            </w:tcMar>
          </w:tcPr>
          <w:p w:rsidR="000D7038" w:rsidRPr="000120E1" w:rsidRDefault="000D7038" w:rsidP="000658A1">
            <w:pPr>
              <w:rPr>
                <w:b/>
                <w:lang w:val="af-ZA"/>
              </w:rPr>
            </w:pPr>
            <w:r w:rsidRPr="000120E1">
              <w:rPr>
                <w:b/>
                <w:lang w:val="af-ZA"/>
              </w:rPr>
              <w:t>6.3.2</w:t>
            </w:r>
          </w:p>
        </w:tc>
        <w:tc>
          <w:tcPr>
            <w:tcW w:w="8788" w:type="dxa"/>
            <w:gridSpan w:val="2"/>
            <w:tcMar>
              <w:left w:w="57" w:type="dxa"/>
              <w:right w:w="57" w:type="dxa"/>
            </w:tcMar>
          </w:tcPr>
          <w:p w:rsidR="000D7038" w:rsidRPr="000120E1" w:rsidRDefault="00916513" w:rsidP="000658A1">
            <w:pPr>
              <w:ind w:left="84" w:firstLine="0"/>
              <w:rPr>
                <w:b/>
                <w:lang w:val="af-ZA"/>
              </w:rPr>
            </w:pPr>
            <w:r w:rsidRPr="000120E1">
              <w:rPr>
                <w:b/>
                <w:lang w:val="af-ZA"/>
              </w:rPr>
              <w:t>Kommentaar oor besluit om lening te verhoog</w:t>
            </w:r>
          </w:p>
        </w:tc>
      </w:tr>
      <w:tr w:rsidR="002068A6" w:rsidRPr="0076254C" w:rsidTr="00DF0160">
        <w:tc>
          <w:tcPr>
            <w:tcW w:w="851" w:type="dxa"/>
            <w:tcMar>
              <w:left w:w="57" w:type="dxa"/>
              <w:right w:w="57" w:type="dxa"/>
            </w:tcMar>
          </w:tcPr>
          <w:p w:rsidR="002068A6" w:rsidRPr="0076254C" w:rsidRDefault="002068A6" w:rsidP="000658A1">
            <w:pPr>
              <w:rPr>
                <w:lang w:val="af-ZA"/>
              </w:rPr>
            </w:pPr>
          </w:p>
        </w:tc>
        <w:tc>
          <w:tcPr>
            <w:tcW w:w="8221" w:type="dxa"/>
            <w:tcMar>
              <w:left w:w="57" w:type="dxa"/>
              <w:right w:w="57" w:type="dxa"/>
            </w:tcMar>
          </w:tcPr>
          <w:p w:rsidR="002068A6" w:rsidRPr="0076254C" w:rsidRDefault="000D0408" w:rsidP="000658A1">
            <w:pPr>
              <w:ind w:left="84" w:firstLine="0"/>
              <w:rPr>
                <w:lang w:val="af-ZA"/>
              </w:rPr>
            </w:pPr>
            <w:r w:rsidRPr="0076254C">
              <w:rPr>
                <w:lang w:val="af-ZA"/>
              </w:rPr>
              <w:t xml:space="preserve">Opsie om meer aandele uit te reik sal meer aandeelhouers tot </w:t>
            </w:r>
            <w:r w:rsidR="00A16589">
              <w:rPr>
                <w:lang w:val="af-ZA"/>
              </w:rPr>
              <w:br/>
            </w:r>
            <w:r w:rsidRPr="0076254C">
              <w:rPr>
                <w:lang w:val="af-ZA"/>
              </w:rPr>
              <w:t>gevolg hê</w:t>
            </w:r>
            <w:r w:rsidR="000658A1">
              <w:rPr>
                <w:b/>
                <w:lang w:val="af-ZA"/>
              </w:rPr>
              <w:t xml:space="preserve"> </w:t>
            </w:r>
            <w:r w:rsidR="002068A6" w:rsidRPr="0076254C">
              <w:rPr>
                <w:b/>
                <w:lang w:val="af-ZA"/>
              </w:rPr>
              <w:sym w:font="Wingdings 2" w:char="F050"/>
            </w:r>
            <w:r w:rsidR="002068A6" w:rsidRPr="0076254C">
              <w:rPr>
                <w:b/>
                <w:lang w:val="af-ZA"/>
              </w:rPr>
              <w:sym w:font="Wingdings 2" w:char="F050"/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2068A6" w:rsidRPr="0076254C" w:rsidRDefault="002068A6" w:rsidP="000658A1">
            <w:pPr>
              <w:rPr>
                <w:lang w:val="af-ZA"/>
              </w:rPr>
            </w:pPr>
          </w:p>
        </w:tc>
      </w:tr>
      <w:tr w:rsidR="002068A6" w:rsidRPr="0076254C" w:rsidTr="00DF0160">
        <w:trPr>
          <w:trHeight w:hRule="exact" w:val="534"/>
        </w:trPr>
        <w:tc>
          <w:tcPr>
            <w:tcW w:w="851" w:type="dxa"/>
            <w:tcMar>
              <w:left w:w="57" w:type="dxa"/>
              <w:right w:w="57" w:type="dxa"/>
            </w:tcMar>
          </w:tcPr>
          <w:p w:rsidR="002068A6" w:rsidRPr="0076254C" w:rsidRDefault="002068A6" w:rsidP="000658A1">
            <w:pPr>
              <w:rPr>
                <w:lang w:val="af-ZA"/>
              </w:rPr>
            </w:pPr>
          </w:p>
        </w:tc>
        <w:tc>
          <w:tcPr>
            <w:tcW w:w="8221" w:type="dxa"/>
            <w:tcMar>
              <w:left w:w="57" w:type="dxa"/>
              <w:right w:w="57" w:type="dxa"/>
            </w:tcMar>
          </w:tcPr>
          <w:p w:rsidR="002068A6" w:rsidRPr="0076254C" w:rsidRDefault="000D0408" w:rsidP="000658A1">
            <w:pPr>
              <w:ind w:left="84" w:firstLine="0"/>
              <w:rPr>
                <w:lang w:val="af-ZA"/>
              </w:rPr>
            </w:pPr>
            <w:r w:rsidRPr="0076254C">
              <w:rPr>
                <w:lang w:val="af-ZA"/>
              </w:rPr>
              <w:t>Lae risiko</w:t>
            </w:r>
            <w:r w:rsidR="002068A6" w:rsidRPr="0076254C">
              <w:rPr>
                <w:lang w:val="af-ZA"/>
              </w:rPr>
              <w:t xml:space="preserve"> </w:t>
            </w:r>
            <w:r w:rsidR="003A51EC" w:rsidRPr="0076254C">
              <w:rPr>
                <w:rFonts w:cs="Arial"/>
                <w:b/>
                <w:lang w:val="af-ZA"/>
              </w:rPr>
              <w:sym w:font="Wingdings 2" w:char="F050"/>
            </w:r>
            <w:r w:rsidRPr="0076254C">
              <w:rPr>
                <w:lang w:val="af-ZA"/>
              </w:rPr>
              <w:t>aangesien skuld</w:t>
            </w:r>
            <w:r w:rsidR="00A16589">
              <w:rPr>
                <w:lang w:val="af-ZA"/>
              </w:rPr>
              <w:t>/aandeelhouersbelang verhouding</w:t>
            </w:r>
            <w:r w:rsidR="00A16589">
              <w:rPr>
                <w:lang w:val="af-ZA"/>
              </w:rPr>
              <w:br/>
            </w:r>
            <w:r w:rsidR="005A18E3">
              <w:rPr>
                <w:lang w:val="af-ZA"/>
              </w:rPr>
              <w:t>0,</w:t>
            </w:r>
            <w:r w:rsidR="002068A6" w:rsidRPr="0076254C">
              <w:rPr>
                <w:lang w:val="af-ZA"/>
              </w:rPr>
              <w:t xml:space="preserve">2 : 1 </w:t>
            </w:r>
            <w:r w:rsidR="000658A1">
              <w:rPr>
                <w:lang w:val="af-ZA"/>
              </w:rPr>
              <w:t xml:space="preserve">is </w:t>
            </w:r>
            <w:r w:rsidRPr="0076254C">
              <w:rPr>
                <w:b/>
                <w:lang w:val="af-ZA"/>
              </w:rPr>
              <w:sym w:font="Wingdings 2" w:char="F050"/>
            </w:r>
            <w:r w:rsidRPr="0076254C">
              <w:rPr>
                <w:b/>
                <w:lang w:val="af-ZA"/>
              </w:rPr>
              <w:sym w:font="Wingdings 2" w:char="F050"/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2068A6" w:rsidRPr="0076254C" w:rsidRDefault="002068A6" w:rsidP="000658A1">
            <w:pPr>
              <w:rPr>
                <w:lang w:val="af-ZA"/>
              </w:rPr>
            </w:pPr>
          </w:p>
        </w:tc>
      </w:tr>
      <w:tr w:rsidR="000D7038" w:rsidRPr="0076254C" w:rsidTr="00DF0160">
        <w:tc>
          <w:tcPr>
            <w:tcW w:w="851" w:type="dxa"/>
            <w:tcMar>
              <w:left w:w="57" w:type="dxa"/>
              <w:right w:w="57" w:type="dxa"/>
            </w:tcMar>
          </w:tcPr>
          <w:p w:rsidR="000D7038" w:rsidRPr="0076254C" w:rsidRDefault="000D7038" w:rsidP="000658A1">
            <w:pPr>
              <w:rPr>
                <w:lang w:val="af-ZA"/>
              </w:rPr>
            </w:pPr>
          </w:p>
        </w:tc>
        <w:tc>
          <w:tcPr>
            <w:tcW w:w="8221" w:type="dxa"/>
            <w:tcMar>
              <w:left w:w="57" w:type="dxa"/>
              <w:right w:w="57" w:type="dxa"/>
            </w:tcMar>
          </w:tcPr>
          <w:p w:rsidR="000D7038" w:rsidRPr="0076254C" w:rsidRDefault="000D0408" w:rsidP="000658A1">
            <w:pPr>
              <w:ind w:left="84" w:firstLine="0"/>
              <w:rPr>
                <w:lang w:val="af-ZA"/>
              </w:rPr>
            </w:pPr>
            <w:r w:rsidRPr="0076254C">
              <w:rPr>
                <w:lang w:val="af-ZA"/>
              </w:rPr>
              <w:t>Rentekoers vir lening is</w:t>
            </w:r>
            <w:r w:rsidR="000D7038" w:rsidRPr="0076254C">
              <w:rPr>
                <w:lang w:val="af-ZA"/>
              </w:rPr>
              <w:t xml:space="preserve"> 11%</w:t>
            </w:r>
            <w:r w:rsidR="002C12AE" w:rsidRPr="0076254C">
              <w:rPr>
                <w:b/>
                <w:lang w:val="af-ZA"/>
              </w:rPr>
              <w:sym w:font="Wingdings 2" w:char="F050"/>
            </w:r>
            <w:r w:rsidR="000D7038" w:rsidRPr="0076254C">
              <w:rPr>
                <w:lang w:val="af-ZA"/>
              </w:rPr>
              <w:t xml:space="preserve"> </w:t>
            </w:r>
            <w:r w:rsidRPr="0076254C">
              <w:rPr>
                <w:lang w:val="af-ZA"/>
              </w:rPr>
              <w:t>in vergelyking met gemiddelde kapitaal aangewend 1</w:t>
            </w:r>
            <w:r w:rsidR="00DF0160">
              <w:rPr>
                <w:lang w:val="af-ZA"/>
              </w:rPr>
              <w:t>5,</w:t>
            </w:r>
            <w:r w:rsidR="000D7038" w:rsidRPr="0076254C">
              <w:rPr>
                <w:lang w:val="af-ZA"/>
              </w:rPr>
              <w:t>5%</w:t>
            </w:r>
            <w:r w:rsidR="000D7038" w:rsidRPr="0076254C">
              <w:rPr>
                <w:b/>
                <w:lang w:val="af-ZA"/>
              </w:rPr>
              <w:sym w:font="Wingdings 2" w:char="F050"/>
            </w:r>
            <w:r w:rsidR="000D7038" w:rsidRPr="0076254C">
              <w:rPr>
                <w:b/>
                <w:lang w:val="af-ZA"/>
              </w:rPr>
              <w:sym w:font="Wingdings 2" w:char="F050"/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0D7038" w:rsidRPr="0076254C" w:rsidRDefault="000D7038" w:rsidP="000658A1">
            <w:pPr>
              <w:rPr>
                <w:lang w:val="af-ZA"/>
              </w:rPr>
            </w:pPr>
          </w:p>
        </w:tc>
      </w:tr>
      <w:tr w:rsidR="003A51EC" w:rsidRPr="0076254C" w:rsidTr="00DF0160">
        <w:tc>
          <w:tcPr>
            <w:tcW w:w="851" w:type="dxa"/>
            <w:tcMar>
              <w:left w:w="57" w:type="dxa"/>
              <w:right w:w="57" w:type="dxa"/>
            </w:tcMar>
          </w:tcPr>
          <w:p w:rsidR="003A51EC" w:rsidRPr="0076254C" w:rsidRDefault="003A51EC" w:rsidP="000658A1">
            <w:pPr>
              <w:rPr>
                <w:lang w:val="af-ZA"/>
              </w:rPr>
            </w:pPr>
          </w:p>
        </w:tc>
        <w:tc>
          <w:tcPr>
            <w:tcW w:w="8221" w:type="dxa"/>
            <w:tcMar>
              <w:left w:w="57" w:type="dxa"/>
              <w:right w:w="57" w:type="dxa"/>
            </w:tcMar>
          </w:tcPr>
          <w:p w:rsidR="003A51EC" w:rsidRPr="0076254C" w:rsidRDefault="003A51EC" w:rsidP="000658A1">
            <w:pPr>
              <w:ind w:left="84" w:firstLine="0"/>
              <w:rPr>
                <w:lang w:val="af-ZA"/>
              </w:rPr>
            </w:pPr>
            <w:r w:rsidRPr="0076254C">
              <w:rPr>
                <w:rFonts w:cs="Arial"/>
                <w:lang w:val="af-ZA"/>
              </w:rPr>
              <w:t xml:space="preserve">Geldige besluit </w:t>
            </w:r>
            <w:r w:rsidRPr="0076254C">
              <w:rPr>
                <w:rFonts w:cs="Arial"/>
                <w:b/>
                <w:lang w:val="af-ZA"/>
              </w:rPr>
              <w:sym w:font="Wingdings 2" w:char="F050"/>
            </w:r>
            <w:r w:rsidRPr="0076254C">
              <w:rPr>
                <w:rFonts w:cs="Arial"/>
                <w:b/>
                <w:lang w:val="af-ZA"/>
              </w:rPr>
              <w:sym w:font="Wingdings 2" w:char="F050"/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3A51EC" w:rsidRPr="0076254C" w:rsidRDefault="003A51EC" w:rsidP="000658A1">
            <w:pPr>
              <w:rPr>
                <w:lang w:val="af-ZA"/>
              </w:rPr>
            </w:pPr>
          </w:p>
        </w:tc>
      </w:tr>
      <w:tr w:rsidR="003A51EC" w:rsidRPr="0076254C" w:rsidTr="00DF0160">
        <w:tc>
          <w:tcPr>
            <w:tcW w:w="851" w:type="dxa"/>
            <w:tcMar>
              <w:left w:w="57" w:type="dxa"/>
              <w:right w:w="57" w:type="dxa"/>
            </w:tcMar>
          </w:tcPr>
          <w:p w:rsidR="003A51EC" w:rsidRPr="0076254C" w:rsidRDefault="003A51EC" w:rsidP="000658A1">
            <w:pPr>
              <w:rPr>
                <w:lang w:val="af-ZA"/>
              </w:rPr>
            </w:pPr>
          </w:p>
        </w:tc>
        <w:tc>
          <w:tcPr>
            <w:tcW w:w="8221" w:type="dxa"/>
            <w:tcMar>
              <w:left w:w="57" w:type="dxa"/>
              <w:right w:w="57" w:type="dxa"/>
            </w:tcMar>
          </w:tcPr>
          <w:p w:rsidR="003A51EC" w:rsidRPr="0076254C" w:rsidRDefault="003A51EC" w:rsidP="000658A1">
            <w:pPr>
              <w:ind w:left="84" w:firstLine="0"/>
              <w:rPr>
                <w:lang w:val="af-ZA"/>
              </w:rPr>
            </w:pPr>
            <w:r w:rsidRPr="0076254C">
              <w:rPr>
                <w:rFonts w:cs="Arial"/>
                <w:lang w:val="af-ZA"/>
              </w:rPr>
              <w:t xml:space="preserve">Enige </w:t>
            </w:r>
            <w:r w:rsidRPr="000658A1">
              <w:rPr>
                <w:rFonts w:cs="Arial"/>
                <w:lang w:val="af-ZA"/>
              </w:rPr>
              <w:t>TWEE</w:t>
            </w:r>
            <w:r w:rsidRPr="0076254C">
              <w:rPr>
                <w:rFonts w:cs="Arial"/>
                <w:lang w:val="af-ZA"/>
              </w:rPr>
              <w:t xml:space="preserve"> punte met syfers </w:t>
            </w:r>
            <w:r w:rsidRPr="0076254C">
              <w:rPr>
                <w:rFonts w:cs="Arial"/>
                <w:b/>
                <w:lang w:val="af-ZA"/>
              </w:rPr>
              <w:sym w:font="Wingdings 2" w:char="F050"/>
            </w:r>
            <w:r w:rsidRPr="0076254C">
              <w:rPr>
                <w:rFonts w:cs="Arial"/>
                <w:b/>
                <w:lang w:val="af-ZA"/>
              </w:rPr>
              <w:sym w:font="Wingdings 2" w:char="F050"/>
            </w:r>
            <w:r w:rsidRPr="0076254C">
              <w:rPr>
                <w:rFonts w:cs="Arial"/>
                <w:b/>
                <w:lang w:val="af-ZA"/>
              </w:rPr>
              <w:sym w:font="Wingdings 2" w:char="F050"/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3A51EC" w:rsidRPr="0076254C" w:rsidRDefault="003A51EC" w:rsidP="000658A1">
            <w:pPr>
              <w:rPr>
                <w:lang w:val="af-ZA"/>
              </w:rPr>
            </w:pPr>
            <w:r w:rsidRPr="0076254C">
              <w:rPr>
                <w:lang w:val="af-ZA"/>
              </w:rPr>
              <w:t>(8)</w:t>
            </w:r>
          </w:p>
        </w:tc>
      </w:tr>
    </w:tbl>
    <w:p w:rsidR="000D0408" w:rsidRPr="0076254C" w:rsidRDefault="000D0408" w:rsidP="003A51EC">
      <w:pPr>
        <w:ind w:left="0" w:firstLine="0"/>
        <w:rPr>
          <w:rFonts w:cs="Arial"/>
          <w:lang w:val="af-ZA"/>
        </w:rPr>
      </w:pPr>
    </w:p>
    <w:p w:rsidR="00494E9D" w:rsidRPr="0076254C" w:rsidRDefault="00494E9D" w:rsidP="000D5FD6">
      <w:pPr>
        <w:ind w:left="0" w:firstLine="0"/>
        <w:rPr>
          <w:rFonts w:cs="Arial"/>
          <w:lang w:val="af-ZA"/>
        </w:rPr>
      </w:pPr>
    </w:p>
    <w:tbl>
      <w:tblPr>
        <w:tblW w:w="9639" w:type="dxa"/>
        <w:tblInd w:w="57" w:type="dxa"/>
        <w:tblLayout w:type="fixed"/>
        <w:tblLook w:val="01E0"/>
      </w:tblPr>
      <w:tblGrid>
        <w:gridCol w:w="709"/>
        <w:gridCol w:w="8363"/>
        <w:gridCol w:w="567"/>
      </w:tblGrid>
      <w:tr w:rsidR="000D7038" w:rsidRPr="000658A1" w:rsidTr="00DF0160">
        <w:tc>
          <w:tcPr>
            <w:tcW w:w="709" w:type="dxa"/>
            <w:tcMar>
              <w:left w:w="57" w:type="dxa"/>
              <w:right w:w="57" w:type="dxa"/>
            </w:tcMar>
          </w:tcPr>
          <w:p w:rsidR="000D7038" w:rsidRPr="000658A1" w:rsidRDefault="000D7038" w:rsidP="000658A1">
            <w:pPr>
              <w:rPr>
                <w:b/>
                <w:lang w:val="af-ZA"/>
              </w:rPr>
            </w:pPr>
            <w:r w:rsidRPr="000658A1">
              <w:rPr>
                <w:b/>
                <w:lang w:val="af-ZA"/>
              </w:rPr>
              <w:t>6.4</w:t>
            </w:r>
          </w:p>
        </w:tc>
        <w:tc>
          <w:tcPr>
            <w:tcW w:w="8930" w:type="dxa"/>
            <w:gridSpan w:val="2"/>
            <w:tcMar>
              <w:left w:w="57" w:type="dxa"/>
              <w:right w:w="57" w:type="dxa"/>
            </w:tcMar>
          </w:tcPr>
          <w:p w:rsidR="000D7038" w:rsidRPr="000658A1" w:rsidRDefault="00916513" w:rsidP="000658A1">
            <w:pPr>
              <w:ind w:left="85" w:firstLine="34"/>
              <w:rPr>
                <w:b/>
                <w:lang w:val="af-ZA"/>
              </w:rPr>
            </w:pPr>
            <w:r w:rsidRPr="000658A1">
              <w:rPr>
                <w:b/>
                <w:lang w:val="af-ZA"/>
              </w:rPr>
              <w:t xml:space="preserve">Waarom is dit noodsaaklik dat ouditeurs hul  mening moet lig in </w:t>
            </w:r>
            <w:r w:rsidR="00A16589" w:rsidRPr="000658A1">
              <w:rPr>
                <w:b/>
                <w:lang w:val="af-ZA"/>
              </w:rPr>
              <w:br/>
            </w:r>
            <w:r w:rsidRPr="000658A1">
              <w:rPr>
                <w:b/>
                <w:lang w:val="af-ZA"/>
              </w:rPr>
              <w:t>ooreenstemming</w:t>
            </w:r>
            <w:r w:rsidR="00A16589" w:rsidRPr="000658A1">
              <w:rPr>
                <w:b/>
                <w:lang w:val="af-ZA"/>
              </w:rPr>
              <w:t xml:space="preserve"> </w:t>
            </w:r>
            <w:r w:rsidRPr="000658A1">
              <w:rPr>
                <w:b/>
                <w:lang w:val="af-ZA"/>
              </w:rPr>
              <w:t>met Internasionale Finansiële Verslagsdoeningstandaarde</w:t>
            </w:r>
            <w:r w:rsidR="003A51EC">
              <w:rPr>
                <w:b/>
                <w:lang w:val="af-ZA"/>
              </w:rPr>
              <w:t>.</w:t>
            </w:r>
          </w:p>
        </w:tc>
      </w:tr>
      <w:tr w:rsidR="00A16589" w:rsidRPr="0076254C" w:rsidTr="00DF0160">
        <w:tc>
          <w:tcPr>
            <w:tcW w:w="709" w:type="dxa"/>
            <w:tcMar>
              <w:left w:w="57" w:type="dxa"/>
              <w:right w:w="57" w:type="dxa"/>
            </w:tcMar>
          </w:tcPr>
          <w:p w:rsidR="00A16589" w:rsidRPr="0076254C" w:rsidRDefault="00A16589" w:rsidP="000658A1">
            <w:pPr>
              <w:rPr>
                <w:lang w:val="af-ZA"/>
              </w:rPr>
            </w:pPr>
          </w:p>
        </w:tc>
        <w:tc>
          <w:tcPr>
            <w:tcW w:w="8363" w:type="dxa"/>
            <w:tcMar>
              <w:left w:w="57" w:type="dxa"/>
              <w:right w:w="57" w:type="dxa"/>
            </w:tcMar>
          </w:tcPr>
          <w:p w:rsidR="00A16589" w:rsidRPr="0076254C" w:rsidRDefault="00A16589" w:rsidP="000658A1">
            <w:pPr>
              <w:ind w:left="85" w:firstLine="34"/>
              <w:rPr>
                <w:lang w:val="af-ZA"/>
              </w:rPr>
            </w:pPr>
            <w:r w:rsidRPr="0076254C">
              <w:rPr>
                <w:lang w:val="af-ZA"/>
              </w:rPr>
              <w:t xml:space="preserve">Noodsaaklikheid aangesien maatskappye buitelandse beleggers het. Moet met internasionale </w:t>
            </w:r>
            <w:r w:rsidR="000658A1">
              <w:rPr>
                <w:lang w:val="af-ZA"/>
              </w:rPr>
              <w:t xml:space="preserve">standaarde vergelyk kan word. </w:t>
            </w:r>
            <w:r w:rsidRPr="0076254C">
              <w:rPr>
                <w:lang w:val="af-ZA"/>
              </w:rPr>
              <w:sym w:font="Wingdings 2" w:char="F050"/>
            </w:r>
            <w:r w:rsidRPr="0076254C">
              <w:rPr>
                <w:lang w:val="af-ZA"/>
              </w:rPr>
              <w:sym w:font="Wingdings 2" w:char="F050"/>
            </w:r>
            <w:r w:rsidRPr="0076254C">
              <w:rPr>
                <w:lang w:val="af-ZA"/>
              </w:rPr>
              <w:sym w:font="Wingdings 2" w:char="F050"/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A16589" w:rsidRPr="0076254C" w:rsidRDefault="00A16589" w:rsidP="003A51EC">
            <w:pPr>
              <w:jc w:val="center"/>
              <w:rPr>
                <w:lang w:val="af-ZA"/>
              </w:rPr>
            </w:pPr>
            <w:r w:rsidRPr="0076254C">
              <w:rPr>
                <w:lang w:val="af-ZA"/>
              </w:rPr>
              <w:t>(3)</w:t>
            </w:r>
          </w:p>
        </w:tc>
      </w:tr>
    </w:tbl>
    <w:p w:rsidR="00494E9D" w:rsidRPr="0076254C" w:rsidRDefault="00494E9D" w:rsidP="000D5FD6">
      <w:pPr>
        <w:ind w:left="0" w:firstLine="0"/>
        <w:rPr>
          <w:rFonts w:cs="Arial"/>
          <w:lang w:val="af-ZA"/>
        </w:rPr>
      </w:pPr>
    </w:p>
    <w:tbl>
      <w:tblPr>
        <w:tblW w:w="9696" w:type="dxa"/>
        <w:tblLayout w:type="fixed"/>
        <w:tblLook w:val="01E0"/>
      </w:tblPr>
      <w:tblGrid>
        <w:gridCol w:w="766"/>
        <w:gridCol w:w="8222"/>
        <w:gridCol w:w="141"/>
        <w:gridCol w:w="567"/>
      </w:tblGrid>
      <w:tr w:rsidR="000D7038" w:rsidRPr="000658A1" w:rsidTr="00DF0160">
        <w:tc>
          <w:tcPr>
            <w:tcW w:w="766" w:type="dxa"/>
            <w:tcMar>
              <w:left w:w="57" w:type="dxa"/>
              <w:right w:w="57" w:type="dxa"/>
            </w:tcMar>
          </w:tcPr>
          <w:p w:rsidR="000D7038" w:rsidRPr="000658A1" w:rsidRDefault="000D7038" w:rsidP="000658A1">
            <w:pPr>
              <w:rPr>
                <w:b/>
                <w:lang w:val="af-ZA"/>
              </w:rPr>
            </w:pPr>
            <w:r w:rsidRPr="000658A1">
              <w:rPr>
                <w:b/>
                <w:lang w:val="af-ZA"/>
              </w:rPr>
              <w:t>6.5</w:t>
            </w:r>
          </w:p>
        </w:tc>
        <w:tc>
          <w:tcPr>
            <w:tcW w:w="8930" w:type="dxa"/>
            <w:gridSpan w:val="3"/>
            <w:tcMar>
              <w:left w:w="57" w:type="dxa"/>
              <w:right w:w="57" w:type="dxa"/>
            </w:tcMar>
          </w:tcPr>
          <w:p w:rsidR="00A16589" w:rsidRPr="000658A1" w:rsidRDefault="00916513" w:rsidP="000658A1">
            <w:pPr>
              <w:rPr>
                <w:b/>
                <w:lang w:val="af-ZA"/>
              </w:rPr>
            </w:pPr>
            <w:r w:rsidRPr="000658A1">
              <w:rPr>
                <w:b/>
                <w:lang w:val="af-ZA"/>
              </w:rPr>
              <w:t xml:space="preserve">Kan ouditeure ŉ versekering gee dat hul verslag akkuraat en korrek is? </w:t>
            </w:r>
          </w:p>
          <w:p w:rsidR="000D7038" w:rsidRPr="000658A1" w:rsidRDefault="00916513" w:rsidP="000658A1">
            <w:pPr>
              <w:rPr>
                <w:b/>
                <w:lang w:val="af-ZA"/>
              </w:rPr>
            </w:pPr>
            <w:r w:rsidRPr="000658A1">
              <w:rPr>
                <w:b/>
                <w:lang w:val="af-ZA"/>
              </w:rPr>
              <w:t>Verduidelik</w:t>
            </w:r>
            <w:r w:rsidR="003A51EC">
              <w:rPr>
                <w:b/>
                <w:lang w:val="af-ZA"/>
              </w:rPr>
              <w:t>.</w:t>
            </w:r>
          </w:p>
        </w:tc>
      </w:tr>
      <w:tr w:rsidR="00A16589" w:rsidRPr="0076254C" w:rsidTr="00DF0160">
        <w:tc>
          <w:tcPr>
            <w:tcW w:w="766" w:type="dxa"/>
            <w:tcMar>
              <w:left w:w="57" w:type="dxa"/>
              <w:right w:w="57" w:type="dxa"/>
            </w:tcMar>
          </w:tcPr>
          <w:p w:rsidR="00A16589" w:rsidRPr="0076254C" w:rsidRDefault="00A16589" w:rsidP="000658A1">
            <w:pPr>
              <w:rPr>
                <w:lang w:val="af-ZA"/>
              </w:rPr>
            </w:pPr>
          </w:p>
        </w:tc>
        <w:tc>
          <w:tcPr>
            <w:tcW w:w="8363" w:type="dxa"/>
            <w:gridSpan w:val="2"/>
            <w:tcMar>
              <w:left w:w="57" w:type="dxa"/>
              <w:right w:w="57" w:type="dxa"/>
            </w:tcMar>
          </w:tcPr>
          <w:p w:rsidR="00A16589" w:rsidRPr="0076254C" w:rsidRDefault="00A16589" w:rsidP="005A18E3">
            <w:pPr>
              <w:ind w:left="85" w:firstLine="34"/>
              <w:rPr>
                <w:lang w:val="af-ZA"/>
              </w:rPr>
            </w:pPr>
            <w:r w:rsidRPr="0076254C">
              <w:rPr>
                <w:lang w:val="af-ZA"/>
              </w:rPr>
              <w:t xml:space="preserve">Nee. </w:t>
            </w:r>
            <w:r w:rsidR="00DF0160" w:rsidRPr="0076254C">
              <w:rPr>
                <w:lang w:val="af-ZA"/>
              </w:rPr>
              <w:sym w:font="Wingdings 2" w:char="F050"/>
            </w:r>
            <w:r w:rsidR="00DF0160">
              <w:rPr>
                <w:lang w:val="af-ZA"/>
              </w:rPr>
              <w:t xml:space="preserve"> </w:t>
            </w:r>
            <w:r w:rsidRPr="0076254C">
              <w:rPr>
                <w:lang w:val="af-ZA"/>
              </w:rPr>
              <w:t xml:space="preserve">Kan nie ŉ </w:t>
            </w:r>
            <w:r w:rsidR="00DF0160" w:rsidRPr="0076254C">
              <w:rPr>
                <w:lang w:val="af-ZA"/>
              </w:rPr>
              <w:t>gedetailleerde</w:t>
            </w:r>
            <w:r w:rsidRPr="0076254C">
              <w:rPr>
                <w:lang w:val="af-ZA"/>
              </w:rPr>
              <w:t xml:space="preserve"> on</w:t>
            </w:r>
            <w:r w:rsidR="00DF0160">
              <w:rPr>
                <w:lang w:val="af-ZA"/>
              </w:rPr>
              <w:t>dersoek doen van onderneming se</w:t>
            </w:r>
            <w:r w:rsidR="005A18E3">
              <w:rPr>
                <w:lang w:val="af-ZA"/>
              </w:rPr>
              <w:t xml:space="preserve"> </w:t>
            </w:r>
            <w:r w:rsidRPr="0076254C">
              <w:rPr>
                <w:lang w:val="af-ZA"/>
              </w:rPr>
              <w:t>boeke ni</w:t>
            </w:r>
            <w:r w:rsidR="000658A1">
              <w:rPr>
                <w:lang w:val="af-ZA"/>
              </w:rPr>
              <w:t>e – is tydrowend en duur</w:t>
            </w:r>
            <w:r w:rsidR="00DF0160">
              <w:rPr>
                <w:lang w:val="af-ZA"/>
              </w:rPr>
              <w:t>.</w:t>
            </w:r>
            <w:r w:rsidR="000658A1">
              <w:rPr>
                <w:lang w:val="af-ZA"/>
              </w:rPr>
              <w:t xml:space="preserve"> </w:t>
            </w:r>
            <w:r w:rsidRPr="0076254C">
              <w:rPr>
                <w:lang w:val="af-ZA"/>
              </w:rPr>
              <w:sym w:font="Wingdings 2" w:char="F050"/>
            </w:r>
            <w:r w:rsidRPr="0076254C">
              <w:rPr>
                <w:lang w:val="af-ZA"/>
              </w:rPr>
              <w:sym w:font="Wingdings 2" w:char="F050"/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A16589" w:rsidRPr="0076254C" w:rsidRDefault="00A16589" w:rsidP="003A51EC">
            <w:pPr>
              <w:jc w:val="center"/>
              <w:rPr>
                <w:lang w:val="af-ZA"/>
              </w:rPr>
            </w:pPr>
            <w:r w:rsidRPr="0076254C">
              <w:rPr>
                <w:lang w:val="af-ZA"/>
              </w:rPr>
              <w:t>(3)</w:t>
            </w:r>
          </w:p>
        </w:tc>
      </w:tr>
      <w:tr w:rsidR="00DF0160" w:rsidRPr="0076254C" w:rsidTr="00DF0160">
        <w:tc>
          <w:tcPr>
            <w:tcW w:w="766" w:type="dxa"/>
            <w:tcMar>
              <w:left w:w="57" w:type="dxa"/>
              <w:right w:w="57" w:type="dxa"/>
            </w:tcMar>
          </w:tcPr>
          <w:p w:rsidR="00DF0160" w:rsidRPr="0076254C" w:rsidRDefault="00DF0160" w:rsidP="000658A1">
            <w:pPr>
              <w:rPr>
                <w:lang w:val="af-ZA"/>
              </w:rPr>
            </w:pPr>
          </w:p>
        </w:tc>
        <w:tc>
          <w:tcPr>
            <w:tcW w:w="8930" w:type="dxa"/>
            <w:gridSpan w:val="3"/>
            <w:tcMar>
              <w:left w:w="57" w:type="dxa"/>
              <w:right w:w="57" w:type="dxa"/>
            </w:tcMar>
          </w:tcPr>
          <w:p w:rsidR="00DF0160" w:rsidRPr="0076254C" w:rsidRDefault="00DF0160" w:rsidP="000658A1">
            <w:pPr>
              <w:rPr>
                <w:lang w:val="af-ZA"/>
              </w:rPr>
            </w:pPr>
          </w:p>
        </w:tc>
      </w:tr>
      <w:tr w:rsidR="00A16589" w:rsidRPr="0076254C" w:rsidTr="005A18E3">
        <w:tc>
          <w:tcPr>
            <w:tcW w:w="766" w:type="dxa"/>
            <w:tcMar>
              <w:left w:w="57" w:type="dxa"/>
              <w:right w:w="57" w:type="dxa"/>
            </w:tcMar>
          </w:tcPr>
          <w:p w:rsidR="00A16589" w:rsidRPr="0076254C" w:rsidRDefault="00A16589" w:rsidP="000658A1">
            <w:pPr>
              <w:rPr>
                <w:lang w:val="af-ZA"/>
              </w:rPr>
            </w:pPr>
          </w:p>
        </w:tc>
        <w:tc>
          <w:tcPr>
            <w:tcW w:w="8222" w:type="dxa"/>
            <w:tcMar>
              <w:left w:w="57" w:type="dxa"/>
              <w:right w:w="57" w:type="dxa"/>
            </w:tcMar>
            <w:vAlign w:val="bottom"/>
          </w:tcPr>
          <w:p w:rsidR="00A16589" w:rsidRPr="00A16589" w:rsidRDefault="003833AF" w:rsidP="000658A1">
            <w:pPr>
              <w:jc w:val="right"/>
              <w:rPr>
                <w:b/>
                <w:lang w:val="af-ZA"/>
              </w:rPr>
            </w:pPr>
            <w:r>
              <w:rPr>
                <w:b/>
                <w:lang w:val="af-ZA"/>
              </w:rPr>
              <w:t>TOTA</w:t>
            </w:r>
            <w:r w:rsidR="00A16589" w:rsidRPr="00A16589">
              <w:rPr>
                <w:b/>
                <w:lang w:val="af-ZA"/>
              </w:rPr>
              <w:t>AL</w:t>
            </w:r>
            <w:r>
              <w:rPr>
                <w:b/>
                <w:lang w:val="af-ZA"/>
              </w:rPr>
              <w:t>:</w:t>
            </w:r>
          </w:p>
        </w:tc>
        <w:tc>
          <w:tcPr>
            <w:tcW w:w="708" w:type="dxa"/>
            <w:gridSpan w:val="2"/>
            <w:tcMar>
              <w:left w:w="57" w:type="dxa"/>
              <w:right w:w="57" w:type="dxa"/>
            </w:tcMar>
            <w:vAlign w:val="bottom"/>
          </w:tcPr>
          <w:p w:rsidR="00A16589" w:rsidRPr="00A16589" w:rsidRDefault="003A51EC" w:rsidP="003A51EC">
            <w:pPr>
              <w:ind w:left="119" w:firstLine="0"/>
              <w:jc w:val="center"/>
              <w:rPr>
                <w:b/>
                <w:lang w:val="af-ZA"/>
              </w:rPr>
            </w:pPr>
            <w:r>
              <w:rPr>
                <w:b/>
                <w:lang w:val="af-ZA"/>
              </w:rPr>
              <w:t>300</w:t>
            </w:r>
          </w:p>
        </w:tc>
      </w:tr>
    </w:tbl>
    <w:p w:rsidR="006733B3" w:rsidRPr="0076254C" w:rsidRDefault="006733B3" w:rsidP="000D5FD6">
      <w:pPr>
        <w:ind w:left="0" w:firstLine="0"/>
        <w:rPr>
          <w:lang w:val="af-ZA"/>
        </w:rPr>
      </w:pPr>
    </w:p>
    <w:sectPr w:rsidR="006733B3" w:rsidRPr="0076254C" w:rsidSect="00805BF6">
      <w:headerReference w:type="even" r:id="rId8"/>
      <w:headerReference w:type="default" r:id="rId9"/>
      <w:pgSz w:w="12242" w:h="15842" w:code="1"/>
      <w:pgMar w:top="720" w:right="1134" w:bottom="567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342D" w:rsidRDefault="0045342D" w:rsidP="0076254C">
      <w:r>
        <w:separator/>
      </w:r>
    </w:p>
  </w:endnote>
  <w:endnote w:type="continuationSeparator" w:id="1">
    <w:p w:rsidR="0045342D" w:rsidRDefault="0045342D" w:rsidP="007625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342D" w:rsidRDefault="0045342D" w:rsidP="0076254C">
      <w:r>
        <w:separator/>
      </w:r>
    </w:p>
  </w:footnote>
  <w:footnote w:type="continuationSeparator" w:id="1">
    <w:p w:rsidR="0045342D" w:rsidRDefault="0045342D" w:rsidP="007625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67833"/>
      <w:docPartObj>
        <w:docPartGallery w:val="Page Numbers (Top of Page)"/>
        <w:docPartUnique/>
      </w:docPartObj>
    </w:sdtPr>
    <w:sdtContent>
      <w:p w:rsidR="00DF0160" w:rsidRDefault="006C7414" w:rsidP="0076254C">
        <w:pPr>
          <w:pStyle w:val="Header"/>
          <w:tabs>
            <w:tab w:val="clear" w:pos="4320"/>
            <w:tab w:val="clear" w:pos="8640"/>
            <w:tab w:val="center" w:pos="4678"/>
            <w:tab w:val="right" w:pos="9639"/>
          </w:tabs>
        </w:pPr>
        <w:r w:rsidRPr="00EB29FC">
          <w:rPr>
            <w:b/>
            <w:sz w:val="22"/>
            <w:u w:val="single"/>
          </w:rPr>
          <w:fldChar w:fldCharType="begin"/>
        </w:r>
        <w:r w:rsidR="00DF0160" w:rsidRPr="00EB29FC">
          <w:rPr>
            <w:b/>
            <w:sz w:val="22"/>
            <w:u w:val="single"/>
          </w:rPr>
          <w:instrText xml:space="preserve"> PAGE   \* MERGEFORMAT </w:instrText>
        </w:r>
        <w:r w:rsidRPr="00EB29FC">
          <w:rPr>
            <w:b/>
            <w:sz w:val="22"/>
            <w:u w:val="single"/>
          </w:rPr>
          <w:fldChar w:fldCharType="separate"/>
        </w:r>
        <w:r w:rsidR="005A18E3">
          <w:rPr>
            <w:b/>
            <w:noProof/>
            <w:sz w:val="22"/>
            <w:u w:val="single"/>
          </w:rPr>
          <w:t>16</w:t>
        </w:r>
        <w:r w:rsidRPr="00EB29FC">
          <w:rPr>
            <w:b/>
            <w:sz w:val="22"/>
            <w:u w:val="single"/>
          </w:rPr>
          <w:fldChar w:fldCharType="end"/>
        </w:r>
        <w:r w:rsidR="00DF0160" w:rsidRPr="00EB29FC">
          <w:rPr>
            <w:b/>
            <w:sz w:val="22"/>
            <w:u w:val="single"/>
          </w:rPr>
          <w:tab/>
        </w:r>
        <w:r w:rsidR="00DF0160" w:rsidRPr="00EB29FC">
          <w:rPr>
            <w:b/>
            <w:u w:val="single"/>
          </w:rPr>
          <w:t>REKENINGKUNDE (ACCN)</w:t>
        </w:r>
        <w:r w:rsidR="00DF0160" w:rsidRPr="00EB29FC">
          <w:rPr>
            <w:b/>
            <w:sz w:val="22"/>
            <w:u w:val="single"/>
          </w:rPr>
          <w:tab/>
        </w:r>
        <w:r w:rsidR="00DF0160">
          <w:rPr>
            <w:b/>
            <w:sz w:val="16"/>
            <w:u w:val="single"/>
          </w:rPr>
          <w:t>(MEMO</w:t>
        </w:r>
        <w:r w:rsidR="00DF0160" w:rsidRPr="00EB29FC">
          <w:rPr>
            <w:b/>
            <w:sz w:val="16"/>
            <w:u w:val="single"/>
          </w:rPr>
          <w:t xml:space="preserve"> 09/09)</w: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u w:val="single"/>
      </w:rPr>
      <w:id w:val="17379063"/>
      <w:docPartObj>
        <w:docPartGallery w:val="Page Numbers (Top of Page)"/>
        <w:docPartUnique/>
      </w:docPartObj>
    </w:sdtPr>
    <w:sdtContent>
      <w:p w:rsidR="00DF0160" w:rsidRPr="0076254C" w:rsidRDefault="00DF0160" w:rsidP="0076254C">
        <w:pPr>
          <w:pStyle w:val="Header"/>
          <w:tabs>
            <w:tab w:val="clear" w:pos="4320"/>
            <w:tab w:val="clear" w:pos="8640"/>
            <w:tab w:val="center" w:pos="5387"/>
            <w:tab w:val="right" w:pos="9639"/>
          </w:tabs>
          <w:rPr>
            <w:u w:val="single"/>
          </w:rPr>
        </w:pPr>
        <w:r>
          <w:rPr>
            <w:b/>
            <w:sz w:val="16"/>
            <w:u w:val="single"/>
          </w:rPr>
          <w:t>(MEMO</w:t>
        </w:r>
        <w:r w:rsidRPr="00DE32FA">
          <w:rPr>
            <w:b/>
            <w:sz w:val="16"/>
            <w:u w:val="single"/>
          </w:rPr>
          <w:t xml:space="preserve"> 09/09)</w:t>
        </w:r>
        <w:r w:rsidRPr="00DE32FA">
          <w:rPr>
            <w:u w:val="single"/>
          </w:rPr>
          <w:tab/>
        </w:r>
        <w:r w:rsidRPr="00DE32FA">
          <w:rPr>
            <w:b/>
            <w:u w:val="single"/>
          </w:rPr>
          <w:t>REKENINGKUNDE (ACCN)</w:t>
        </w:r>
        <w:r w:rsidRPr="00DE32FA">
          <w:rPr>
            <w:b/>
            <w:u w:val="single"/>
          </w:rPr>
          <w:tab/>
        </w:r>
        <w:r w:rsidR="006C7414" w:rsidRPr="00DE32FA">
          <w:rPr>
            <w:b/>
            <w:sz w:val="22"/>
            <w:u w:val="single"/>
          </w:rPr>
          <w:fldChar w:fldCharType="begin"/>
        </w:r>
        <w:r w:rsidRPr="00DE32FA">
          <w:rPr>
            <w:b/>
            <w:sz w:val="22"/>
            <w:u w:val="single"/>
          </w:rPr>
          <w:instrText xml:space="preserve"> PAGE   \* MERGEFORMAT </w:instrText>
        </w:r>
        <w:r w:rsidR="006C7414" w:rsidRPr="00DE32FA">
          <w:rPr>
            <w:b/>
            <w:sz w:val="22"/>
            <w:u w:val="single"/>
          </w:rPr>
          <w:fldChar w:fldCharType="separate"/>
        </w:r>
        <w:r w:rsidR="005A18E3">
          <w:rPr>
            <w:b/>
            <w:noProof/>
            <w:sz w:val="22"/>
            <w:u w:val="single"/>
          </w:rPr>
          <w:t>15</w:t>
        </w:r>
        <w:r w:rsidR="006C7414" w:rsidRPr="00DE32FA">
          <w:rPr>
            <w:b/>
            <w:sz w:val="22"/>
            <w:u w:val="single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26B16"/>
    <w:multiLevelType w:val="hybridMultilevel"/>
    <w:tmpl w:val="30D26610"/>
    <w:lvl w:ilvl="0" w:tplc="E5C0B20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509D5"/>
    <w:multiLevelType w:val="hybridMultilevel"/>
    <w:tmpl w:val="BEC2CF72"/>
    <w:lvl w:ilvl="0" w:tplc="BA0AC44A">
      <w:start w:val="1"/>
      <w:numFmt w:val="bullet"/>
      <w:lvlText w:val="-"/>
      <w:lvlJc w:val="left"/>
      <w:pPr>
        <w:ind w:left="349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</w:abstractNum>
  <w:abstractNum w:abstractNumId="2">
    <w:nsid w:val="07C245E1"/>
    <w:multiLevelType w:val="hybridMultilevel"/>
    <w:tmpl w:val="B05080F6"/>
    <w:lvl w:ilvl="0" w:tplc="AB2C62FA">
      <w:start w:val="5103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9C24E9"/>
    <w:multiLevelType w:val="hybridMultilevel"/>
    <w:tmpl w:val="9DA08340"/>
    <w:lvl w:ilvl="0" w:tplc="E6DC343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FE5922"/>
    <w:multiLevelType w:val="multilevel"/>
    <w:tmpl w:val="67B4D20A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0B487CFD"/>
    <w:multiLevelType w:val="hybridMultilevel"/>
    <w:tmpl w:val="9C249CD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4A466C"/>
    <w:multiLevelType w:val="hybridMultilevel"/>
    <w:tmpl w:val="CD7C9228"/>
    <w:lvl w:ilvl="0" w:tplc="1C090001">
      <w:start w:val="1"/>
      <w:numFmt w:val="bullet"/>
      <w:lvlText w:val=""/>
      <w:lvlJc w:val="left"/>
      <w:pPr>
        <w:ind w:left="223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95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67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439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511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83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55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27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995" w:hanging="360"/>
      </w:pPr>
      <w:rPr>
        <w:rFonts w:ascii="Wingdings" w:hAnsi="Wingdings" w:hint="default"/>
      </w:rPr>
    </w:lvl>
  </w:abstractNum>
  <w:abstractNum w:abstractNumId="7">
    <w:nsid w:val="0CB53E5B"/>
    <w:multiLevelType w:val="hybridMultilevel"/>
    <w:tmpl w:val="9DA08340"/>
    <w:lvl w:ilvl="0" w:tplc="E6DC343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AD285E"/>
    <w:multiLevelType w:val="hybridMultilevel"/>
    <w:tmpl w:val="2862BA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49497F"/>
    <w:multiLevelType w:val="hybridMultilevel"/>
    <w:tmpl w:val="FDF09534"/>
    <w:lvl w:ilvl="0" w:tplc="C2B41460">
      <w:start w:val="2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A413BB"/>
    <w:multiLevelType w:val="hybridMultilevel"/>
    <w:tmpl w:val="3236D140"/>
    <w:lvl w:ilvl="0" w:tplc="08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13DFE"/>
    <w:multiLevelType w:val="hybridMultilevel"/>
    <w:tmpl w:val="86DAF400"/>
    <w:lvl w:ilvl="0" w:tplc="393C3E4E">
      <w:start w:val="8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88B10E0"/>
    <w:multiLevelType w:val="multilevel"/>
    <w:tmpl w:val="3544CA4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3">
    <w:nsid w:val="2B1739B3"/>
    <w:multiLevelType w:val="hybridMultilevel"/>
    <w:tmpl w:val="DA1E4D0A"/>
    <w:lvl w:ilvl="0" w:tplc="834EE2DE">
      <w:start w:val="1"/>
      <w:numFmt w:val="lowerLetter"/>
      <w:lvlText w:val="(%1)"/>
      <w:lvlJc w:val="left"/>
      <w:pPr>
        <w:ind w:left="179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514" w:hanging="360"/>
      </w:pPr>
    </w:lvl>
    <w:lvl w:ilvl="2" w:tplc="1C09001B" w:tentative="1">
      <w:start w:val="1"/>
      <w:numFmt w:val="lowerRoman"/>
      <w:lvlText w:val="%3."/>
      <w:lvlJc w:val="right"/>
      <w:pPr>
        <w:ind w:left="3234" w:hanging="180"/>
      </w:pPr>
    </w:lvl>
    <w:lvl w:ilvl="3" w:tplc="1C09000F" w:tentative="1">
      <w:start w:val="1"/>
      <w:numFmt w:val="decimal"/>
      <w:lvlText w:val="%4."/>
      <w:lvlJc w:val="left"/>
      <w:pPr>
        <w:ind w:left="3954" w:hanging="360"/>
      </w:pPr>
    </w:lvl>
    <w:lvl w:ilvl="4" w:tplc="1C090019" w:tentative="1">
      <w:start w:val="1"/>
      <w:numFmt w:val="lowerLetter"/>
      <w:lvlText w:val="%5."/>
      <w:lvlJc w:val="left"/>
      <w:pPr>
        <w:ind w:left="4674" w:hanging="360"/>
      </w:pPr>
    </w:lvl>
    <w:lvl w:ilvl="5" w:tplc="1C09001B" w:tentative="1">
      <w:start w:val="1"/>
      <w:numFmt w:val="lowerRoman"/>
      <w:lvlText w:val="%6."/>
      <w:lvlJc w:val="right"/>
      <w:pPr>
        <w:ind w:left="5394" w:hanging="180"/>
      </w:pPr>
    </w:lvl>
    <w:lvl w:ilvl="6" w:tplc="1C09000F" w:tentative="1">
      <w:start w:val="1"/>
      <w:numFmt w:val="decimal"/>
      <w:lvlText w:val="%7."/>
      <w:lvlJc w:val="left"/>
      <w:pPr>
        <w:ind w:left="6114" w:hanging="360"/>
      </w:pPr>
    </w:lvl>
    <w:lvl w:ilvl="7" w:tplc="1C090019" w:tentative="1">
      <w:start w:val="1"/>
      <w:numFmt w:val="lowerLetter"/>
      <w:lvlText w:val="%8."/>
      <w:lvlJc w:val="left"/>
      <w:pPr>
        <w:ind w:left="6834" w:hanging="360"/>
      </w:pPr>
    </w:lvl>
    <w:lvl w:ilvl="8" w:tplc="1C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14">
    <w:nsid w:val="2DC22B7E"/>
    <w:multiLevelType w:val="hybridMultilevel"/>
    <w:tmpl w:val="7A48B3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2202ABB"/>
    <w:multiLevelType w:val="hybridMultilevel"/>
    <w:tmpl w:val="D8724B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3B04815A">
      <w:start w:val="195"/>
      <w:numFmt w:val="decimal"/>
      <w:lvlText w:val="%3"/>
      <w:lvlJc w:val="left"/>
      <w:pPr>
        <w:ind w:left="2385" w:hanging="405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2810BF"/>
    <w:multiLevelType w:val="multilevel"/>
    <w:tmpl w:val="683C528E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>
    <w:nsid w:val="35FE1A42"/>
    <w:multiLevelType w:val="hybridMultilevel"/>
    <w:tmpl w:val="149ADA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7734C7"/>
    <w:multiLevelType w:val="multilevel"/>
    <w:tmpl w:val="0128D84C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7" w:hanging="52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2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3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96" w:hanging="1800"/>
      </w:pPr>
      <w:rPr>
        <w:rFonts w:hint="default"/>
      </w:rPr>
    </w:lvl>
  </w:abstractNum>
  <w:abstractNum w:abstractNumId="19">
    <w:nsid w:val="3F096DE1"/>
    <w:multiLevelType w:val="hybridMultilevel"/>
    <w:tmpl w:val="6D667D1C"/>
    <w:lvl w:ilvl="0" w:tplc="5296C58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6339A8"/>
    <w:multiLevelType w:val="hybridMultilevel"/>
    <w:tmpl w:val="212281B4"/>
    <w:lvl w:ilvl="0" w:tplc="93A8FE8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921814"/>
    <w:multiLevelType w:val="multilevel"/>
    <w:tmpl w:val="BDC0EA4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47997CC1"/>
    <w:multiLevelType w:val="hybridMultilevel"/>
    <w:tmpl w:val="27369A40"/>
    <w:lvl w:ilvl="0" w:tplc="E6DC343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2B1B67"/>
    <w:multiLevelType w:val="hybridMultilevel"/>
    <w:tmpl w:val="3236D140"/>
    <w:lvl w:ilvl="0" w:tplc="08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3554DE"/>
    <w:multiLevelType w:val="hybridMultilevel"/>
    <w:tmpl w:val="E9A4DF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C40A68"/>
    <w:multiLevelType w:val="multilevel"/>
    <w:tmpl w:val="CF4A01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52541898"/>
    <w:multiLevelType w:val="hybridMultilevel"/>
    <w:tmpl w:val="7A84B33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30F2306"/>
    <w:multiLevelType w:val="multilevel"/>
    <w:tmpl w:val="B6F450EE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8">
    <w:nsid w:val="56455E53"/>
    <w:multiLevelType w:val="multilevel"/>
    <w:tmpl w:val="D32E1A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>
    <w:nsid w:val="56DC6FC0"/>
    <w:multiLevelType w:val="hybridMultilevel"/>
    <w:tmpl w:val="452CFF32"/>
    <w:lvl w:ilvl="0" w:tplc="6A3E2978">
      <w:start w:val="1"/>
      <w:numFmt w:val="lowerLetter"/>
      <w:lvlText w:val="(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82E1EB6"/>
    <w:multiLevelType w:val="hybridMultilevel"/>
    <w:tmpl w:val="657CC446"/>
    <w:lvl w:ilvl="0" w:tplc="8028F6E8">
      <w:start w:val="1"/>
      <w:numFmt w:val="bullet"/>
      <w:lvlText w:val="–"/>
      <w:lvlJc w:val="left"/>
      <w:pPr>
        <w:ind w:left="21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626520">
      <w:start w:val="1"/>
      <w:numFmt w:val="bullet"/>
      <w:lvlText w:val="—"/>
      <w:lvlJc w:val="left"/>
      <w:pPr>
        <w:ind w:left="2160" w:hanging="360"/>
      </w:pPr>
      <w:rPr>
        <w:rFonts w:ascii="Arial" w:hAnsi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8AE548F"/>
    <w:multiLevelType w:val="hybridMultilevel"/>
    <w:tmpl w:val="3236D140"/>
    <w:lvl w:ilvl="0" w:tplc="08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445715"/>
    <w:multiLevelType w:val="multilevel"/>
    <w:tmpl w:val="2582481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3">
    <w:nsid w:val="5D58335F"/>
    <w:multiLevelType w:val="hybridMultilevel"/>
    <w:tmpl w:val="184EAF9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5DD74FA9"/>
    <w:multiLevelType w:val="hybridMultilevel"/>
    <w:tmpl w:val="27F2E5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E675DEE"/>
    <w:multiLevelType w:val="multilevel"/>
    <w:tmpl w:val="93221AE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36">
    <w:nsid w:val="637008A6"/>
    <w:multiLevelType w:val="multilevel"/>
    <w:tmpl w:val="6238641C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7">
    <w:nsid w:val="639474CA"/>
    <w:multiLevelType w:val="multilevel"/>
    <w:tmpl w:val="646842E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8">
    <w:nsid w:val="654B30B0"/>
    <w:multiLevelType w:val="multilevel"/>
    <w:tmpl w:val="1294190A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>
    <w:nsid w:val="6A837264"/>
    <w:multiLevelType w:val="hybridMultilevel"/>
    <w:tmpl w:val="66BA517A"/>
    <w:lvl w:ilvl="0" w:tplc="C2B41460">
      <w:start w:val="2"/>
      <w:numFmt w:val="bullet"/>
      <w:lvlText w:val="-"/>
      <w:lvlJc w:val="left"/>
      <w:pPr>
        <w:ind w:left="1137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40">
    <w:nsid w:val="6FBA054F"/>
    <w:multiLevelType w:val="multilevel"/>
    <w:tmpl w:val="C7FCC74A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7" w:hanging="52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3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96" w:hanging="1800"/>
      </w:pPr>
      <w:rPr>
        <w:rFonts w:hint="default"/>
      </w:rPr>
    </w:lvl>
  </w:abstractNum>
  <w:abstractNum w:abstractNumId="41">
    <w:nsid w:val="716C16C6"/>
    <w:multiLevelType w:val="hybridMultilevel"/>
    <w:tmpl w:val="3236D140"/>
    <w:lvl w:ilvl="0" w:tplc="080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0C3355"/>
    <w:multiLevelType w:val="hybridMultilevel"/>
    <w:tmpl w:val="9DA08340"/>
    <w:lvl w:ilvl="0" w:tplc="E6DC343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C21BB4"/>
    <w:multiLevelType w:val="multilevel"/>
    <w:tmpl w:val="EC6231E4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4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4">
    <w:nsid w:val="785F33C9"/>
    <w:multiLevelType w:val="multilevel"/>
    <w:tmpl w:val="DC6CC81A"/>
    <w:lvl w:ilvl="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2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1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30" w:hanging="1800"/>
      </w:pPr>
      <w:rPr>
        <w:rFonts w:hint="default"/>
      </w:rPr>
    </w:lvl>
  </w:abstractNum>
  <w:abstractNum w:abstractNumId="45">
    <w:nsid w:val="796D1EE7"/>
    <w:multiLevelType w:val="multilevel"/>
    <w:tmpl w:val="9088580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6">
    <w:nsid w:val="7D7543D2"/>
    <w:multiLevelType w:val="multilevel"/>
    <w:tmpl w:val="27E0347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0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800"/>
      </w:pPr>
      <w:rPr>
        <w:rFonts w:hint="default"/>
      </w:rPr>
    </w:lvl>
  </w:abstractNum>
  <w:abstractNum w:abstractNumId="47">
    <w:nsid w:val="7EFF52A3"/>
    <w:multiLevelType w:val="hybridMultilevel"/>
    <w:tmpl w:val="D61A4336"/>
    <w:lvl w:ilvl="0" w:tplc="0809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4"/>
  </w:num>
  <w:num w:numId="3">
    <w:abstractNumId w:val="30"/>
  </w:num>
  <w:num w:numId="4">
    <w:abstractNumId w:val="11"/>
  </w:num>
  <w:num w:numId="5">
    <w:abstractNumId w:val="26"/>
  </w:num>
  <w:num w:numId="6">
    <w:abstractNumId w:val="8"/>
  </w:num>
  <w:num w:numId="7">
    <w:abstractNumId w:val="15"/>
  </w:num>
  <w:num w:numId="8">
    <w:abstractNumId w:val="24"/>
  </w:num>
  <w:num w:numId="9">
    <w:abstractNumId w:val="12"/>
  </w:num>
  <w:num w:numId="10">
    <w:abstractNumId w:val="10"/>
  </w:num>
  <w:num w:numId="11">
    <w:abstractNumId w:val="27"/>
  </w:num>
  <w:num w:numId="12">
    <w:abstractNumId w:val="33"/>
  </w:num>
  <w:num w:numId="13">
    <w:abstractNumId w:val="17"/>
  </w:num>
  <w:num w:numId="14">
    <w:abstractNumId w:val="47"/>
  </w:num>
  <w:num w:numId="15">
    <w:abstractNumId w:val="31"/>
  </w:num>
  <w:num w:numId="16">
    <w:abstractNumId w:val="23"/>
  </w:num>
  <w:num w:numId="17">
    <w:abstractNumId w:val="41"/>
  </w:num>
  <w:num w:numId="18">
    <w:abstractNumId w:val="32"/>
  </w:num>
  <w:num w:numId="19">
    <w:abstractNumId w:val="16"/>
  </w:num>
  <w:num w:numId="20">
    <w:abstractNumId w:val="25"/>
  </w:num>
  <w:num w:numId="21">
    <w:abstractNumId w:val="37"/>
  </w:num>
  <w:num w:numId="22">
    <w:abstractNumId w:val="35"/>
  </w:num>
  <w:num w:numId="23">
    <w:abstractNumId w:val="38"/>
  </w:num>
  <w:num w:numId="24">
    <w:abstractNumId w:val="6"/>
  </w:num>
  <w:num w:numId="25">
    <w:abstractNumId w:val="44"/>
  </w:num>
  <w:num w:numId="26">
    <w:abstractNumId w:val="5"/>
  </w:num>
  <w:num w:numId="27">
    <w:abstractNumId w:val="28"/>
  </w:num>
  <w:num w:numId="28">
    <w:abstractNumId w:val="46"/>
  </w:num>
  <w:num w:numId="29">
    <w:abstractNumId w:val="40"/>
  </w:num>
  <w:num w:numId="30">
    <w:abstractNumId w:val="18"/>
  </w:num>
  <w:num w:numId="31">
    <w:abstractNumId w:val="36"/>
  </w:num>
  <w:num w:numId="32">
    <w:abstractNumId w:val="2"/>
  </w:num>
  <w:num w:numId="33">
    <w:abstractNumId w:val="43"/>
  </w:num>
  <w:num w:numId="34">
    <w:abstractNumId w:val="13"/>
  </w:num>
  <w:num w:numId="35">
    <w:abstractNumId w:val="45"/>
  </w:num>
  <w:num w:numId="36">
    <w:abstractNumId w:val="9"/>
  </w:num>
  <w:num w:numId="37">
    <w:abstractNumId w:val="21"/>
  </w:num>
  <w:num w:numId="38">
    <w:abstractNumId w:val="1"/>
  </w:num>
  <w:num w:numId="39">
    <w:abstractNumId w:val="4"/>
  </w:num>
  <w:num w:numId="40">
    <w:abstractNumId w:val="29"/>
  </w:num>
  <w:num w:numId="41">
    <w:abstractNumId w:val="0"/>
  </w:num>
  <w:num w:numId="42">
    <w:abstractNumId w:val="20"/>
  </w:num>
  <w:num w:numId="43">
    <w:abstractNumId w:val="3"/>
  </w:num>
  <w:num w:numId="44">
    <w:abstractNumId w:val="42"/>
  </w:num>
  <w:num w:numId="45">
    <w:abstractNumId w:val="7"/>
  </w:num>
  <w:num w:numId="46">
    <w:abstractNumId w:val="22"/>
  </w:num>
  <w:num w:numId="47">
    <w:abstractNumId w:val="19"/>
  </w:num>
  <w:num w:numId="48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activeWritingStyle w:appName="MSWord" w:lang="en-ZA" w:vendorID="64" w:dllVersion="131078" w:nlCheck="1" w:checkStyle="0"/>
  <w:activeWritingStyle w:appName="MSWord" w:lang="en-US" w:vendorID="64" w:dllVersion="131078" w:nlCheck="1" w:checkStyle="1"/>
  <w:activeWritingStyle w:appName="MSWord" w:lang="en-CA" w:vendorID="64" w:dllVersion="131078" w:nlCheck="1" w:checkStyle="1"/>
  <w:defaultTabStop w:val="720"/>
  <w:evenAndOddHeaders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1689"/>
    <w:rsid w:val="000120E1"/>
    <w:rsid w:val="000228F9"/>
    <w:rsid w:val="0002381E"/>
    <w:rsid w:val="0003391C"/>
    <w:rsid w:val="00036F5E"/>
    <w:rsid w:val="00044CB2"/>
    <w:rsid w:val="000463F4"/>
    <w:rsid w:val="0005327A"/>
    <w:rsid w:val="000658A1"/>
    <w:rsid w:val="00071CC8"/>
    <w:rsid w:val="00076E63"/>
    <w:rsid w:val="00080325"/>
    <w:rsid w:val="00093D2F"/>
    <w:rsid w:val="00093EB7"/>
    <w:rsid w:val="000A31A6"/>
    <w:rsid w:val="000B4DF6"/>
    <w:rsid w:val="000D0408"/>
    <w:rsid w:val="000D3FF5"/>
    <w:rsid w:val="000D5FD6"/>
    <w:rsid w:val="000D7038"/>
    <w:rsid w:val="000E7AF1"/>
    <w:rsid w:val="000F29ED"/>
    <w:rsid w:val="000F74CA"/>
    <w:rsid w:val="00121390"/>
    <w:rsid w:val="001400C5"/>
    <w:rsid w:val="001510DD"/>
    <w:rsid w:val="00154DD6"/>
    <w:rsid w:val="0016100C"/>
    <w:rsid w:val="00163B68"/>
    <w:rsid w:val="0016546B"/>
    <w:rsid w:val="001800EE"/>
    <w:rsid w:val="0019681E"/>
    <w:rsid w:val="001A1733"/>
    <w:rsid w:val="001A71A0"/>
    <w:rsid w:val="001C5DEB"/>
    <w:rsid w:val="001C647F"/>
    <w:rsid w:val="001D2461"/>
    <w:rsid w:val="001D3EFF"/>
    <w:rsid w:val="001D57E8"/>
    <w:rsid w:val="001D61EA"/>
    <w:rsid w:val="001E265B"/>
    <w:rsid w:val="001F3CBD"/>
    <w:rsid w:val="001F42E2"/>
    <w:rsid w:val="002068A6"/>
    <w:rsid w:val="002130C4"/>
    <w:rsid w:val="00216264"/>
    <w:rsid w:val="00223211"/>
    <w:rsid w:val="00235B52"/>
    <w:rsid w:val="00241BA4"/>
    <w:rsid w:val="0024405C"/>
    <w:rsid w:val="002466D2"/>
    <w:rsid w:val="00250DB2"/>
    <w:rsid w:val="00252BC5"/>
    <w:rsid w:val="00257C58"/>
    <w:rsid w:val="00267670"/>
    <w:rsid w:val="00271D58"/>
    <w:rsid w:val="00286781"/>
    <w:rsid w:val="002B5533"/>
    <w:rsid w:val="002C12AE"/>
    <w:rsid w:val="002C1E50"/>
    <w:rsid w:val="002C6851"/>
    <w:rsid w:val="002C68C3"/>
    <w:rsid w:val="002C6F18"/>
    <w:rsid w:val="002E01CF"/>
    <w:rsid w:val="002E464A"/>
    <w:rsid w:val="002E492B"/>
    <w:rsid w:val="002E5CEB"/>
    <w:rsid w:val="002E5FFE"/>
    <w:rsid w:val="002F6521"/>
    <w:rsid w:val="003044B7"/>
    <w:rsid w:val="0032184E"/>
    <w:rsid w:val="00323535"/>
    <w:rsid w:val="00323B0B"/>
    <w:rsid w:val="00324C3D"/>
    <w:rsid w:val="00327170"/>
    <w:rsid w:val="00341E1A"/>
    <w:rsid w:val="00360748"/>
    <w:rsid w:val="00372717"/>
    <w:rsid w:val="00372C21"/>
    <w:rsid w:val="003824C1"/>
    <w:rsid w:val="00382C5F"/>
    <w:rsid w:val="003833AF"/>
    <w:rsid w:val="00386AB3"/>
    <w:rsid w:val="00386B55"/>
    <w:rsid w:val="00395B12"/>
    <w:rsid w:val="0039697B"/>
    <w:rsid w:val="003A51EC"/>
    <w:rsid w:val="003A7480"/>
    <w:rsid w:val="003A75FC"/>
    <w:rsid w:val="003B05E8"/>
    <w:rsid w:val="003B1F2A"/>
    <w:rsid w:val="003B2B38"/>
    <w:rsid w:val="003C2F31"/>
    <w:rsid w:val="003C75AF"/>
    <w:rsid w:val="003D3E28"/>
    <w:rsid w:val="003F104F"/>
    <w:rsid w:val="003F34FD"/>
    <w:rsid w:val="003F6948"/>
    <w:rsid w:val="004055DA"/>
    <w:rsid w:val="00407EA1"/>
    <w:rsid w:val="00413BD6"/>
    <w:rsid w:val="00423AC3"/>
    <w:rsid w:val="00426E8C"/>
    <w:rsid w:val="00435200"/>
    <w:rsid w:val="004400A7"/>
    <w:rsid w:val="00440FC3"/>
    <w:rsid w:val="0045342D"/>
    <w:rsid w:val="0045518A"/>
    <w:rsid w:val="00464A85"/>
    <w:rsid w:val="004736AF"/>
    <w:rsid w:val="0047383A"/>
    <w:rsid w:val="00474C8D"/>
    <w:rsid w:val="00475D57"/>
    <w:rsid w:val="00486849"/>
    <w:rsid w:val="00494E9D"/>
    <w:rsid w:val="004A072E"/>
    <w:rsid w:val="004C5739"/>
    <w:rsid w:val="004E2B4A"/>
    <w:rsid w:val="004E34B0"/>
    <w:rsid w:val="00501DB7"/>
    <w:rsid w:val="005060D8"/>
    <w:rsid w:val="00513481"/>
    <w:rsid w:val="00531061"/>
    <w:rsid w:val="0053385F"/>
    <w:rsid w:val="0053581C"/>
    <w:rsid w:val="00535AF2"/>
    <w:rsid w:val="00550AA9"/>
    <w:rsid w:val="005528A1"/>
    <w:rsid w:val="00553C46"/>
    <w:rsid w:val="00574440"/>
    <w:rsid w:val="00586239"/>
    <w:rsid w:val="005A18E3"/>
    <w:rsid w:val="005A4BD4"/>
    <w:rsid w:val="005A53CB"/>
    <w:rsid w:val="005B77DC"/>
    <w:rsid w:val="005C173B"/>
    <w:rsid w:val="005E7760"/>
    <w:rsid w:val="005F1131"/>
    <w:rsid w:val="006145A0"/>
    <w:rsid w:val="00616487"/>
    <w:rsid w:val="00617976"/>
    <w:rsid w:val="00627F40"/>
    <w:rsid w:val="00652FAA"/>
    <w:rsid w:val="0065514F"/>
    <w:rsid w:val="00662B5D"/>
    <w:rsid w:val="00662F69"/>
    <w:rsid w:val="00663127"/>
    <w:rsid w:val="0066368D"/>
    <w:rsid w:val="006733B3"/>
    <w:rsid w:val="006A3E88"/>
    <w:rsid w:val="006C7414"/>
    <w:rsid w:val="006F0E2A"/>
    <w:rsid w:val="00707C0A"/>
    <w:rsid w:val="00740C37"/>
    <w:rsid w:val="00741720"/>
    <w:rsid w:val="007552D4"/>
    <w:rsid w:val="00757350"/>
    <w:rsid w:val="00757D8F"/>
    <w:rsid w:val="007602E8"/>
    <w:rsid w:val="0076254C"/>
    <w:rsid w:val="00770203"/>
    <w:rsid w:val="00781689"/>
    <w:rsid w:val="00785AC1"/>
    <w:rsid w:val="00794E2D"/>
    <w:rsid w:val="007A2617"/>
    <w:rsid w:val="007A5E1B"/>
    <w:rsid w:val="007D53EC"/>
    <w:rsid w:val="007D5C9A"/>
    <w:rsid w:val="007F16C8"/>
    <w:rsid w:val="007F3FAD"/>
    <w:rsid w:val="00805BF6"/>
    <w:rsid w:val="00811343"/>
    <w:rsid w:val="00814559"/>
    <w:rsid w:val="00820C01"/>
    <w:rsid w:val="0083750E"/>
    <w:rsid w:val="00850E59"/>
    <w:rsid w:val="00861BDC"/>
    <w:rsid w:val="008834B4"/>
    <w:rsid w:val="0089277A"/>
    <w:rsid w:val="008A7BC5"/>
    <w:rsid w:val="008C5B0E"/>
    <w:rsid w:val="008C7261"/>
    <w:rsid w:val="008F1F44"/>
    <w:rsid w:val="00900D90"/>
    <w:rsid w:val="00903EC8"/>
    <w:rsid w:val="00916513"/>
    <w:rsid w:val="00923E42"/>
    <w:rsid w:val="00937B69"/>
    <w:rsid w:val="00941623"/>
    <w:rsid w:val="0094641B"/>
    <w:rsid w:val="00972342"/>
    <w:rsid w:val="009737C1"/>
    <w:rsid w:val="00973907"/>
    <w:rsid w:val="00984538"/>
    <w:rsid w:val="00995F47"/>
    <w:rsid w:val="00996994"/>
    <w:rsid w:val="009A2AA8"/>
    <w:rsid w:val="009C7822"/>
    <w:rsid w:val="009C7861"/>
    <w:rsid w:val="009C7927"/>
    <w:rsid w:val="009D28A4"/>
    <w:rsid w:val="009E5C87"/>
    <w:rsid w:val="009F475C"/>
    <w:rsid w:val="00A16589"/>
    <w:rsid w:val="00A312A3"/>
    <w:rsid w:val="00A36272"/>
    <w:rsid w:val="00A4553A"/>
    <w:rsid w:val="00A535A6"/>
    <w:rsid w:val="00A56501"/>
    <w:rsid w:val="00A56B72"/>
    <w:rsid w:val="00A63E0E"/>
    <w:rsid w:val="00A7480E"/>
    <w:rsid w:val="00A75B5F"/>
    <w:rsid w:val="00A96552"/>
    <w:rsid w:val="00AA49AB"/>
    <w:rsid w:val="00AC383D"/>
    <w:rsid w:val="00AC430D"/>
    <w:rsid w:val="00AC707B"/>
    <w:rsid w:val="00AC736D"/>
    <w:rsid w:val="00AD1198"/>
    <w:rsid w:val="00AD26DB"/>
    <w:rsid w:val="00AF524F"/>
    <w:rsid w:val="00AF6A3E"/>
    <w:rsid w:val="00AF7CA6"/>
    <w:rsid w:val="00B01072"/>
    <w:rsid w:val="00B10A64"/>
    <w:rsid w:val="00B10D3B"/>
    <w:rsid w:val="00B11FC6"/>
    <w:rsid w:val="00B22E75"/>
    <w:rsid w:val="00B22F62"/>
    <w:rsid w:val="00B25C05"/>
    <w:rsid w:val="00B3494B"/>
    <w:rsid w:val="00B35D32"/>
    <w:rsid w:val="00B427A0"/>
    <w:rsid w:val="00B54BF1"/>
    <w:rsid w:val="00B6152C"/>
    <w:rsid w:val="00B767D8"/>
    <w:rsid w:val="00B83A2D"/>
    <w:rsid w:val="00B96B14"/>
    <w:rsid w:val="00BA1179"/>
    <w:rsid w:val="00BA65DF"/>
    <w:rsid w:val="00BD0F47"/>
    <w:rsid w:val="00BD373B"/>
    <w:rsid w:val="00C00302"/>
    <w:rsid w:val="00C060C0"/>
    <w:rsid w:val="00C15F60"/>
    <w:rsid w:val="00C21751"/>
    <w:rsid w:val="00C21931"/>
    <w:rsid w:val="00C32780"/>
    <w:rsid w:val="00C36A01"/>
    <w:rsid w:val="00C42A2F"/>
    <w:rsid w:val="00C558B3"/>
    <w:rsid w:val="00C6161D"/>
    <w:rsid w:val="00C72904"/>
    <w:rsid w:val="00C72A45"/>
    <w:rsid w:val="00C810B7"/>
    <w:rsid w:val="00C8438A"/>
    <w:rsid w:val="00C9113C"/>
    <w:rsid w:val="00C93A8E"/>
    <w:rsid w:val="00CA5C18"/>
    <w:rsid w:val="00CA757F"/>
    <w:rsid w:val="00CB24AE"/>
    <w:rsid w:val="00CC1492"/>
    <w:rsid w:val="00CD5765"/>
    <w:rsid w:val="00CE698D"/>
    <w:rsid w:val="00CF4731"/>
    <w:rsid w:val="00D07028"/>
    <w:rsid w:val="00D15934"/>
    <w:rsid w:val="00D1593E"/>
    <w:rsid w:val="00D21E94"/>
    <w:rsid w:val="00D22B41"/>
    <w:rsid w:val="00D24E92"/>
    <w:rsid w:val="00D46AC2"/>
    <w:rsid w:val="00D52DFB"/>
    <w:rsid w:val="00D55755"/>
    <w:rsid w:val="00D56BC0"/>
    <w:rsid w:val="00D65DD7"/>
    <w:rsid w:val="00D7786A"/>
    <w:rsid w:val="00D87594"/>
    <w:rsid w:val="00D91F75"/>
    <w:rsid w:val="00D91FE8"/>
    <w:rsid w:val="00DA2D1A"/>
    <w:rsid w:val="00DA4D06"/>
    <w:rsid w:val="00DA75F3"/>
    <w:rsid w:val="00DB1804"/>
    <w:rsid w:val="00DB3B38"/>
    <w:rsid w:val="00DC1A54"/>
    <w:rsid w:val="00DC612E"/>
    <w:rsid w:val="00DD4742"/>
    <w:rsid w:val="00DF0160"/>
    <w:rsid w:val="00DF094F"/>
    <w:rsid w:val="00E04911"/>
    <w:rsid w:val="00E067F5"/>
    <w:rsid w:val="00E105ED"/>
    <w:rsid w:val="00E47D08"/>
    <w:rsid w:val="00E609E8"/>
    <w:rsid w:val="00E70074"/>
    <w:rsid w:val="00E707FB"/>
    <w:rsid w:val="00E959D9"/>
    <w:rsid w:val="00EA6370"/>
    <w:rsid w:val="00EB0F4F"/>
    <w:rsid w:val="00EB5A74"/>
    <w:rsid w:val="00EC11FE"/>
    <w:rsid w:val="00EC152E"/>
    <w:rsid w:val="00ED4BE7"/>
    <w:rsid w:val="00F027C5"/>
    <w:rsid w:val="00F07ED0"/>
    <w:rsid w:val="00F14B37"/>
    <w:rsid w:val="00F46DC1"/>
    <w:rsid w:val="00F5362E"/>
    <w:rsid w:val="00F646A6"/>
    <w:rsid w:val="00F70CB7"/>
    <w:rsid w:val="00F75DB9"/>
    <w:rsid w:val="00F77C4C"/>
    <w:rsid w:val="00F90A08"/>
    <w:rsid w:val="00FC02CC"/>
    <w:rsid w:val="00FC5F77"/>
    <w:rsid w:val="00FD4109"/>
    <w:rsid w:val="00FD67E9"/>
    <w:rsid w:val="00FE0FC1"/>
    <w:rsid w:val="00FE5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line="276" w:lineRule="auto"/>
        <w:ind w:left="709" w:hanging="59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689"/>
    <w:pPr>
      <w:spacing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81689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  <w:lang w:val="af-ZA"/>
    </w:rPr>
  </w:style>
  <w:style w:type="paragraph" w:styleId="Heading3">
    <w:name w:val="heading 3"/>
    <w:basedOn w:val="Normal"/>
    <w:next w:val="Normal"/>
    <w:link w:val="Heading3Char"/>
    <w:qFormat/>
    <w:rsid w:val="00781689"/>
    <w:pPr>
      <w:keepNext/>
      <w:spacing w:before="240" w:after="60"/>
      <w:outlineLvl w:val="2"/>
    </w:pPr>
    <w:rPr>
      <w:rFonts w:cs="Arial"/>
      <w:b/>
      <w:bCs/>
      <w:sz w:val="26"/>
      <w:szCs w:val="26"/>
      <w:lang w:val="af-ZA"/>
    </w:rPr>
  </w:style>
  <w:style w:type="paragraph" w:styleId="Heading5">
    <w:name w:val="heading 5"/>
    <w:basedOn w:val="Normal"/>
    <w:next w:val="Normal"/>
    <w:link w:val="Heading5Char"/>
    <w:qFormat/>
    <w:rsid w:val="00781689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link w:val="Heading7Char"/>
    <w:qFormat/>
    <w:rsid w:val="00781689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81689"/>
    <w:rPr>
      <w:rFonts w:ascii="Arial" w:eastAsia="Times New Roman" w:hAnsi="Arial" w:cs="Arial"/>
      <w:b/>
      <w:bCs/>
      <w:kern w:val="32"/>
      <w:sz w:val="32"/>
      <w:szCs w:val="32"/>
      <w:lang w:val="af-ZA"/>
    </w:rPr>
  </w:style>
  <w:style w:type="character" w:customStyle="1" w:styleId="Heading3Char">
    <w:name w:val="Heading 3 Char"/>
    <w:basedOn w:val="DefaultParagraphFont"/>
    <w:link w:val="Heading3"/>
    <w:rsid w:val="00781689"/>
    <w:rPr>
      <w:rFonts w:ascii="Arial" w:eastAsia="Times New Roman" w:hAnsi="Arial" w:cs="Arial"/>
      <w:b/>
      <w:bCs/>
      <w:sz w:val="26"/>
      <w:szCs w:val="26"/>
      <w:lang w:val="af-ZA"/>
    </w:rPr>
  </w:style>
  <w:style w:type="character" w:customStyle="1" w:styleId="Heading5Char">
    <w:name w:val="Heading 5 Char"/>
    <w:basedOn w:val="DefaultParagraphFont"/>
    <w:link w:val="Heading5"/>
    <w:rsid w:val="00781689"/>
    <w:rPr>
      <w:rFonts w:ascii="Comic Sans MS" w:eastAsia="Times New Roman" w:hAnsi="Comic Sans MS" w:cs="Times New Roman"/>
      <w:b/>
      <w:bCs/>
      <w:i/>
      <w:iCs/>
      <w:sz w:val="26"/>
      <w:szCs w:val="26"/>
      <w:lang w:val="af-ZA"/>
    </w:rPr>
  </w:style>
  <w:style w:type="character" w:customStyle="1" w:styleId="Heading7Char">
    <w:name w:val="Heading 7 Char"/>
    <w:basedOn w:val="DefaultParagraphFont"/>
    <w:link w:val="Heading7"/>
    <w:rsid w:val="00781689"/>
    <w:rPr>
      <w:rFonts w:ascii="Arial" w:eastAsia="Times New Roman" w:hAnsi="Arial" w:cs="Times New Roman"/>
      <w:sz w:val="24"/>
      <w:szCs w:val="24"/>
      <w:lang w:val="af-ZA"/>
    </w:rPr>
  </w:style>
  <w:style w:type="paragraph" w:styleId="ListParagraph">
    <w:name w:val="List Paragraph"/>
    <w:basedOn w:val="Normal"/>
    <w:uiPriority w:val="34"/>
    <w:qFormat/>
    <w:rsid w:val="00781689"/>
    <w:pPr>
      <w:ind w:left="720"/>
      <w:contextualSpacing/>
    </w:pPr>
  </w:style>
  <w:style w:type="table" w:styleId="TableGrid">
    <w:name w:val="Table Grid"/>
    <w:basedOn w:val="TableNormal"/>
    <w:uiPriority w:val="59"/>
    <w:rsid w:val="00781689"/>
    <w:pPr>
      <w:spacing w:line="240" w:lineRule="auto"/>
    </w:pPr>
    <w:rPr>
      <w:rFonts w:ascii="Arial" w:eastAsia="Times New Roman" w:hAnsi="Arial" w:cs="Times New Roman"/>
      <w:sz w:val="24"/>
      <w:szCs w:val="24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4C573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57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5739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BD0F47"/>
    <w:pPr>
      <w:tabs>
        <w:tab w:val="center" w:pos="4320"/>
        <w:tab w:val="right" w:pos="8640"/>
      </w:tabs>
      <w:autoSpaceDE w:val="0"/>
      <w:autoSpaceDN w:val="0"/>
      <w:adjustRightInd w:val="0"/>
      <w:ind w:left="0" w:firstLine="0"/>
    </w:pPr>
    <w:rPr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BD0F47"/>
    <w:rPr>
      <w:rFonts w:ascii="Arial" w:eastAsia="Times New Roman" w:hAnsi="Arial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76254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6254C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45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A7CA3-2E86-410E-98CA-CA7A7A65E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651</TotalTime>
  <Pages>16</Pages>
  <Words>2630</Words>
  <Characters>14996</Characters>
  <Application>Microsoft Office Word</Application>
  <DocSecurity>0</DocSecurity>
  <Lines>124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exams</cp:lastModifiedBy>
  <cp:revision>61</cp:revision>
  <cp:lastPrinted>2009-07-13T10:46:00Z</cp:lastPrinted>
  <dcterms:created xsi:type="dcterms:W3CDTF">2009-07-01T09:38:00Z</dcterms:created>
  <dcterms:modified xsi:type="dcterms:W3CDTF">2009-07-13T10:46:00Z</dcterms:modified>
</cp:coreProperties>
</file>