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EF2" w:rsidRPr="00E9291A" w:rsidRDefault="009F0056" w:rsidP="00A67DA3">
      <w:pPr>
        <w:ind w:left="8640"/>
        <w:rPr>
          <w:rFonts w:ascii="Arial" w:hAnsi="Arial" w:cs="Arial"/>
          <w:b/>
          <w:bCs/>
        </w:rPr>
      </w:pPr>
      <w:r w:rsidRPr="00E9291A">
        <w:rPr>
          <w:rFonts w:ascii="Arial" w:hAnsi="Arial" w:cs="Arial"/>
          <w:b/>
        </w:rPr>
        <w:t>BSTD</w:t>
      </w:r>
    </w:p>
    <w:p w:rsidR="001F1EF2" w:rsidRPr="00E9291A" w:rsidRDefault="00CF2FE7" w:rsidP="001F1EF2">
      <w:pPr>
        <w:rPr>
          <w:rFonts w:ascii="Arial" w:hAnsi="Arial" w:cs="Arial"/>
        </w:rPr>
      </w:pPr>
      <w:r w:rsidRPr="00CF2FE7">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10.7pt;width:99.5pt;height:84.7pt;z-index:251657728;mso-position-horizontal:center" stroked="t" strokeweight="4.5pt">
            <v:stroke linestyle="thickThin"/>
            <v:imagedata r:id="rId8" o:title=""/>
          </v:shape>
          <o:OLEObject Type="Embed" ProgID="WPDraw30.Drawing" ShapeID="_x0000_s1026" DrawAspect="Content" ObjectID="_1307877003" r:id="rId9"/>
        </w:pict>
      </w:r>
    </w:p>
    <w:p w:rsidR="001F1EF2" w:rsidRPr="00E9291A" w:rsidRDefault="001F1EF2" w:rsidP="001F1EF2">
      <w:pPr>
        <w:rPr>
          <w:rFonts w:ascii="Arial" w:hAnsi="Arial" w:cs="Arial"/>
        </w:rPr>
      </w:pPr>
    </w:p>
    <w:p w:rsidR="001F1EF2" w:rsidRPr="00E9291A" w:rsidRDefault="001F1EF2" w:rsidP="001F1EF2">
      <w:pPr>
        <w:rPr>
          <w:rFonts w:ascii="Arial" w:hAnsi="Arial" w:cs="Arial"/>
        </w:rPr>
      </w:pPr>
    </w:p>
    <w:p w:rsidR="001F1EF2" w:rsidRPr="00E9291A" w:rsidRDefault="001F1EF2" w:rsidP="001F1EF2">
      <w:pPr>
        <w:rPr>
          <w:rFonts w:ascii="Arial" w:hAnsi="Arial" w:cs="Arial"/>
        </w:rPr>
      </w:pPr>
    </w:p>
    <w:p w:rsidR="001F1EF2" w:rsidRPr="00E9291A" w:rsidRDefault="001F1EF2" w:rsidP="001F1EF2">
      <w:pPr>
        <w:rPr>
          <w:rFonts w:ascii="Arial" w:hAnsi="Arial" w:cs="Arial"/>
        </w:rPr>
      </w:pPr>
    </w:p>
    <w:p w:rsidR="001F1EF2" w:rsidRPr="00E9291A" w:rsidRDefault="001F1EF2" w:rsidP="001F1EF2">
      <w:pPr>
        <w:rPr>
          <w:rFonts w:ascii="Arial" w:hAnsi="Arial" w:cs="Arial"/>
        </w:rPr>
      </w:pPr>
    </w:p>
    <w:p w:rsidR="001F1EF2" w:rsidRPr="00E9291A" w:rsidRDefault="001F1EF2" w:rsidP="001F1EF2">
      <w:pPr>
        <w:rPr>
          <w:rFonts w:ascii="Arial" w:hAnsi="Arial" w:cs="Arial"/>
        </w:rPr>
      </w:pPr>
    </w:p>
    <w:p w:rsidR="001F1EF2" w:rsidRPr="00E9291A" w:rsidRDefault="001F1EF2" w:rsidP="001F1EF2">
      <w:pPr>
        <w:rPr>
          <w:rFonts w:ascii="Arial" w:hAnsi="Arial" w:cs="Arial"/>
        </w:rPr>
      </w:pPr>
    </w:p>
    <w:p w:rsidR="001F1EF2" w:rsidRPr="00E9291A" w:rsidRDefault="001F1EF2" w:rsidP="001F1EF2">
      <w:pPr>
        <w:rPr>
          <w:rFonts w:ascii="Arial" w:hAnsi="Arial" w:cs="Arial"/>
        </w:rPr>
      </w:pPr>
      <w:r w:rsidRPr="00E9291A">
        <w:t xml:space="preserve"> </w:t>
      </w:r>
    </w:p>
    <w:p w:rsidR="001F1EF2" w:rsidRPr="00E9291A" w:rsidRDefault="001F1EF2" w:rsidP="007C1350">
      <w:pPr>
        <w:pStyle w:val="Heading1"/>
        <w:spacing w:before="0" w:after="0"/>
        <w:jc w:val="center"/>
        <w:rPr>
          <w:b w:val="0"/>
          <w:sz w:val="24"/>
          <w:szCs w:val="24"/>
        </w:rPr>
      </w:pPr>
      <w:r w:rsidRPr="00E9291A">
        <w:rPr>
          <w:b w:val="0"/>
          <w:sz w:val="24"/>
          <w:szCs w:val="24"/>
        </w:rPr>
        <w:t>ISEBE LEMFUNDO LEMPUMA KOLONI</w:t>
      </w:r>
    </w:p>
    <w:p w:rsidR="001F1EF2" w:rsidRPr="00E9291A" w:rsidRDefault="001F1EF2" w:rsidP="007C1350">
      <w:pPr>
        <w:jc w:val="center"/>
        <w:rPr>
          <w:rFonts w:ascii="Arial" w:hAnsi="Arial" w:cs="Arial"/>
        </w:rPr>
      </w:pPr>
      <w:r w:rsidRPr="00E9291A">
        <w:rPr>
          <w:rFonts w:ascii="Arial" w:hAnsi="Arial" w:cs="Arial"/>
        </w:rPr>
        <w:t>EASTERN CAPE EDUCATION DEPARTMENT</w:t>
      </w:r>
    </w:p>
    <w:p w:rsidR="001F1EF2" w:rsidRPr="00E9291A" w:rsidRDefault="001F1EF2" w:rsidP="007C1350">
      <w:pPr>
        <w:jc w:val="center"/>
        <w:rPr>
          <w:rFonts w:ascii="Arial" w:hAnsi="Arial" w:cs="Arial"/>
          <w:bCs/>
        </w:rPr>
      </w:pPr>
      <w:r w:rsidRPr="00E9291A">
        <w:rPr>
          <w:rFonts w:ascii="Arial" w:hAnsi="Arial" w:cs="Arial"/>
          <w:bCs/>
        </w:rPr>
        <w:t>OOS-KAAP ONDERWYSDEPARTEMENT</w:t>
      </w:r>
    </w:p>
    <w:p w:rsidR="001F1EF2" w:rsidRPr="00E9291A" w:rsidRDefault="001F1EF2" w:rsidP="001F1EF2">
      <w:pPr>
        <w:jc w:val="center"/>
        <w:rPr>
          <w:rFonts w:ascii="Arial" w:hAnsi="Arial" w:cs="Arial"/>
        </w:rPr>
      </w:pPr>
    </w:p>
    <w:p w:rsidR="001F1EF2" w:rsidRPr="00E9291A" w:rsidRDefault="001F1EF2" w:rsidP="001F1EF2">
      <w:pPr>
        <w:jc w:val="center"/>
        <w:rPr>
          <w:rFonts w:ascii="Arial" w:hAnsi="Arial" w:cs="Arial"/>
        </w:rPr>
      </w:pPr>
      <w:r w:rsidRPr="00E9291A">
        <w:rPr>
          <w:rFonts w:ascii="Arial" w:hAnsi="Arial" w:cs="Arial"/>
        </w:rPr>
        <w:t>IIMVIWO ZEBANGA LOKUGQIBELA</w:t>
      </w:r>
    </w:p>
    <w:p w:rsidR="001F1EF2" w:rsidRPr="00E9291A" w:rsidRDefault="009F0056" w:rsidP="001F1EF2">
      <w:pPr>
        <w:jc w:val="center"/>
        <w:rPr>
          <w:rFonts w:ascii="Arial" w:hAnsi="Arial" w:cs="Arial"/>
        </w:rPr>
      </w:pPr>
      <w:r w:rsidRPr="00E9291A">
        <w:rPr>
          <w:rFonts w:ascii="Arial" w:hAnsi="Arial" w:cs="Arial"/>
        </w:rPr>
        <w:t xml:space="preserve">NATIONAL </w:t>
      </w:r>
      <w:r w:rsidR="001F1EF2" w:rsidRPr="00E9291A">
        <w:rPr>
          <w:rFonts w:ascii="Arial" w:hAnsi="Arial" w:cs="Arial"/>
        </w:rPr>
        <w:t>SENIOR CERTIFICATE EXAMINATION</w:t>
      </w:r>
    </w:p>
    <w:p w:rsidR="001F1EF2" w:rsidRPr="00E9291A" w:rsidRDefault="009F0056" w:rsidP="00E61B22">
      <w:pPr>
        <w:jc w:val="center"/>
        <w:rPr>
          <w:sz w:val="40"/>
          <w:szCs w:val="40"/>
        </w:rPr>
      </w:pPr>
      <w:r w:rsidRPr="00E9291A">
        <w:rPr>
          <w:rFonts w:ascii="Arial" w:hAnsi="Arial" w:cs="Arial"/>
        </w:rPr>
        <w:t xml:space="preserve">NASIONALE </w:t>
      </w:r>
      <w:r w:rsidR="001F1EF2" w:rsidRPr="00E9291A">
        <w:rPr>
          <w:rFonts w:ascii="Arial" w:hAnsi="Arial" w:cs="Arial"/>
        </w:rPr>
        <w:t>SENIOR</w:t>
      </w:r>
      <w:r w:rsidR="00C910C6" w:rsidRPr="00E9291A">
        <w:rPr>
          <w:rFonts w:ascii="Arial" w:hAnsi="Arial" w:cs="Arial"/>
        </w:rPr>
        <w:t xml:space="preserve"> </w:t>
      </w:r>
      <w:r w:rsidR="001F1EF2" w:rsidRPr="00E9291A">
        <w:rPr>
          <w:rFonts w:ascii="Arial" w:hAnsi="Arial" w:cs="Arial"/>
        </w:rPr>
        <w:t>SERTIFIKAAT-EKSAMEN</w:t>
      </w:r>
    </w:p>
    <w:p w:rsidR="00E61B22" w:rsidRPr="00E9291A" w:rsidRDefault="00E61B22" w:rsidP="00E61B22">
      <w:pPr>
        <w:jc w:val="center"/>
        <w:rPr>
          <w:sz w:val="40"/>
          <w:szCs w:val="40"/>
        </w:rPr>
      </w:pPr>
    </w:p>
    <w:p w:rsidR="00E61B22" w:rsidRPr="00E9291A" w:rsidRDefault="00E61B22" w:rsidP="00E61B22">
      <w:pPr>
        <w:jc w:val="center"/>
        <w:rPr>
          <w:rFonts w:ascii="Arial" w:hAnsi="Arial" w:cs="Arial"/>
        </w:rPr>
      </w:pPr>
    </w:p>
    <w:p w:rsidR="00E61B22" w:rsidRPr="00E9291A" w:rsidRDefault="00E61B22" w:rsidP="00E61B22">
      <w:pPr>
        <w:jc w:val="center"/>
        <w:rPr>
          <w:rFonts w:ascii="Arial" w:hAnsi="Arial" w:cs="Arial"/>
          <w:b/>
          <w:sz w:val="40"/>
          <w:szCs w:val="40"/>
        </w:rPr>
      </w:pPr>
      <w:r w:rsidRPr="00E9291A">
        <w:rPr>
          <w:rFonts w:ascii="Arial" w:hAnsi="Arial" w:cs="Arial"/>
          <w:b/>
          <w:sz w:val="40"/>
          <w:szCs w:val="40"/>
        </w:rPr>
        <w:t>SEPTEMBER 2009</w:t>
      </w:r>
    </w:p>
    <w:p w:rsidR="001F1EF2" w:rsidRPr="00E9291A" w:rsidRDefault="001F1EF2" w:rsidP="001F1EF2">
      <w:pPr>
        <w:jc w:val="center"/>
        <w:rPr>
          <w:rFonts w:ascii="Arial" w:hAnsi="Arial" w:cs="Arial"/>
        </w:rPr>
      </w:pPr>
    </w:p>
    <w:p w:rsidR="001F1EF2" w:rsidRDefault="001F1EF2" w:rsidP="001F1EF2">
      <w:pPr>
        <w:jc w:val="center"/>
        <w:rPr>
          <w:rFonts w:ascii="Arial" w:hAnsi="Arial" w:cs="Arial"/>
        </w:rPr>
      </w:pPr>
    </w:p>
    <w:p w:rsidR="00B860FE" w:rsidRDefault="00B860FE" w:rsidP="001F1EF2">
      <w:pPr>
        <w:jc w:val="center"/>
        <w:rPr>
          <w:rFonts w:ascii="Arial" w:hAnsi="Arial" w:cs="Arial"/>
        </w:rPr>
      </w:pPr>
    </w:p>
    <w:p w:rsidR="00B860FE" w:rsidRPr="00E9291A" w:rsidRDefault="00B860FE" w:rsidP="001F1EF2">
      <w:pPr>
        <w:jc w:val="center"/>
        <w:rPr>
          <w:rFonts w:ascii="Arial" w:hAnsi="Arial" w:cs="Arial"/>
        </w:rPr>
      </w:pPr>
    </w:p>
    <w:tbl>
      <w:tblPr>
        <w:tblW w:w="6921" w:type="dxa"/>
        <w:jc w:val="center"/>
        <w:tblInd w:w="2519" w:type="dxa"/>
        <w:tblBorders>
          <w:top w:val="single" w:sz="4" w:space="0" w:color="auto"/>
          <w:bottom w:val="single" w:sz="4" w:space="0" w:color="auto"/>
          <w:insideH w:val="single" w:sz="4" w:space="0" w:color="auto"/>
          <w:insideV w:val="single" w:sz="4" w:space="0" w:color="auto"/>
        </w:tblBorders>
        <w:tblLook w:val="01E0"/>
      </w:tblPr>
      <w:tblGrid>
        <w:gridCol w:w="6921"/>
      </w:tblGrid>
      <w:tr w:rsidR="001F1EF2" w:rsidRPr="00E9291A" w:rsidTr="00E61B22">
        <w:trPr>
          <w:trHeight w:val="909"/>
          <w:jc w:val="center"/>
        </w:trPr>
        <w:tc>
          <w:tcPr>
            <w:tcW w:w="6921" w:type="dxa"/>
            <w:tcBorders>
              <w:top w:val="single" w:sz="12" w:space="0" w:color="auto"/>
              <w:bottom w:val="single" w:sz="12" w:space="0" w:color="auto"/>
            </w:tcBorders>
          </w:tcPr>
          <w:p w:rsidR="001F1EF2" w:rsidRPr="00E9291A" w:rsidRDefault="001F1EF2" w:rsidP="001B29E4">
            <w:pPr>
              <w:jc w:val="center"/>
              <w:rPr>
                <w:rFonts w:ascii="Arial" w:hAnsi="Arial" w:cs="Arial"/>
              </w:rPr>
            </w:pPr>
          </w:p>
          <w:p w:rsidR="001F1EF2" w:rsidRPr="00E9291A" w:rsidRDefault="004333D1" w:rsidP="00A67DA3">
            <w:pPr>
              <w:jc w:val="center"/>
              <w:rPr>
                <w:rFonts w:ascii="Arial" w:hAnsi="Arial" w:cs="Arial"/>
                <w:b/>
                <w:sz w:val="40"/>
                <w:szCs w:val="40"/>
              </w:rPr>
            </w:pPr>
            <w:r w:rsidRPr="00E9291A">
              <w:rPr>
                <w:rFonts w:ascii="Arial" w:hAnsi="Arial" w:cs="Arial"/>
                <w:b/>
                <w:sz w:val="40"/>
                <w:szCs w:val="40"/>
              </w:rPr>
              <w:t>BESIGHEID</w:t>
            </w:r>
            <w:r w:rsidR="001F1EF2" w:rsidRPr="00E9291A">
              <w:rPr>
                <w:rFonts w:ascii="Arial" w:hAnsi="Arial" w:cs="Arial"/>
                <w:b/>
                <w:sz w:val="40"/>
                <w:szCs w:val="40"/>
              </w:rPr>
              <w:t>STUDIES</w:t>
            </w:r>
          </w:p>
        </w:tc>
      </w:tr>
    </w:tbl>
    <w:p w:rsidR="001F1EF2" w:rsidRPr="00E9291A" w:rsidRDefault="001F1EF2" w:rsidP="001F1EF2">
      <w:pPr>
        <w:jc w:val="center"/>
        <w:rPr>
          <w:rFonts w:ascii="Arial" w:hAnsi="Arial" w:cs="Arial"/>
        </w:rPr>
      </w:pPr>
    </w:p>
    <w:p w:rsidR="001F1EF2" w:rsidRPr="00E9291A" w:rsidRDefault="001F1EF2" w:rsidP="001F1EF2">
      <w:pPr>
        <w:jc w:val="center"/>
        <w:rPr>
          <w:rFonts w:ascii="Arial" w:hAnsi="Arial" w:cs="Arial"/>
        </w:rPr>
      </w:pPr>
    </w:p>
    <w:p w:rsidR="001F1EF2" w:rsidRPr="00E9291A" w:rsidRDefault="001F1EF2" w:rsidP="00A67DA3">
      <w:pPr>
        <w:pStyle w:val="Heading5"/>
        <w:rPr>
          <w:rFonts w:ascii="Arial" w:hAnsi="Arial" w:cs="Arial"/>
          <w:i w:val="0"/>
          <w:sz w:val="24"/>
          <w:szCs w:val="24"/>
        </w:rPr>
      </w:pPr>
      <w:r w:rsidRPr="00E9291A">
        <w:rPr>
          <w:rFonts w:ascii="Arial" w:hAnsi="Arial" w:cs="Arial"/>
          <w:i w:val="0"/>
          <w:sz w:val="24"/>
          <w:szCs w:val="24"/>
        </w:rPr>
        <w:t>IXESHA:</w:t>
      </w:r>
      <w:r w:rsidR="00A67DA3" w:rsidRPr="00E9291A">
        <w:rPr>
          <w:rFonts w:ascii="Arial" w:hAnsi="Arial" w:cs="Arial"/>
          <w:i w:val="0"/>
          <w:sz w:val="24"/>
          <w:szCs w:val="24"/>
        </w:rPr>
        <w:t xml:space="preserve">  3 iiyure</w:t>
      </w:r>
      <w:r w:rsidR="00A67DA3" w:rsidRPr="00E9291A">
        <w:rPr>
          <w:rFonts w:ascii="Arial" w:hAnsi="Arial" w:cs="Arial"/>
          <w:i w:val="0"/>
          <w:sz w:val="24"/>
          <w:szCs w:val="24"/>
        </w:rPr>
        <w:tab/>
      </w:r>
      <w:r w:rsidR="00A67DA3" w:rsidRPr="00E9291A">
        <w:rPr>
          <w:rFonts w:ascii="Arial" w:hAnsi="Arial" w:cs="Arial"/>
          <w:i w:val="0"/>
          <w:sz w:val="24"/>
          <w:szCs w:val="24"/>
        </w:rPr>
        <w:tab/>
      </w:r>
      <w:r w:rsidR="00A67DA3" w:rsidRPr="00E9291A">
        <w:rPr>
          <w:rFonts w:ascii="Arial" w:hAnsi="Arial" w:cs="Arial"/>
          <w:i w:val="0"/>
          <w:sz w:val="24"/>
          <w:szCs w:val="24"/>
        </w:rPr>
        <w:tab/>
      </w:r>
      <w:r w:rsidRPr="00E9291A">
        <w:rPr>
          <w:rFonts w:ascii="Arial" w:hAnsi="Arial" w:cs="Arial"/>
          <w:i w:val="0"/>
          <w:sz w:val="24"/>
          <w:szCs w:val="24"/>
        </w:rPr>
        <w:t>TIME:  3 hours</w:t>
      </w:r>
      <w:r w:rsidRPr="00E9291A">
        <w:rPr>
          <w:rFonts w:ascii="Arial" w:hAnsi="Arial" w:cs="Arial"/>
          <w:i w:val="0"/>
          <w:sz w:val="24"/>
          <w:szCs w:val="24"/>
        </w:rPr>
        <w:tab/>
      </w:r>
      <w:r w:rsidR="00A67DA3" w:rsidRPr="00E9291A">
        <w:rPr>
          <w:rFonts w:ascii="Arial" w:hAnsi="Arial" w:cs="Arial"/>
          <w:i w:val="0"/>
          <w:sz w:val="24"/>
          <w:szCs w:val="24"/>
        </w:rPr>
        <w:tab/>
      </w:r>
      <w:r w:rsidR="00A67DA3" w:rsidRPr="00E9291A">
        <w:rPr>
          <w:rFonts w:ascii="Arial" w:hAnsi="Arial" w:cs="Arial"/>
          <w:i w:val="0"/>
          <w:sz w:val="24"/>
          <w:szCs w:val="24"/>
        </w:rPr>
        <w:tab/>
      </w:r>
      <w:r w:rsidRPr="00E9291A">
        <w:rPr>
          <w:rFonts w:ascii="Arial" w:hAnsi="Arial" w:cs="Arial"/>
          <w:i w:val="0"/>
          <w:sz w:val="24"/>
          <w:szCs w:val="24"/>
        </w:rPr>
        <w:t>TYD:  3 uur</w:t>
      </w:r>
    </w:p>
    <w:p w:rsidR="001F1EF2" w:rsidRPr="00E9291A" w:rsidRDefault="00A67DA3" w:rsidP="00A67DA3">
      <w:pPr>
        <w:rPr>
          <w:rFonts w:ascii="Arial" w:hAnsi="Arial" w:cs="Arial"/>
          <w:b/>
        </w:rPr>
      </w:pPr>
      <w:r w:rsidRPr="00E9291A">
        <w:rPr>
          <w:rFonts w:ascii="Arial" w:hAnsi="Arial" w:cs="Arial"/>
          <w:b/>
        </w:rPr>
        <w:t>AMANQAKU:  300</w:t>
      </w:r>
      <w:r w:rsidRPr="00E9291A">
        <w:rPr>
          <w:rFonts w:ascii="Arial" w:hAnsi="Arial" w:cs="Arial"/>
          <w:b/>
        </w:rPr>
        <w:tab/>
      </w:r>
      <w:r w:rsidRPr="00E9291A">
        <w:rPr>
          <w:rFonts w:ascii="Arial" w:hAnsi="Arial" w:cs="Arial"/>
          <w:b/>
        </w:rPr>
        <w:tab/>
      </w:r>
      <w:r w:rsidRPr="00E9291A">
        <w:rPr>
          <w:rFonts w:ascii="Arial" w:hAnsi="Arial" w:cs="Arial"/>
          <w:b/>
        </w:rPr>
        <w:tab/>
      </w:r>
      <w:r w:rsidR="001F1EF2" w:rsidRPr="00E9291A">
        <w:rPr>
          <w:rFonts w:ascii="Arial" w:hAnsi="Arial" w:cs="Arial"/>
          <w:b/>
        </w:rPr>
        <w:t>MARKS:  300</w:t>
      </w:r>
      <w:r w:rsidR="001F1EF2" w:rsidRPr="00E9291A">
        <w:rPr>
          <w:rFonts w:ascii="Arial" w:hAnsi="Arial" w:cs="Arial"/>
          <w:b/>
        </w:rPr>
        <w:tab/>
      </w:r>
      <w:r w:rsidRPr="00E9291A">
        <w:rPr>
          <w:rFonts w:ascii="Arial" w:hAnsi="Arial" w:cs="Arial"/>
          <w:b/>
        </w:rPr>
        <w:tab/>
      </w:r>
      <w:r w:rsidRPr="00E9291A">
        <w:rPr>
          <w:rFonts w:ascii="Arial" w:hAnsi="Arial" w:cs="Arial"/>
          <w:b/>
        </w:rPr>
        <w:tab/>
      </w:r>
      <w:r w:rsidR="001F1EF2" w:rsidRPr="00E9291A">
        <w:rPr>
          <w:rFonts w:ascii="Arial" w:hAnsi="Arial" w:cs="Arial"/>
          <w:b/>
        </w:rPr>
        <w:t>PUNTE:  300</w:t>
      </w:r>
    </w:p>
    <w:p w:rsidR="001F1EF2" w:rsidRPr="00E9291A" w:rsidRDefault="001F1EF2" w:rsidP="001F1EF2">
      <w:pPr>
        <w:rPr>
          <w:rFonts w:ascii="Arial" w:hAnsi="Arial" w:cs="Arial"/>
        </w:rPr>
      </w:pPr>
    </w:p>
    <w:p w:rsidR="001F1EF2" w:rsidRPr="00E9291A" w:rsidRDefault="001F1EF2" w:rsidP="001F1EF2">
      <w:pPr>
        <w:rPr>
          <w:rFonts w:ascii="Arial" w:hAnsi="Arial" w:cs="Arial"/>
        </w:rPr>
      </w:pPr>
    </w:p>
    <w:p w:rsidR="001F1EF2" w:rsidRPr="00E9291A" w:rsidRDefault="001F1EF2" w:rsidP="001F1EF2">
      <w:pPr>
        <w:rPr>
          <w:rFonts w:ascii="Arial" w:hAnsi="Arial" w:cs="Arial"/>
        </w:rPr>
      </w:pPr>
    </w:p>
    <w:p w:rsidR="00A67DA3" w:rsidRPr="00E9291A" w:rsidRDefault="00A67DA3" w:rsidP="001F1EF2">
      <w:pPr>
        <w:rPr>
          <w:rFonts w:ascii="Arial" w:hAnsi="Arial" w:cs="Arial"/>
        </w:rPr>
      </w:pPr>
    </w:p>
    <w:p w:rsidR="00A67DA3" w:rsidRPr="00E9291A" w:rsidRDefault="00A67DA3" w:rsidP="001F1EF2">
      <w:pPr>
        <w:rPr>
          <w:rFonts w:ascii="Arial" w:hAnsi="Arial" w:cs="Arial"/>
        </w:rPr>
      </w:pPr>
    </w:p>
    <w:p w:rsidR="00BD1CA0" w:rsidRPr="00E9291A" w:rsidRDefault="00BD1CA0" w:rsidP="00B860FE">
      <w:pPr>
        <w:pStyle w:val="Heading7"/>
        <w:spacing w:before="0" w:after="0"/>
        <w:rPr>
          <w:rFonts w:ascii="Arial" w:hAnsi="Arial" w:cs="Arial"/>
          <w:i/>
          <w:sz w:val="22"/>
          <w:szCs w:val="22"/>
        </w:rPr>
      </w:pPr>
    </w:p>
    <w:p w:rsidR="004333D1" w:rsidRPr="00E9291A" w:rsidRDefault="004333D1" w:rsidP="004333D1">
      <w:pPr>
        <w:pStyle w:val="Heading7"/>
        <w:spacing w:before="0" w:after="0"/>
        <w:jc w:val="center"/>
        <w:rPr>
          <w:rFonts w:ascii="Arial" w:hAnsi="Arial" w:cs="Arial"/>
          <w:i/>
          <w:sz w:val="22"/>
          <w:szCs w:val="22"/>
        </w:rPr>
      </w:pPr>
      <w:r w:rsidRPr="00E9291A">
        <w:rPr>
          <w:rFonts w:ascii="Arial" w:hAnsi="Arial" w:cs="Arial"/>
          <w:i/>
          <w:sz w:val="22"/>
          <w:szCs w:val="22"/>
        </w:rPr>
        <w:t>Skryf op die buiteblad van jou antwoordeboek teenoor die woord “Vak”</w:t>
      </w:r>
      <w:r w:rsidR="00946DCE" w:rsidRPr="00E9291A">
        <w:rPr>
          <w:rFonts w:ascii="Arial" w:hAnsi="Arial" w:cs="Arial"/>
          <w:i/>
          <w:sz w:val="22"/>
          <w:szCs w:val="22"/>
        </w:rPr>
        <w:t>-</w:t>
      </w:r>
    </w:p>
    <w:p w:rsidR="004333D1" w:rsidRPr="00E9291A" w:rsidRDefault="004333D1" w:rsidP="004333D1">
      <w:pPr>
        <w:pStyle w:val="Heading7"/>
        <w:spacing w:before="0" w:after="0"/>
        <w:jc w:val="center"/>
        <w:rPr>
          <w:rFonts w:ascii="Arial" w:hAnsi="Arial" w:cs="Arial"/>
          <w:b/>
        </w:rPr>
      </w:pPr>
      <w:r w:rsidRPr="00E9291A">
        <w:rPr>
          <w:rFonts w:ascii="Arial" w:hAnsi="Arial" w:cs="Arial"/>
          <w:b/>
        </w:rPr>
        <w:t>BESIGHEIDSTUDIES</w:t>
      </w:r>
    </w:p>
    <w:p w:rsidR="001F1EF2" w:rsidRPr="00E9291A" w:rsidRDefault="001F1EF2" w:rsidP="001F1EF2">
      <w:pPr>
        <w:pStyle w:val="Header"/>
        <w:tabs>
          <w:tab w:val="clear" w:pos="4320"/>
          <w:tab w:val="clear" w:pos="8640"/>
        </w:tabs>
        <w:rPr>
          <w:rFonts w:cs="Arial"/>
          <w:b/>
          <w:sz w:val="22"/>
          <w:szCs w:val="22"/>
        </w:rPr>
      </w:pPr>
    </w:p>
    <w:p w:rsidR="001F1EF2" w:rsidRDefault="001F1EF2" w:rsidP="001F1EF2">
      <w:pPr>
        <w:pStyle w:val="Header"/>
        <w:tabs>
          <w:tab w:val="clear" w:pos="4320"/>
          <w:tab w:val="clear" w:pos="8640"/>
        </w:tabs>
        <w:rPr>
          <w:rFonts w:cs="Arial"/>
        </w:rPr>
      </w:pPr>
    </w:p>
    <w:p w:rsidR="00D50828" w:rsidRDefault="00D50828" w:rsidP="001F1EF2">
      <w:pPr>
        <w:pStyle w:val="Header"/>
        <w:tabs>
          <w:tab w:val="clear" w:pos="4320"/>
          <w:tab w:val="clear" w:pos="8640"/>
        </w:tabs>
        <w:rPr>
          <w:rFonts w:cs="Arial"/>
        </w:rPr>
      </w:pPr>
    </w:p>
    <w:p w:rsidR="00D50828" w:rsidRDefault="00D50828" w:rsidP="001F1EF2">
      <w:pPr>
        <w:pStyle w:val="Header"/>
        <w:tabs>
          <w:tab w:val="clear" w:pos="4320"/>
          <w:tab w:val="clear" w:pos="8640"/>
        </w:tabs>
        <w:rPr>
          <w:rFonts w:cs="Arial"/>
        </w:rPr>
      </w:pPr>
    </w:p>
    <w:p w:rsidR="00D50828" w:rsidRDefault="00D50828" w:rsidP="001F1EF2">
      <w:pPr>
        <w:pStyle w:val="Header"/>
        <w:tabs>
          <w:tab w:val="clear" w:pos="4320"/>
          <w:tab w:val="clear" w:pos="8640"/>
        </w:tabs>
        <w:rPr>
          <w:rFonts w:cs="Arial"/>
        </w:rPr>
      </w:pPr>
    </w:p>
    <w:p w:rsidR="00D50828" w:rsidRDefault="00D50828" w:rsidP="001F1EF2">
      <w:pPr>
        <w:pStyle w:val="Header"/>
        <w:tabs>
          <w:tab w:val="clear" w:pos="4320"/>
          <w:tab w:val="clear" w:pos="8640"/>
        </w:tabs>
        <w:rPr>
          <w:rFonts w:cs="Arial"/>
        </w:rPr>
      </w:pPr>
    </w:p>
    <w:p w:rsidR="00D50828" w:rsidRDefault="00D50828" w:rsidP="001F1EF2">
      <w:pPr>
        <w:pStyle w:val="Header"/>
        <w:tabs>
          <w:tab w:val="clear" w:pos="4320"/>
          <w:tab w:val="clear" w:pos="8640"/>
        </w:tabs>
        <w:rPr>
          <w:rFonts w:cs="Arial"/>
        </w:rPr>
      </w:pPr>
    </w:p>
    <w:p w:rsidR="00D50828" w:rsidRPr="00E9291A" w:rsidRDefault="00D50828" w:rsidP="001F1EF2">
      <w:pPr>
        <w:pStyle w:val="Header"/>
        <w:tabs>
          <w:tab w:val="clear" w:pos="4320"/>
          <w:tab w:val="clear" w:pos="8640"/>
        </w:tabs>
        <w:rPr>
          <w:rFonts w:cs="Arial"/>
        </w:rPr>
      </w:pPr>
    </w:p>
    <w:p w:rsidR="00A67DA3" w:rsidRDefault="00A67DA3" w:rsidP="00613706">
      <w:pPr>
        <w:pStyle w:val="Header"/>
        <w:tabs>
          <w:tab w:val="clear" w:pos="4320"/>
          <w:tab w:val="clear" w:pos="8640"/>
        </w:tabs>
        <w:rPr>
          <w:rFonts w:cs="Arial"/>
        </w:rPr>
      </w:pPr>
    </w:p>
    <w:p w:rsidR="00D50828" w:rsidRPr="00E9291A" w:rsidRDefault="00D50828" w:rsidP="00613706">
      <w:pPr>
        <w:pStyle w:val="Header"/>
        <w:tabs>
          <w:tab w:val="clear" w:pos="4320"/>
          <w:tab w:val="clear" w:pos="8640"/>
        </w:tabs>
        <w:rPr>
          <w:rFonts w:cs="Arial"/>
        </w:rPr>
      </w:pPr>
    </w:p>
    <w:tbl>
      <w:tblPr>
        <w:tblW w:w="0" w:type="auto"/>
        <w:jc w:val="center"/>
        <w:tblInd w:w="22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6466"/>
      </w:tblGrid>
      <w:tr w:rsidR="00613706" w:rsidRPr="00E9291A">
        <w:trPr>
          <w:trHeight w:val="661"/>
          <w:jc w:val="center"/>
        </w:trPr>
        <w:tc>
          <w:tcPr>
            <w:tcW w:w="6466" w:type="dxa"/>
            <w:tcBorders>
              <w:top w:val="single" w:sz="8" w:space="0" w:color="auto"/>
              <w:left w:val="nil"/>
              <w:bottom w:val="single" w:sz="8" w:space="0" w:color="auto"/>
              <w:right w:val="nil"/>
            </w:tcBorders>
            <w:vAlign w:val="center"/>
          </w:tcPr>
          <w:p w:rsidR="00613706" w:rsidRPr="00E9291A" w:rsidRDefault="004333D1" w:rsidP="00BD1CA0">
            <w:pPr>
              <w:jc w:val="center"/>
              <w:rPr>
                <w:rFonts w:ascii="Arial" w:hAnsi="Arial" w:cs="Arial"/>
                <w:sz w:val="22"/>
                <w:szCs w:val="22"/>
              </w:rPr>
            </w:pPr>
            <w:r w:rsidRPr="00E9291A">
              <w:rPr>
                <w:rFonts w:ascii="Arial" w:hAnsi="Arial" w:cs="Arial"/>
                <w:sz w:val="22"/>
                <w:szCs w:val="22"/>
              </w:rPr>
              <w:t>Hierdie vraestel bestaan uit 1</w:t>
            </w:r>
            <w:r w:rsidR="00520E22" w:rsidRPr="00E9291A">
              <w:rPr>
                <w:rFonts w:ascii="Arial" w:hAnsi="Arial" w:cs="Arial"/>
                <w:sz w:val="22"/>
                <w:szCs w:val="22"/>
              </w:rPr>
              <w:t>2</w:t>
            </w:r>
            <w:r w:rsidRPr="00E9291A">
              <w:rPr>
                <w:rFonts w:ascii="Arial" w:hAnsi="Arial" w:cs="Arial"/>
                <w:sz w:val="22"/>
                <w:szCs w:val="22"/>
              </w:rPr>
              <w:t xml:space="preserve"> bladsye </w:t>
            </w:r>
            <w:r w:rsidR="00603DA6" w:rsidRPr="00E9291A">
              <w:rPr>
                <w:rFonts w:ascii="Arial" w:hAnsi="Arial" w:cs="Arial"/>
                <w:sz w:val="22"/>
                <w:szCs w:val="22"/>
              </w:rPr>
              <w:t xml:space="preserve">en </w:t>
            </w:r>
            <w:r w:rsidR="00BD1CA0" w:rsidRPr="00E9291A">
              <w:rPr>
                <w:rFonts w:ascii="Arial" w:hAnsi="Arial" w:cs="Arial"/>
                <w:sz w:val="22"/>
                <w:szCs w:val="22"/>
              </w:rPr>
              <w:t xml:space="preserve">ŉ </w:t>
            </w:r>
            <w:r w:rsidRPr="00E9291A">
              <w:rPr>
                <w:rFonts w:ascii="Arial" w:hAnsi="Arial" w:cs="Arial"/>
                <w:sz w:val="22"/>
                <w:szCs w:val="22"/>
              </w:rPr>
              <w:t>antwoordblad</w:t>
            </w:r>
            <w:r w:rsidR="00A67DA3" w:rsidRPr="00E9291A">
              <w:rPr>
                <w:rFonts w:ascii="Arial" w:hAnsi="Arial" w:cs="Arial"/>
                <w:sz w:val="22"/>
                <w:szCs w:val="22"/>
              </w:rPr>
              <w:t>.</w:t>
            </w:r>
          </w:p>
        </w:tc>
      </w:tr>
    </w:tbl>
    <w:p w:rsidR="00B860FE" w:rsidRPr="00E9291A" w:rsidRDefault="00B860FE"/>
    <w:tbl>
      <w:tblPr>
        <w:tblW w:w="9900" w:type="dxa"/>
        <w:jc w:val="center"/>
        <w:tblLayout w:type="fixed"/>
        <w:tblLook w:val="01E0"/>
      </w:tblPr>
      <w:tblGrid>
        <w:gridCol w:w="468"/>
        <w:gridCol w:w="72"/>
        <w:gridCol w:w="900"/>
        <w:gridCol w:w="7560"/>
        <w:gridCol w:w="606"/>
        <w:gridCol w:w="294"/>
      </w:tblGrid>
      <w:tr w:rsidR="009F0056" w:rsidRPr="00E9291A">
        <w:trPr>
          <w:jc w:val="center"/>
        </w:trPr>
        <w:tc>
          <w:tcPr>
            <w:tcW w:w="9900" w:type="dxa"/>
            <w:gridSpan w:val="6"/>
          </w:tcPr>
          <w:p w:rsidR="009F0056" w:rsidRPr="00E9291A" w:rsidRDefault="00603DA6" w:rsidP="00DB50D4">
            <w:pPr>
              <w:rPr>
                <w:rFonts w:ascii="Arial" w:hAnsi="Arial" w:cs="Arial"/>
              </w:rPr>
            </w:pPr>
            <w:r w:rsidRPr="00E9291A">
              <w:rPr>
                <w:rFonts w:ascii="Arial" w:hAnsi="Arial" w:cs="Arial"/>
                <w:b/>
              </w:rPr>
              <w:t>INSTRUKSIES EN INLIGTING</w:t>
            </w:r>
          </w:p>
        </w:tc>
      </w:tr>
      <w:tr w:rsidR="00C910C6" w:rsidRPr="00E9291A">
        <w:trPr>
          <w:jc w:val="center"/>
        </w:trPr>
        <w:tc>
          <w:tcPr>
            <w:tcW w:w="540" w:type="dxa"/>
            <w:gridSpan w:val="2"/>
          </w:tcPr>
          <w:p w:rsidR="00C910C6" w:rsidRPr="00E9291A" w:rsidRDefault="00C910C6" w:rsidP="00DB50D4">
            <w:pPr>
              <w:rPr>
                <w:rFonts w:ascii="Arial" w:hAnsi="Arial" w:cs="Arial"/>
              </w:rPr>
            </w:pPr>
          </w:p>
        </w:tc>
        <w:tc>
          <w:tcPr>
            <w:tcW w:w="900" w:type="dxa"/>
          </w:tcPr>
          <w:p w:rsidR="00C910C6" w:rsidRPr="00E9291A" w:rsidRDefault="00C910C6" w:rsidP="00DB50D4">
            <w:pPr>
              <w:rPr>
                <w:rFonts w:ascii="Arial" w:hAnsi="Arial" w:cs="Arial"/>
              </w:rPr>
            </w:pPr>
          </w:p>
        </w:tc>
        <w:tc>
          <w:tcPr>
            <w:tcW w:w="7560" w:type="dxa"/>
          </w:tcPr>
          <w:p w:rsidR="00C910C6" w:rsidRPr="00E9291A" w:rsidRDefault="00C910C6" w:rsidP="00DB50D4">
            <w:pPr>
              <w:rPr>
                <w:rFonts w:ascii="Arial" w:hAnsi="Arial" w:cs="Arial"/>
              </w:rPr>
            </w:pPr>
          </w:p>
        </w:tc>
        <w:tc>
          <w:tcPr>
            <w:tcW w:w="900" w:type="dxa"/>
            <w:gridSpan w:val="2"/>
            <w:vAlign w:val="bottom"/>
          </w:tcPr>
          <w:p w:rsidR="00C910C6" w:rsidRPr="00E9291A" w:rsidRDefault="00C910C6" w:rsidP="00DB50D4">
            <w:pPr>
              <w:jc w:val="right"/>
              <w:rPr>
                <w:rFonts w:ascii="Arial" w:hAnsi="Arial" w:cs="Arial"/>
              </w:rPr>
            </w:pPr>
          </w:p>
        </w:tc>
      </w:tr>
      <w:tr w:rsidR="009F0056" w:rsidRPr="00E9291A">
        <w:trPr>
          <w:jc w:val="center"/>
        </w:trPr>
        <w:tc>
          <w:tcPr>
            <w:tcW w:w="9900" w:type="dxa"/>
            <w:gridSpan w:val="6"/>
          </w:tcPr>
          <w:p w:rsidR="009F0056" w:rsidRPr="00E9291A" w:rsidRDefault="00603DA6" w:rsidP="00DB50D4">
            <w:pPr>
              <w:rPr>
                <w:rFonts w:ascii="Arial" w:hAnsi="Arial" w:cs="Arial"/>
              </w:rPr>
            </w:pPr>
            <w:r w:rsidRPr="00E9291A">
              <w:rPr>
                <w:rFonts w:ascii="Arial" w:hAnsi="Arial"/>
              </w:rPr>
              <w:t>Lees die volgende instruksies sorgvuldig voordat die vrae beantwoord word.</w:t>
            </w:r>
          </w:p>
        </w:tc>
      </w:tr>
      <w:tr w:rsidR="00C910C6" w:rsidRPr="00E9291A">
        <w:trPr>
          <w:jc w:val="center"/>
        </w:trPr>
        <w:tc>
          <w:tcPr>
            <w:tcW w:w="468" w:type="dxa"/>
          </w:tcPr>
          <w:p w:rsidR="00C910C6" w:rsidRPr="00E9291A" w:rsidRDefault="00C910C6" w:rsidP="00DB50D4">
            <w:pPr>
              <w:rPr>
                <w:rFonts w:ascii="Arial" w:hAnsi="Arial" w:cs="Arial"/>
              </w:rPr>
            </w:pPr>
          </w:p>
        </w:tc>
        <w:tc>
          <w:tcPr>
            <w:tcW w:w="972" w:type="dxa"/>
            <w:gridSpan w:val="2"/>
          </w:tcPr>
          <w:p w:rsidR="00C910C6" w:rsidRPr="00E9291A" w:rsidRDefault="00C910C6" w:rsidP="00DB50D4">
            <w:pPr>
              <w:rPr>
                <w:rFonts w:ascii="Arial" w:hAnsi="Arial" w:cs="Arial"/>
              </w:rPr>
            </w:pPr>
          </w:p>
        </w:tc>
        <w:tc>
          <w:tcPr>
            <w:tcW w:w="8166" w:type="dxa"/>
            <w:gridSpan w:val="2"/>
          </w:tcPr>
          <w:p w:rsidR="00C910C6" w:rsidRPr="00E9291A" w:rsidRDefault="00C910C6" w:rsidP="00DB50D4">
            <w:pPr>
              <w:rPr>
                <w:rFonts w:ascii="Arial" w:hAnsi="Arial" w:cs="Arial"/>
              </w:rPr>
            </w:pPr>
          </w:p>
        </w:tc>
        <w:tc>
          <w:tcPr>
            <w:tcW w:w="294" w:type="dxa"/>
            <w:vAlign w:val="bottom"/>
          </w:tcPr>
          <w:p w:rsidR="00C910C6" w:rsidRPr="00E9291A" w:rsidRDefault="00C910C6" w:rsidP="00DB50D4">
            <w:pPr>
              <w:jc w:val="right"/>
              <w:rPr>
                <w:rFonts w:ascii="Arial" w:hAnsi="Arial" w:cs="Arial"/>
              </w:rPr>
            </w:pPr>
          </w:p>
        </w:tc>
      </w:tr>
      <w:tr w:rsidR="009F0056" w:rsidRPr="00E9291A">
        <w:trPr>
          <w:jc w:val="center"/>
        </w:trPr>
        <w:tc>
          <w:tcPr>
            <w:tcW w:w="468" w:type="dxa"/>
          </w:tcPr>
          <w:p w:rsidR="009F0056" w:rsidRPr="00E9291A" w:rsidRDefault="009F0056" w:rsidP="00DB50D4">
            <w:pPr>
              <w:rPr>
                <w:rFonts w:ascii="Arial" w:hAnsi="Arial" w:cs="Arial"/>
              </w:rPr>
            </w:pPr>
            <w:r w:rsidRPr="00E9291A">
              <w:rPr>
                <w:rFonts w:ascii="Arial" w:hAnsi="Arial"/>
              </w:rPr>
              <w:t>1</w:t>
            </w:r>
            <w:r w:rsidR="00AB2518" w:rsidRPr="00E9291A">
              <w:rPr>
                <w:rFonts w:ascii="Arial" w:hAnsi="Arial"/>
              </w:rPr>
              <w:t>.</w:t>
            </w:r>
          </w:p>
        </w:tc>
        <w:tc>
          <w:tcPr>
            <w:tcW w:w="9138" w:type="dxa"/>
            <w:gridSpan w:val="4"/>
          </w:tcPr>
          <w:p w:rsidR="00D06334" w:rsidRPr="00E9291A" w:rsidRDefault="00603DA6" w:rsidP="00DB50D4">
            <w:pPr>
              <w:rPr>
                <w:rFonts w:ascii="Arial" w:hAnsi="Arial" w:cs="Arial"/>
              </w:rPr>
            </w:pPr>
            <w:r w:rsidRPr="00E9291A">
              <w:rPr>
                <w:rFonts w:ascii="Arial" w:hAnsi="Arial" w:cs="Arial"/>
              </w:rPr>
              <w:t>Hierdie vraestel bestaan uit DRIE afdelings en</w:t>
            </w:r>
            <w:r w:rsidR="00D06334" w:rsidRPr="00E9291A">
              <w:rPr>
                <w:rFonts w:ascii="Arial" w:hAnsi="Arial" w:cs="Arial"/>
              </w:rPr>
              <w:t xml:space="preserve"> dek</w:t>
            </w:r>
            <w:r w:rsidRPr="00E9291A">
              <w:rPr>
                <w:rFonts w:ascii="Arial" w:hAnsi="Arial" w:cs="Arial"/>
              </w:rPr>
              <w:t xml:space="preserve"> al die leeruitkomste </w:t>
            </w:r>
          </w:p>
          <w:p w:rsidR="00603DA6" w:rsidRPr="00E9291A" w:rsidRDefault="00BD1CA0" w:rsidP="00DB50D4">
            <w:pPr>
              <w:rPr>
                <w:rFonts w:ascii="Arial" w:hAnsi="Arial" w:cs="Arial"/>
              </w:rPr>
            </w:pPr>
            <w:r w:rsidRPr="00E9291A">
              <w:rPr>
                <w:rFonts w:ascii="Arial" w:hAnsi="Arial" w:cs="Arial"/>
              </w:rPr>
              <w:t>(LU</w:t>
            </w:r>
            <w:r w:rsidR="00603DA6" w:rsidRPr="00E9291A">
              <w:rPr>
                <w:rFonts w:ascii="Arial" w:hAnsi="Arial" w:cs="Arial"/>
              </w:rPr>
              <w:t xml:space="preserve">1 </w:t>
            </w:r>
            <w:r w:rsidR="00D06334" w:rsidRPr="00E9291A">
              <w:rPr>
                <w:rFonts w:ascii="Arial" w:hAnsi="Arial" w:cs="Arial"/>
              </w:rPr>
              <w:t>tot</w:t>
            </w:r>
            <w:r w:rsidRPr="00E9291A">
              <w:rPr>
                <w:rFonts w:ascii="Arial" w:hAnsi="Arial" w:cs="Arial"/>
              </w:rPr>
              <w:t xml:space="preserve"> LU</w:t>
            </w:r>
            <w:r w:rsidR="00603DA6" w:rsidRPr="00E9291A">
              <w:rPr>
                <w:rFonts w:ascii="Arial" w:hAnsi="Arial" w:cs="Arial"/>
              </w:rPr>
              <w:t>4)</w:t>
            </w:r>
            <w:r w:rsidRPr="00E9291A">
              <w:rPr>
                <w:rFonts w:ascii="Arial" w:hAnsi="Arial" w:cs="Arial"/>
              </w:rPr>
              <w:t>:</w:t>
            </w:r>
          </w:p>
          <w:p w:rsidR="00603DA6" w:rsidRPr="00E9291A" w:rsidRDefault="00603DA6" w:rsidP="00DB50D4">
            <w:pPr>
              <w:jc w:val="both"/>
              <w:rPr>
                <w:rFonts w:ascii="Arial" w:hAnsi="Arial" w:cs="Arial"/>
              </w:rPr>
            </w:pPr>
          </w:p>
          <w:p w:rsidR="00603DA6" w:rsidRPr="00E9291A" w:rsidRDefault="00603DA6" w:rsidP="00DB50D4">
            <w:pPr>
              <w:tabs>
                <w:tab w:val="left" w:pos="1692"/>
              </w:tabs>
              <w:jc w:val="both"/>
              <w:rPr>
                <w:rFonts w:ascii="Arial" w:hAnsi="Arial" w:cs="Arial"/>
              </w:rPr>
            </w:pPr>
            <w:r w:rsidRPr="00E9291A">
              <w:rPr>
                <w:rFonts w:ascii="Arial" w:hAnsi="Arial" w:cs="Arial"/>
              </w:rPr>
              <w:t>AFDELING A:</w:t>
            </w:r>
            <w:r w:rsidR="0078321F" w:rsidRPr="00E9291A">
              <w:rPr>
                <w:rFonts w:ascii="Arial" w:hAnsi="Arial" w:cs="Arial"/>
              </w:rPr>
              <w:t xml:space="preserve"> </w:t>
            </w:r>
            <w:r w:rsidRPr="00E9291A">
              <w:rPr>
                <w:rFonts w:ascii="Arial" w:hAnsi="Arial" w:cs="Arial"/>
              </w:rPr>
              <w:t>VERPLIGTEND</w:t>
            </w:r>
          </w:p>
          <w:p w:rsidR="00603DA6" w:rsidRPr="00E9291A" w:rsidRDefault="00603DA6" w:rsidP="00DB50D4">
            <w:pPr>
              <w:tabs>
                <w:tab w:val="left" w:pos="1692"/>
              </w:tabs>
              <w:jc w:val="both"/>
              <w:rPr>
                <w:rFonts w:ascii="Arial" w:hAnsi="Arial" w:cs="Arial"/>
              </w:rPr>
            </w:pPr>
            <w:r w:rsidRPr="00E9291A">
              <w:rPr>
                <w:rFonts w:ascii="Arial" w:hAnsi="Arial" w:cs="Arial"/>
              </w:rPr>
              <w:t>AFDELING B:</w:t>
            </w:r>
            <w:r w:rsidR="0078321F" w:rsidRPr="00E9291A">
              <w:rPr>
                <w:rFonts w:ascii="Arial" w:hAnsi="Arial" w:cs="Arial"/>
              </w:rPr>
              <w:t xml:space="preserve"> B</w:t>
            </w:r>
            <w:r w:rsidRPr="00E9291A">
              <w:rPr>
                <w:rFonts w:ascii="Arial" w:hAnsi="Arial" w:cs="Arial"/>
              </w:rPr>
              <w:t>estaan uit DRIE VERPLIGTE vrae.</w:t>
            </w:r>
          </w:p>
          <w:p w:rsidR="00603DA6" w:rsidRPr="00E9291A" w:rsidRDefault="00603DA6" w:rsidP="00DB50D4">
            <w:pPr>
              <w:tabs>
                <w:tab w:val="left" w:pos="1692"/>
              </w:tabs>
              <w:jc w:val="both"/>
              <w:rPr>
                <w:rFonts w:ascii="Arial" w:hAnsi="Arial" w:cs="Arial"/>
              </w:rPr>
            </w:pPr>
            <w:r w:rsidRPr="00E9291A">
              <w:rPr>
                <w:rFonts w:ascii="Arial" w:hAnsi="Arial" w:cs="Arial"/>
              </w:rPr>
              <w:t>AFDELING C:</w:t>
            </w:r>
            <w:r w:rsidR="0078321F" w:rsidRPr="00E9291A">
              <w:rPr>
                <w:rFonts w:ascii="Arial" w:hAnsi="Arial" w:cs="Arial"/>
              </w:rPr>
              <w:t xml:space="preserve"> </w:t>
            </w:r>
            <w:r w:rsidRPr="00E9291A">
              <w:rPr>
                <w:rFonts w:ascii="Arial" w:hAnsi="Arial" w:cs="Arial"/>
              </w:rPr>
              <w:t>Bestaan uit VIER vrae.</w:t>
            </w:r>
          </w:p>
          <w:p w:rsidR="00DB50D4" w:rsidRPr="00E9291A" w:rsidRDefault="00603DA6" w:rsidP="00E61B22">
            <w:pPr>
              <w:tabs>
                <w:tab w:val="left" w:pos="1560"/>
                <w:tab w:val="left" w:pos="1692"/>
              </w:tabs>
              <w:rPr>
                <w:rFonts w:ascii="Arial" w:hAnsi="Arial" w:cs="Arial"/>
              </w:rPr>
            </w:pPr>
            <w:r w:rsidRPr="00E9291A">
              <w:rPr>
                <w:rFonts w:ascii="Arial" w:hAnsi="Arial" w:cs="Arial"/>
              </w:rPr>
              <w:tab/>
              <w:t>Beantwoord enige TWEE van die vier vrae in hierdie afdeling.</w:t>
            </w:r>
          </w:p>
        </w:tc>
        <w:tc>
          <w:tcPr>
            <w:tcW w:w="294" w:type="dxa"/>
            <w:vAlign w:val="bottom"/>
          </w:tcPr>
          <w:p w:rsidR="009F0056" w:rsidRPr="00E9291A" w:rsidRDefault="009F0056" w:rsidP="00DB50D4">
            <w:pPr>
              <w:jc w:val="right"/>
              <w:rPr>
                <w:rFonts w:ascii="Arial" w:hAnsi="Arial" w:cs="Arial"/>
              </w:rPr>
            </w:pPr>
          </w:p>
        </w:tc>
      </w:tr>
      <w:tr w:rsidR="00E61B22" w:rsidRPr="00E9291A">
        <w:trPr>
          <w:jc w:val="center"/>
        </w:trPr>
        <w:tc>
          <w:tcPr>
            <w:tcW w:w="468" w:type="dxa"/>
          </w:tcPr>
          <w:p w:rsidR="00E61B22" w:rsidRPr="00E9291A" w:rsidRDefault="00E61B22" w:rsidP="00DB50D4">
            <w:pPr>
              <w:rPr>
                <w:rFonts w:ascii="Arial" w:hAnsi="Arial"/>
              </w:rPr>
            </w:pPr>
          </w:p>
        </w:tc>
        <w:tc>
          <w:tcPr>
            <w:tcW w:w="9138" w:type="dxa"/>
            <w:gridSpan w:val="4"/>
          </w:tcPr>
          <w:p w:rsidR="00E61B22" w:rsidRPr="00E9291A" w:rsidRDefault="00E61B22" w:rsidP="00DB50D4">
            <w:pPr>
              <w:rPr>
                <w:rFonts w:ascii="Arial" w:hAnsi="Arial" w:cs="Arial"/>
              </w:rPr>
            </w:pPr>
          </w:p>
        </w:tc>
        <w:tc>
          <w:tcPr>
            <w:tcW w:w="294" w:type="dxa"/>
            <w:vAlign w:val="bottom"/>
          </w:tcPr>
          <w:p w:rsidR="00E61B22" w:rsidRPr="00E9291A" w:rsidRDefault="00E61B22" w:rsidP="00DB50D4">
            <w:pPr>
              <w:jc w:val="right"/>
              <w:rPr>
                <w:rFonts w:ascii="Arial" w:hAnsi="Arial" w:cs="Arial"/>
              </w:rPr>
            </w:pPr>
          </w:p>
        </w:tc>
      </w:tr>
      <w:tr w:rsidR="009F0056" w:rsidRPr="00E9291A">
        <w:trPr>
          <w:jc w:val="center"/>
        </w:trPr>
        <w:tc>
          <w:tcPr>
            <w:tcW w:w="468" w:type="dxa"/>
          </w:tcPr>
          <w:p w:rsidR="009F0056" w:rsidRPr="00E9291A" w:rsidRDefault="00D77B67" w:rsidP="00DB50D4">
            <w:pPr>
              <w:jc w:val="both"/>
              <w:rPr>
                <w:rFonts w:ascii="Arial" w:hAnsi="Arial"/>
              </w:rPr>
            </w:pPr>
            <w:r w:rsidRPr="00E9291A">
              <w:rPr>
                <w:rFonts w:ascii="Arial" w:hAnsi="Arial"/>
              </w:rPr>
              <w:t>2</w:t>
            </w:r>
            <w:r w:rsidR="00AB2518" w:rsidRPr="00E9291A">
              <w:rPr>
                <w:rFonts w:ascii="Arial" w:hAnsi="Arial"/>
              </w:rPr>
              <w:t>.</w:t>
            </w:r>
          </w:p>
        </w:tc>
        <w:tc>
          <w:tcPr>
            <w:tcW w:w="9138" w:type="dxa"/>
            <w:gridSpan w:val="4"/>
          </w:tcPr>
          <w:p w:rsidR="00D77B67" w:rsidRPr="00E9291A" w:rsidRDefault="00603DA6" w:rsidP="00DB50D4">
            <w:pPr>
              <w:rPr>
                <w:rFonts w:ascii="Arial" w:hAnsi="Arial" w:cs="Arial"/>
              </w:rPr>
            </w:pPr>
            <w:r w:rsidRPr="00E9291A">
              <w:rPr>
                <w:rFonts w:ascii="Arial" w:hAnsi="Arial"/>
              </w:rPr>
              <w:t>Neem die tydtoekenning vir elke vraag in aanmerking wanneer die vrae beantwoord word.</w:t>
            </w:r>
          </w:p>
        </w:tc>
        <w:tc>
          <w:tcPr>
            <w:tcW w:w="294" w:type="dxa"/>
            <w:vAlign w:val="bottom"/>
          </w:tcPr>
          <w:p w:rsidR="009F0056" w:rsidRPr="00E9291A" w:rsidRDefault="009F0056" w:rsidP="00DB50D4">
            <w:pPr>
              <w:jc w:val="right"/>
              <w:rPr>
                <w:rFonts w:ascii="Arial" w:hAnsi="Arial" w:cs="Arial"/>
              </w:rPr>
            </w:pPr>
          </w:p>
        </w:tc>
      </w:tr>
      <w:tr w:rsidR="00E61B22" w:rsidRPr="00E9291A">
        <w:trPr>
          <w:jc w:val="center"/>
        </w:trPr>
        <w:tc>
          <w:tcPr>
            <w:tcW w:w="468" w:type="dxa"/>
          </w:tcPr>
          <w:p w:rsidR="00E61B22" w:rsidRPr="00E9291A" w:rsidRDefault="00E61B22" w:rsidP="00DB50D4">
            <w:pPr>
              <w:jc w:val="both"/>
              <w:rPr>
                <w:rFonts w:ascii="Arial" w:hAnsi="Arial"/>
              </w:rPr>
            </w:pPr>
          </w:p>
        </w:tc>
        <w:tc>
          <w:tcPr>
            <w:tcW w:w="9138" w:type="dxa"/>
            <w:gridSpan w:val="4"/>
          </w:tcPr>
          <w:p w:rsidR="00E61B22" w:rsidRPr="00E9291A" w:rsidRDefault="00E61B22" w:rsidP="00DB50D4">
            <w:pPr>
              <w:rPr>
                <w:rFonts w:ascii="Arial" w:hAnsi="Arial"/>
              </w:rPr>
            </w:pPr>
          </w:p>
        </w:tc>
        <w:tc>
          <w:tcPr>
            <w:tcW w:w="294" w:type="dxa"/>
            <w:vAlign w:val="bottom"/>
          </w:tcPr>
          <w:p w:rsidR="00E61B22" w:rsidRPr="00E9291A" w:rsidRDefault="00E61B22" w:rsidP="00DB50D4">
            <w:pPr>
              <w:jc w:val="right"/>
              <w:rPr>
                <w:rFonts w:ascii="Arial" w:hAnsi="Arial" w:cs="Arial"/>
              </w:rPr>
            </w:pPr>
          </w:p>
        </w:tc>
      </w:tr>
      <w:tr w:rsidR="009F0056" w:rsidRPr="00E9291A">
        <w:trPr>
          <w:jc w:val="center"/>
        </w:trPr>
        <w:tc>
          <w:tcPr>
            <w:tcW w:w="468" w:type="dxa"/>
          </w:tcPr>
          <w:p w:rsidR="009F0056" w:rsidRPr="00E9291A" w:rsidRDefault="00D77B67" w:rsidP="00DB50D4">
            <w:pPr>
              <w:jc w:val="both"/>
              <w:rPr>
                <w:rFonts w:ascii="Arial" w:hAnsi="Arial"/>
              </w:rPr>
            </w:pPr>
            <w:r w:rsidRPr="00E9291A">
              <w:rPr>
                <w:rFonts w:ascii="Arial" w:hAnsi="Arial"/>
              </w:rPr>
              <w:t>3</w:t>
            </w:r>
            <w:r w:rsidR="00AB2518" w:rsidRPr="00E9291A">
              <w:rPr>
                <w:rFonts w:ascii="Arial" w:hAnsi="Arial"/>
              </w:rPr>
              <w:t>.</w:t>
            </w:r>
          </w:p>
        </w:tc>
        <w:tc>
          <w:tcPr>
            <w:tcW w:w="9138" w:type="dxa"/>
            <w:gridSpan w:val="4"/>
          </w:tcPr>
          <w:p w:rsidR="00D77B67" w:rsidRPr="00E9291A" w:rsidRDefault="00603DA6" w:rsidP="00DB50D4">
            <w:pPr>
              <w:rPr>
                <w:rFonts w:ascii="Arial" w:hAnsi="Arial" w:cs="Arial"/>
              </w:rPr>
            </w:pPr>
            <w:r w:rsidRPr="00E9291A">
              <w:rPr>
                <w:rFonts w:ascii="Arial" w:hAnsi="Arial"/>
              </w:rPr>
              <w:t xml:space="preserve">Lees die instruksies vir elke </w:t>
            </w:r>
            <w:r w:rsidR="00E61B22" w:rsidRPr="00E9291A">
              <w:rPr>
                <w:rFonts w:ascii="Arial" w:hAnsi="Arial"/>
              </w:rPr>
              <w:t xml:space="preserve">vraag sorgvuldig en beantwoord </w:t>
            </w:r>
            <w:r w:rsidRPr="00E9291A">
              <w:rPr>
                <w:rFonts w:ascii="Arial" w:hAnsi="Arial"/>
              </w:rPr>
              <w:t>slegs wat verlang word.</w:t>
            </w:r>
          </w:p>
        </w:tc>
        <w:tc>
          <w:tcPr>
            <w:tcW w:w="294" w:type="dxa"/>
            <w:vAlign w:val="bottom"/>
          </w:tcPr>
          <w:p w:rsidR="009F0056" w:rsidRPr="00E9291A" w:rsidRDefault="009F0056" w:rsidP="00DB50D4">
            <w:pPr>
              <w:jc w:val="right"/>
              <w:rPr>
                <w:rFonts w:ascii="Arial" w:hAnsi="Arial" w:cs="Arial"/>
              </w:rPr>
            </w:pPr>
          </w:p>
        </w:tc>
      </w:tr>
      <w:tr w:rsidR="00E61B22" w:rsidRPr="00E9291A">
        <w:trPr>
          <w:jc w:val="center"/>
        </w:trPr>
        <w:tc>
          <w:tcPr>
            <w:tcW w:w="468" w:type="dxa"/>
          </w:tcPr>
          <w:p w:rsidR="00E61B22" w:rsidRPr="00E9291A" w:rsidRDefault="00E61B22" w:rsidP="00DB50D4">
            <w:pPr>
              <w:jc w:val="both"/>
              <w:rPr>
                <w:rFonts w:ascii="Arial" w:hAnsi="Arial"/>
              </w:rPr>
            </w:pPr>
          </w:p>
        </w:tc>
        <w:tc>
          <w:tcPr>
            <w:tcW w:w="9138" w:type="dxa"/>
            <w:gridSpan w:val="4"/>
          </w:tcPr>
          <w:p w:rsidR="00E61B22" w:rsidRPr="00E9291A" w:rsidRDefault="00E61B22" w:rsidP="00DB50D4">
            <w:pPr>
              <w:rPr>
                <w:rFonts w:ascii="Arial" w:hAnsi="Arial"/>
              </w:rPr>
            </w:pPr>
          </w:p>
        </w:tc>
        <w:tc>
          <w:tcPr>
            <w:tcW w:w="294" w:type="dxa"/>
            <w:vAlign w:val="bottom"/>
          </w:tcPr>
          <w:p w:rsidR="00E61B22" w:rsidRPr="00E9291A" w:rsidRDefault="00E61B22" w:rsidP="00DB50D4">
            <w:pPr>
              <w:jc w:val="right"/>
              <w:rPr>
                <w:rFonts w:ascii="Arial" w:hAnsi="Arial" w:cs="Arial"/>
              </w:rPr>
            </w:pPr>
          </w:p>
        </w:tc>
      </w:tr>
      <w:tr w:rsidR="009F0056" w:rsidRPr="00E9291A">
        <w:trPr>
          <w:jc w:val="center"/>
        </w:trPr>
        <w:tc>
          <w:tcPr>
            <w:tcW w:w="468" w:type="dxa"/>
          </w:tcPr>
          <w:p w:rsidR="009F0056" w:rsidRPr="00E9291A" w:rsidRDefault="00D77B67" w:rsidP="00DB50D4">
            <w:pPr>
              <w:jc w:val="both"/>
              <w:rPr>
                <w:rFonts w:ascii="Arial" w:hAnsi="Arial"/>
              </w:rPr>
            </w:pPr>
            <w:r w:rsidRPr="00E9291A">
              <w:rPr>
                <w:rFonts w:ascii="Arial" w:hAnsi="Arial"/>
              </w:rPr>
              <w:t>4</w:t>
            </w:r>
            <w:r w:rsidR="00AB2518" w:rsidRPr="00E9291A">
              <w:rPr>
                <w:rFonts w:ascii="Arial" w:hAnsi="Arial"/>
              </w:rPr>
              <w:t>.</w:t>
            </w:r>
          </w:p>
        </w:tc>
        <w:tc>
          <w:tcPr>
            <w:tcW w:w="9138" w:type="dxa"/>
            <w:gridSpan w:val="4"/>
          </w:tcPr>
          <w:p w:rsidR="00D77B67" w:rsidRPr="00E9291A" w:rsidRDefault="00603DA6" w:rsidP="00DB50D4">
            <w:pPr>
              <w:tabs>
                <w:tab w:val="right" w:pos="8289"/>
              </w:tabs>
              <w:jc w:val="both"/>
              <w:rPr>
                <w:rFonts w:ascii="Arial" w:hAnsi="Arial" w:cs="Arial"/>
              </w:rPr>
            </w:pPr>
            <w:r w:rsidRPr="00E9291A">
              <w:rPr>
                <w:rFonts w:ascii="Arial" w:hAnsi="Arial"/>
              </w:rPr>
              <w:t>Nommer die antwoorde korrek volgens die nommeringstelsel wat in hierdie vraestel gebruik is.</w:t>
            </w:r>
          </w:p>
        </w:tc>
        <w:tc>
          <w:tcPr>
            <w:tcW w:w="294" w:type="dxa"/>
            <w:vAlign w:val="bottom"/>
          </w:tcPr>
          <w:p w:rsidR="009F0056" w:rsidRPr="00E9291A" w:rsidRDefault="009F0056" w:rsidP="00DB50D4">
            <w:pPr>
              <w:jc w:val="right"/>
              <w:rPr>
                <w:rFonts w:ascii="Arial" w:hAnsi="Arial" w:cs="Arial"/>
              </w:rPr>
            </w:pPr>
          </w:p>
        </w:tc>
      </w:tr>
      <w:tr w:rsidR="00E61B22" w:rsidRPr="00E9291A">
        <w:trPr>
          <w:jc w:val="center"/>
        </w:trPr>
        <w:tc>
          <w:tcPr>
            <w:tcW w:w="468" w:type="dxa"/>
          </w:tcPr>
          <w:p w:rsidR="00E61B22" w:rsidRPr="00E9291A" w:rsidRDefault="00E61B22" w:rsidP="00DB50D4">
            <w:pPr>
              <w:jc w:val="both"/>
              <w:rPr>
                <w:rFonts w:ascii="Arial" w:hAnsi="Arial"/>
              </w:rPr>
            </w:pPr>
          </w:p>
        </w:tc>
        <w:tc>
          <w:tcPr>
            <w:tcW w:w="9138" w:type="dxa"/>
            <w:gridSpan w:val="4"/>
          </w:tcPr>
          <w:p w:rsidR="00E61B22" w:rsidRPr="00E9291A" w:rsidRDefault="00E61B22" w:rsidP="00DB50D4">
            <w:pPr>
              <w:tabs>
                <w:tab w:val="right" w:pos="8289"/>
              </w:tabs>
              <w:jc w:val="both"/>
              <w:rPr>
                <w:rFonts w:ascii="Arial" w:hAnsi="Arial"/>
              </w:rPr>
            </w:pPr>
          </w:p>
        </w:tc>
        <w:tc>
          <w:tcPr>
            <w:tcW w:w="294" w:type="dxa"/>
            <w:vAlign w:val="bottom"/>
          </w:tcPr>
          <w:p w:rsidR="00E61B22" w:rsidRPr="00E9291A" w:rsidRDefault="00E61B22" w:rsidP="00DB50D4">
            <w:pPr>
              <w:jc w:val="right"/>
              <w:rPr>
                <w:rFonts w:ascii="Arial" w:hAnsi="Arial" w:cs="Arial"/>
              </w:rPr>
            </w:pPr>
          </w:p>
        </w:tc>
      </w:tr>
      <w:tr w:rsidR="009F0056" w:rsidRPr="00E9291A">
        <w:trPr>
          <w:jc w:val="center"/>
        </w:trPr>
        <w:tc>
          <w:tcPr>
            <w:tcW w:w="468" w:type="dxa"/>
          </w:tcPr>
          <w:p w:rsidR="009F0056" w:rsidRPr="00E9291A" w:rsidRDefault="00D77B67" w:rsidP="00DB50D4">
            <w:pPr>
              <w:jc w:val="both"/>
              <w:rPr>
                <w:rFonts w:ascii="Arial" w:hAnsi="Arial"/>
              </w:rPr>
            </w:pPr>
            <w:r w:rsidRPr="00E9291A">
              <w:rPr>
                <w:rFonts w:ascii="Arial" w:hAnsi="Arial"/>
              </w:rPr>
              <w:t>5</w:t>
            </w:r>
            <w:r w:rsidR="00AB2518" w:rsidRPr="00E9291A">
              <w:rPr>
                <w:rFonts w:ascii="Arial" w:hAnsi="Arial"/>
              </w:rPr>
              <w:t>.</w:t>
            </w:r>
          </w:p>
        </w:tc>
        <w:tc>
          <w:tcPr>
            <w:tcW w:w="9138" w:type="dxa"/>
            <w:gridSpan w:val="4"/>
          </w:tcPr>
          <w:p w:rsidR="00D77B67" w:rsidRPr="00E9291A" w:rsidRDefault="00182FF4" w:rsidP="00DB50D4">
            <w:pPr>
              <w:rPr>
                <w:rFonts w:ascii="Arial" w:hAnsi="Arial" w:cs="Arial"/>
              </w:rPr>
            </w:pPr>
            <w:r w:rsidRPr="00E9291A">
              <w:rPr>
                <w:rFonts w:ascii="Arial" w:hAnsi="Arial" w:cs="Arial"/>
              </w:rPr>
              <w:t>Behalwe waar ander instruksies gegee word, moet antwoorde in volsinne geskryf word.</w:t>
            </w:r>
          </w:p>
        </w:tc>
        <w:tc>
          <w:tcPr>
            <w:tcW w:w="294" w:type="dxa"/>
            <w:vAlign w:val="bottom"/>
          </w:tcPr>
          <w:p w:rsidR="009F0056" w:rsidRPr="00E9291A" w:rsidRDefault="009F0056" w:rsidP="00DB50D4">
            <w:pPr>
              <w:jc w:val="right"/>
              <w:rPr>
                <w:rFonts w:ascii="Arial" w:hAnsi="Arial" w:cs="Arial"/>
              </w:rPr>
            </w:pPr>
          </w:p>
        </w:tc>
      </w:tr>
      <w:tr w:rsidR="00E61B22" w:rsidRPr="00E9291A">
        <w:trPr>
          <w:jc w:val="center"/>
        </w:trPr>
        <w:tc>
          <w:tcPr>
            <w:tcW w:w="468" w:type="dxa"/>
          </w:tcPr>
          <w:p w:rsidR="00E61B22" w:rsidRPr="00E9291A" w:rsidRDefault="00E61B22" w:rsidP="00DB50D4">
            <w:pPr>
              <w:jc w:val="both"/>
              <w:rPr>
                <w:rFonts w:ascii="Arial" w:hAnsi="Arial"/>
              </w:rPr>
            </w:pPr>
          </w:p>
        </w:tc>
        <w:tc>
          <w:tcPr>
            <w:tcW w:w="9138" w:type="dxa"/>
            <w:gridSpan w:val="4"/>
          </w:tcPr>
          <w:p w:rsidR="00E61B22" w:rsidRPr="00E9291A" w:rsidRDefault="00E61B22" w:rsidP="00DB50D4">
            <w:pPr>
              <w:rPr>
                <w:rFonts w:ascii="Arial" w:hAnsi="Arial" w:cs="Arial"/>
              </w:rPr>
            </w:pPr>
          </w:p>
        </w:tc>
        <w:tc>
          <w:tcPr>
            <w:tcW w:w="294" w:type="dxa"/>
            <w:vAlign w:val="bottom"/>
          </w:tcPr>
          <w:p w:rsidR="00E61B22" w:rsidRPr="00E9291A" w:rsidRDefault="00E61B22" w:rsidP="00DB50D4">
            <w:pPr>
              <w:jc w:val="right"/>
              <w:rPr>
                <w:rFonts w:ascii="Arial" w:hAnsi="Arial" w:cs="Arial"/>
              </w:rPr>
            </w:pPr>
          </w:p>
        </w:tc>
      </w:tr>
      <w:tr w:rsidR="009F0056" w:rsidRPr="00E9291A">
        <w:trPr>
          <w:jc w:val="center"/>
        </w:trPr>
        <w:tc>
          <w:tcPr>
            <w:tcW w:w="468" w:type="dxa"/>
          </w:tcPr>
          <w:p w:rsidR="009F0056" w:rsidRPr="00E9291A" w:rsidRDefault="00D77B67" w:rsidP="00DB50D4">
            <w:pPr>
              <w:jc w:val="both"/>
              <w:rPr>
                <w:rFonts w:ascii="Arial" w:hAnsi="Arial"/>
              </w:rPr>
            </w:pPr>
            <w:r w:rsidRPr="00E9291A">
              <w:rPr>
                <w:rFonts w:ascii="Arial" w:hAnsi="Arial"/>
              </w:rPr>
              <w:t>6</w:t>
            </w:r>
            <w:r w:rsidR="00AB2518" w:rsidRPr="00E9291A">
              <w:rPr>
                <w:rFonts w:ascii="Arial" w:hAnsi="Arial"/>
              </w:rPr>
              <w:t>.</w:t>
            </w:r>
          </w:p>
        </w:tc>
        <w:tc>
          <w:tcPr>
            <w:tcW w:w="9138" w:type="dxa"/>
            <w:gridSpan w:val="4"/>
          </w:tcPr>
          <w:p w:rsidR="00D77B67" w:rsidRPr="00E9291A" w:rsidRDefault="00182FF4" w:rsidP="00DB50D4">
            <w:pPr>
              <w:rPr>
                <w:rFonts w:ascii="Arial" w:hAnsi="Arial" w:cs="Arial"/>
              </w:rPr>
            </w:pPr>
            <w:r w:rsidRPr="00E9291A">
              <w:rPr>
                <w:rFonts w:ascii="Arial" w:hAnsi="Arial" w:cs="Arial"/>
              </w:rPr>
              <w:t>Gebruik die puntetoekenning en die aard van elke vraag om die lengte van ŉ antwoord te bepaal.</w:t>
            </w:r>
          </w:p>
        </w:tc>
        <w:tc>
          <w:tcPr>
            <w:tcW w:w="294" w:type="dxa"/>
            <w:vAlign w:val="bottom"/>
          </w:tcPr>
          <w:p w:rsidR="009F0056" w:rsidRPr="00E9291A" w:rsidRDefault="009F0056" w:rsidP="00DB50D4">
            <w:pPr>
              <w:jc w:val="right"/>
              <w:rPr>
                <w:rFonts w:ascii="Arial" w:hAnsi="Arial" w:cs="Arial"/>
              </w:rPr>
            </w:pPr>
          </w:p>
        </w:tc>
      </w:tr>
      <w:tr w:rsidR="00E61B22" w:rsidRPr="00E9291A">
        <w:trPr>
          <w:jc w:val="center"/>
        </w:trPr>
        <w:tc>
          <w:tcPr>
            <w:tcW w:w="468" w:type="dxa"/>
          </w:tcPr>
          <w:p w:rsidR="00E61B22" w:rsidRPr="00E9291A" w:rsidRDefault="00E61B22" w:rsidP="00DB50D4">
            <w:pPr>
              <w:jc w:val="both"/>
              <w:rPr>
                <w:rFonts w:ascii="Arial" w:hAnsi="Arial"/>
              </w:rPr>
            </w:pPr>
          </w:p>
        </w:tc>
        <w:tc>
          <w:tcPr>
            <w:tcW w:w="9138" w:type="dxa"/>
            <w:gridSpan w:val="4"/>
          </w:tcPr>
          <w:p w:rsidR="00E61B22" w:rsidRPr="00E9291A" w:rsidRDefault="00E61B22" w:rsidP="00DB50D4">
            <w:pPr>
              <w:rPr>
                <w:rFonts w:ascii="Arial" w:hAnsi="Arial" w:cs="Arial"/>
              </w:rPr>
            </w:pPr>
          </w:p>
        </w:tc>
        <w:tc>
          <w:tcPr>
            <w:tcW w:w="294" w:type="dxa"/>
            <w:vAlign w:val="bottom"/>
          </w:tcPr>
          <w:p w:rsidR="00E61B22" w:rsidRPr="00E9291A" w:rsidRDefault="00E61B22" w:rsidP="00DB50D4">
            <w:pPr>
              <w:jc w:val="right"/>
              <w:rPr>
                <w:rFonts w:ascii="Arial" w:hAnsi="Arial" w:cs="Arial"/>
              </w:rPr>
            </w:pPr>
          </w:p>
        </w:tc>
      </w:tr>
      <w:tr w:rsidR="000367BE" w:rsidRPr="00E9291A">
        <w:trPr>
          <w:jc w:val="center"/>
        </w:trPr>
        <w:tc>
          <w:tcPr>
            <w:tcW w:w="468" w:type="dxa"/>
          </w:tcPr>
          <w:p w:rsidR="000367BE" w:rsidRPr="00E9291A" w:rsidRDefault="00D77B67" w:rsidP="00DB50D4">
            <w:pPr>
              <w:jc w:val="both"/>
              <w:rPr>
                <w:rFonts w:ascii="Arial" w:hAnsi="Arial"/>
              </w:rPr>
            </w:pPr>
            <w:r w:rsidRPr="00E9291A">
              <w:rPr>
                <w:rFonts w:ascii="Arial" w:hAnsi="Arial"/>
              </w:rPr>
              <w:t>7</w:t>
            </w:r>
            <w:r w:rsidR="00AB2518" w:rsidRPr="00E9291A">
              <w:rPr>
                <w:rFonts w:ascii="Arial" w:hAnsi="Arial"/>
              </w:rPr>
              <w:t>.</w:t>
            </w:r>
          </w:p>
        </w:tc>
        <w:tc>
          <w:tcPr>
            <w:tcW w:w="9138" w:type="dxa"/>
            <w:gridSpan w:val="4"/>
          </w:tcPr>
          <w:p w:rsidR="00182FF4" w:rsidRPr="00E9291A" w:rsidRDefault="00182FF4" w:rsidP="00DB50D4">
            <w:pPr>
              <w:rPr>
                <w:rFonts w:ascii="Arial" w:hAnsi="Arial" w:cs="Arial"/>
              </w:rPr>
            </w:pPr>
            <w:r w:rsidRPr="00E9291A">
              <w:rPr>
                <w:rFonts w:ascii="Arial" w:hAnsi="Arial" w:cs="Arial"/>
              </w:rPr>
              <w:t>Begin die antwoord van ELKE vraag op ŉ NUWE bladsy, byvoorbeeld:</w:t>
            </w:r>
            <w:r w:rsidR="00A10565" w:rsidRPr="00E9291A">
              <w:rPr>
                <w:rFonts w:ascii="Arial" w:hAnsi="Arial" w:cs="Arial"/>
              </w:rPr>
              <w:t xml:space="preserve"> </w:t>
            </w:r>
          </w:p>
          <w:p w:rsidR="00803061" w:rsidRPr="00E9291A" w:rsidRDefault="00182FF4" w:rsidP="00BD1CA0">
            <w:pPr>
              <w:tabs>
                <w:tab w:val="left" w:pos="792"/>
              </w:tabs>
              <w:rPr>
                <w:rFonts w:ascii="Arial" w:hAnsi="Arial" w:cs="Arial"/>
              </w:rPr>
            </w:pPr>
            <w:r w:rsidRPr="00E9291A">
              <w:rPr>
                <w:rFonts w:ascii="Arial" w:hAnsi="Arial" w:cs="Arial"/>
              </w:rPr>
              <w:t xml:space="preserve">VRAAG 2 </w:t>
            </w:r>
            <w:r w:rsidR="00BD1CA0" w:rsidRPr="00E9291A">
              <w:rPr>
                <w:rFonts w:ascii="Arial" w:hAnsi="Arial" w:cs="Arial"/>
              </w:rPr>
              <w:t>−</w:t>
            </w:r>
            <w:r w:rsidRPr="00E9291A">
              <w:rPr>
                <w:rFonts w:ascii="Arial" w:hAnsi="Arial" w:cs="Arial"/>
              </w:rPr>
              <w:t xml:space="preserve"> nuwe bladsy, VRAAG 3 </w:t>
            </w:r>
            <w:r w:rsidR="00BD1CA0" w:rsidRPr="00E9291A">
              <w:rPr>
                <w:rFonts w:ascii="Arial" w:hAnsi="Arial" w:cs="Arial"/>
              </w:rPr>
              <w:t>−</w:t>
            </w:r>
            <w:r w:rsidRPr="00E9291A">
              <w:rPr>
                <w:rFonts w:ascii="Arial" w:hAnsi="Arial" w:cs="Arial"/>
              </w:rPr>
              <w:t xml:space="preserve"> nuwe bladsy, ensovoorts</w:t>
            </w:r>
            <w:r w:rsidR="001B724B" w:rsidRPr="00E9291A">
              <w:rPr>
                <w:rFonts w:ascii="Arial" w:hAnsi="Arial" w:cs="Arial"/>
              </w:rPr>
              <w:t>.</w:t>
            </w:r>
          </w:p>
        </w:tc>
        <w:tc>
          <w:tcPr>
            <w:tcW w:w="294" w:type="dxa"/>
            <w:vAlign w:val="bottom"/>
          </w:tcPr>
          <w:p w:rsidR="000367BE" w:rsidRPr="00E9291A" w:rsidRDefault="000367BE" w:rsidP="00DB50D4">
            <w:pPr>
              <w:jc w:val="right"/>
              <w:rPr>
                <w:rFonts w:ascii="Arial" w:hAnsi="Arial" w:cs="Arial"/>
              </w:rPr>
            </w:pPr>
          </w:p>
        </w:tc>
      </w:tr>
      <w:tr w:rsidR="00E61B22" w:rsidRPr="00E9291A">
        <w:trPr>
          <w:jc w:val="center"/>
        </w:trPr>
        <w:tc>
          <w:tcPr>
            <w:tcW w:w="468" w:type="dxa"/>
          </w:tcPr>
          <w:p w:rsidR="00E61B22" w:rsidRPr="00E9291A" w:rsidRDefault="00E61B22" w:rsidP="00DB50D4">
            <w:pPr>
              <w:jc w:val="both"/>
              <w:rPr>
                <w:rFonts w:ascii="Arial" w:hAnsi="Arial"/>
              </w:rPr>
            </w:pPr>
          </w:p>
        </w:tc>
        <w:tc>
          <w:tcPr>
            <w:tcW w:w="9138" w:type="dxa"/>
            <w:gridSpan w:val="4"/>
          </w:tcPr>
          <w:p w:rsidR="00E61B22" w:rsidRPr="00E9291A" w:rsidRDefault="00E61B22" w:rsidP="00DB50D4">
            <w:pPr>
              <w:rPr>
                <w:rFonts w:ascii="Arial" w:hAnsi="Arial" w:cs="Arial"/>
              </w:rPr>
            </w:pPr>
          </w:p>
        </w:tc>
        <w:tc>
          <w:tcPr>
            <w:tcW w:w="294" w:type="dxa"/>
            <w:vAlign w:val="bottom"/>
          </w:tcPr>
          <w:p w:rsidR="00E61B22" w:rsidRPr="00E9291A" w:rsidRDefault="00E61B22" w:rsidP="00DB50D4">
            <w:pPr>
              <w:jc w:val="right"/>
              <w:rPr>
                <w:rFonts w:ascii="Arial" w:hAnsi="Arial" w:cs="Arial"/>
              </w:rPr>
            </w:pPr>
          </w:p>
        </w:tc>
      </w:tr>
      <w:tr w:rsidR="00D77B67" w:rsidRPr="00E9291A">
        <w:trPr>
          <w:jc w:val="center"/>
        </w:trPr>
        <w:tc>
          <w:tcPr>
            <w:tcW w:w="468" w:type="dxa"/>
          </w:tcPr>
          <w:p w:rsidR="00D77B67" w:rsidRPr="00E9291A" w:rsidRDefault="00D77B67" w:rsidP="00DB50D4">
            <w:pPr>
              <w:jc w:val="both"/>
              <w:rPr>
                <w:rFonts w:ascii="Arial" w:hAnsi="Arial"/>
              </w:rPr>
            </w:pPr>
            <w:r w:rsidRPr="00E9291A">
              <w:rPr>
                <w:rFonts w:ascii="Arial" w:hAnsi="Arial"/>
              </w:rPr>
              <w:t>8</w:t>
            </w:r>
            <w:r w:rsidR="00AB2518" w:rsidRPr="00E9291A">
              <w:rPr>
                <w:rFonts w:ascii="Arial" w:hAnsi="Arial"/>
              </w:rPr>
              <w:t>.</w:t>
            </w:r>
          </w:p>
        </w:tc>
        <w:tc>
          <w:tcPr>
            <w:tcW w:w="9138" w:type="dxa"/>
            <w:gridSpan w:val="4"/>
          </w:tcPr>
          <w:p w:rsidR="00DB50D4" w:rsidRPr="00E9291A" w:rsidRDefault="00182FF4" w:rsidP="00DB50D4">
            <w:pPr>
              <w:rPr>
                <w:rFonts w:ascii="Arial" w:hAnsi="Arial" w:cs="Arial"/>
              </w:rPr>
            </w:pPr>
            <w:r w:rsidRPr="00E9291A">
              <w:rPr>
                <w:rFonts w:ascii="Arial" w:hAnsi="Arial" w:cs="Arial"/>
              </w:rPr>
              <w:t>Voltooi VRAAG 1 op die ANTWOORDBLAD voorsien.</w:t>
            </w:r>
            <w:r w:rsidR="00E61B22" w:rsidRPr="00E9291A">
              <w:rPr>
                <w:rFonts w:ascii="Arial" w:hAnsi="Arial" w:cs="Arial"/>
              </w:rPr>
              <w:t xml:space="preserve"> </w:t>
            </w:r>
            <w:r w:rsidRPr="00E9291A">
              <w:rPr>
                <w:rFonts w:ascii="Arial" w:hAnsi="Arial" w:cs="Arial"/>
              </w:rPr>
              <w:t xml:space="preserve"> Die antwoordblad is die laaste bladsy van hierdie vraestel. </w:t>
            </w:r>
            <w:r w:rsidR="00E61B22" w:rsidRPr="00E9291A">
              <w:rPr>
                <w:rFonts w:ascii="Arial" w:hAnsi="Arial" w:cs="Arial"/>
              </w:rPr>
              <w:t xml:space="preserve"> </w:t>
            </w:r>
            <w:r w:rsidRPr="00E9291A">
              <w:rPr>
                <w:rFonts w:ascii="Arial" w:hAnsi="Arial" w:cs="Arial"/>
              </w:rPr>
              <w:t xml:space="preserve">Plaas die voltooide antwoordblad </w:t>
            </w:r>
            <w:r w:rsidRPr="00E9291A">
              <w:rPr>
                <w:rFonts w:ascii="Arial" w:hAnsi="Arial" w:cs="Arial"/>
                <w:b/>
              </w:rPr>
              <w:t>voor</w:t>
            </w:r>
            <w:r w:rsidRPr="00E9291A">
              <w:rPr>
                <w:rFonts w:ascii="Arial" w:hAnsi="Arial" w:cs="Arial"/>
              </w:rPr>
              <w:t xml:space="preserve"> in jou antwoord</w:t>
            </w:r>
            <w:r w:rsidR="00BD1CA0" w:rsidRPr="00E9291A">
              <w:rPr>
                <w:rFonts w:ascii="Arial" w:hAnsi="Arial" w:cs="Arial"/>
              </w:rPr>
              <w:t>e</w:t>
            </w:r>
            <w:r w:rsidRPr="00E9291A">
              <w:rPr>
                <w:rFonts w:ascii="Arial" w:hAnsi="Arial" w:cs="Arial"/>
              </w:rPr>
              <w:t>boek.</w:t>
            </w:r>
          </w:p>
        </w:tc>
        <w:tc>
          <w:tcPr>
            <w:tcW w:w="294" w:type="dxa"/>
            <w:vAlign w:val="bottom"/>
          </w:tcPr>
          <w:p w:rsidR="00D77B67" w:rsidRPr="00E9291A" w:rsidRDefault="00D77B67" w:rsidP="00DB50D4">
            <w:pPr>
              <w:jc w:val="right"/>
              <w:rPr>
                <w:rFonts w:ascii="Arial" w:hAnsi="Arial" w:cs="Arial"/>
              </w:rPr>
            </w:pPr>
          </w:p>
        </w:tc>
      </w:tr>
      <w:tr w:rsidR="00E61B22" w:rsidRPr="00E9291A">
        <w:trPr>
          <w:jc w:val="center"/>
        </w:trPr>
        <w:tc>
          <w:tcPr>
            <w:tcW w:w="468" w:type="dxa"/>
          </w:tcPr>
          <w:p w:rsidR="00E61B22" w:rsidRPr="00E9291A" w:rsidRDefault="00E61B22" w:rsidP="00DB50D4">
            <w:pPr>
              <w:jc w:val="both"/>
              <w:rPr>
                <w:rFonts w:ascii="Arial" w:hAnsi="Arial"/>
              </w:rPr>
            </w:pPr>
          </w:p>
        </w:tc>
        <w:tc>
          <w:tcPr>
            <w:tcW w:w="9138" w:type="dxa"/>
            <w:gridSpan w:val="4"/>
          </w:tcPr>
          <w:p w:rsidR="00E61B22" w:rsidRPr="00E9291A" w:rsidRDefault="00E61B22" w:rsidP="00DB50D4">
            <w:pPr>
              <w:rPr>
                <w:rFonts w:ascii="Arial" w:hAnsi="Arial" w:cs="Arial"/>
              </w:rPr>
            </w:pPr>
          </w:p>
        </w:tc>
        <w:tc>
          <w:tcPr>
            <w:tcW w:w="294" w:type="dxa"/>
            <w:vAlign w:val="bottom"/>
          </w:tcPr>
          <w:p w:rsidR="00E61B22" w:rsidRPr="00E9291A" w:rsidRDefault="00E61B22" w:rsidP="00DB50D4">
            <w:pPr>
              <w:jc w:val="right"/>
              <w:rPr>
                <w:rFonts w:ascii="Arial" w:hAnsi="Arial" w:cs="Arial"/>
              </w:rPr>
            </w:pPr>
          </w:p>
        </w:tc>
      </w:tr>
      <w:tr w:rsidR="008340DB" w:rsidRPr="00E9291A">
        <w:trPr>
          <w:jc w:val="center"/>
        </w:trPr>
        <w:tc>
          <w:tcPr>
            <w:tcW w:w="468" w:type="dxa"/>
          </w:tcPr>
          <w:p w:rsidR="008340DB" w:rsidRPr="00E9291A" w:rsidRDefault="00803061" w:rsidP="00DB50D4">
            <w:pPr>
              <w:jc w:val="both"/>
              <w:rPr>
                <w:rFonts w:ascii="Arial" w:hAnsi="Arial"/>
              </w:rPr>
            </w:pPr>
            <w:r w:rsidRPr="00E9291A">
              <w:rPr>
                <w:rFonts w:ascii="Arial" w:hAnsi="Arial"/>
              </w:rPr>
              <w:t>9</w:t>
            </w:r>
            <w:r w:rsidR="00AB2518" w:rsidRPr="00E9291A">
              <w:rPr>
                <w:rFonts w:ascii="Arial" w:hAnsi="Arial"/>
              </w:rPr>
              <w:t>.</w:t>
            </w:r>
          </w:p>
        </w:tc>
        <w:tc>
          <w:tcPr>
            <w:tcW w:w="9138" w:type="dxa"/>
            <w:gridSpan w:val="4"/>
          </w:tcPr>
          <w:p w:rsidR="00182FF4" w:rsidRPr="00E9291A" w:rsidRDefault="00182FF4" w:rsidP="00DB50D4">
            <w:pPr>
              <w:rPr>
                <w:rFonts w:ascii="Arial" w:hAnsi="Arial" w:cs="Arial"/>
              </w:rPr>
            </w:pPr>
            <w:r w:rsidRPr="00E9291A">
              <w:rPr>
                <w:rFonts w:ascii="Arial" w:hAnsi="Arial" w:cs="Arial"/>
              </w:rPr>
              <w:t>Gebruik die tabel hieronder as ŉ riglyn vir punte en tydtoekenning wanneer elke vraag beantwoord word.</w:t>
            </w:r>
          </w:p>
        </w:tc>
        <w:tc>
          <w:tcPr>
            <w:tcW w:w="294" w:type="dxa"/>
            <w:vAlign w:val="bottom"/>
          </w:tcPr>
          <w:p w:rsidR="008340DB" w:rsidRPr="00E9291A" w:rsidRDefault="008340DB" w:rsidP="00DB50D4">
            <w:pPr>
              <w:jc w:val="right"/>
              <w:rPr>
                <w:rFonts w:ascii="Arial" w:hAnsi="Arial" w:cs="Arial"/>
              </w:rPr>
            </w:pPr>
          </w:p>
        </w:tc>
      </w:tr>
    </w:tbl>
    <w:p w:rsidR="00E61B22" w:rsidRPr="00E9291A" w:rsidRDefault="00E61B22"/>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00"/>
        <w:gridCol w:w="1524"/>
        <w:gridCol w:w="1160"/>
        <w:gridCol w:w="1651"/>
      </w:tblGrid>
      <w:tr w:rsidR="005E696D" w:rsidRPr="00E9291A" w:rsidTr="00442CEC">
        <w:trPr>
          <w:trHeight w:val="222"/>
          <w:jc w:val="center"/>
        </w:trPr>
        <w:tc>
          <w:tcPr>
            <w:tcW w:w="4300" w:type="dxa"/>
            <w:tcBorders>
              <w:top w:val="single" w:sz="4" w:space="0" w:color="auto"/>
              <w:left w:val="single" w:sz="4" w:space="0" w:color="auto"/>
            </w:tcBorders>
          </w:tcPr>
          <w:p w:rsidR="005E696D" w:rsidRPr="00E9291A" w:rsidRDefault="005E696D" w:rsidP="00442CEC">
            <w:pPr>
              <w:ind w:left="852"/>
              <w:rPr>
                <w:rFonts w:ascii="Arial" w:hAnsi="Arial" w:cs="Arial"/>
                <w:b/>
              </w:rPr>
            </w:pPr>
            <w:r w:rsidRPr="00E9291A">
              <w:rPr>
                <w:rFonts w:ascii="Arial" w:hAnsi="Arial" w:cs="Arial"/>
                <w:b/>
              </w:rPr>
              <w:t>AFDELING</w:t>
            </w:r>
          </w:p>
        </w:tc>
        <w:tc>
          <w:tcPr>
            <w:tcW w:w="1524" w:type="dxa"/>
            <w:tcBorders>
              <w:top w:val="single" w:sz="4" w:space="0" w:color="auto"/>
            </w:tcBorders>
          </w:tcPr>
          <w:p w:rsidR="005E696D" w:rsidRPr="00E9291A" w:rsidRDefault="005E696D" w:rsidP="00442CEC">
            <w:pPr>
              <w:rPr>
                <w:rFonts w:ascii="Arial" w:hAnsi="Arial" w:cs="Arial"/>
                <w:b/>
              </w:rPr>
            </w:pPr>
            <w:r w:rsidRPr="00E9291A">
              <w:rPr>
                <w:rFonts w:ascii="Arial" w:hAnsi="Arial" w:cs="Arial"/>
                <w:b/>
              </w:rPr>
              <w:t>VRAAG</w:t>
            </w:r>
          </w:p>
        </w:tc>
        <w:tc>
          <w:tcPr>
            <w:tcW w:w="1160" w:type="dxa"/>
            <w:tcBorders>
              <w:top w:val="single" w:sz="4" w:space="0" w:color="auto"/>
            </w:tcBorders>
          </w:tcPr>
          <w:p w:rsidR="005E696D" w:rsidRPr="00E9291A" w:rsidRDefault="005E696D" w:rsidP="00442CEC">
            <w:pPr>
              <w:rPr>
                <w:rFonts w:ascii="Arial" w:hAnsi="Arial" w:cs="Arial"/>
                <w:b/>
              </w:rPr>
            </w:pPr>
            <w:r w:rsidRPr="00E9291A">
              <w:rPr>
                <w:rFonts w:ascii="Arial" w:hAnsi="Arial" w:cs="Arial"/>
                <w:b/>
              </w:rPr>
              <w:t>PUNTE</w:t>
            </w:r>
          </w:p>
        </w:tc>
        <w:tc>
          <w:tcPr>
            <w:tcW w:w="1651" w:type="dxa"/>
            <w:tcBorders>
              <w:top w:val="single" w:sz="4" w:space="0" w:color="auto"/>
            </w:tcBorders>
          </w:tcPr>
          <w:p w:rsidR="005E696D" w:rsidRPr="00E9291A" w:rsidRDefault="005E696D" w:rsidP="00442CEC">
            <w:pPr>
              <w:jc w:val="center"/>
              <w:rPr>
                <w:rFonts w:ascii="Arial" w:hAnsi="Arial" w:cs="Arial"/>
                <w:b/>
              </w:rPr>
            </w:pPr>
            <w:r w:rsidRPr="00E9291A">
              <w:rPr>
                <w:rFonts w:ascii="Arial" w:hAnsi="Arial" w:cs="Arial"/>
                <w:b/>
              </w:rPr>
              <w:t>TYD</w:t>
            </w:r>
          </w:p>
        </w:tc>
      </w:tr>
      <w:tr w:rsidR="005E696D" w:rsidRPr="00E9291A" w:rsidTr="00442CEC">
        <w:trPr>
          <w:trHeight w:val="751"/>
          <w:jc w:val="center"/>
        </w:trPr>
        <w:tc>
          <w:tcPr>
            <w:tcW w:w="4300" w:type="dxa"/>
          </w:tcPr>
          <w:p w:rsidR="005E696D" w:rsidRPr="00E9291A" w:rsidRDefault="005E696D" w:rsidP="00442CEC">
            <w:pPr>
              <w:tabs>
                <w:tab w:val="left" w:pos="427"/>
              </w:tabs>
              <w:jc w:val="both"/>
              <w:rPr>
                <w:rFonts w:ascii="Arial" w:hAnsi="Arial" w:cs="Arial"/>
              </w:rPr>
            </w:pPr>
            <w:r w:rsidRPr="00E9291A">
              <w:rPr>
                <w:rFonts w:ascii="Arial" w:hAnsi="Arial" w:cs="Arial"/>
              </w:rPr>
              <w:t>A:   Meervoudigekeuse-vrae,</w:t>
            </w:r>
          </w:p>
          <w:p w:rsidR="005E696D" w:rsidRPr="00E9291A" w:rsidRDefault="005E696D" w:rsidP="00442CEC">
            <w:pPr>
              <w:tabs>
                <w:tab w:val="left" w:pos="427"/>
              </w:tabs>
              <w:jc w:val="both"/>
              <w:rPr>
                <w:rFonts w:ascii="Arial" w:hAnsi="Arial" w:cs="Arial"/>
              </w:rPr>
            </w:pPr>
            <w:r w:rsidRPr="00E9291A">
              <w:rPr>
                <w:rFonts w:ascii="Arial" w:hAnsi="Arial" w:cs="Arial"/>
              </w:rPr>
              <w:tab/>
              <w:t>Pasitems, Gee een woord vir</w:t>
            </w:r>
          </w:p>
          <w:p w:rsidR="005E696D" w:rsidRPr="00E9291A" w:rsidRDefault="005E696D" w:rsidP="00442CEC">
            <w:pPr>
              <w:tabs>
                <w:tab w:val="left" w:pos="427"/>
                <w:tab w:val="left" w:pos="892"/>
              </w:tabs>
              <w:rPr>
                <w:rFonts w:ascii="Arial" w:hAnsi="Arial" w:cs="Arial"/>
              </w:rPr>
            </w:pPr>
            <w:r w:rsidRPr="00E9291A">
              <w:rPr>
                <w:rFonts w:ascii="Arial" w:hAnsi="Arial" w:cs="Arial"/>
              </w:rPr>
              <w:tab/>
              <w:t>VERPLIGTEND</w:t>
            </w:r>
          </w:p>
        </w:tc>
        <w:tc>
          <w:tcPr>
            <w:tcW w:w="1524" w:type="dxa"/>
            <w:vAlign w:val="center"/>
          </w:tcPr>
          <w:p w:rsidR="005E696D" w:rsidRPr="00E9291A" w:rsidRDefault="005E696D" w:rsidP="00442CEC">
            <w:pPr>
              <w:jc w:val="center"/>
              <w:rPr>
                <w:rFonts w:ascii="Arial" w:hAnsi="Arial" w:cs="Arial"/>
              </w:rPr>
            </w:pPr>
            <w:r w:rsidRPr="00E9291A">
              <w:rPr>
                <w:rFonts w:ascii="Arial" w:hAnsi="Arial" w:cs="Arial"/>
              </w:rPr>
              <w:t>1</w:t>
            </w:r>
          </w:p>
        </w:tc>
        <w:tc>
          <w:tcPr>
            <w:tcW w:w="1160" w:type="dxa"/>
            <w:vAlign w:val="center"/>
          </w:tcPr>
          <w:p w:rsidR="005E696D" w:rsidRPr="00E9291A" w:rsidRDefault="005E696D" w:rsidP="00442CEC">
            <w:pPr>
              <w:jc w:val="center"/>
              <w:rPr>
                <w:rFonts w:ascii="Arial" w:hAnsi="Arial" w:cs="Arial"/>
              </w:rPr>
            </w:pPr>
            <w:r w:rsidRPr="00E9291A">
              <w:rPr>
                <w:rFonts w:ascii="Arial" w:hAnsi="Arial" w:cs="Arial"/>
              </w:rPr>
              <w:t>40</w:t>
            </w:r>
          </w:p>
        </w:tc>
        <w:tc>
          <w:tcPr>
            <w:tcW w:w="1651" w:type="dxa"/>
            <w:vAlign w:val="center"/>
          </w:tcPr>
          <w:p w:rsidR="005E696D" w:rsidRPr="00E9291A" w:rsidRDefault="005E696D" w:rsidP="00442CEC">
            <w:pPr>
              <w:rPr>
                <w:rFonts w:ascii="Arial" w:hAnsi="Arial" w:cs="Arial"/>
              </w:rPr>
            </w:pPr>
            <w:r w:rsidRPr="00E9291A">
              <w:rPr>
                <w:rFonts w:ascii="Arial" w:hAnsi="Arial" w:cs="Arial"/>
              </w:rPr>
              <w:t xml:space="preserve">30 minute    </w:t>
            </w:r>
          </w:p>
        </w:tc>
      </w:tr>
      <w:tr w:rsidR="005E696D" w:rsidRPr="00E9291A" w:rsidTr="00442CEC">
        <w:trPr>
          <w:trHeight w:val="234"/>
          <w:jc w:val="center"/>
        </w:trPr>
        <w:tc>
          <w:tcPr>
            <w:tcW w:w="4300" w:type="dxa"/>
            <w:vMerge w:val="restart"/>
            <w:vAlign w:val="center"/>
          </w:tcPr>
          <w:p w:rsidR="005E696D" w:rsidRPr="00E9291A" w:rsidRDefault="005E696D" w:rsidP="00442CEC">
            <w:pPr>
              <w:tabs>
                <w:tab w:val="left" w:pos="427"/>
                <w:tab w:val="left" w:pos="892"/>
              </w:tabs>
              <w:rPr>
                <w:rFonts w:ascii="Arial" w:hAnsi="Arial" w:cs="Arial"/>
              </w:rPr>
            </w:pPr>
            <w:r w:rsidRPr="00E9291A">
              <w:rPr>
                <w:rFonts w:ascii="Arial" w:hAnsi="Arial" w:cs="Arial"/>
              </w:rPr>
              <w:t>B:</w:t>
            </w:r>
            <w:r w:rsidRPr="00E9291A">
              <w:rPr>
                <w:rFonts w:ascii="Arial" w:hAnsi="Arial" w:cs="Arial"/>
              </w:rPr>
              <w:tab/>
              <w:t>DRIE vrae</w:t>
            </w:r>
          </w:p>
          <w:p w:rsidR="005E696D" w:rsidRPr="00E9291A" w:rsidRDefault="005E696D" w:rsidP="00442CEC">
            <w:pPr>
              <w:tabs>
                <w:tab w:val="left" w:pos="427"/>
                <w:tab w:val="left" w:pos="892"/>
              </w:tabs>
              <w:rPr>
                <w:rFonts w:ascii="Arial" w:hAnsi="Arial" w:cs="Arial"/>
              </w:rPr>
            </w:pPr>
            <w:r w:rsidRPr="00E9291A">
              <w:rPr>
                <w:rFonts w:ascii="Arial" w:hAnsi="Arial" w:cs="Arial"/>
              </w:rPr>
              <w:tab/>
              <w:t>VERPLIGTEND</w:t>
            </w:r>
          </w:p>
        </w:tc>
        <w:tc>
          <w:tcPr>
            <w:tcW w:w="1524" w:type="dxa"/>
          </w:tcPr>
          <w:p w:rsidR="005E696D" w:rsidRPr="00E9291A" w:rsidRDefault="005E696D" w:rsidP="00442CEC">
            <w:pPr>
              <w:jc w:val="center"/>
              <w:rPr>
                <w:rFonts w:ascii="Arial" w:hAnsi="Arial" w:cs="Arial"/>
              </w:rPr>
            </w:pPr>
            <w:r w:rsidRPr="00E9291A">
              <w:rPr>
                <w:rFonts w:ascii="Arial" w:hAnsi="Arial" w:cs="Arial"/>
              </w:rPr>
              <w:t>2</w:t>
            </w:r>
          </w:p>
        </w:tc>
        <w:tc>
          <w:tcPr>
            <w:tcW w:w="1160" w:type="dxa"/>
          </w:tcPr>
          <w:p w:rsidR="005E696D" w:rsidRPr="00E9291A" w:rsidRDefault="005E696D" w:rsidP="00442CEC">
            <w:pPr>
              <w:jc w:val="center"/>
              <w:rPr>
                <w:rFonts w:ascii="Arial" w:hAnsi="Arial" w:cs="Arial"/>
              </w:rPr>
            </w:pPr>
            <w:r w:rsidRPr="00E9291A">
              <w:rPr>
                <w:rFonts w:ascii="Arial" w:hAnsi="Arial" w:cs="Arial"/>
              </w:rPr>
              <w:t>60</w:t>
            </w:r>
          </w:p>
        </w:tc>
        <w:tc>
          <w:tcPr>
            <w:tcW w:w="1651" w:type="dxa"/>
          </w:tcPr>
          <w:p w:rsidR="005E696D" w:rsidRPr="00E9291A" w:rsidRDefault="005E696D" w:rsidP="00442CEC">
            <w:pPr>
              <w:rPr>
                <w:rFonts w:ascii="Arial" w:hAnsi="Arial" w:cs="Arial"/>
              </w:rPr>
            </w:pPr>
            <w:r w:rsidRPr="00E9291A">
              <w:rPr>
                <w:rFonts w:ascii="Arial" w:hAnsi="Arial" w:cs="Arial"/>
              </w:rPr>
              <w:t>30 minute</w:t>
            </w:r>
          </w:p>
        </w:tc>
      </w:tr>
      <w:tr w:rsidR="005E696D" w:rsidRPr="00E9291A" w:rsidTr="00442CEC">
        <w:trPr>
          <w:trHeight w:val="133"/>
          <w:jc w:val="center"/>
        </w:trPr>
        <w:tc>
          <w:tcPr>
            <w:tcW w:w="4300" w:type="dxa"/>
            <w:vMerge/>
          </w:tcPr>
          <w:p w:rsidR="005E696D" w:rsidRPr="00E9291A" w:rsidRDefault="005E696D" w:rsidP="00442CEC">
            <w:pPr>
              <w:tabs>
                <w:tab w:val="left" w:pos="427"/>
                <w:tab w:val="left" w:pos="892"/>
              </w:tabs>
              <w:rPr>
                <w:rFonts w:ascii="Arial" w:hAnsi="Arial" w:cs="Arial"/>
              </w:rPr>
            </w:pPr>
          </w:p>
        </w:tc>
        <w:tc>
          <w:tcPr>
            <w:tcW w:w="1524" w:type="dxa"/>
          </w:tcPr>
          <w:p w:rsidR="005E696D" w:rsidRPr="00E9291A" w:rsidRDefault="005E696D" w:rsidP="00442CEC">
            <w:pPr>
              <w:jc w:val="center"/>
              <w:rPr>
                <w:rFonts w:ascii="Arial" w:hAnsi="Arial" w:cs="Arial"/>
              </w:rPr>
            </w:pPr>
            <w:r w:rsidRPr="00E9291A">
              <w:rPr>
                <w:rFonts w:ascii="Arial" w:hAnsi="Arial" w:cs="Arial"/>
              </w:rPr>
              <w:t>3</w:t>
            </w:r>
          </w:p>
        </w:tc>
        <w:tc>
          <w:tcPr>
            <w:tcW w:w="1160" w:type="dxa"/>
          </w:tcPr>
          <w:p w:rsidR="005E696D" w:rsidRPr="00E9291A" w:rsidRDefault="005E696D" w:rsidP="00442CEC">
            <w:pPr>
              <w:jc w:val="center"/>
              <w:rPr>
                <w:rFonts w:ascii="Arial" w:hAnsi="Arial" w:cs="Arial"/>
              </w:rPr>
            </w:pPr>
            <w:r w:rsidRPr="00E9291A">
              <w:rPr>
                <w:rFonts w:ascii="Arial" w:hAnsi="Arial" w:cs="Arial"/>
              </w:rPr>
              <w:t>60</w:t>
            </w:r>
          </w:p>
        </w:tc>
        <w:tc>
          <w:tcPr>
            <w:tcW w:w="1651" w:type="dxa"/>
          </w:tcPr>
          <w:p w:rsidR="005E696D" w:rsidRPr="00E9291A" w:rsidRDefault="005E696D" w:rsidP="00442CEC">
            <w:pPr>
              <w:rPr>
                <w:rFonts w:ascii="Arial" w:hAnsi="Arial" w:cs="Arial"/>
              </w:rPr>
            </w:pPr>
            <w:r w:rsidRPr="00E9291A">
              <w:rPr>
                <w:rFonts w:ascii="Arial" w:hAnsi="Arial" w:cs="Arial"/>
              </w:rPr>
              <w:t>30 minute</w:t>
            </w:r>
          </w:p>
        </w:tc>
      </w:tr>
      <w:tr w:rsidR="005E696D" w:rsidRPr="00E9291A" w:rsidTr="00442CEC">
        <w:trPr>
          <w:trHeight w:val="76"/>
          <w:jc w:val="center"/>
        </w:trPr>
        <w:tc>
          <w:tcPr>
            <w:tcW w:w="4300" w:type="dxa"/>
            <w:vMerge/>
          </w:tcPr>
          <w:p w:rsidR="005E696D" w:rsidRPr="00E9291A" w:rsidRDefault="005E696D" w:rsidP="00442CEC">
            <w:pPr>
              <w:tabs>
                <w:tab w:val="left" w:pos="427"/>
                <w:tab w:val="left" w:pos="892"/>
              </w:tabs>
              <w:rPr>
                <w:rFonts w:ascii="Arial" w:hAnsi="Arial" w:cs="Arial"/>
              </w:rPr>
            </w:pPr>
          </w:p>
        </w:tc>
        <w:tc>
          <w:tcPr>
            <w:tcW w:w="1524" w:type="dxa"/>
          </w:tcPr>
          <w:p w:rsidR="005E696D" w:rsidRPr="00E9291A" w:rsidRDefault="005E696D" w:rsidP="00442CEC">
            <w:pPr>
              <w:jc w:val="center"/>
              <w:rPr>
                <w:rFonts w:ascii="Arial" w:hAnsi="Arial" w:cs="Arial"/>
              </w:rPr>
            </w:pPr>
            <w:r w:rsidRPr="00E9291A">
              <w:rPr>
                <w:rFonts w:ascii="Arial" w:hAnsi="Arial" w:cs="Arial"/>
              </w:rPr>
              <w:t>4</w:t>
            </w:r>
          </w:p>
        </w:tc>
        <w:tc>
          <w:tcPr>
            <w:tcW w:w="1160" w:type="dxa"/>
          </w:tcPr>
          <w:p w:rsidR="005E696D" w:rsidRPr="00E9291A" w:rsidRDefault="005E696D" w:rsidP="00442CEC">
            <w:pPr>
              <w:jc w:val="center"/>
              <w:rPr>
                <w:rFonts w:ascii="Arial" w:hAnsi="Arial" w:cs="Arial"/>
              </w:rPr>
            </w:pPr>
            <w:r w:rsidRPr="00E9291A">
              <w:rPr>
                <w:rFonts w:ascii="Arial" w:hAnsi="Arial" w:cs="Arial"/>
              </w:rPr>
              <w:t>60</w:t>
            </w:r>
          </w:p>
        </w:tc>
        <w:tc>
          <w:tcPr>
            <w:tcW w:w="1651" w:type="dxa"/>
          </w:tcPr>
          <w:p w:rsidR="005E696D" w:rsidRPr="00E9291A" w:rsidRDefault="005E696D" w:rsidP="00442CEC">
            <w:pPr>
              <w:rPr>
                <w:rFonts w:ascii="Arial" w:hAnsi="Arial" w:cs="Arial"/>
              </w:rPr>
            </w:pPr>
            <w:r w:rsidRPr="00E9291A">
              <w:rPr>
                <w:rFonts w:ascii="Arial" w:hAnsi="Arial" w:cs="Arial"/>
              </w:rPr>
              <w:t>30 minute</w:t>
            </w:r>
          </w:p>
        </w:tc>
      </w:tr>
      <w:tr w:rsidR="005E696D" w:rsidRPr="00E9291A" w:rsidTr="00442CEC">
        <w:trPr>
          <w:trHeight w:val="259"/>
          <w:jc w:val="center"/>
        </w:trPr>
        <w:tc>
          <w:tcPr>
            <w:tcW w:w="4300" w:type="dxa"/>
            <w:vMerge w:val="restart"/>
            <w:vAlign w:val="center"/>
          </w:tcPr>
          <w:p w:rsidR="005E696D" w:rsidRPr="00E9291A" w:rsidRDefault="005E696D" w:rsidP="00442CEC">
            <w:pPr>
              <w:tabs>
                <w:tab w:val="left" w:pos="427"/>
                <w:tab w:val="left" w:pos="892"/>
              </w:tabs>
              <w:rPr>
                <w:rFonts w:ascii="Arial" w:hAnsi="Arial" w:cs="Arial"/>
              </w:rPr>
            </w:pPr>
            <w:r w:rsidRPr="00E9291A">
              <w:rPr>
                <w:rFonts w:ascii="Arial" w:hAnsi="Arial" w:cs="Arial"/>
              </w:rPr>
              <w:t>C:</w:t>
            </w:r>
            <w:r w:rsidRPr="00E9291A">
              <w:rPr>
                <w:rFonts w:ascii="Arial" w:hAnsi="Arial" w:cs="Arial"/>
              </w:rPr>
              <w:tab/>
              <w:t xml:space="preserve">Opstelvrae    </w:t>
            </w:r>
          </w:p>
          <w:p w:rsidR="005E696D" w:rsidRPr="00E9291A" w:rsidRDefault="005E696D" w:rsidP="00442CEC">
            <w:pPr>
              <w:tabs>
                <w:tab w:val="left" w:pos="427"/>
                <w:tab w:val="left" w:pos="892"/>
              </w:tabs>
              <w:rPr>
                <w:rFonts w:ascii="Arial" w:hAnsi="Arial" w:cs="Arial"/>
              </w:rPr>
            </w:pPr>
            <w:r w:rsidRPr="00E9291A">
              <w:rPr>
                <w:rFonts w:ascii="Arial" w:hAnsi="Arial" w:cs="Arial"/>
              </w:rPr>
              <w:tab/>
              <w:t>Beantwoord enige TWEE van die</w:t>
            </w:r>
          </w:p>
          <w:p w:rsidR="005E696D" w:rsidRPr="00E9291A" w:rsidRDefault="005E696D" w:rsidP="00442CEC">
            <w:pPr>
              <w:tabs>
                <w:tab w:val="left" w:pos="427"/>
                <w:tab w:val="left" w:pos="892"/>
              </w:tabs>
              <w:rPr>
                <w:rFonts w:ascii="Arial" w:hAnsi="Arial" w:cs="Arial"/>
              </w:rPr>
            </w:pPr>
            <w:r w:rsidRPr="00E9291A">
              <w:rPr>
                <w:rFonts w:ascii="Arial" w:hAnsi="Arial" w:cs="Arial"/>
              </w:rPr>
              <w:tab/>
              <w:t>vier vrae.</w:t>
            </w:r>
          </w:p>
        </w:tc>
        <w:tc>
          <w:tcPr>
            <w:tcW w:w="1524" w:type="dxa"/>
          </w:tcPr>
          <w:p w:rsidR="005E696D" w:rsidRPr="00E9291A" w:rsidRDefault="005E696D" w:rsidP="00442CEC">
            <w:pPr>
              <w:ind w:left="252" w:hanging="252"/>
              <w:jc w:val="center"/>
              <w:rPr>
                <w:rFonts w:ascii="Arial" w:hAnsi="Arial" w:cs="Arial"/>
              </w:rPr>
            </w:pPr>
            <w:r w:rsidRPr="00E9291A">
              <w:rPr>
                <w:rFonts w:ascii="Arial" w:hAnsi="Arial" w:cs="Arial"/>
              </w:rPr>
              <w:t>5</w:t>
            </w:r>
          </w:p>
        </w:tc>
        <w:tc>
          <w:tcPr>
            <w:tcW w:w="1160" w:type="dxa"/>
          </w:tcPr>
          <w:p w:rsidR="005E696D" w:rsidRPr="00E9291A" w:rsidRDefault="005E696D" w:rsidP="00442CEC">
            <w:pPr>
              <w:jc w:val="center"/>
              <w:rPr>
                <w:rFonts w:ascii="Arial" w:hAnsi="Arial" w:cs="Arial"/>
              </w:rPr>
            </w:pPr>
            <w:r w:rsidRPr="00E9291A">
              <w:rPr>
                <w:rFonts w:ascii="Arial" w:hAnsi="Arial" w:cs="Arial"/>
              </w:rPr>
              <w:t>40</w:t>
            </w:r>
          </w:p>
        </w:tc>
        <w:tc>
          <w:tcPr>
            <w:tcW w:w="1651" w:type="dxa"/>
          </w:tcPr>
          <w:p w:rsidR="005E696D" w:rsidRPr="00E9291A" w:rsidRDefault="005E696D" w:rsidP="00442CEC">
            <w:pPr>
              <w:rPr>
                <w:rFonts w:ascii="Arial" w:hAnsi="Arial" w:cs="Arial"/>
              </w:rPr>
            </w:pPr>
            <w:r w:rsidRPr="00E9291A">
              <w:rPr>
                <w:rFonts w:ascii="Arial" w:hAnsi="Arial" w:cs="Arial"/>
              </w:rPr>
              <w:t>30 minute</w:t>
            </w:r>
          </w:p>
        </w:tc>
      </w:tr>
      <w:tr w:rsidR="005E696D" w:rsidRPr="00E9291A" w:rsidTr="00442CEC">
        <w:trPr>
          <w:trHeight w:val="133"/>
          <w:jc w:val="center"/>
        </w:trPr>
        <w:tc>
          <w:tcPr>
            <w:tcW w:w="4300" w:type="dxa"/>
            <w:vMerge/>
          </w:tcPr>
          <w:p w:rsidR="005E696D" w:rsidRPr="00E9291A" w:rsidRDefault="005E696D" w:rsidP="00442CEC">
            <w:pPr>
              <w:rPr>
                <w:rFonts w:ascii="Arial" w:hAnsi="Arial" w:cs="Arial"/>
              </w:rPr>
            </w:pPr>
          </w:p>
        </w:tc>
        <w:tc>
          <w:tcPr>
            <w:tcW w:w="1524" w:type="dxa"/>
          </w:tcPr>
          <w:p w:rsidR="005E696D" w:rsidRPr="00E9291A" w:rsidRDefault="005E696D" w:rsidP="00442CEC">
            <w:pPr>
              <w:jc w:val="center"/>
              <w:rPr>
                <w:rFonts w:ascii="Arial" w:hAnsi="Arial" w:cs="Arial"/>
              </w:rPr>
            </w:pPr>
            <w:r w:rsidRPr="00E9291A">
              <w:rPr>
                <w:rFonts w:ascii="Arial" w:hAnsi="Arial" w:cs="Arial"/>
              </w:rPr>
              <w:t>6</w:t>
            </w:r>
          </w:p>
        </w:tc>
        <w:tc>
          <w:tcPr>
            <w:tcW w:w="1160" w:type="dxa"/>
          </w:tcPr>
          <w:p w:rsidR="005E696D" w:rsidRPr="00E9291A" w:rsidRDefault="005E696D" w:rsidP="00442CEC">
            <w:pPr>
              <w:jc w:val="center"/>
              <w:rPr>
                <w:rFonts w:ascii="Arial" w:hAnsi="Arial" w:cs="Arial"/>
              </w:rPr>
            </w:pPr>
            <w:r w:rsidRPr="00E9291A">
              <w:rPr>
                <w:rFonts w:ascii="Arial" w:hAnsi="Arial" w:cs="Arial"/>
              </w:rPr>
              <w:t>40</w:t>
            </w:r>
          </w:p>
        </w:tc>
        <w:tc>
          <w:tcPr>
            <w:tcW w:w="1651" w:type="dxa"/>
          </w:tcPr>
          <w:p w:rsidR="005E696D" w:rsidRPr="00E9291A" w:rsidRDefault="005E696D" w:rsidP="00442CEC">
            <w:pPr>
              <w:rPr>
                <w:rFonts w:ascii="Arial" w:hAnsi="Arial" w:cs="Arial"/>
              </w:rPr>
            </w:pPr>
            <w:r w:rsidRPr="00E9291A">
              <w:rPr>
                <w:rFonts w:ascii="Arial" w:hAnsi="Arial" w:cs="Arial"/>
              </w:rPr>
              <w:t>30 minute</w:t>
            </w:r>
          </w:p>
        </w:tc>
      </w:tr>
      <w:tr w:rsidR="005E696D" w:rsidRPr="00E9291A" w:rsidTr="00442CEC">
        <w:trPr>
          <w:trHeight w:val="133"/>
          <w:jc w:val="center"/>
        </w:trPr>
        <w:tc>
          <w:tcPr>
            <w:tcW w:w="4300" w:type="dxa"/>
            <w:vMerge/>
          </w:tcPr>
          <w:p w:rsidR="005E696D" w:rsidRPr="00E9291A" w:rsidRDefault="005E696D" w:rsidP="00442CEC">
            <w:pPr>
              <w:rPr>
                <w:rFonts w:ascii="Arial" w:hAnsi="Arial" w:cs="Arial"/>
              </w:rPr>
            </w:pPr>
          </w:p>
        </w:tc>
        <w:tc>
          <w:tcPr>
            <w:tcW w:w="1524" w:type="dxa"/>
          </w:tcPr>
          <w:p w:rsidR="005E696D" w:rsidRPr="00E9291A" w:rsidRDefault="005E696D" w:rsidP="00442CEC">
            <w:pPr>
              <w:jc w:val="center"/>
              <w:rPr>
                <w:rFonts w:ascii="Arial" w:hAnsi="Arial" w:cs="Arial"/>
              </w:rPr>
            </w:pPr>
            <w:r w:rsidRPr="00E9291A">
              <w:rPr>
                <w:rFonts w:ascii="Arial" w:hAnsi="Arial" w:cs="Arial"/>
              </w:rPr>
              <w:t>7</w:t>
            </w:r>
          </w:p>
        </w:tc>
        <w:tc>
          <w:tcPr>
            <w:tcW w:w="1160" w:type="dxa"/>
          </w:tcPr>
          <w:p w:rsidR="005E696D" w:rsidRPr="00E9291A" w:rsidRDefault="005E696D" w:rsidP="00442CEC">
            <w:pPr>
              <w:jc w:val="center"/>
              <w:rPr>
                <w:rFonts w:ascii="Arial" w:hAnsi="Arial" w:cs="Arial"/>
              </w:rPr>
            </w:pPr>
            <w:r w:rsidRPr="00E9291A">
              <w:rPr>
                <w:rFonts w:ascii="Arial" w:hAnsi="Arial" w:cs="Arial"/>
              </w:rPr>
              <w:t>40</w:t>
            </w:r>
          </w:p>
        </w:tc>
        <w:tc>
          <w:tcPr>
            <w:tcW w:w="1651" w:type="dxa"/>
          </w:tcPr>
          <w:p w:rsidR="005E696D" w:rsidRPr="00E9291A" w:rsidRDefault="005E696D" w:rsidP="00442CEC">
            <w:pPr>
              <w:rPr>
                <w:rFonts w:ascii="Arial" w:hAnsi="Arial" w:cs="Arial"/>
              </w:rPr>
            </w:pPr>
            <w:r w:rsidRPr="00E9291A">
              <w:rPr>
                <w:rFonts w:ascii="Arial" w:hAnsi="Arial" w:cs="Arial"/>
              </w:rPr>
              <w:t>30 minute</w:t>
            </w:r>
          </w:p>
        </w:tc>
      </w:tr>
      <w:tr w:rsidR="005E696D" w:rsidRPr="00E9291A" w:rsidTr="00442CEC">
        <w:trPr>
          <w:trHeight w:val="133"/>
          <w:jc w:val="center"/>
        </w:trPr>
        <w:tc>
          <w:tcPr>
            <w:tcW w:w="4300" w:type="dxa"/>
            <w:vMerge/>
          </w:tcPr>
          <w:p w:rsidR="005E696D" w:rsidRPr="00E9291A" w:rsidRDefault="005E696D" w:rsidP="00442CEC">
            <w:pPr>
              <w:rPr>
                <w:rFonts w:ascii="Arial" w:hAnsi="Arial" w:cs="Arial"/>
              </w:rPr>
            </w:pPr>
          </w:p>
        </w:tc>
        <w:tc>
          <w:tcPr>
            <w:tcW w:w="1524" w:type="dxa"/>
          </w:tcPr>
          <w:p w:rsidR="005E696D" w:rsidRPr="00E9291A" w:rsidRDefault="005E696D" w:rsidP="00442CEC">
            <w:pPr>
              <w:jc w:val="center"/>
              <w:rPr>
                <w:rFonts w:ascii="Arial" w:hAnsi="Arial" w:cs="Arial"/>
              </w:rPr>
            </w:pPr>
            <w:r w:rsidRPr="00E9291A">
              <w:rPr>
                <w:rFonts w:ascii="Arial" w:hAnsi="Arial" w:cs="Arial"/>
              </w:rPr>
              <w:t>8</w:t>
            </w:r>
          </w:p>
        </w:tc>
        <w:tc>
          <w:tcPr>
            <w:tcW w:w="1160" w:type="dxa"/>
          </w:tcPr>
          <w:p w:rsidR="005E696D" w:rsidRPr="00E9291A" w:rsidRDefault="005E696D" w:rsidP="00442CEC">
            <w:pPr>
              <w:jc w:val="center"/>
              <w:rPr>
                <w:rFonts w:ascii="Arial" w:hAnsi="Arial" w:cs="Arial"/>
              </w:rPr>
            </w:pPr>
            <w:r w:rsidRPr="00E9291A">
              <w:rPr>
                <w:rFonts w:ascii="Arial" w:hAnsi="Arial" w:cs="Arial"/>
              </w:rPr>
              <w:t>40</w:t>
            </w:r>
          </w:p>
        </w:tc>
        <w:tc>
          <w:tcPr>
            <w:tcW w:w="1651" w:type="dxa"/>
          </w:tcPr>
          <w:p w:rsidR="005E696D" w:rsidRPr="00E9291A" w:rsidRDefault="005E696D" w:rsidP="00442CEC">
            <w:pPr>
              <w:rPr>
                <w:rFonts w:ascii="Arial" w:hAnsi="Arial" w:cs="Arial"/>
              </w:rPr>
            </w:pPr>
            <w:r w:rsidRPr="00E9291A">
              <w:rPr>
                <w:rFonts w:ascii="Arial" w:hAnsi="Arial" w:cs="Arial"/>
              </w:rPr>
              <w:t>30 minute</w:t>
            </w:r>
          </w:p>
        </w:tc>
      </w:tr>
      <w:tr w:rsidR="005E696D" w:rsidRPr="00E9291A" w:rsidTr="00442CEC">
        <w:trPr>
          <w:trHeight w:val="240"/>
          <w:jc w:val="center"/>
        </w:trPr>
        <w:tc>
          <w:tcPr>
            <w:tcW w:w="4300" w:type="dxa"/>
          </w:tcPr>
          <w:p w:rsidR="005E696D" w:rsidRPr="00E9291A" w:rsidRDefault="005E696D" w:rsidP="00442CEC">
            <w:pPr>
              <w:rPr>
                <w:rFonts w:ascii="Arial" w:hAnsi="Arial" w:cs="Arial"/>
                <w:b/>
              </w:rPr>
            </w:pPr>
          </w:p>
        </w:tc>
        <w:tc>
          <w:tcPr>
            <w:tcW w:w="1524" w:type="dxa"/>
          </w:tcPr>
          <w:p w:rsidR="005E696D" w:rsidRPr="00E9291A" w:rsidRDefault="005E696D" w:rsidP="00442CEC">
            <w:pPr>
              <w:jc w:val="center"/>
              <w:rPr>
                <w:rFonts w:ascii="Arial" w:hAnsi="Arial" w:cs="Arial"/>
                <w:b/>
              </w:rPr>
            </w:pPr>
            <w:r w:rsidRPr="00E9291A">
              <w:rPr>
                <w:rFonts w:ascii="Arial" w:hAnsi="Arial" w:cs="Arial"/>
                <w:b/>
              </w:rPr>
              <w:t>TOTAAL</w:t>
            </w:r>
          </w:p>
        </w:tc>
        <w:tc>
          <w:tcPr>
            <w:tcW w:w="1160" w:type="dxa"/>
          </w:tcPr>
          <w:p w:rsidR="005E696D" w:rsidRPr="00E9291A" w:rsidRDefault="005E696D" w:rsidP="00442CEC">
            <w:pPr>
              <w:jc w:val="center"/>
              <w:rPr>
                <w:rFonts w:ascii="Arial" w:hAnsi="Arial" w:cs="Arial"/>
                <w:b/>
              </w:rPr>
            </w:pPr>
            <w:r w:rsidRPr="00E9291A">
              <w:rPr>
                <w:rFonts w:ascii="Arial" w:hAnsi="Arial" w:cs="Arial"/>
                <w:b/>
              </w:rPr>
              <w:t>300</w:t>
            </w:r>
          </w:p>
        </w:tc>
        <w:tc>
          <w:tcPr>
            <w:tcW w:w="1651" w:type="dxa"/>
          </w:tcPr>
          <w:p w:rsidR="005E696D" w:rsidRPr="00E9291A" w:rsidRDefault="005E696D" w:rsidP="00442CEC">
            <w:pPr>
              <w:rPr>
                <w:rFonts w:ascii="Arial" w:hAnsi="Arial" w:cs="Arial"/>
                <w:b/>
              </w:rPr>
            </w:pPr>
            <w:r w:rsidRPr="00E9291A">
              <w:rPr>
                <w:rFonts w:ascii="Arial" w:hAnsi="Arial" w:cs="Arial"/>
                <w:b/>
              </w:rPr>
              <w:t>180 minute</w:t>
            </w:r>
          </w:p>
        </w:tc>
      </w:tr>
    </w:tbl>
    <w:p w:rsidR="00E61B22" w:rsidRPr="00E9291A" w:rsidRDefault="00E61B22"/>
    <w:p w:rsidR="00BD1CA0" w:rsidRPr="00E9291A" w:rsidRDefault="00BD1CA0">
      <w:r w:rsidRPr="00E9291A">
        <w:br w:type="page"/>
      </w:r>
    </w:p>
    <w:p w:rsidR="00E61B22" w:rsidRPr="00E9291A" w:rsidRDefault="00E61B22"/>
    <w:tbl>
      <w:tblPr>
        <w:tblW w:w="9745" w:type="dxa"/>
        <w:jc w:val="center"/>
        <w:tblInd w:w="106" w:type="dxa"/>
        <w:tblLayout w:type="fixed"/>
        <w:tblLook w:val="01E0"/>
      </w:tblPr>
      <w:tblGrid>
        <w:gridCol w:w="620"/>
        <w:gridCol w:w="822"/>
        <w:gridCol w:w="393"/>
        <w:gridCol w:w="6987"/>
        <w:gridCol w:w="923"/>
      </w:tblGrid>
      <w:tr w:rsidR="00FA3417" w:rsidRPr="00E9291A" w:rsidTr="00B33599">
        <w:trPr>
          <w:jc w:val="center"/>
        </w:trPr>
        <w:tc>
          <w:tcPr>
            <w:tcW w:w="8822" w:type="dxa"/>
            <w:gridSpan w:val="4"/>
          </w:tcPr>
          <w:p w:rsidR="00FA3417" w:rsidRPr="00E9291A" w:rsidRDefault="00B93E7F" w:rsidP="00E55697">
            <w:pPr>
              <w:rPr>
                <w:rFonts w:ascii="Arial" w:hAnsi="Arial" w:cs="Arial"/>
                <w:b/>
              </w:rPr>
            </w:pPr>
            <w:r w:rsidRPr="00E9291A">
              <w:rPr>
                <w:rFonts w:ascii="Arial" w:hAnsi="Arial" w:cs="Arial"/>
                <w:b/>
              </w:rPr>
              <w:t>AFDELING</w:t>
            </w:r>
            <w:r w:rsidR="00FA3417" w:rsidRPr="00E9291A">
              <w:rPr>
                <w:rFonts w:ascii="Arial" w:hAnsi="Arial" w:cs="Arial"/>
                <w:b/>
              </w:rPr>
              <w:t xml:space="preserve"> A</w:t>
            </w:r>
            <w:r w:rsidR="00FE2F46" w:rsidRPr="00E9291A">
              <w:rPr>
                <w:rFonts w:ascii="Arial" w:hAnsi="Arial" w:cs="Arial"/>
                <w:b/>
              </w:rPr>
              <w:t xml:space="preserve"> (</w:t>
            </w:r>
            <w:r w:rsidRPr="00E9291A">
              <w:rPr>
                <w:rFonts w:ascii="Arial" w:hAnsi="Arial" w:cs="Arial"/>
                <w:b/>
              </w:rPr>
              <w:t>VERPLIGTEND</w:t>
            </w:r>
            <w:r w:rsidR="00FE2F46" w:rsidRPr="00E9291A">
              <w:rPr>
                <w:rFonts w:ascii="Arial" w:hAnsi="Arial" w:cs="Arial"/>
                <w:b/>
              </w:rPr>
              <w:t>)</w:t>
            </w:r>
          </w:p>
        </w:tc>
        <w:tc>
          <w:tcPr>
            <w:tcW w:w="923" w:type="dxa"/>
          </w:tcPr>
          <w:p w:rsidR="00FA3417" w:rsidRPr="00E9291A" w:rsidRDefault="00FA3417" w:rsidP="00E55697">
            <w:pPr>
              <w:rPr>
                <w:rFonts w:ascii="Arial" w:hAnsi="Arial" w:cs="Arial"/>
              </w:rPr>
            </w:pPr>
          </w:p>
        </w:tc>
      </w:tr>
      <w:tr w:rsidR="00C910C6" w:rsidRPr="00E9291A" w:rsidTr="00B33599">
        <w:trPr>
          <w:jc w:val="center"/>
        </w:trPr>
        <w:tc>
          <w:tcPr>
            <w:tcW w:w="8822" w:type="dxa"/>
            <w:gridSpan w:val="4"/>
          </w:tcPr>
          <w:p w:rsidR="00C910C6" w:rsidRPr="00E9291A" w:rsidRDefault="00C910C6" w:rsidP="00E55697">
            <w:pPr>
              <w:rPr>
                <w:rFonts w:ascii="Arial" w:hAnsi="Arial" w:cs="Arial"/>
                <w:b/>
                <w:sz w:val="16"/>
                <w:szCs w:val="16"/>
              </w:rPr>
            </w:pPr>
          </w:p>
        </w:tc>
        <w:tc>
          <w:tcPr>
            <w:tcW w:w="923" w:type="dxa"/>
          </w:tcPr>
          <w:p w:rsidR="00C910C6" w:rsidRPr="00E9291A" w:rsidRDefault="00C910C6" w:rsidP="00E55697">
            <w:pPr>
              <w:rPr>
                <w:rFonts w:ascii="Arial" w:hAnsi="Arial" w:cs="Arial"/>
                <w:sz w:val="16"/>
                <w:szCs w:val="16"/>
              </w:rPr>
            </w:pPr>
          </w:p>
        </w:tc>
      </w:tr>
      <w:tr w:rsidR="00386A02" w:rsidRPr="00E9291A" w:rsidTr="00B33599">
        <w:trPr>
          <w:jc w:val="center"/>
        </w:trPr>
        <w:tc>
          <w:tcPr>
            <w:tcW w:w="9745" w:type="dxa"/>
            <w:gridSpan w:val="5"/>
          </w:tcPr>
          <w:p w:rsidR="00386A02" w:rsidRPr="00E9291A" w:rsidRDefault="00B93E7F" w:rsidP="00E55697">
            <w:pPr>
              <w:rPr>
                <w:rFonts w:ascii="Arial" w:hAnsi="Arial" w:cs="Arial"/>
              </w:rPr>
            </w:pPr>
            <w:r w:rsidRPr="00E9291A">
              <w:rPr>
                <w:rFonts w:ascii="Arial" w:hAnsi="Arial" w:cs="Arial"/>
                <w:b/>
              </w:rPr>
              <w:t>VRAAG</w:t>
            </w:r>
            <w:r w:rsidR="00FA3417" w:rsidRPr="00E9291A">
              <w:rPr>
                <w:rFonts w:ascii="Arial" w:hAnsi="Arial" w:cs="Arial"/>
                <w:b/>
              </w:rPr>
              <w:t xml:space="preserve"> 1</w:t>
            </w:r>
          </w:p>
        </w:tc>
      </w:tr>
      <w:tr w:rsidR="00386A02" w:rsidRPr="00E9291A" w:rsidTr="00B33599">
        <w:trPr>
          <w:jc w:val="center"/>
        </w:trPr>
        <w:tc>
          <w:tcPr>
            <w:tcW w:w="620" w:type="dxa"/>
          </w:tcPr>
          <w:p w:rsidR="00386A02" w:rsidRPr="00E9291A" w:rsidRDefault="00386A02" w:rsidP="00E55697">
            <w:pPr>
              <w:rPr>
                <w:rFonts w:ascii="Arial" w:hAnsi="Arial" w:cs="Arial"/>
                <w:sz w:val="16"/>
                <w:szCs w:val="16"/>
              </w:rPr>
            </w:pPr>
          </w:p>
        </w:tc>
        <w:tc>
          <w:tcPr>
            <w:tcW w:w="1215" w:type="dxa"/>
            <w:gridSpan w:val="2"/>
          </w:tcPr>
          <w:p w:rsidR="00386A02" w:rsidRPr="00E9291A" w:rsidRDefault="00386A02" w:rsidP="00E55697">
            <w:pPr>
              <w:rPr>
                <w:rFonts w:ascii="Arial" w:hAnsi="Arial" w:cs="Arial"/>
                <w:sz w:val="16"/>
                <w:szCs w:val="16"/>
              </w:rPr>
            </w:pPr>
          </w:p>
        </w:tc>
        <w:tc>
          <w:tcPr>
            <w:tcW w:w="6987" w:type="dxa"/>
          </w:tcPr>
          <w:p w:rsidR="00386A02" w:rsidRPr="00E9291A" w:rsidRDefault="00386A02" w:rsidP="00E55697">
            <w:pPr>
              <w:rPr>
                <w:rFonts w:ascii="Arial" w:hAnsi="Arial" w:cs="Arial"/>
                <w:sz w:val="16"/>
                <w:szCs w:val="16"/>
              </w:rPr>
            </w:pPr>
          </w:p>
        </w:tc>
        <w:tc>
          <w:tcPr>
            <w:tcW w:w="923" w:type="dxa"/>
          </w:tcPr>
          <w:p w:rsidR="00386A02" w:rsidRPr="00E9291A" w:rsidRDefault="00386A02" w:rsidP="00E55697">
            <w:pPr>
              <w:rPr>
                <w:rFonts w:ascii="Arial" w:hAnsi="Arial" w:cs="Arial"/>
                <w:sz w:val="16"/>
                <w:szCs w:val="16"/>
              </w:rPr>
            </w:pPr>
          </w:p>
        </w:tc>
      </w:tr>
      <w:tr w:rsidR="00386A02" w:rsidRPr="00E9291A" w:rsidTr="00B33599">
        <w:trPr>
          <w:jc w:val="center"/>
        </w:trPr>
        <w:tc>
          <w:tcPr>
            <w:tcW w:w="620" w:type="dxa"/>
          </w:tcPr>
          <w:p w:rsidR="00386A02" w:rsidRPr="00E9291A" w:rsidRDefault="00386A02" w:rsidP="00E55697">
            <w:pPr>
              <w:rPr>
                <w:rFonts w:ascii="Arial" w:hAnsi="Arial" w:cs="Arial"/>
              </w:rPr>
            </w:pPr>
            <w:r w:rsidRPr="00E9291A">
              <w:rPr>
                <w:rFonts w:ascii="Arial" w:hAnsi="Arial" w:cs="Arial"/>
              </w:rPr>
              <w:t>1.1</w:t>
            </w:r>
          </w:p>
        </w:tc>
        <w:tc>
          <w:tcPr>
            <w:tcW w:w="8202" w:type="dxa"/>
            <w:gridSpan w:val="3"/>
          </w:tcPr>
          <w:p w:rsidR="00386A02" w:rsidRPr="00E9291A" w:rsidRDefault="0009259A" w:rsidP="00BD1CA0">
            <w:pPr>
              <w:rPr>
                <w:rFonts w:ascii="Arial" w:hAnsi="Arial" w:cs="Arial"/>
              </w:rPr>
            </w:pPr>
            <w:r w:rsidRPr="00E9291A">
              <w:rPr>
                <w:rFonts w:ascii="Arial" w:hAnsi="Arial" w:cs="Arial"/>
              </w:rPr>
              <w:t xml:space="preserve">Vier moontlike opsies word as antwoorde vir die volgende vrae voorsien.  Kies die antwoord en merk </w:t>
            </w:r>
            <w:r w:rsidR="00F324CD" w:rsidRPr="00E9291A">
              <w:rPr>
                <w:rFonts w:ascii="Arial" w:hAnsi="Arial" w:cs="Arial"/>
              </w:rPr>
              <w:t xml:space="preserve">met </w:t>
            </w:r>
            <w:r w:rsidR="00BD1CA0" w:rsidRPr="00E9291A">
              <w:rPr>
                <w:rFonts w:ascii="Arial" w:hAnsi="Arial" w:cs="Arial"/>
              </w:rPr>
              <w:t xml:space="preserve">ŉ </w:t>
            </w:r>
            <w:r w:rsidR="00B860FE">
              <w:rPr>
                <w:rFonts w:ascii="Arial" w:hAnsi="Arial" w:cs="Arial"/>
              </w:rPr>
              <w:t xml:space="preserve">kruisie (X) slegs die letter (A − </w:t>
            </w:r>
            <w:r w:rsidRPr="00E9291A">
              <w:rPr>
                <w:rFonts w:ascii="Arial" w:hAnsi="Arial" w:cs="Arial"/>
              </w:rPr>
              <w:t>D) langs die vraagnommer (1.1.</w:t>
            </w:r>
            <w:r w:rsidR="00D50828">
              <w:rPr>
                <w:rFonts w:ascii="Arial" w:hAnsi="Arial" w:cs="Arial"/>
              </w:rPr>
              <w:t>1 – 1.1.10) op die ANTWOORDBLAD.</w:t>
            </w:r>
          </w:p>
        </w:tc>
        <w:tc>
          <w:tcPr>
            <w:tcW w:w="923" w:type="dxa"/>
          </w:tcPr>
          <w:p w:rsidR="00386A02" w:rsidRPr="00E9291A" w:rsidRDefault="00386A02"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p>
        </w:tc>
        <w:tc>
          <w:tcPr>
            <w:tcW w:w="7380" w:type="dxa"/>
            <w:gridSpan w:val="2"/>
          </w:tcPr>
          <w:p w:rsidR="00386A02" w:rsidRPr="00E9291A" w:rsidRDefault="00386A02" w:rsidP="00E55697">
            <w:pPr>
              <w:rPr>
                <w:rFonts w:ascii="Arial" w:hAnsi="Arial" w:cs="Arial"/>
              </w:rPr>
            </w:pPr>
          </w:p>
        </w:tc>
        <w:tc>
          <w:tcPr>
            <w:tcW w:w="923" w:type="dxa"/>
          </w:tcPr>
          <w:p w:rsidR="00386A02" w:rsidRPr="00E9291A" w:rsidRDefault="00386A02"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r w:rsidRPr="00E9291A">
              <w:rPr>
                <w:rFonts w:ascii="Arial" w:hAnsi="Arial" w:cs="Arial"/>
              </w:rPr>
              <w:t>1.1.1</w:t>
            </w:r>
          </w:p>
        </w:tc>
        <w:tc>
          <w:tcPr>
            <w:tcW w:w="7380" w:type="dxa"/>
            <w:gridSpan w:val="2"/>
          </w:tcPr>
          <w:p w:rsidR="00386A02" w:rsidRPr="00E9291A" w:rsidRDefault="0009259A" w:rsidP="00BD1CA0">
            <w:pPr>
              <w:rPr>
                <w:rFonts w:ascii="Arial" w:hAnsi="Arial" w:cs="Arial"/>
              </w:rPr>
            </w:pPr>
            <w:r w:rsidRPr="00E9291A">
              <w:rPr>
                <w:rFonts w:ascii="Arial" w:hAnsi="Arial" w:cs="Arial"/>
              </w:rPr>
              <w:t>Teen 2010 kan ondernemings steeds beurtkrag ervaar.  Indien dit gebeur sal ondernemings ...</w:t>
            </w:r>
            <w:r w:rsidR="00BD1CA0" w:rsidRPr="00E9291A">
              <w:rPr>
                <w:rFonts w:ascii="Arial" w:hAnsi="Arial" w:cs="Arial"/>
              </w:rPr>
              <w:t xml:space="preserve"> </w:t>
            </w:r>
            <w:r w:rsidRPr="00E9291A">
              <w:rPr>
                <w:rFonts w:ascii="Arial" w:hAnsi="Arial" w:cs="Arial"/>
              </w:rPr>
              <w:t>moet be</w:t>
            </w:r>
            <w:r w:rsidR="0040647B" w:rsidRPr="00E9291A">
              <w:rPr>
                <w:rFonts w:ascii="Arial" w:hAnsi="Arial" w:cs="Arial"/>
              </w:rPr>
              <w:t>raam</w:t>
            </w:r>
            <w:r w:rsidRPr="00E9291A">
              <w:rPr>
                <w:rFonts w:ascii="Arial" w:hAnsi="Arial" w:cs="Arial"/>
              </w:rPr>
              <w:t xml:space="preserve"> as reaksie op hierdie uitdaging.</w:t>
            </w:r>
          </w:p>
        </w:tc>
        <w:tc>
          <w:tcPr>
            <w:tcW w:w="923" w:type="dxa"/>
          </w:tcPr>
          <w:p w:rsidR="00386A02" w:rsidRPr="00E9291A" w:rsidRDefault="00386A02"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p>
        </w:tc>
        <w:tc>
          <w:tcPr>
            <w:tcW w:w="7380" w:type="dxa"/>
            <w:gridSpan w:val="2"/>
          </w:tcPr>
          <w:p w:rsidR="00386A02" w:rsidRPr="00E9291A" w:rsidRDefault="00386A02" w:rsidP="00E55697">
            <w:pPr>
              <w:rPr>
                <w:rFonts w:ascii="Arial" w:hAnsi="Arial" w:cs="Arial"/>
              </w:rPr>
            </w:pPr>
          </w:p>
        </w:tc>
        <w:tc>
          <w:tcPr>
            <w:tcW w:w="923" w:type="dxa"/>
          </w:tcPr>
          <w:p w:rsidR="00386A02" w:rsidRPr="00E9291A" w:rsidRDefault="00386A02"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p>
        </w:tc>
        <w:tc>
          <w:tcPr>
            <w:tcW w:w="7380" w:type="dxa"/>
            <w:gridSpan w:val="2"/>
          </w:tcPr>
          <w:p w:rsidR="00386A02" w:rsidRPr="00E9291A" w:rsidRDefault="00C910C6" w:rsidP="00E55697">
            <w:pPr>
              <w:tabs>
                <w:tab w:val="left" w:pos="432"/>
              </w:tabs>
              <w:rPr>
                <w:rFonts w:ascii="Arial" w:hAnsi="Arial" w:cs="Arial"/>
              </w:rPr>
            </w:pPr>
            <w:r w:rsidRPr="00E9291A">
              <w:rPr>
                <w:rFonts w:ascii="Arial" w:hAnsi="Arial" w:cs="Arial"/>
              </w:rPr>
              <w:t>A</w:t>
            </w:r>
            <w:r w:rsidR="00F324CD" w:rsidRPr="00E9291A">
              <w:rPr>
                <w:rFonts w:ascii="Arial" w:hAnsi="Arial" w:cs="Arial"/>
              </w:rPr>
              <w:tab/>
            </w:r>
            <w:r w:rsidR="0009259A" w:rsidRPr="00E9291A">
              <w:rPr>
                <w:rFonts w:ascii="Arial" w:hAnsi="Arial" w:cs="Arial"/>
              </w:rPr>
              <w:t>bemarkingsplanne</w:t>
            </w:r>
            <w:r w:rsidRPr="00E9291A">
              <w:rPr>
                <w:rFonts w:ascii="Arial" w:hAnsi="Arial" w:cs="Arial"/>
              </w:rPr>
              <w:t xml:space="preserve">  </w:t>
            </w:r>
          </w:p>
        </w:tc>
        <w:tc>
          <w:tcPr>
            <w:tcW w:w="923" w:type="dxa"/>
          </w:tcPr>
          <w:p w:rsidR="00386A02" w:rsidRPr="00E9291A" w:rsidRDefault="00386A02"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p>
        </w:tc>
        <w:tc>
          <w:tcPr>
            <w:tcW w:w="7380" w:type="dxa"/>
            <w:gridSpan w:val="2"/>
          </w:tcPr>
          <w:p w:rsidR="00386A02" w:rsidRPr="00E9291A" w:rsidRDefault="00C910C6" w:rsidP="00E55697">
            <w:pPr>
              <w:tabs>
                <w:tab w:val="left" w:pos="432"/>
              </w:tabs>
              <w:rPr>
                <w:rFonts w:ascii="Arial" w:hAnsi="Arial" w:cs="Arial"/>
                <w:b/>
              </w:rPr>
            </w:pPr>
            <w:r w:rsidRPr="00E9291A">
              <w:rPr>
                <w:rFonts w:ascii="Arial" w:hAnsi="Arial" w:cs="Arial"/>
              </w:rPr>
              <w:t>B</w:t>
            </w:r>
            <w:r w:rsidR="00F324CD" w:rsidRPr="00E9291A">
              <w:rPr>
                <w:rFonts w:ascii="Arial" w:hAnsi="Arial" w:cs="Arial"/>
              </w:rPr>
              <w:tab/>
            </w:r>
            <w:r w:rsidR="0009259A" w:rsidRPr="00E9291A">
              <w:rPr>
                <w:rFonts w:ascii="Arial" w:hAnsi="Arial" w:cs="Arial"/>
              </w:rPr>
              <w:t>opleidingsprogramme</w:t>
            </w:r>
          </w:p>
        </w:tc>
        <w:tc>
          <w:tcPr>
            <w:tcW w:w="923" w:type="dxa"/>
          </w:tcPr>
          <w:p w:rsidR="00386A02" w:rsidRPr="00E9291A" w:rsidRDefault="00386A02"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p>
        </w:tc>
        <w:tc>
          <w:tcPr>
            <w:tcW w:w="7380" w:type="dxa"/>
            <w:gridSpan w:val="2"/>
          </w:tcPr>
          <w:p w:rsidR="00386A02" w:rsidRPr="00E9291A" w:rsidRDefault="00C910C6" w:rsidP="00E55697">
            <w:pPr>
              <w:tabs>
                <w:tab w:val="left" w:pos="432"/>
              </w:tabs>
              <w:rPr>
                <w:rFonts w:ascii="Arial" w:hAnsi="Arial" w:cs="Arial"/>
              </w:rPr>
            </w:pPr>
            <w:r w:rsidRPr="00E9291A">
              <w:rPr>
                <w:rFonts w:ascii="Arial" w:hAnsi="Arial" w:cs="Arial"/>
              </w:rPr>
              <w:t>C</w:t>
            </w:r>
            <w:r w:rsidR="00F324CD" w:rsidRPr="00E9291A">
              <w:rPr>
                <w:rFonts w:ascii="Arial" w:hAnsi="Arial" w:cs="Arial"/>
              </w:rPr>
              <w:tab/>
            </w:r>
            <w:r w:rsidR="0009259A" w:rsidRPr="00E9291A">
              <w:rPr>
                <w:rFonts w:ascii="Arial" w:hAnsi="Arial" w:cs="Arial"/>
              </w:rPr>
              <w:t>strategi</w:t>
            </w:r>
            <w:r w:rsidR="00BD1CA0" w:rsidRPr="00E9291A">
              <w:rPr>
                <w:rFonts w:ascii="Arial" w:hAnsi="Arial" w:cs="Arial"/>
              </w:rPr>
              <w:t>e</w:t>
            </w:r>
            <w:r w:rsidR="0009259A" w:rsidRPr="00E9291A">
              <w:rPr>
                <w:rFonts w:ascii="Arial" w:hAnsi="Arial" w:cs="Arial"/>
              </w:rPr>
              <w:t>ë</w:t>
            </w:r>
          </w:p>
        </w:tc>
        <w:tc>
          <w:tcPr>
            <w:tcW w:w="923" w:type="dxa"/>
          </w:tcPr>
          <w:p w:rsidR="00386A02" w:rsidRPr="00E9291A" w:rsidRDefault="00386A02"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p>
        </w:tc>
        <w:tc>
          <w:tcPr>
            <w:tcW w:w="7380" w:type="dxa"/>
            <w:gridSpan w:val="2"/>
          </w:tcPr>
          <w:p w:rsidR="00386A02" w:rsidRPr="00E9291A" w:rsidRDefault="00C910C6" w:rsidP="00E55697">
            <w:pPr>
              <w:tabs>
                <w:tab w:val="left" w:pos="432"/>
              </w:tabs>
              <w:rPr>
                <w:rFonts w:ascii="Arial" w:hAnsi="Arial" w:cs="Arial"/>
              </w:rPr>
            </w:pPr>
            <w:r w:rsidRPr="00E9291A">
              <w:rPr>
                <w:rFonts w:ascii="Arial" w:hAnsi="Arial" w:cs="Arial"/>
              </w:rPr>
              <w:t>D</w:t>
            </w:r>
            <w:r w:rsidR="00F324CD" w:rsidRPr="00E9291A">
              <w:rPr>
                <w:rFonts w:ascii="Arial" w:hAnsi="Arial" w:cs="Arial"/>
              </w:rPr>
              <w:tab/>
            </w:r>
            <w:r w:rsidR="0009259A" w:rsidRPr="00E9291A">
              <w:rPr>
                <w:rFonts w:ascii="Arial" w:hAnsi="Arial" w:cs="Arial"/>
              </w:rPr>
              <w:t>finansiële begrotings</w:t>
            </w:r>
          </w:p>
        </w:tc>
        <w:tc>
          <w:tcPr>
            <w:tcW w:w="923" w:type="dxa"/>
          </w:tcPr>
          <w:p w:rsidR="00386A02" w:rsidRPr="00E9291A" w:rsidRDefault="00386A02"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p>
        </w:tc>
        <w:tc>
          <w:tcPr>
            <w:tcW w:w="7380" w:type="dxa"/>
            <w:gridSpan w:val="2"/>
          </w:tcPr>
          <w:p w:rsidR="00386A02" w:rsidRPr="00E9291A" w:rsidRDefault="00386A02" w:rsidP="00E55697">
            <w:pPr>
              <w:rPr>
                <w:rFonts w:ascii="Arial" w:hAnsi="Arial" w:cs="Arial"/>
              </w:rPr>
            </w:pPr>
          </w:p>
        </w:tc>
        <w:tc>
          <w:tcPr>
            <w:tcW w:w="923" w:type="dxa"/>
          </w:tcPr>
          <w:p w:rsidR="00386A02" w:rsidRPr="00E9291A" w:rsidRDefault="00386A02"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r w:rsidRPr="00E9291A">
              <w:rPr>
                <w:rFonts w:ascii="Arial" w:hAnsi="Arial" w:cs="Arial"/>
              </w:rPr>
              <w:t>1.1.2</w:t>
            </w:r>
          </w:p>
        </w:tc>
        <w:tc>
          <w:tcPr>
            <w:tcW w:w="7380" w:type="dxa"/>
            <w:gridSpan w:val="2"/>
          </w:tcPr>
          <w:p w:rsidR="00386A02" w:rsidRPr="00E9291A" w:rsidRDefault="0009259A" w:rsidP="00BD1CA0">
            <w:pPr>
              <w:rPr>
                <w:rFonts w:ascii="Arial" w:hAnsi="Arial" w:cs="Arial"/>
              </w:rPr>
            </w:pPr>
            <w:r w:rsidRPr="00E9291A">
              <w:rPr>
                <w:rFonts w:ascii="Arial" w:hAnsi="Arial" w:cs="Arial"/>
              </w:rPr>
              <w:t xml:space="preserve">Korporatiewe sosiale investering verwys na </w:t>
            </w:r>
            <w:r w:rsidR="00BD1CA0" w:rsidRPr="00E9291A">
              <w:rPr>
                <w:rFonts w:ascii="Arial" w:hAnsi="Arial" w:cs="Arial"/>
              </w:rPr>
              <w:t xml:space="preserve">ŉ </w:t>
            </w:r>
            <w:r w:rsidRPr="00E9291A">
              <w:rPr>
                <w:rFonts w:ascii="Arial" w:hAnsi="Arial" w:cs="Arial"/>
              </w:rPr>
              <w:t>situasie</w:t>
            </w:r>
            <w:r w:rsidR="00F324CD" w:rsidRPr="00E9291A">
              <w:rPr>
                <w:rFonts w:ascii="Arial" w:hAnsi="Arial" w:cs="Arial"/>
              </w:rPr>
              <w:t xml:space="preserve"> waar</w:t>
            </w:r>
            <w:r w:rsidR="00FE4A99" w:rsidRPr="00E9291A">
              <w:rPr>
                <w:rFonts w:ascii="Arial" w:hAnsi="Arial" w:cs="Arial"/>
              </w:rPr>
              <w:t>:</w:t>
            </w:r>
          </w:p>
        </w:tc>
        <w:tc>
          <w:tcPr>
            <w:tcW w:w="923" w:type="dxa"/>
          </w:tcPr>
          <w:p w:rsidR="00386A02" w:rsidRPr="00E9291A" w:rsidRDefault="00386A02" w:rsidP="00E55697">
            <w:pPr>
              <w:rPr>
                <w:rFonts w:ascii="Arial" w:hAnsi="Arial" w:cs="Arial"/>
              </w:rPr>
            </w:pPr>
          </w:p>
        </w:tc>
      </w:tr>
      <w:tr w:rsidR="00FA3417" w:rsidRPr="00E9291A" w:rsidTr="00B33599">
        <w:trPr>
          <w:jc w:val="center"/>
        </w:trPr>
        <w:tc>
          <w:tcPr>
            <w:tcW w:w="620" w:type="dxa"/>
          </w:tcPr>
          <w:p w:rsidR="00FA3417" w:rsidRPr="00E9291A" w:rsidRDefault="00FA3417" w:rsidP="00E55697">
            <w:pPr>
              <w:rPr>
                <w:rFonts w:ascii="Arial" w:hAnsi="Arial" w:cs="Arial"/>
              </w:rPr>
            </w:pPr>
          </w:p>
        </w:tc>
        <w:tc>
          <w:tcPr>
            <w:tcW w:w="822" w:type="dxa"/>
          </w:tcPr>
          <w:p w:rsidR="00FA3417" w:rsidRPr="00E9291A" w:rsidRDefault="00FA3417" w:rsidP="00E55697">
            <w:pPr>
              <w:rPr>
                <w:rFonts w:ascii="Arial" w:hAnsi="Arial" w:cs="Arial"/>
              </w:rPr>
            </w:pPr>
          </w:p>
        </w:tc>
        <w:tc>
          <w:tcPr>
            <w:tcW w:w="7380" w:type="dxa"/>
            <w:gridSpan w:val="2"/>
          </w:tcPr>
          <w:p w:rsidR="00FA3417" w:rsidRPr="00E9291A" w:rsidRDefault="00FA3417" w:rsidP="00E55697">
            <w:pPr>
              <w:rPr>
                <w:rFonts w:ascii="Arial" w:hAnsi="Arial" w:cs="Arial"/>
              </w:rPr>
            </w:pPr>
          </w:p>
        </w:tc>
        <w:tc>
          <w:tcPr>
            <w:tcW w:w="923" w:type="dxa"/>
          </w:tcPr>
          <w:p w:rsidR="00FA3417" w:rsidRPr="00E9291A" w:rsidRDefault="00FA3417"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p>
        </w:tc>
        <w:tc>
          <w:tcPr>
            <w:tcW w:w="7380" w:type="dxa"/>
            <w:gridSpan w:val="2"/>
          </w:tcPr>
          <w:p w:rsidR="00386A02" w:rsidRPr="00E9291A" w:rsidRDefault="00C910C6" w:rsidP="00E55697">
            <w:pPr>
              <w:tabs>
                <w:tab w:val="left" w:pos="417"/>
              </w:tabs>
              <w:rPr>
                <w:rFonts w:ascii="Arial" w:hAnsi="Arial" w:cs="Arial"/>
              </w:rPr>
            </w:pPr>
            <w:r w:rsidRPr="00E9291A">
              <w:rPr>
                <w:rFonts w:ascii="Arial" w:hAnsi="Arial" w:cs="Arial"/>
              </w:rPr>
              <w:t>A</w:t>
            </w:r>
            <w:r w:rsidR="00F324CD" w:rsidRPr="00E9291A">
              <w:rPr>
                <w:rFonts w:ascii="Arial" w:hAnsi="Arial" w:cs="Arial"/>
              </w:rPr>
              <w:tab/>
              <w:t>Ondernemings geld investeer in korporatiewe aandele</w:t>
            </w:r>
            <w:r w:rsidR="00D458EB" w:rsidRPr="00E9291A">
              <w:rPr>
                <w:rFonts w:ascii="Arial" w:hAnsi="Arial" w:cs="Arial"/>
              </w:rPr>
              <w:t>.</w:t>
            </w:r>
            <w:r w:rsidRPr="00E9291A">
              <w:rPr>
                <w:rFonts w:ascii="Arial" w:hAnsi="Arial" w:cs="Arial"/>
              </w:rPr>
              <w:t xml:space="preserve"> </w:t>
            </w:r>
          </w:p>
        </w:tc>
        <w:tc>
          <w:tcPr>
            <w:tcW w:w="923" w:type="dxa"/>
          </w:tcPr>
          <w:p w:rsidR="00386A02" w:rsidRPr="00E9291A" w:rsidRDefault="00386A02"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p>
        </w:tc>
        <w:tc>
          <w:tcPr>
            <w:tcW w:w="7380" w:type="dxa"/>
            <w:gridSpan w:val="2"/>
          </w:tcPr>
          <w:p w:rsidR="00386A02" w:rsidRPr="00E9291A" w:rsidRDefault="00F324CD" w:rsidP="00E55697">
            <w:pPr>
              <w:tabs>
                <w:tab w:val="left" w:pos="417"/>
              </w:tabs>
              <w:ind w:left="432" w:hanging="432"/>
              <w:rPr>
                <w:rFonts w:ascii="Arial" w:hAnsi="Arial" w:cs="Arial"/>
              </w:rPr>
            </w:pPr>
            <w:r w:rsidRPr="00E9291A">
              <w:rPr>
                <w:rFonts w:ascii="Arial" w:hAnsi="Arial" w:cs="Arial"/>
              </w:rPr>
              <w:t>B</w:t>
            </w:r>
            <w:r w:rsidRPr="00E9291A">
              <w:rPr>
                <w:rFonts w:ascii="Arial" w:hAnsi="Arial" w:cs="Arial"/>
              </w:rPr>
              <w:tab/>
              <w:t xml:space="preserve">Ondernemings </w:t>
            </w:r>
            <w:r w:rsidR="0040647B" w:rsidRPr="00E9291A">
              <w:rPr>
                <w:rFonts w:ascii="Arial" w:hAnsi="Arial" w:cs="Arial"/>
              </w:rPr>
              <w:t>‘n aktiewe rol speel</w:t>
            </w:r>
            <w:r w:rsidR="00045783" w:rsidRPr="00E9291A">
              <w:rPr>
                <w:rFonts w:ascii="Arial" w:hAnsi="Arial" w:cs="Arial"/>
              </w:rPr>
              <w:t xml:space="preserve"> in </w:t>
            </w:r>
            <w:r w:rsidRPr="00E9291A">
              <w:rPr>
                <w:rFonts w:ascii="Arial" w:hAnsi="Arial" w:cs="Arial"/>
              </w:rPr>
              <w:t>die</w:t>
            </w:r>
            <w:r w:rsidR="00045783" w:rsidRPr="00E9291A">
              <w:rPr>
                <w:rFonts w:ascii="Arial" w:hAnsi="Arial" w:cs="Arial"/>
              </w:rPr>
              <w:t xml:space="preserve"> ondersteuning van die</w:t>
            </w:r>
            <w:r w:rsidRPr="00E9291A">
              <w:rPr>
                <w:rFonts w:ascii="Arial" w:hAnsi="Arial" w:cs="Arial"/>
              </w:rPr>
              <w:t xml:space="preserve"> gemeenskappe waarbinne hulle opereer</w:t>
            </w:r>
            <w:r w:rsidR="00045783" w:rsidRPr="00E9291A">
              <w:rPr>
                <w:rFonts w:ascii="Arial" w:hAnsi="Arial" w:cs="Arial"/>
              </w:rPr>
              <w:t>.</w:t>
            </w:r>
          </w:p>
        </w:tc>
        <w:tc>
          <w:tcPr>
            <w:tcW w:w="923" w:type="dxa"/>
          </w:tcPr>
          <w:p w:rsidR="00386A02" w:rsidRPr="00E9291A" w:rsidRDefault="00386A02"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p>
        </w:tc>
        <w:tc>
          <w:tcPr>
            <w:tcW w:w="7380" w:type="dxa"/>
            <w:gridSpan w:val="2"/>
          </w:tcPr>
          <w:p w:rsidR="00386A02" w:rsidRPr="00E9291A" w:rsidRDefault="00C910C6" w:rsidP="00E55697">
            <w:pPr>
              <w:tabs>
                <w:tab w:val="left" w:pos="417"/>
              </w:tabs>
              <w:rPr>
                <w:rFonts w:ascii="Arial" w:hAnsi="Arial" w:cs="Arial"/>
              </w:rPr>
            </w:pPr>
            <w:r w:rsidRPr="00E9291A">
              <w:rPr>
                <w:rFonts w:ascii="Arial" w:hAnsi="Arial" w:cs="Arial"/>
              </w:rPr>
              <w:t>C</w:t>
            </w:r>
            <w:r w:rsidR="00F324CD" w:rsidRPr="00E9291A">
              <w:rPr>
                <w:rFonts w:ascii="Arial" w:hAnsi="Arial" w:cs="Arial"/>
              </w:rPr>
              <w:tab/>
              <w:t>Ondernemings snoepwinkels bou vir hul werknemers</w:t>
            </w:r>
            <w:r w:rsidR="007028B0" w:rsidRPr="00E9291A">
              <w:rPr>
                <w:rFonts w:ascii="Arial" w:hAnsi="Arial" w:cs="Arial"/>
              </w:rPr>
              <w:t>.</w:t>
            </w:r>
          </w:p>
        </w:tc>
        <w:tc>
          <w:tcPr>
            <w:tcW w:w="923" w:type="dxa"/>
          </w:tcPr>
          <w:p w:rsidR="00386A02" w:rsidRPr="00E9291A" w:rsidRDefault="00386A02"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p>
        </w:tc>
        <w:tc>
          <w:tcPr>
            <w:tcW w:w="7380" w:type="dxa"/>
            <w:gridSpan w:val="2"/>
          </w:tcPr>
          <w:p w:rsidR="00386A02" w:rsidRPr="00E9291A" w:rsidRDefault="00F324CD" w:rsidP="00E55697">
            <w:pPr>
              <w:tabs>
                <w:tab w:val="left" w:pos="417"/>
              </w:tabs>
              <w:ind w:left="432" w:hanging="432"/>
              <w:rPr>
                <w:rFonts w:ascii="Arial" w:hAnsi="Arial" w:cs="Arial"/>
              </w:rPr>
            </w:pPr>
            <w:r w:rsidRPr="00E9291A">
              <w:rPr>
                <w:rFonts w:ascii="Arial" w:hAnsi="Arial" w:cs="Arial"/>
              </w:rPr>
              <w:t>D</w:t>
            </w:r>
            <w:r w:rsidRPr="00E9291A">
              <w:rPr>
                <w:rFonts w:ascii="Arial" w:hAnsi="Arial" w:cs="Arial"/>
              </w:rPr>
              <w:tab/>
              <w:t>Ondernemings hul produkte bevorder in die gemeenskappe waarbinne hulle opereer</w:t>
            </w:r>
            <w:r w:rsidR="007028B0" w:rsidRPr="00E9291A">
              <w:rPr>
                <w:rFonts w:ascii="Arial" w:hAnsi="Arial" w:cs="Arial"/>
              </w:rPr>
              <w:t>.</w:t>
            </w:r>
          </w:p>
        </w:tc>
        <w:tc>
          <w:tcPr>
            <w:tcW w:w="923" w:type="dxa"/>
          </w:tcPr>
          <w:p w:rsidR="00386A02" w:rsidRPr="00E9291A" w:rsidRDefault="00386A02"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p>
        </w:tc>
        <w:tc>
          <w:tcPr>
            <w:tcW w:w="7380" w:type="dxa"/>
            <w:gridSpan w:val="2"/>
          </w:tcPr>
          <w:p w:rsidR="00386A02" w:rsidRPr="00E9291A" w:rsidRDefault="00386A02" w:rsidP="00E55697">
            <w:pPr>
              <w:rPr>
                <w:rFonts w:ascii="Arial" w:hAnsi="Arial" w:cs="Arial"/>
              </w:rPr>
            </w:pPr>
          </w:p>
        </w:tc>
        <w:tc>
          <w:tcPr>
            <w:tcW w:w="923" w:type="dxa"/>
          </w:tcPr>
          <w:p w:rsidR="00386A02" w:rsidRPr="00E9291A" w:rsidRDefault="00386A02"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r w:rsidRPr="00E9291A">
              <w:rPr>
                <w:rFonts w:ascii="Arial" w:hAnsi="Arial" w:cs="Arial"/>
              </w:rPr>
              <w:t>1.1.3</w:t>
            </w:r>
          </w:p>
        </w:tc>
        <w:tc>
          <w:tcPr>
            <w:tcW w:w="7380" w:type="dxa"/>
            <w:gridSpan w:val="2"/>
          </w:tcPr>
          <w:p w:rsidR="00386A02" w:rsidRPr="00E9291A" w:rsidRDefault="00F324CD" w:rsidP="00E55697">
            <w:pPr>
              <w:rPr>
                <w:rFonts w:ascii="Arial" w:hAnsi="Arial" w:cs="Arial"/>
              </w:rPr>
            </w:pPr>
            <w:r w:rsidRPr="00E9291A">
              <w:rPr>
                <w:rFonts w:ascii="Arial" w:hAnsi="Arial" w:cs="Arial"/>
              </w:rPr>
              <w:t>Om aan hierdie wet te voldoen moet blankes in top bestuursposte vervang word met swart bestuurders</w:t>
            </w:r>
            <w:r w:rsidR="009070E4" w:rsidRPr="00E9291A">
              <w:rPr>
                <w:rFonts w:ascii="Arial" w:hAnsi="Arial" w:cs="Arial"/>
              </w:rPr>
              <w:t>.</w:t>
            </w:r>
          </w:p>
        </w:tc>
        <w:tc>
          <w:tcPr>
            <w:tcW w:w="923" w:type="dxa"/>
          </w:tcPr>
          <w:p w:rsidR="00386A02" w:rsidRPr="00E9291A" w:rsidRDefault="00386A02" w:rsidP="00E55697">
            <w:pPr>
              <w:rPr>
                <w:rFonts w:ascii="Arial" w:hAnsi="Arial" w:cs="Arial"/>
              </w:rPr>
            </w:pPr>
          </w:p>
        </w:tc>
      </w:tr>
      <w:tr w:rsidR="00FA3417" w:rsidRPr="00E9291A" w:rsidTr="00B33599">
        <w:trPr>
          <w:jc w:val="center"/>
        </w:trPr>
        <w:tc>
          <w:tcPr>
            <w:tcW w:w="620" w:type="dxa"/>
          </w:tcPr>
          <w:p w:rsidR="00FA3417" w:rsidRPr="00E9291A" w:rsidRDefault="00FA3417" w:rsidP="00E55697">
            <w:pPr>
              <w:rPr>
                <w:rFonts w:ascii="Arial" w:hAnsi="Arial" w:cs="Arial"/>
              </w:rPr>
            </w:pPr>
          </w:p>
        </w:tc>
        <w:tc>
          <w:tcPr>
            <w:tcW w:w="822" w:type="dxa"/>
          </w:tcPr>
          <w:p w:rsidR="00FA3417" w:rsidRPr="00E9291A" w:rsidRDefault="00FA3417" w:rsidP="00E55697">
            <w:pPr>
              <w:rPr>
                <w:rFonts w:ascii="Arial" w:hAnsi="Arial" w:cs="Arial"/>
              </w:rPr>
            </w:pPr>
          </w:p>
        </w:tc>
        <w:tc>
          <w:tcPr>
            <w:tcW w:w="7380" w:type="dxa"/>
            <w:gridSpan w:val="2"/>
          </w:tcPr>
          <w:p w:rsidR="00FA3417" w:rsidRPr="00E9291A" w:rsidRDefault="00FA3417" w:rsidP="00E55697">
            <w:pPr>
              <w:jc w:val="both"/>
              <w:rPr>
                <w:rFonts w:ascii="Arial" w:hAnsi="Arial" w:cs="Arial"/>
              </w:rPr>
            </w:pPr>
          </w:p>
        </w:tc>
        <w:tc>
          <w:tcPr>
            <w:tcW w:w="923" w:type="dxa"/>
          </w:tcPr>
          <w:p w:rsidR="00FA3417" w:rsidRPr="00E9291A" w:rsidRDefault="00FA3417"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p>
        </w:tc>
        <w:tc>
          <w:tcPr>
            <w:tcW w:w="7380" w:type="dxa"/>
            <w:gridSpan w:val="2"/>
          </w:tcPr>
          <w:p w:rsidR="00386A02" w:rsidRPr="00E9291A" w:rsidRDefault="00C910C6" w:rsidP="00E55697">
            <w:pPr>
              <w:tabs>
                <w:tab w:val="left" w:pos="432"/>
              </w:tabs>
              <w:ind w:left="432" w:hanging="432"/>
              <w:rPr>
                <w:rFonts w:ascii="Arial" w:hAnsi="Arial" w:cs="Arial"/>
              </w:rPr>
            </w:pPr>
            <w:r w:rsidRPr="00E9291A">
              <w:rPr>
                <w:rFonts w:ascii="Arial" w:hAnsi="Arial" w:cs="Arial"/>
              </w:rPr>
              <w:t>A</w:t>
            </w:r>
            <w:r w:rsidR="00F324CD" w:rsidRPr="00E9291A">
              <w:rPr>
                <w:rFonts w:ascii="Arial" w:hAnsi="Arial" w:cs="Arial"/>
              </w:rPr>
              <w:tab/>
              <w:t>Wet op Vaardigheidsontwikkeling</w:t>
            </w:r>
            <w:r w:rsidRPr="00E9291A">
              <w:rPr>
                <w:rFonts w:ascii="Arial" w:hAnsi="Arial" w:cs="Arial"/>
              </w:rPr>
              <w:t xml:space="preserve"> </w:t>
            </w:r>
          </w:p>
        </w:tc>
        <w:tc>
          <w:tcPr>
            <w:tcW w:w="923" w:type="dxa"/>
          </w:tcPr>
          <w:p w:rsidR="00386A02" w:rsidRPr="00E9291A" w:rsidRDefault="00386A02"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p>
        </w:tc>
        <w:tc>
          <w:tcPr>
            <w:tcW w:w="7380" w:type="dxa"/>
            <w:gridSpan w:val="2"/>
          </w:tcPr>
          <w:p w:rsidR="00386A02" w:rsidRPr="00E9291A" w:rsidRDefault="00E61B22" w:rsidP="00E55697">
            <w:pPr>
              <w:tabs>
                <w:tab w:val="left" w:pos="432"/>
              </w:tabs>
              <w:ind w:left="432" w:hanging="432"/>
              <w:rPr>
                <w:rFonts w:ascii="Arial" w:hAnsi="Arial" w:cs="Arial"/>
              </w:rPr>
            </w:pPr>
            <w:r w:rsidRPr="00E9291A">
              <w:rPr>
                <w:rFonts w:ascii="Arial" w:hAnsi="Arial" w:cs="Arial"/>
              </w:rPr>
              <w:t>B</w:t>
            </w:r>
            <w:r w:rsidRPr="00E9291A">
              <w:rPr>
                <w:rFonts w:ascii="Arial" w:hAnsi="Arial" w:cs="Arial"/>
              </w:rPr>
              <w:tab/>
            </w:r>
            <w:r w:rsidR="00F324CD" w:rsidRPr="00E9291A">
              <w:rPr>
                <w:rFonts w:ascii="Arial" w:hAnsi="Arial" w:cs="Arial"/>
              </w:rPr>
              <w:t>Wet op Arbeidsverhoudinge</w:t>
            </w:r>
          </w:p>
        </w:tc>
        <w:tc>
          <w:tcPr>
            <w:tcW w:w="923" w:type="dxa"/>
          </w:tcPr>
          <w:p w:rsidR="00386A02" w:rsidRPr="00E9291A" w:rsidRDefault="00386A02"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p>
        </w:tc>
        <w:tc>
          <w:tcPr>
            <w:tcW w:w="7380" w:type="dxa"/>
            <w:gridSpan w:val="2"/>
          </w:tcPr>
          <w:p w:rsidR="00386A02" w:rsidRPr="00E9291A" w:rsidRDefault="00C910C6" w:rsidP="00E55697">
            <w:pPr>
              <w:tabs>
                <w:tab w:val="left" w:pos="432"/>
              </w:tabs>
              <w:ind w:left="432" w:hanging="432"/>
              <w:rPr>
                <w:rFonts w:ascii="Arial" w:hAnsi="Arial" w:cs="Arial"/>
              </w:rPr>
            </w:pPr>
            <w:r w:rsidRPr="00E9291A">
              <w:rPr>
                <w:rFonts w:ascii="Arial" w:hAnsi="Arial" w:cs="Arial"/>
              </w:rPr>
              <w:t>C</w:t>
            </w:r>
            <w:r w:rsidR="00E61B22" w:rsidRPr="00E9291A">
              <w:rPr>
                <w:rFonts w:ascii="Arial" w:hAnsi="Arial" w:cs="Arial"/>
              </w:rPr>
              <w:tab/>
            </w:r>
            <w:r w:rsidR="00F324CD" w:rsidRPr="00E9291A">
              <w:rPr>
                <w:rFonts w:ascii="Arial" w:hAnsi="Arial" w:cs="Arial"/>
              </w:rPr>
              <w:t>Wet op Basiese Diensvoorwaardes</w:t>
            </w:r>
          </w:p>
        </w:tc>
        <w:tc>
          <w:tcPr>
            <w:tcW w:w="923" w:type="dxa"/>
          </w:tcPr>
          <w:p w:rsidR="00386A02" w:rsidRPr="00E9291A" w:rsidRDefault="00386A02"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p>
        </w:tc>
        <w:tc>
          <w:tcPr>
            <w:tcW w:w="7380" w:type="dxa"/>
            <w:gridSpan w:val="2"/>
          </w:tcPr>
          <w:p w:rsidR="00386A02" w:rsidRPr="00E9291A" w:rsidRDefault="00C910C6" w:rsidP="00E55697">
            <w:pPr>
              <w:tabs>
                <w:tab w:val="left" w:pos="432"/>
              </w:tabs>
              <w:ind w:left="432" w:hanging="432"/>
              <w:rPr>
                <w:rFonts w:ascii="Arial" w:hAnsi="Arial" w:cs="Arial"/>
              </w:rPr>
            </w:pPr>
            <w:r w:rsidRPr="00E9291A">
              <w:rPr>
                <w:rFonts w:ascii="Arial" w:hAnsi="Arial" w:cs="Arial"/>
              </w:rPr>
              <w:t>D</w:t>
            </w:r>
            <w:r w:rsidR="00E61B22" w:rsidRPr="00E9291A">
              <w:rPr>
                <w:rFonts w:ascii="Arial" w:hAnsi="Arial" w:cs="Arial"/>
              </w:rPr>
              <w:tab/>
            </w:r>
            <w:r w:rsidR="00F324CD" w:rsidRPr="00E9291A">
              <w:rPr>
                <w:rFonts w:ascii="Arial" w:hAnsi="Arial" w:cs="Arial"/>
              </w:rPr>
              <w:t>Wet op Breedgebaseerde Swart Ekonomiese Bemagtiging</w:t>
            </w:r>
          </w:p>
        </w:tc>
        <w:tc>
          <w:tcPr>
            <w:tcW w:w="923" w:type="dxa"/>
          </w:tcPr>
          <w:p w:rsidR="00386A02" w:rsidRPr="00E9291A" w:rsidRDefault="00386A02"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p>
        </w:tc>
        <w:tc>
          <w:tcPr>
            <w:tcW w:w="7380" w:type="dxa"/>
            <w:gridSpan w:val="2"/>
          </w:tcPr>
          <w:p w:rsidR="00386A02" w:rsidRPr="00E9291A" w:rsidRDefault="00386A02" w:rsidP="00E55697">
            <w:pPr>
              <w:rPr>
                <w:rFonts w:ascii="Arial" w:hAnsi="Arial" w:cs="Arial"/>
              </w:rPr>
            </w:pPr>
          </w:p>
        </w:tc>
        <w:tc>
          <w:tcPr>
            <w:tcW w:w="923" w:type="dxa"/>
          </w:tcPr>
          <w:p w:rsidR="00386A02" w:rsidRPr="00E9291A" w:rsidRDefault="00386A02"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r w:rsidRPr="00E9291A">
              <w:rPr>
                <w:rFonts w:ascii="Arial" w:hAnsi="Arial" w:cs="Arial"/>
              </w:rPr>
              <w:t>1.1.4</w:t>
            </w:r>
          </w:p>
        </w:tc>
        <w:tc>
          <w:tcPr>
            <w:tcW w:w="7380" w:type="dxa"/>
            <w:gridSpan w:val="2"/>
          </w:tcPr>
          <w:p w:rsidR="00386A02" w:rsidRPr="00E9291A" w:rsidRDefault="00F324CD" w:rsidP="00BD1CA0">
            <w:pPr>
              <w:rPr>
                <w:rFonts w:ascii="Arial" w:hAnsi="Arial" w:cs="Arial"/>
              </w:rPr>
            </w:pPr>
            <w:r w:rsidRPr="00E9291A">
              <w:rPr>
                <w:rFonts w:ascii="Arial" w:hAnsi="Arial" w:cs="Arial"/>
              </w:rPr>
              <w:t xml:space="preserve">In </w:t>
            </w:r>
            <w:r w:rsidR="00BD1CA0" w:rsidRPr="00E9291A">
              <w:rPr>
                <w:rFonts w:ascii="Arial" w:hAnsi="Arial" w:cs="Arial"/>
              </w:rPr>
              <w:t xml:space="preserve">ŉ </w:t>
            </w:r>
            <w:r w:rsidRPr="00E9291A">
              <w:rPr>
                <w:rFonts w:ascii="Arial" w:hAnsi="Arial" w:cs="Arial"/>
              </w:rPr>
              <w:t>suksesvolle besigheidsonderneming is kommunikasie met verskaffers noodsaaklik vir die volgende rede:</w:t>
            </w:r>
            <w:r w:rsidR="00794991" w:rsidRPr="00E9291A">
              <w:rPr>
                <w:rFonts w:ascii="Arial" w:hAnsi="Arial" w:cs="Arial"/>
              </w:rPr>
              <w:t xml:space="preserve"> </w:t>
            </w:r>
          </w:p>
        </w:tc>
        <w:tc>
          <w:tcPr>
            <w:tcW w:w="923" w:type="dxa"/>
          </w:tcPr>
          <w:p w:rsidR="00386A02" w:rsidRPr="00E9291A" w:rsidRDefault="00386A02" w:rsidP="00E55697">
            <w:pPr>
              <w:rPr>
                <w:rFonts w:ascii="Arial" w:hAnsi="Arial" w:cs="Arial"/>
              </w:rPr>
            </w:pPr>
          </w:p>
        </w:tc>
      </w:tr>
      <w:tr w:rsidR="00FA3417" w:rsidRPr="00E9291A" w:rsidTr="00B33599">
        <w:trPr>
          <w:jc w:val="center"/>
        </w:trPr>
        <w:tc>
          <w:tcPr>
            <w:tcW w:w="620" w:type="dxa"/>
          </w:tcPr>
          <w:p w:rsidR="00FA3417" w:rsidRPr="00E9291A" w:rsidRDefault="00FA3417" w:rsidP="00E55697">
            <w:pPr>
              <w:rPr>
                <w:rFonts w:ascii="Arial" w:hAnsi="Arial" w:cs="Arial"/>
              </w:rPr>
            </w:pPr>
          </w:p>
        </w:tc>
        <w:tc>
          <w:tcPr>
            <w:tcW w:w="822" w:type="dxa"/>
          </w:tcPr>
          <w:p w:rsidR="00FA3417" w:rsidRPr="00E9291A" w:rsidRDefault="00FA3417" w:rsidP="00E55697">
            <w:pPr>
              <w:rPr>
                <w:rFonts w:ascii="Arial" w:hAnsi="Arial" w:cs="Arial"/>
              </w:rPr>
            </w:pPr>
          </w:p>
        </w:tc>
        <w:tc>
          <w:tcPr>
            <w:tcW w:w="7380" w:type="dxa"/>
            <w:gridSpan w:val="2"/>
          </w:tcPr>
          <w:p w:rsidR="00FA3417" w:rsidRPr="00E9291A" w:rsidRDefault="00FA3417" w:rsidP="00E55697">
            <w:pPr>
              <w:jc w:val="both"/>
              <w:rPr>
                <w:rFonts w:ascii="Arial" w:hAnsi="Arial" w:cs="Arial"/>
              </w:rPr>
            </w:pPr>
          </w:p>
        </w:tc>
        <w:tc>
          <w:tcPr>
            <w:tcW w:w="923" w:type="dxa"/>
          </w:tcPr>
          <w:p w:rsidR="00FA3417" w:rsidRPr="00E9291A" w:rsidRDefault="00FA3417"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p>
        </w:tc>
        <w:tc>
          <w:tcPr>
            <w:tcW w:w="7380" w:type="dxa"/>
            <w:gridSpan w:val="2"/>
          </w:tcPr>
          <w:p w:rsidR="00386A02" w:rsidRPr="00E9291A" w:rsidRDefault="00F324CD" w:rsidP="00E55697">
            <w:pPr>
              <w:ind w:left="432" w:hanging="432"/>
              <w:rPr>
                <w:rFonts w:ascii="Arial" w:hAnsi="Arial" w:cs="Arial"/>
              </w:rPr>
            </w:pPr>
            <w:r w:rsidRPr="00E9291A">
              <w:rPr>
                <w:rFonts w:ascii="Arial" w:hAnsi="Arial" w:cs="Arial"/>
              </w:rPr>
              <w:t>A</w:t>
            </w:r>
            <w:r w:rsidRPr="00E9291A">
              <w:rPr>
                <w:rFonts w:ascii="Arial" w:hAnsi="Arial" w:cs="Arial"/>
              </w:rPr>
              <w:tab/>
            </w:r>
            <w:r w:rsidR="000C6ED5" w:rsidRPr="00E9291A">
              <w:rPr>
                <w:rFonts w:ascii="Arial" w:hAnsi="Arial" w:cs="Arial"/>
              </w:rPr>
              <w:t>Die onderneming en sy verskaffers moet saamstem oor die kwaliteit en</w:t>
            </w:r>
            <w:r w:rsidR="00BD1CA0" w:rsidRPr="00E9291A">
              <w:rPr>
                <w:rFonts w:ascii="Arial" w:hAnsi="Arial" w:cs="Arial"/>
              </w:rPr>
              <w:t xml:space="preserve"> spesifikasies van die produkte/</w:t>
            </w:r>
            <w:r w:rsidR="000C6ED5" w:rsidRPr="00E9291A">
              <w:rPr>
                <w:rFonts w:ascii="Arial" w:hAnsi="Arial" w:cs="Arial"/>
              </w:rPr>
              <w:t>dienste wat gelewer word</w:t>
            </w:r>
            <w:r w:rsidR="00794991" w:rsidRPr="00E9291A">
              <w:rPr>
                <w:rFonts w:ascii="Arial" w:hAnsi="Arial" w:cs="Arial"/>
              </w:rPr>
              <w:t>.</w:t>
            </w:r>
            <w:r w:rsidR="00C910C6" w:rsidRPr="00E9291A">
              <w:rPr>
                <w:rFonts w:ascii="Arial" w:hAnsi="Arial" w:cs="Arial"/>
              </w:rPr>
              <w:t xml:space="preserve"> </w:t>
            </w:r>
          </w:p>
        </w:tc>
        <w:tc>
          <w:tcPr>
            <w:tcW w:w="923" w:type="dxa"/>
          </w:tcPr>
          <w:p w:rsidR="00386A02" w:rsidRPr="00E9291A" w:rsidRDefault="00386A02"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p>
        </w:tc>
        <w:tc>
          <w:tcPr>
            <w:tcW w:w="7380" w:type="dxa"/>
            <w:gridSpan w:val="2"/>
          </w:tcPr>
          <w:p w:rsidR="00386A02" w:rsidRPr="00E9291A" w:rsidRDefault="00C910C6" w:rsidP="00E55697">
            <w:pPr>
              <w:ind w:left="432" w:hanging="432"/>
              <w:rPr>
                <w:rFonts w:ascii="Arial" w:hAnsi="Arial" w:cs="Arial"/>
              </w:rPr>
            </w:pPr>
            <w:r w:rsidRPr="00E9291A">
              <w:rPr>
                <w:rFonts w:ascii="Arial" w:hAnsi="Arial" w:cs="Arial"/>
              </w:rPr>
              <w:t>B</w:t>
            </w:r>
            <w:r w:rsidR="00F324CD" w:rsidRPr="00E9291A">
              <w:rPr>
                <w:rFonts w:ascii="Arial" w:hAnsi="Arial" w:cs="Arial"/>
              </w:rPr>
              <w:tab/>
            </w:r>
            <w:r w:rsidR="000C6ED5" w:rsidRPr="00E9291A">
              <w:rPr>
                <w:rFonts w:ascii="Arial" w:hAnsi="Arial" w:cs="Arial"/>
              </w:rPr>
              <w:t>Die onderneming en sy verskaffers moet saamstem oor die loon strukture v</w:t>
            </w:r>
            <w:r w:rsidR="007F3B11" w:rsidRPr="00E9291A">
              <w:rPr>
                <w:rFonts w:ascii="Arial" w:hAnsi="Arial" w:cs="Arial"/>
              </w:rPr>
              <w:t>ir</w:t>
            </w:r>
            <w:r w:rsidR="000C6ED5" w:rsidRPr="00E9291A">
              <w:rPr>
                <w:rFonts w:ascii="Arial" w:hAnsi="Arial" w:cs="Arial"/>
              </w:rPr>
              <w:t xml:space="preserve"> hul werk</w:t>
            </w:r>
            <w:r w:rsidR="007F3B11" w:rsidRPr="00E9291A">
              <w:rPr>
                <w:rFonts w:ascii="Arial" w:hAnsi="Arial" w:cs="Arial"/>
              </w:rPr>
              <w:t>nem</w:t>
            </w:r>
            <w:r w:rsidR="000C6ED5" w:rsidRPr="00E9291A">
              <w:rPr>
                <w:rFonts w:ascii="Arial" w:hAnsi="Arial" w:cs="Arial"/>
              </w:rPr>
              <w:t>ers</w:t>
            </w:r>
            <w:r w:rsidR="00711746" w:rsidRPr="00E9291A">
              <w:rPr>
                <w:rFonts w:ascii="Arial" w:hAnsi="Arial" w:cs="Arial"/>
              </w:rPr>
              <w:t>.</w:t>
            </w:r>
            <w:r w:rsidRPr="00E9291A">
              <w:rPr>
                <w:rFonts w:ascii="Arial" w:hAnsi="Arial" w:cs="Arial"/>
              </w:rPr>
              <w:t xml:space="preserve"> </w:t>
            </w:r>
          </w:p>
        </w:tc>
        <w:tc>
          <w:tcPr>
            <w:tcW w:w="923" w:type="dxa"/>
          </w:tcPr>
          <w:p w:rsidR="00386A02" w:rsidRPr="00E9291A" w:rsidRDefault="00386A02"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p>
        </w:tc>
        <w:tc>
          <w:tcPr>
            <w:tcW w:w="7380" w:type="dxa"/>
            <w:gridSpan w:val="2"/>
          </w:tcPr>
          <w:p w:rsidR="00386A02" w:rsidRPr="00E9291A" w:rsidRDefault="00C910C6" w:rsidP="00E55697">
            <w:pPr>
              <w:ind w:left="432" w:hanging="432"/>
              <w:rPr>
                <w:rFonts w:ascii="Arial" w:hAnsi="Arial" w:cs="Arial"/>
              </w:rPr>
            </w:pPr>
            <w:r w:rsidRPr="00E9291A">
              <w:rPr>
                <w:rFonts w:ascii="Arial" w:hAnsi="Arial" w:cs="Arial"/>
              </w:rPr>
              <w:t>C</w:t>
            </w:r>
            <w:r w:rsidR="00F324CD" w:rsidRPr="00E9291A">
              <w:rPr>
                <w:rFonts w:ascii="Arial" w:hAnsi="Arial" w:cs="Arial"/>
              </w:rPr>
              <w:tab/>
            </w:r>
            <w:r w:rsidR="000C6ED5" w:rsidRPr="00E9291A">
              <w:rPr>
                <w:rFonts w:ascii="Arial" w:hAnsi="Arial" w:cs="Arial"/>
              </w:rPr>
              <w:t>Verskaffers moet die verkooppryse vir die onderneming vasstel.</w:t>
            </w:r>
            <w:r w:rsidRPr="00E9291A">
              <w:rPr>
                <w:rFonts w:ascii="Arial" w:hAnsi="Arial" w:cs="Arial"/>
              </w:rPr>
              <w:t xml:space="preserve"> </w:t>
            </w:r>
          </w:p>
        </w:tc>
        <w:tc>
          <w:tcPr>
            <w:tcW w:w="923" w:type="dxa"/>
          </w:tcPr>
          <w:p w:rsidR="00386A02" w:rsidRPr="00E9291A" w:rsidRDefault="00386A02" w:rsidP="00E55697">
            <w:pPr>
              <w:rPr>
                <w:rFonts w:ascii="Arial" w:hAnsi="Arial" w:cs="Arial"/>
              </w:rPr>
            </w:pPr>
          </w:p>
        </w:tc>
      </w:tr>
      <w:tr w:rsidR="00386A02" w:rsidRPr="00E9291A" w:rsidTr="00B33599">
        <w:trPr>
          <w:jc w:val="center"/>
        </w:trPr>
        <w:tc>
          <w:tcPr>
            <w:tcW w:w="620" w:type="dxa"/>
          </w:tcPr>
          <w:p w:rsidR="00386A02" w:rsidRPr="00E9291A" w:rsidRDefault="00386A02" w:rsidP="00E55697">
            <w:pPr>
              <w:rPr>
                <w:rFonts w:ascii="Arial" w:hAnsi="Arial" w:cs="Arial"/>
              </w:rPr>
            </w:pPr>
          </w:p>
        </w:tc>
        <w:tc>
          <w:tcPr>
            <w:tcW w:w="822" w:type="dxa"/>
          </w:tcPr>
          <w:p w:rsidR="00386A02" w:rsidRPr="00E9291A" w:rsidRDefault="00386A02" w:rsidP="00E55697">
            <w:pPr>
              <w:rPr>
                <w:rFonts w:ascii="Arial" w:hAnsi="Arial" w:cs="Arial"/>
              </w:rPr>
            </w:pPr>
          </w:p>
        </w:tc>
        <w:tc>
          <w:tcPr>
            <w:tcW w:w="7380" w:type="dxa"/>
            <w:gridSpan w:val="2"/>
          </w:tcPr>
          <w:p w:rsidR="00386A02" w:rsidRPr="00E9291A" w:rsidRDefault="00F324CD" w:rsidP="00E55697">
            <w:pPr>
              <w:ind w:left="432" w:hanging="432"/>
              <w:rPr>
                <w:rFonts w:ascii="Arial" w:hAnsi="Arial" w:cs="Arial"/>
              </w:rPr>
            </w:pPr>
            <w:r w:rsidRPr="00E9291A">
              <w:rPr>
                <w:rFonts w:ascii="Arial" w:hAnsi="Arial" w:cs="Arial"/>
              </w:rPr>
              <w:t>D</w:t>
            </w:r>
            <w:r w:rsidRPr="00E9291A">
              <w:rPr>
                <w:rFonts w:ascii="Arial" w:hAnsi="Arial" w:cs="Arial"/>
              </w:rPr>
              <w:tab/>
            </w:r>
            <w:r w:rsidR="000C6ED5" w:rsidRPr="00E9291A">
              <w:rPr>
                <w:rFonts w:ascii="Arial" w:hAnsi="Arial" w:cs="Arial"/>
              </w:rPr>
              <w:t>Verskaffers moet agterstallige rekeninge van die onderneming se de</w:t>
            </w:r>
            <w:r w:rsidR="007F3B11" w:rsidRPr="00E9291A">
              <w:rPr>
                <w:rFonts w:ascii="Arial" w:hAnsi="Arial" w:cs="Arial"/>
              </w:rPr>
              <w:t>bi</w:t>
            </w:r>
            <w:r w:rsidR="000C6ED5" w:rsidRPr="00E9291A">
              <w:rPr>
                <w:rFonts w:ascii="Arial" w:hAnsi="Arial" w:cs="Arial"/>
              </w:rPr>
              <w:t>teure insamel</w:t>
            </w:r>
            <w:r w:rsidR="006D3843" w:rsidRPr="00E9291A">
              <w:rPr>
                <w:rFonts w:ascii="Arial" w:hAnsi="Arial" w:cs="Arial"/>
              </w:rPr>
              <w:t>.</w:t>
            </w:r>
          </w:p>
        </w:tc>
        <w:tc>
          <w:tcPr>
            <w:tcW w:w="923" w:type="dxa"/>
          </w:tcPr>
          <w:p w:rsidR="00386A02" w:rsidRPr="00E9291A" w:rsidRDefault="00386A02" w:rsidP="00E55697">
            <w:pPr>
              <w:rPr>
                <w:rFonts w:ascii="Arial" w:hAnsi="Arial" w:cs="Arial"/>
              </w:rPr>
            </w:pPr>
          </w:p>
        </w:tc>
      </w:tr>
      <w:tr w:rsidR="0031267E" w:rsidRPr="00E9291A" w:rsidTr="00B33599">
        <w:trPr>
          <w:jc w:val="center"/>
        </w:trPr>
        <w:tc>
          <w:tcPr>
            <w:tcW w:w="620" w:type="dxa"/>
          </w:tcPr>
          <w:p w:rsidR="0031267E" w:rsidRPr="00E9291A" w:rsidRDefault="0031267E" w:rsidP="00E55697">
            <w:pPr>
              <w:rPr>
                <w:rFonts w:ascii="Arial" w:hAnsi="Arial" w:cs="Arial"/>
              </w:rPr>
            </w:pPr>
          </w:p>
        </w:tc>
        <w:tc>
          <w:tcPr>
            <w:tcW w:w="822" w:type="dxa"/>
          </w:tcPr>
          <w:p w:rsidR="0031267E" w:rsidRPr="00E9291A" w:rsidRDefault="0031267E" w:rsidP="00E55697">
            <w:pPr>
              <w:rPr>
                <w:rFonts w:ascii="Arial" w:hAnsi="Arial" w:cs="Arial"/>
              </w:rPr>
            </w:pPr>
          </w:p>
        </w:tc>
        <w:tc>
          <w:tcPr>
            <w:tcW w:w="7380" w:type="dxa"/>
            <w:gridSpan w:val="2"/>
          </w:tcPr>
          <w:p w:rsidR="0031267E" w:rsidRPr="00E9291A" w:rsidRDefault="0031267E" w:rsidP="00E55697">
            <w:pPr>
              <w:rPr>
                <w:rFonts w:ascii="Arial" w:hAnsi="Arial" w:cs="Arial"/>
              </w:rPr>
            </w:pPr>
          </w:p>
        </w:tc>
        <w:tc>
          <w:tcPr>
            <w:tcW w:w="923" w:type="dxa"/>
          </w:tcPr>
          <w:p w:rsidR="0031267E" w:rsidRPr="00E9291A" w:rsidRDefault="0031267E" w:rsidP="00E55697">
            <w:pPr>
              <w:rPr>
                <w:rFonts w:ascii="Arial" w:hAnsi="Arial" w:cs="Arial"/>
              </w:rPr>
            </w:pPr>
          </w:p>
        </w:tc>
      </w:tr>
    </w:tbl>
    <w:p w:rsidR="00BD1CA0" w:rsidRPr="00E9291A" w:rsidRDefault="000C6ED5">
      <w:r w:rsidRPr="00E9291A">
        <w:br w:type="page"/>
      </w:r>
    </w:p>
    <w:p w:rsidR="000C6ED5" w:rsidRPr="00E9291A" w:rsidRDefault="000C6ED5"/>
    <w:tbl>
      <w:tblPr>
        <w:tblpPr w:leftFromText="180" w:rightFromText="180" w:vertAnchor="text" w:tblpX="108" w:tblpY="1"/>
        <w:tblOverlap w:val="never"/>
        <w:tblW w:w="9828" w:type="dxa"/>
        <w:tblLayout w:type="fixed"/>
        <w:tblLook w:val="01E0"/>
      </w:tblPr>
      <w:tblGrid>
        <w:gridCol w:w="648"/>
        <w:gridCol w:w="900"/>
        <w:gridCol w:w="7380"/>
        <w:gridCol w:w="900"/>
      </w:tblGrid>
      <w:tr w:rsidR="00386A02" w:rsidRPr="00E9291A">
        <w:tc>
          <w:tcPr>
            <w:tcW w:w="648" w:type="dxa"/>
          </w:tcPr>
          <w:p w:rsidR="00386A02" w:rsidRPr="00E9291A" w:rsidRDefault="00386A02" w:rsidP="001B29E4">
            <w:pPr>
              <w:rPr>
                <w:rFonts w:ascii="Arial" w:hAnsi="Arial" w:cs="Arial"/>
              </w:rPr>
            </w:pPr>
          </w:p>
        </w:tc>
        <w:tc>
          <w:tcPr>
            <w:tcW w:w="900" w:type="dxa"/>
          </w:tcPr>
          <w:p w:rsidR="00386A02" w:rsidRPr="00E9291A" w:rsidRDefault="00FA3417" w:rsidP="001B29E4">
            <w:pPr>
              <w:rPr>
                <w:rFonts w:ascii="Arial" w:hAnsi="Arial" w:cs="Arial"/>
              </w:rPr>
            </w:pPr>
            <w:r w:rsidRPr="00E9291A">
              <w:rPr>
                <w:rFonts w:ascii="Arial" w:hAnsi="Arial" w:cs="Arial"/>
              </w:rPr>
              <w:t>1.1.5</w:t>
            </w:r>
          </w:p>
        </w:tc>
        <w:tc>
          <w:tcPr>
            <w:tcW w:w="7380" w:type="dxa"/>
          </w:tcPr>
          <w:p w:rsidR="00386A02" w:rsidRPr="00E9291A" w:rsidRDefault="00D86871" w:rsidP="00BD1CA0">
            <w:pPr>
              <w:rPr>
                <w:rFonts w:ascii="Arial" w:hAnsi="Arial" w:cs="Arial"/>
              </w:rPr>
            </w:pPr>
            <w:r w:rsidRPr="00E9291A">
              <w:rPr>
                <w:rFonts w:ascii="Arial" w:hAnsi="Arial" w:cs="Arial"/>
              </w:rPr>
              <w:t xml:space="preserve">Gesamentlike beleggingskema wat beleggers in staat stel om hul geld in </w:t>
            </w:r>
            <w:r w:rsidR="00BD1CA0" w:rsidRPr="00E9291A">
              <w:rPr>
                <w:rFonts w:ascii="Arial" w:hAnsi="Arial" w:cs="Arial"/>
              </w:rPr>
              <w:t>ŉ</w:t>
            </w:r>
            <w:r w:rsidRPr="00E9291A">
              <w:rPr>
                <w:rFonts w:ascii="Arial" w:hAnsi="Arial" w:cs="Arial"/>
              </w:rPr>
              <w:t xml:space="preserve"> enkele fonds saam te voeg en op die JSE te belê</w:t>
            </w:r>
            <w:r w:rsidR="000C6ED5" w:rsidRPr="00E9291A">
              <w:rPr>
                <w:rFonts w:ascii="Arial" w:hAnsi="Arial" w:cs="Arial"/>
              </w:rPr>
              <w:t xml:space="preserve">. </w:t>
            </w:r>
          </w:p>
        </w:tc>
        <w:tc>
          <w:tcPr>
            <w:tcW w:w="900" w:type="dxa"/>
          </w:tcPr>
          <w:p w:rsidR="00386A02" w:rsidRPr="00E9291A" w:rsidRDefault="00386A02" w:rsidP="001B29E4">
            <w:pPr>
              <w:rPr>
                <w:rFonts w:ascii="Arial" w:hAnsi="Arial" w:cs="Arial"/>
              </w:rPr>
            </w:pPr>
          </w:p>
        </w:tc>
      </w:tr>
      <w:tr w:rsidR="0031267E" w:rsidRPr="00E9291A">
        <w:tc>
          <w:tcPr>
            <w:tcW w:w="648" w:type="dxa"/>
          </w:tcPr>
          <w:p w:rsidR="0031267E" w:rsidRPr="00E9291A" w:rsidRDefault="0031267E" w:rsidP="001B29E4">
            <w:pPr>
              <w:rPr>
                <w:rFonts w:ascii="Arial" w:hAnsi="Arial" w:cs="Arial"/>
              </w:rPr>
            </w:pPr>
          </w:p>
        </w:tc>
        <w:tc>
          <w:tcPr>
            <w:tcW w:w="900" w:type="dxa"/>
          </w:tcPr>
          <w:p w:rsidR="0031267E" w:rsidRPr="00E9291A" w:rsidRDefault="0031267E" w:rsidP="001B29E4">
            <w:pPr>
              <w:rPr>
                <w:rFonts w:ascii="Arial" w:hAnsi="Arial" w:cs="Arial"/>
              </w:rPr>
            </w:pPr>
          </w:p>
        </w:tc>
        <w:tc>
          <w:tcPr>
            <w:tcW w:w="7380" w:type="dxa"/>
          </w:tcPr>
          <w:p w:rsidR="0031267E" w:rsidRPr="00E9291A" w:rsidRDefault="0031267E" w:rsidP="001B29E4">
            <w:pPr>
              <w:rPr>
                <w:rFonts w:ascii="Arial" w:hAnsi="Arial" w:cs="Arial"/>
              </w:rPr>
            </w:pPr>
          </w:p>
        </w:tc>
        <w:tc>
          <w:tcPr>
            <w:tcW w:w="900" w:type="dxa"/>
          </w:tcPr>
          <w:p w:rsidR="0031267E" w:rsidRPr="00E9291A" w:rsidRDefault="0031267E" w:rsidP="001B29E4">
            <w:pPr>
              <w:rPr>
                <w:rFonts w:ascii="Arial" w:hAnsi="Arial" w:cs="Arial"/>
              </w:rPr>
            </w:pPr>
          </w:p>
        </w:tc>
      </w:tr>
      <w:tr w:rsidR="00386A02" w:rsidRPr="00E9291A">
        <w:tc>
          <w:tcPr>
            <w:tcW w:w="648" w:type="dxa"/>
          </w:tcPr>
          <w:p w:rsidR="00386A02" w:rsidRPr="00E9291A" w:rsidRDefault="00386A02" w:rsidP="001B29E4">
            <w:pPr>
              <w:rPr>
                <w:rFonts w:ascii="Arial" w:hAnsi="Arial" w:cs="Arial"/>
              </w:rPr>
            </w:pPr>
          </w:p>
        </w:tc>
        <w:tc>
          <w:tcPr>
            <w:tcW w:w="900" w:type="dxa"/>
          </w:tcPr>
          <w:p w:rsidR="00386A02" w:rsidRPr="00E9291A" w:rsidRDefault="00386A02" w:rsidP="001B29E4">
            <w:pPr>
              <w:rPr>
                <w:rFonts w:ascii="Arial" w:hAnsi="Arial" w:cs="Arial"/>
              </w:rPr>
            </w:pPr>
          </w:p>
        </w:tc>
        <w:tc>
          <w:tcPr>
            <w:tcW w:w="7380" w:type="dxa"/>
          </w:tcPr>
          <w:p w:rsidR="00386A02" w:rsidRPr="00E9291A" w:rsidRDefault="00C910C6" w:rsidP="00D86871">
            <w:pPr>
              <w:tabs>
                <w:tab w:val="left" w:pos="432"/>
              </w:tabs>
              <w:ind w:left="432" w:hanging="432"/>
              <w:rPr>
                <w:rFonts w:ascii="Arial" w:hAnsi="Arial" w:cs="Arial"/>
              </w:rPr>
            </w:pPr>
            <w:r w:rsidRPr="00E9291A">
              <w:rPr>
                <w:rFonts w:ascii="Arial" w:hAnsi="Arial" w:cs="Arial"/>
              </w:rPr>
              <w:t>A</w:t>
            </w:r>
            <w:r w:rsidR="000C6ED5" w:rsidRPr="00E9291A">
              <w:rPr>
                <w:rFonts w:ascii="Arial" w:hAnsi="Arial" w:cs="Arial"/>
              </w:rPr>
              <w:tab/>
            </w:r>
            <w:r w:rsidR="00D86871" w:rsidRPr="00E9291A">
              <w:rPr>
                <w:rFonts w:ascii="Arial" w:hAnsi="Arial" w:cs="Arial"/>
              </w:rPr>
              <w:t>Lewensversekering</w:t>
            </w:r>
          </w:p>
        </w:tc>
        <w:tc>
          <w:tcPr>
            <w:tcW w:w="900" w:type="dxa"/>
          </w:tcPr>
          <w:p w:rsidR="00386A02" w:rsidRPr="00E9291A" w:rsidRDefault="00386A02" w:rsidP="001B29E4">
            <w:pPr>
              <w:rPr>
                <w:rFonts w:ascii="Arial" w:hAnsi="Arial" w:cs="Arial"/>
              </w:rPr>
            </w:pPr>
          </w:p>
        </w:tc>
      </w:tr>
      <w:tr w:rsidR="00386A02" w:rsidRPr="00E9291A">
        <w:tc>
          <w:tcPr>
            <w:tcW w:w="648" w:type="dxa"/>
          </w:tcPr>
          <w:p w:rsidR="00386A02" w:rsidRPr="00E9291A" w:rsidRDefault="00386A02" w:rsidP="001B29E4">
            <w:pPr>
              <w:rPr>
                <w:rFonts w:ascii="Arial" w:hAnsi="Arial" w:cs="Arial"/>
              </w:rPr>
            </w:pPr>
          </w:p>
        </w:tc>
        <w:tc>
          <w:tcPr>
            <w:tcW w:w="900" w:type="dxa"/>
          </w:tcPr>
          <w:p w:rsidR="00386A02" w:rsidRPr="00E9291A" w:rsidRDefault="00386A02" w:rsidP="001B29E4">
            <w:pPr>
              <w:rPr>
                <w:rFonts w:ascii="Arial" w:hAnsi="Arial" w:cs="Arial"/>
              </w:rPr>
            </w:pPr>
          </w:p>
        </w:tc>
        <w:tc>
          <w:tcPr>
            <w:tcW w:w="7380" w:type="dxa"/>
          </w:tcPr>
          <w:p w:rsidR="00386A02" w:rsidRPr="00E9291A" w:rsidRDefault="00C910C6" w:rsidP="00D86871">
            <w:pPr>
              <w:tabs>
                <w:tab w:val="left" w:pos="432"/>
              </w:tabs>
              <w:ind w:left="432" w:hanging="432"/>
              <w:rPr>
                <w:rFonts w:ascii="Arial" w:hAnsi="Arial" w:cs="Arial"/>
              </w:rPr>
            </w:pPr>
            <w:r w:rsidRPr="00E9291A">
              <w:rPr>
                <w:rFonts w:ascii="Arial" w:hAnsi="Arial" w:cs="Arial"/>
              </w:rPr>
              <w:t>B</w:t>
            </w:r>
            <w:r w:rsidR="000C6ED5" w:rsidRPr="00E9291A">
              <w:rPr>
                <w:rFonts w:ascii="Arial" w:hAnsi="Arial" w:cs="Arial"/>
              </w:rPr>
              <w:tab/>
            </w:r>
            <w:r w:rsidR="00D86871" w:rsidRPr="00E9291A">
              <w:rPr>
                <w:rFonts w:ascii="Arial" w:hAnsi="Arial" w:cs="Arial"/>
              </w:rPr>
              <w:t>Mediese bystandfonds</w:t>
            </w:r>
            <w:r w:rsidR="00BF0CDC" w:rsidRPr="00E9291A">
              <w:rPr>
                <w:rFonts w:ascii="Arial" w:hAnsi="Arial" w:cs="Arial"/>
              </w:rPr>
              <w:t xml:space="preserve"> </w:t>
            </w:r>
          </w:p>
        </w:tc>
        <w:tc>
          <w:tcPr>
            <w:tcW w:w="900" w:type="dxa"/>
          </w:tcPr>
          <w:p w:rsidR="00386A02" w:rsidRPr="00E9291A" w:rsidRDefault="00386A02" w:rsidP="001B29E4">
            <w:pPr>
              <w:rPr>
                <w:rFonts w:ascii="Arial" w:hAnsi="Arial" w:cs="Arial"/>
              </w:rPr>
            </w:pPr>
          </w:p>
        </w:tc>
      </w:tr>
      <w:tr w:rsidR="00386A02" w:rsidRPr="00E9291A">
        <w:tc>
          <w:tcPr>
            <w:tcW w:w="648" w:type="dxa"/>
          </w:tcPr>
          <w:p w:rsidR="00386A02" w:rsidRPr="00E9291A" w:rsidRDefault="00386A02" w:rsidP="001B29E4">
            <w:pPr>
              <w:rPr>
                <w:rFonts w:ascii="Arial" w:hAnsi="Arial" w:cs="Arial"/>
              </w:rPr>
            </w:pPr>
          </w:p>
        </w:tc>
        <w:tc>
          <w:tcPr>
            <w:tcW w:w="900" w:type="dxa"/>
          </w:tcPr>
          <w:p w:rsidR="00386A02" w:rsidRPr="00E9291A" w:rsidRDefault="00386A02" w:rsidP="001B29E4">
            <w:pPr>
              <w:rPr>
                <w:rFonts w:ascii="Arial" w:hAnsi="Arial" w:cs="Arial"/>
              </w:rPr>
            </w:pPr>
          </w:p>
        </w:tc>
        <w:tc>
          <w:tcPr>
            <w:tcW w:w="7380" w:type="dxa"/>
          </w:tcPr>
          <w:p w:rsidR="00386A02" w:rsidRPr="00E9291A" w:rsidRDefault="00C910C6" w:rsidP="00287436">
            <w:pPr>
              <w:tabs>
                <w:tab w:val="left" w:pos="432"/>
              </w:tabs>
              <w:ind w:left="432" w:hanging="432"/>
              <w:rPr>
                <w:rFonts w:ascii="Arial" w:hAnsi="Arial" w:cs="Arial"/>
              </w:rPr>
            </w:pPr>
            <w:r w:rsidRPr="00E9291A">
              <w:rPr>
                <w:rFonts w:ascii="Arial" w:hAnsi="Arial" w:cs="Arial"/>
              </w:rPr>
              <w:t>C</w:t>
            </w:r>
            <w:r w:rsidR="000C6ED5" w:rsidRPr="00E9291A">
              <w:rPr>
                <w:rFonts w:ascii="Arial" w:hAnsi="Arial" w:cs="Arial"/>
              </w:rPr>
              <w:tab/>
            </w:r>
            <w:r w:rsidR="00287436" w:rsidRPr="00E9291A">
              <w:rPr>
                <w:rFonts w:ascii="Arial" w:hAnsi="Arial" w:cs="Arial"/>
              </w:rPr>
              <w:t>Effektetrust</w:t>
            </w:r>
            <w:r w:rsidRPr="00E9291A">
              <w:rPr>
                <w:rFonts w:ascii="Arial" w:hAnsi="Arial" w:cs="Arial"/>
              </w:rPr>
              <w:t xml:space="preserve">  </w:t>
            </w:r>
          </w:p>
        </w:tc>
        <w:tc>
          <w:tcPr>
            <w:tcW w:w="900" w:type="dxa"/>
          </w:tcPr>
          <w:p w:rsidR="00386A02" w:rsidRPr="00E9291A" w:rsidRDefault="00386A02" w:rsidP="001B29E4">
            <w:pPr>
              <w:rPr>
                <w:rFonts w:ascii="Arial" w:hAnsi="Arial" w:cs="Arial"/>
              </w:rPr>
            </w:pPr>
          </w:p>
        </w:tc>
      </w:tr>
      <w:tr w:rsidR="00FA3417" w:rsidRPr="00E9291A">
        <w:tc>
          <w:tcPr>
            <w:tcW w:w="648" w:type="dxa"/>
          </w:tcPr>
          <w:p w:rsidR="00FA3417" w:rsidRPr="00E9291A" w:rsidRDefault="00FA3417" w:rsidP="001B29E4">
            <w:pPr>
              <w:rPr>
                <w:rFonts w:ascii="Arial" w:hAnsi="Arial" w:cs="Arial"/>
              </w:rPr>
            </w:pPr>
          </w:p>
        </w:tc>
        <w:tc>
          <w:tcPr>
            <w:tcW w:w="900" w:type="dxa"/>
          </w:tcPr>
          <w:p w:rsidR="00FA3417" w:rsidRPr="00E9291A" w:rsidRDefault="00FA3417" w:rsidP="001B29E4">
            <w:pPr>
              <w:rPr>
                <w:rFonts w:ascii="Arial" w:hAnsi="Arial" w:cs="Arial"/>
              </w:rPr>
            </w:pPr>
          </w:p>
        </w:tc>
        <w:tc>
          <w:tcPr>
            <w:tcW w:w="7380" w:type="dxa"/>
          </w:tcPr>
          <w:p w:rsidR="00FA3417" w:rsidRPr="00E9291A" w:rsidRDefault="00C910C6" w:rsidP="00287436">
            <w:pPr>
              <w:tabs>
                <w:tab w:val="left" w:pos="432"/>
              </w:tabs>
              <w:ind w:left="432" w:hanging="432"/>
              <w:rPr>
                <w:rFonts w:ascii="Arial" w:hAnsi="Arial" w:cs="Arial"/>
              </w:rPr>
            </w:pPr>
            <w:r w:rsidRPr="00E9291A">
              <w:rPr>
                <w:rFonts w:ascii="Arial" w:hAnsi="Arial" w:cs="Arial"/>
              </w:rPr>
              <w:t>D</w:t>
            </w:r>
            <w:r w:rsidR="000C6ED5" w:rsidRPr="00E9291A">
              <w:rPr>
                <w:rFonts w:ascii="Arial" w:hAnsi="Arial" w:cs="Arial"/>
              </w:rPr>
              <w:tab/>
            </w:r>
            <w:r w:rsidR="00287436" w:rsidRPr="00E9291A">
              <w:rPr>
                <w:rFonts w:ascii="Arial" w:hAnsi="Arial" w:cs="Arial"/>
              </w:rPr>
              <w:t>Vaste deposito</w:t>
            </w:r>
          </w:p>
        </w:tc>
        <w:tc>
          <w:tcPr>
            <w:tcW w:w="900" w:type="dxa"/>
          </w:tcPr>
          <w:p w:rsidR="00FA3417" w:rsidRPr="00E9291A" w:rsidRDefault="00FA3417" w:rsidP="001B29E4">
            <w:pPr>
              <w:rPr>
                <w:rFonts w:ascii="Arial" w:hAnsi="Arial" w:cs="Arial"/>
              </w:rPr>
            </w:pPr>
          </w:p>
        </w:tc>
      </w:tr>
      <w:tr w:rsidR="00FA3417" w:rsidRPr="00E9291A">
        <w:tc>
          <w:tcPr>
            <w:tcW w:w="648" w:type="dxa"/>
          </w:tcPr>
          <w:p w:rsidR="00FA3417" w:rsidRPr="00E9291A" w:rsidRDefault="00FA3417" w:rsidP="001B29E4">
            <w:pPr>
              <w:rPr>
                <w:rFonts w:ascii="Arial" w:hAnsi="Arial" w:cs="Arial"/>
              </w:rPr>
            </w:pPr>
          </w:p>
        </w:tc>
        <w:tc>
          <w:tcPr>
            <w:tcW w:w="900" w:type="dxa"/>
          </w:tcPr>
          <w:p w:rsidR="00FA3417" w:rsidRPr="00E9291A" w:rsidRDefault="00FA3417" w:rsidP="001B29E4">
            <w:pPr>
              <w:rPr>
                <w:rFonts w:ascii="Arial" w:hAnsi="Arial" w:cs="Arial"/>
              </w:rPr>
            </w:pPr>
          </w:p>
        </w:tc>
        <w:tc>
          <w:tcPr>
            <w:tcW w:w="7380" w:type="dxa"/>
          </w:tcPr>
          <w:p w:rsidR="00FA3417" w:rsidRPr="00E9291A" w:rsidRDefault="00A41677" w:rsidP="001B29E4">
            <w:pPr>
              <w:jc w:val="right"/>
              <w:rPr>
                <w:rFonts w:ascii="Arial" w:hAnsi="Arial" w:cs="Arial"/>
              </w:rPr>
            </w:pPr>
            <w:r w:rsidRPr="00E9291A">
              <w:rPr>
                <w:rFonts w:ascii="Arial" w:hAnsi="Arial" w:cs="Arial"/>
              </w:rPr>
              <w:t xml:space="preserve"> </w:t>
            </w:r>
          </w:p>
        </w:tc>
        <w:tc>
          <w:tcPr>
            <w:tcW w:w="900" w:type="dxa"/>
          </w:tcPr>
          <w:p w:rsidR="00FA3417" w:rsidRPr="00E9291A" w:rsidRDefault="00FA3417" w:rsidP="001B29E4">
            <w:pPr>
              <w:jc w:val="right"/>
              <w:rPr>
                <w:rFonts w:ascii="Arial" w:hAnsi="Arial" w:cs="Arial"/>
              </w:rPr>
            </w:pPr>
          </w:p>
        </w:tc>
      </w:tr>
      <w:tr w:rsidR="00C01197" w:rsidRPr="00E9291A">
        <w:tc>
          <w:tcPr>
            <w:tcW w:w="648" w:type="dxa"/>
          </w:tcPr>
          <w:p w:rsidR="00C01197" w:rsidRPr="00E9291A" w:rsidRDefault="00C01197" w:rsidP="001B29E4">
            <w:pPr>
              <w:rPr>
                <w:rFonts w:ascii="Arial" w:hAnsi="Arial" w:cs="Arial"/>
              </w:rPr>
            </w:pPr>
          </w:p>
        </w:tc>
        <w:tc>
          <w:tcPr>
            <w:tcW w:w="900" w:type="dxa"/>
          </w:tcPr>
          <w:p w:rsidR="00C01197" w:rsidRPr="00E9291A" w:rsidRDefault="003C31F1" w:rsidP="001B29E4">
            <w:pPr>
              <w:rPr>
                <w:rFonts w:ascii="Arial" w:hAnsi="Arial" w:cs="Arial"/>
              </w:rPr>
            </w:pPr>
            <w:r w:rsidRPr="00E9291A">
              <w:rPr>
                <w:rFonts w:ascii="Arial" w:hAnsi="Arial" w:cs="Arial"/>
              </w:rPr>
              <w:t>1.1.6</w:t>
            </w:r>
          </w:p>
        </w:tc>
        <w:tc>
          <w:tcPr>
            <w:tcW w:w="7380" w:type="dxa"/>
          </w:tcPr>
          <w:p w:rsidR="00C01197" w:rsidRPr="00E9291A" w:rsidRDefault="00550F74" w:rsidP="00BD1CA0">
            <w:pPr>
              <w:rPr>
                <w:rFonts w:ascii="Arial" w:hAnsi="Arial" w:cs="Arial"/>
              </w:rPr>
            </w:pPr>
            <w:r w:rsidRPr="00E9291A">
              <w:rPr>
                <w:rFonts w:ascii="Arial" w:hAnsi="Arial" w:cs="Arial"/>
              </w:rPr>
              <w:t xml:space="preserve">Hierdie ondernemingsvorm moet </w:t>
            </w:r>
            <w:r w:rsidR="00BD1CA0" w:rsidRPr="00E9291A">
              <w:rPr>
                <w:rFonts w:ascii="Arial" w:hAnsi="Arial" w:cs="Arial"/>
              </w:rPr>
              <w:t xml:space="preserve">ŉ </w:t>
            </w:r>
            <w:r w:rsidRPr="00E9291A">
              <w:rPr>
                <w:rFonts w:ascii="Arial" w:hAnsi="Arial" w:cs="Arial"/>
              </w:rPr>
              <w:t>prospektus uitreik.</w:t>
            </w:r>
          </w:p>
        </w:tc>
        <w:tc>
          <w:tcPr>
            <w:tcW w:w="900" w:type="dxa"/>
          </w:tcPr>
          <w:p w:rsidR="00C01197" w:rsidRPr="00E9291A" w:rsidRDefault="00C01197" w:rsidP="001B29E4">
            <w:pPr>
              <w:rPr>
                <w:rFonts w:ascii="Arial" w:hAnsi="Arial" w:cs="Arial"/>
              </w:rPr>
            </w:pPr>
          </w:p>
        </w:tc>
      </w:tr>
      <w:tr w:rsidR="00844746" w:rsidRPr="00E9291A">
        <w:tc>
          <w:tcPr>
            <w:tcW w:w="648" w:type="dxa"/>
          </w:tcPr>
          <w:p w:rsidR="00844746" w:rsidRPr="00E9291A" w:rsidRDefault="00844746" w:rsidP="001B29E4">
            <w:pPr>
              <w:rPr>
                <w:rFonts w:ascii="Arial" w:hAnsi="Arial" w:cs="Arial"/>
              </w:rPr>
            </w:pPr>
          </w:p>
        </w:tc>
        <w:tc>
          <w:tcPr>
            <w:tcW w:w="900" w:type="dxa"/>
          </w:tcPr>
          <w:p w:rsidR="00844746" w:rsidRPr="00E9291A" w:rsidRDefault="00844746" w:rsidP="001B29E4">
            <w:pPr>
              <w:rPr>
                <w:rFonts w:ascii="Arial" w:hAnsi="Arial" w:cs="Arial"/>
              </w:rPr>
            </w:pPr>
          </w:p>
        </w:tc>
        <w:tc>
          <w:tcPr>
            <w:tcW w:w="7380" w:type="dxa"/>
          </w:tcPr>
          <w:p w:rsidR="00844746" w:rsidRPr="00E9291A" w:rsidRDefault="00844746" w:rsidP="001B29E4">
            <w:pPr>
              <w:rPr>
                <w:rFonts w:ascii="Arial" w:hAnsi="Arial" w:cs="Arial"/>
              </w:rPr>
            </w:pPr>
          </w:p>
        </w:tc>
        <w:tc>
          <w:tcPr>
            <w:tcW w:w="900" w:type="dxa"/>
          </w:tcPr>
          <w:p w:rsidR="00844746" w:rsidRPr="00E9291A" w:rsidRDefault="00844746" w:rsidP="001B29E4">
            <w:pPr>
              <w:rPr>
                <w:rFonts w:ascii="Arial" w:hAnsi="Arial" w:cs="Arial"/>
              </w:rPr>
            </w:pPr>
          </w:p>
        </w:tc>
      </w:tr>
      <w:tr w:rsidR="003C31F1" w:rsidRPr="00E9291A">
        <w:tc>
          <w:tcPr>
            <w:tcW w:w="648"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c>
          <w:tcPr>
            <w:tcW w:w="7380" w:type="dxa"/>
          </w:tcPr>
          <w:p w:rsidR="003C31F1" w:rsidRPr="00E9291A" w:rsidRDefault="00E57A54" w:rsidP="00550F74">
            <w:pPr>
              <w:tabs>
                <w:tab w:val="left" w:pos="432"/>
              </w:tabs>
              <w:ind w:left="432" w:hanging="432"/>
              <w:rPr>
                <w:rFonts w:ascii="Arial" w:hAnsi="Arial" w:cs="Arial"/>
              </w:rPr>
            </w:pPr>
            <w:r w:rsidRPr="00E9291A">
              <w:rPr>
                <w:rFonts w:ascii="Arial" w:hAnsi="Arial" w:cs="Arial"/>
              </w:rPr>
              <w:t>A</w:t>
            </w:r>
            <w:r w:rsidR="000C6ED5" w:rsidRPr="00E9291A">
              <w:rPr>
                <w:rFonts w:ascii="Arial" w:hAnsi="Arial" w:cs="Arial"/>
              </w:rPr>
              <w:tab/>
            </w:r>
            <w:r w:rsidR="00550F74" w:rsidRPr="00E9291A">
              <w:rPr>
                <w:rFonts w:ascii="Arial" w:hAnsi="Arial" w:cs="Arial"/>
              </w:rPr>
              <w:t>Vennootskap</w:t>
            </w:r>
            <w:r w:rsidRPr="00E9291A">
              <w:rPr>
                <w:rFonts w:ascii="Arial" w:hAnsi="Arial" w:cs="Arial"/>
              </w:rPr>
              <w:t xml:space="preserve">  </w:t>
            </w:r>
          </w:p>
        </w:tc>
        <w:tc>
          <w:tcPr>
            <w:tcW w:w="900" w:type="dxa"/>
          </w:tcPr>
          <w:p w:rsidR="003C31F1" w:rsidRPr="00E9291A" w:rsidRDefault="003C31F1" w:rsidP="001B29E4">
            <w:pPr>
              <w:rPr>
                <w:rFonts w:ascii="Arial" w:hAnsi="Arial" w:cs="Arial"/>
              </w:rPr>
            </w:pPr>
          </w:p>
        </w:tc>
      </w:tr>
      <w:tr w:rsidR="003C31F1" w:rsidRPr="00E9291A">
        <w:tc>
          <w:tcPr>
            <w:tcW w:w="648"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c>
          <w:tcPr>
            <w:tcW w:w="7380" w:type="dxa"/>
          </w:tcPr>
          <w:p w:rsidR="003C31F1" w:rsidRPr="00E9291A" w:rsidRDefault="00E57A54" w:rsidP="00550F74">
            <w:pPr>
              <w:tabs>
                <w:tab w:val="left" w:pos="432"/>
              </w:tabs>
              <w:ind w:left="432" w:hanging="432"/>
              <w:rPr>
                <w:rFonts w:ascii="Arial" w:hAnsi="Arial" w:cs="Arial"/>
              </w:rPr>
            </w:pPr>
            <w:r w:rsidRPr="00E9291A">
              <w:rPr>
                <w:rFonts w:ascii="Arial" w:hAnsi="Arial" w:cs="Arial"/>
              </w:rPr>
              <w:t>B</w:t>
            </w:r>
            <w:r w:rsidR="000C6ED5" w:rsidRPr="00E9291A">
              <w:rPr>
                <w:rFonts w:ascii="Arial" w:hAnsi="Arial" w:cs="Arial"/>
              </w:rPr>
              <w:tab/>
            </w:r>
            <w:r w:rsidR="00550F74" w:rsidRPr="00E9291A">
              <w:rPr>
                <w:rFonts w:ascii="Arial" w:hAnsi="Arial" w:cs="Arial"/>
              </w:rPr>
              <w:t>Beslote Korporasie</w:t>
            </w:r>
          </w:p>
        </w:tc>
        <w:tc>
          <w:tcPr>
            <w:tcW w:w="900" w:type="dxa"/>
          </w:tcPr>
          <w:p w:rsidR="003C31F1" w:rsidRPr="00E9291A" w:rsidRDefault="003C31F1" w:rsidP="001B29E4">
            <w:pPr>
              <w:rPr>
                <w:rFonts w:ascii="Arial" w:hAnsi="Arial" w:cs="Arial"/>
              </w:rPr>
            </w:pPr>
          </w:p>
        </w:tc>
      </w:tr>
      <w:tr w:rsidR="003C31F1" w:rsidRPr="00E9291A">
        <w:tc>
          <w:tcPr>
            <w:tcW w:w="648"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c>
          <w:tcPr>
            <w:tcW w:w="7380" w:type="dxa"/>
          </w:tcPr>
          <w:p w:rsidR="003C31F1" w:rsidRPr="00E9291A" w:rsidRDefault="00E57A54" w:rsidP="00550F74">
            <w:pPr>
              <w:tabs>
                <w:tab w:val="left" w:pos="432"/>
              </w:tabs>
              <w:ind w:left="432" w:hanging="432"/>
              <w:rPr>
                <w:rFonts w:ascii="Arial" w:hAnsi="Arial" w:cs="Arial"/>
              </w:rPr>
            </w:pPr>
            <w:r w:rsidRPr="00E9291A">
              <w:rPr>
                <w:rFonts w:ascii="Arial" w:hAnsi="Arial" w:cs="Arial"/>
              </w:rPr>
              <w:t>C</w:t>
            </w:r>
            <w:r w:rsidR="000C6ED5" w:rsidRPr="00E9291A">
              <w:rPr>
                <w:rFonts w:ascii="Arial" w:hAnsi="Arial" w:cs="Arial"/>
              </w:rPr>
              <w:tab/>
            </w:r>
            <w:r w:rsidR="00550F74" w:rsidRPr="00E9291A">
              <w:rPr>
                <w:rFonts w:ascii="Arial" w:hAnsi="Arial" w:cs="Arial"/>
              </w:rPr>
              <w:t>Private Maatskappy</w:t>
            </w:r>
          </w:p>
        </w:tc>
        <w:tc>
          <w:tcPr>
            <w:tcW w:w="900" w:type="dxa"/>
          </w:tcPr>
          <w:p w:rsidR="003C31F1" w:rsidRPr="00E9291A" w:rsidRDefault="003C31F1" w:rsidP="001B29E4">
            <w:pPr>
              <w:rPr>
                <w:rFonts w:ascii="Arial" w:hAnsi="Arial" w:cs="Arial"/>
              </w:rPr>
            </w:pPr>
          </w:p>
        </w:tc>
      </w:tr>
      <w:tr w:rsidR="003C31F1" w:rsidRPr="00E9291A">
        <w:tc>
          <w:tcPr>
            <w:tcW w:w="648"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c>
          <w:tcPr>
            <w:tcW w:w="7380" w:type="dxa"/>
          </w:tcPr>
          <w:p w:rsidR="003C31F1" w:rsidRPr="00E9291A" w:rsidRDefault="00E57A54" w:rsidP="00550F74">
            <w:pPr>
              <w:tabs>
                <w:tab w:val="left" w:pos="432"/>
              </w:tabs>
              <w:ind w:left="432" w:hanging="432"/>
              <w:rPr>
                <w:rFonts w:ascii="Arial" w:hAnsi="Arial" w:cs="Arial"/>
              </w:rPr>
            </w:pPr>
            <w:r w:rsidRPr="00E9291A">
              <w:rPr>
                <w:rFonts w:ascii="Arial" w:hAnsi="Arial" w:cs="Arial"/>
              </w:rPr>
              <w:t>D</w:t>
            </w:r>
            <w:r w:rsidR="000C6ED5" w:rsidRPr="00E9291A">
              <w:rPr>
                <w:rFonts w:ascii="Arial" w:hAnsi="Arial" w:cs="Arial"/>
              </w:rPr>
              <w:tab/>
            </w:r>
            <w:r w:rsidR="00550F74" w:rsidRPr="00E9291A">
              <w:rPr>
                <w:rFonts w:ascii="Arial" w:hAnsi="Arial" w:cs="Arial"/>
              </w:rPr>
              <w:t>Publieke Maatskappy</w:t>
            </w:r>
          </w:p>
        </w:tc>
        <w:tc>
          <w:tcPr>
            <w:tcW w:w="900" w:type="dxa"/>
          </w:tcPr>
          <w:p w:rsidR="003C31F1" w:rsidRPr="00E9291A" w:rsidRDefault="003C31F1" w:rsidP="001B29E4">
            <w:pPr>
              <w:rPr>
                <w:rFonts w:ascii="Arial" w:hAnsi="Arial" w:cs="Arial"/>
              </w:rPr>
            </w:pPr>
          </w:p>
        </w:tc>
      </w:tr>
      <w:tr w:rsidR="003C31F1" w:rsidRPr="00E9291A">
        <w:tc>
          <w:tcPr>
            <w:tcW w:w="648"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c>
          <w:tcPr>
            <w:tcW w:w="7380"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r>
      <w:tr w:rsidR="003C31F1" w:rsidRPr="00E9291A">
        <w:tc>
          <w:tcPr>
            <w:tcW w:w="648" w:type="dxa"/>
          </w:tcPr>
          <w:p w:rsidR="003C31F1" w:rsidRPr="00E9291A" w:rsidRDefault="003C31F1" w:rsidP="001B29E4">
            <w:pPr>
              <w:rPr>
                <w:rFonts w:ascii="Arial" w:hAnsi="Arial" w:cs="Arial"/>
              </w:rPr>
            </w:pPr>
          </w:p>
        </w:tc>
        <w:tc>
          <w:tcPr>
            <w:tcW w:w="900" w:type="dxa"/>
          </w:tcPr>
          <w:p w:rsidR="003C31F1" w:rsidRPr="00E9291A" w:rsidRDefault="00080709" w:rsidP="001B29E4">
            <w:pPr>
              <w:rPr>
                <w:rFonts w:ascii="Arial" w:hAnsi="Arial" w:cs="Arial"/>
              </w:rPr>
            </w:pPr>
            <w:r w:rsidRPr="00E9291A">
              <w:rPr>
                <w:rFonts w:ascii="Arial" w:hAnsi="Arial" w:cs="Arial"/>
              </w:rPr>
              <w:t>1.1.7</w:t>
            </w:r>
          </w:p>
        </w:tc>
        <w:tc>
          <w:tcPr>
            <w:tcW w:w="7380" w:type="dxa"/>
          </w:tcPr>
          <w:p w:rsidR="003C31F1" w:rsidRPr="00E9291A" w:rsidRDefault="00550F74" w:rsidP="00BD1CA0">
            <w:pPr>
              <w:rPr>
                <w:rFonts w:ascii="Arial" w:hAnsi="Arial" w:cs="Arial"/>
              </w:rPr>
            </w:pPr>
            <w:r w:rsidRPr="00E9291A">
              <w:rPr>
                <w:rFonts w:ascii="Arial" w:hAnsi="Arial" w:cs="Arial"/>
              </w:rPr>
              <w:t xml:space="preserve">Om </w:t>
            </w:r>
            <w:r w:rsidR="00BD1CA0" w:rsidRPr="00E9291A">
              <w:rPr>
                <w:rFonts w:ascii="Arial" w:hAnsi="Arial" w:cs="Arial"/>
              </w:rPr>
              <w:t xml:space="preserve">ŉ </w:t>
            </w:r>
            <w:r w:rsidRPr="00E9291A">
              <w:rPr>
                <w:rFonts w:ascii="Arial" w:hAnsi="Arial" w:cs="Arial"/>
              </w:rPr>
              <w:t xml:space="preserve">uitverkoping te adverteer wanneer pryse nie afgemerk is nie, is </w:t>
            </w:r>
            <w:r w:rsidR="00BD1CA0" w:rsidRPr="00E9291A">
              <w:rPr>
                <w:rFonts w:ascii="Arial" w:hAnsi="Arial" w:cs="Arial"/>
              </w:rPr>
              <w:t xml:space="preserve">ŉ </w:t>
            </w:r>
            <w:r w:rsidRPr="00E9291A">
              <w:rPr>
                <w:rFonts w:ascii="Arial" w:hAnsi="Arial" w:cs="Arial"/>
              </w:rPr>
              <w:t>voorbeeld van</w:t>
            </w:r>
            <w:r w:rsidR="0032768A" w:rsidRPr="00E9291A">
              <w:rPr>
                <w:rFonts w:ascii="Arial" w:hAnsi="Arial" w:cs="Arial"/>
              </w:rPr>
              <w:t xml:space="preserve"> </w:t>
            </w:r>
            <w:r w:rsidRPr="00E9291A">
              <w:rPr>
                <w:rFonts w:ascii="Arial" w:hAnsi="Arial" w:cs="Arial"/>
              </w:rPr>
              <w:t>...</w:t>
            </w:r>
          </w:p>
        </w:tc>
        <w:tc>
          <w:tcPr>
            <w:tcW w:w="900" w:type="dxa"/>
          </w:tcPr>
          <w:p w:rsidR="003C31F1" w:rsidRPr="00E9291A" w:rsidRDefault="003C31F1" w:rsidP="001B29E4">
            <w:pPr>
              <w:rPr>
                <w:rFonts w:ascii="Arial" w:hAnsi="Arial" w:cs="Arial"/>
              </w:rPr>
            </w:pPr>
          </w:p>
        </w:tc>
      </w:tr>
      <w:tr w:rsidR="003C31F1" w:rsidRPr="00E9291A">
        <w:tc>
          <w:tcPr>
            <w:tcW w:w="648"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c>
          <w:tcPr>
            <w:tcW w:w="7380"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r>
      <w:tr w:rsidR="003C31F1" w:rsidRPr="00E9291A">
        <w:tc>
          <w:tcPr>
            <w:tcW w:w="648"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c>
          <w:tcPr>
            <w:tcW w:w="7380" w:type="dxa"/>
          </w:tcPr>
          <w:p w:rsidR="003C31F1" w:rsidRPr="00E9291A" w:rsidRDefault="00FA3FED" w:rsidP="00550F74">
            <w:pPr>
              <w:tabs>
                <w:tab w:val="left" w:pos="432"/>
              </w:tabs>
              <w:ind w:left="432" w:hanging="432"/>
              <w:rPr>
                <w:rFonts w:ascii="Arial" w:hAnsi="Arial" w:cs="Arial"/>
              </w:rPr>
            </w:pPr>
            <w:r w:rsidRPr="00E9291A">
              <w:rPr>
                <w:rFonts w:ascii="Arial" w:hAnsi="Arial" w:cs="Arial"/>
              </w:rPr>
              <w:t>A</w:t>
            </w:r>
            <w:r w:rsidR="000C6ED5" w:rsidRPr="00E9291A">
              <w:rPr>
                <w:rFonts w:ascii="Arial" w:hAnsi="Arial" w:cs="Arial"/>
              </w:rPr>
              <w:tab/>
            </w:r>
            <w:r w:rsidR="00550F74" w:rsidRPr="00E9291A">
              <w:rPr>
                <w:rFonts w:ascii="Arial" w:hAnsi="Arial" w:cs="Arial"/>
              </w:rPr>
              <w:t>aanvaarbare reklame praktyk</w:t>
            </w:r>
            <w:r w:rsidR="00BD1CA0" w:rsidRPr="00E9291A">
              <w:rPr>
                <w:rFonts w:ascii="Arial" w:hAnsi="Arial" w:cs="Arial"/>
              </w:rPr>
              <w:t>.</w:t>
            </w:r>
            <w:r w:rsidRPr="00E9291A">
              <w:rPr>
                <w:rFonts w:ascii="Arial" w:hAnsi="Arial" w:cs="Arial"/>
              </w:rPr>
              <w:t xml:space="preserve"> </w:t>
            </w:r>
          </w:p>
        </w:tc>
        <w:tc>
          <w:tcPr>
            <w:tcW w:w="900" w:type="dxa"/>
          </w:tcPr>
          <w:p w:rsidR="003C31F1" w:rsidRPr="00E9291A" w:rsidRDefault="003C31F1" w:rsidP="001B29E4">
            <w:pPr>
              <w:rPr>
                <w:rFonts w:ascii="Arial" w:hAnsi="Arial" w:cs="Arial"/>
              </w:rPr>
            </w:pPr>
          </w:p>
        </w:tc>
      </w:tr>
      <w:tr w:rsidR="003C31F1" w:rsidRPr="00E9291A">
        <w:tc>
          <w:tcPr>
            <w:tcW w:w="648"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c>
          <w:tcPr>
            <w:tcW w:w="7380" w:type="dxa"/>
          </w:tcPr>
          <w:p w:rsidR="003C31F1" w:rsidRPr="00E9291A" w:rsidRDefault="000C6ED5" w:rsidP="00D95960">
            <w:pPr>
              <w:tabs>
                <w:tab w:val="left" w:pos="432"/>
              </w:tabs>
              <w:ind w:left="432" w:hanging="432"/>
              <w:rPr>
                <w:rFonts w:ascii="Arial" w:hAnsi="Arial" w:cs="Arial"/>
              </w:rPr>
            </w:pPr>
            <w:r w:rsidRPr="00E9291A">
              <w:rPr>
                <w:rFonts w:ascii="Arial" w:hAnsi="Arial" w:cs="Arial"/>
              </w:rPr>
              <w:t>B</w:t>
            </w:r>
            <w:r w:rsidRPr="00E9291A">
              <w:rPr>
                <w:rFonts w:ascii="Arial" w:hAnsi="Arial" w:cs="Arial"/>
              </w:rPr>
              <w:tab/>
            </w:r>
            <w:r w:rsidR="00550F74" w:rsidRPr="00E9291A">
              <w:rPr>
                <w:rFonts w:ascii="Arial" w:hAnsi="Arial" w:cs="Arial"/>
              </w:rPr>
              <w:t xml:space="preserve">onetiese </w:t>
            </w:r>
            <w:r w:rsidR="00D95960" w:rsidRPr="00E9291A">
              <w:rPr>
                <w:rFonts w:ascii="Arial" w:hAnsi="Arial" w:cs="Arial"/>
              </w:rPr>
              <w:t>sake praktyk</w:t>
            </w:r>
            <w:r w:rsidR="00BD1CA0" w:rsidRPr="00E9291A">
              <w:rPr>
                <w:rFonts w:ascii="Arial" w:hAnsi="Arial" w:cs="Arial"/>
              </w:rPr>
              <w:t>.</w:t>
            </w:r>
            <w:r w:rsidR="00A668B1" w:rsidRPr="00E9291A">
              <w:rPr>
                <w:rFonts w:ascii="Arial" w:hAnsi="Arial" w:cs="Arial"/>
              </w:rPr>
              <w:t xml:space="preserve"> </w:t>
            </w:r>
          </w:p>
        </w:tc>
        <w:tc>
          <w:tcPr>
            <w:tcW w:w="900" w:type="dxa"/>
          </w:tcPr>
          <w:p w:rsidR="003C31F1" w:rsidRPr="00E9291A" w:rsidRDefault="003C31F1" w:rsidP="001B29E4">
            <w:pPr>
              <w:rPr>
                <w:rFonts w:ascii="Arial" w:hAnsi="Arial" w:cs="Arial"/>
              </w:rPr>
            </w:pPr>
          </w:p>
        </w:tc>
      </w:tr>
      <w:tr w:rsidR="003C31F1" w:rsidRPr="00E9291A">
        <w:tc>
          <w:tcPr>
            <w:tcW w:w="648"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c>
          <w:tcPr>
            <w:tcW w:w="7380" w:type="dxa"/>
          </w:tcPr>
          <w:p w:rsidR="003C31F1" w:rsidRPr="00E9291A" w:rsidRDefault="00FD29EE" w:rsidP="000C6ED5">
            <w:pPr>
              <w:tabs>
                <w:tab w:val="left" w:pos="432"/>
              </w:tabs>
              <w:ind w:left="432" w:hanging="432"/>
              <w:rPr>
                <w:rFonts w:ascii="Arial" w:hAnsi="Arial" w:cs="Arial"/>
              </w:rPr>
            </w:pPr>
            <w:r w:rsidRPr="00E9291A">
              <w:rPr>
                <w:rFonts w:ascii="Arial" w:hAnsi="Arial" w:cs="Arial"/>
              </w:rPr>
              <w:t>C</w:t>
            </w:r>
            <w:r w:rsidR="000C6ED5" w:rsidRPr="00E9291A">
              <w:rPr>
                <w:rFonts w:ascii="Arial" w:hAnsi="Arial" w:cs="Arial"/>
              </w:rPr>
              <w:tab/>
            </w:r>
            <w:r w:rsidR="00550F74" w:rsidRPr="00E9291A">
              <w:rPr>
                <w:rFonts w:ascii="Arial" w:hAnsi="Arial" w:cs="Arial"/>
              </w:rPr>
              <w:t>voorraad opruiming</w:t>
            </w:r>
            <w:r w:rsidR="00BD1CA0" w:rsidRPr="00E9291A">
              <w:rPr>
                <w:rFonts w:ascii="Arial" w:hAnsi="Arial" w:cs="Arial"/>
              </w:rPr>
              <w:t>.</w:t>
            </w:r>
          </w:p>
        </w:tc>
        <w:tc>
          <w:tcPr>
            <w:tcW w:w="900" w:type="dxa"/>
          </w:tcPr>
          <w:p w:rsidR="003C31F1" w:rsidRPr="00E9291A" w:rsidRDefault="003C31F1" w:rsidP="001B29E4">
            <w:pPr>
              <w:rPr>
                <w:rFonts w:ascii="Arial" w:hAnsi="Arial" w:cs="Arial"/>
              </w:rPr>
            </w:pPr>
          </w:p>
        </w:tc>
      </w:tr>
      <w:tr w:rsidR="003C31F1" w:rsidRPr="00E9291A">
        <w:tc>
          <w:tcPr>
            <w:tcW w:w="648"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c>
          <w:tcPr>
            <w:tcW w:w="7380" w:type="dxa"/>
          </w:tcPr>
          <w:p w:rsidR="003C31F1" w:rsidRPr="00E9291A" w:rsidRDefault="000C6ED5" w:rsidP="00550F74">
            <w:pPr>
              <w:tabs>
                <w:tab w:val="left" w:pos="432"/>
              </w:tabs>
              <w:ind w:left="432" w:hanging="432"/>
              <w:rPr>
                <w:rFonts w:ascii="Arial" w:hAnsi="Arial" w:cs="Arial"/>
              </w:rPr>
            </w:pPr>
            <w:r w:rsidRPr="00E9291A">
              <w:rPr>
                <w:rFonts w:ascii="Arial" w:hAnsi="Arial" w:cs="Arial"/>
              </w:rPr>
              <w:t>D</w:t>
            </w:r>
            <w:r w:rsidRPr="00E9291A">
              <w:rPr>
                <w:rFonts w:ascii="Arial" w:hAnsi="Arial" w:cs="Arial"/>
              </w:rPr>
              <w:tab/>
            </w:r>
            <w:r w:rsidR="00550F74" w:rsidRPr="00E9291A">
              <w:rPr>
                <w:rFonts w:ascii="Arial" w:hAnsi="Arial" w:cs="Arial"/>
              </w:rPr>
              <w:t>promosie reklame</w:t>
            </w:r>
            <w:r w:rsidR="00BD1CA0" w:rsidRPr="00E9291A">
              <w:rPr>
                <w:rFonts w:ascii="Arial" w:hAnsi="Arial" w:cs="Arial"/>
              </w:rPr>
              <w:t>.</w:t>
            </w:r>
          </w:p>
        </w:tc>
        <w:tc>
          <w:tcPr>
            <w:tcW w:w="900" w:type="dxa"/>
          </w:tcPr>
          <w:p w:rsidR="003C31F1" w:rsidRPr="00E9291A" w:rsidRDefault="003C31F1" w:rsidP="001B29E4">
            <w:pPr>
              <w:rPr>
                <w:rFonts w:ascii="Arial" w:hAnsi="Arial" w:cs="Arial"/>
              </w:rPr>
            </w:pPr>
          </w:p>
        </w:tc>
      </w:tr>
      <w:tr w:rsidR="003C31F1" w:rsidRPr="00E9291A">
        <w:tc>
          <w:tcPr>
            <w:tcW w:w="648"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c>
          <w:tcPr>
            <w:tcW w:w="7380"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r>
      <w:tr w:rsidR="003C31F1" w:rsidRPr="00E9291A">
        <w:tc>
          <w:tcPr>
            <w:tcW w:w="648" w:type="dxa"/>
          </w:tcPr>
          <w:p w:rsidR="003C31F1" w:rsidRPr="00E9291A" w:rsidRDefault="003C31F1" w:rsidP="001B29E4">
            <w:pPr>
              <w:rPr>
                <w:rFonts w:ascii="Arial" w:hAnsi="Arial" w:cs="Arial"/>
              </w:rPr>
            </w:pPr>
          </w:p>
        </w:tc>
        <w:tc>
          <w:tcPr>
            <w:tcW w:w="900" w:type="dxa"/>
          </w:tcPr>
          <w:p w:rsidR="003C31F1" w:rsidRPr="00E9291A" w:rsidRDefault="00FD29EE" w:rsidP="001B29E4">
            <w:pPr>
              <w:rPr>
                <w:rFonts w:ascii="Arial" w:hAnsi="Arial" w:cs="Arial"/>
              </w:rPr>
            </w:pPr>
            <w:r w:rsidRPr="00E9291A">
              <w:rPr>
                <w:rFonts w:ascii="Arial" w:hAnsi="Arial" w:cs="Arial"/>
              </w:rPr>
              <w:t>1.1.8</w:t>
            </w:r>
          </w:p>
        </w:tc>
        <w:tc>
          <w:tcPr>
            <w:tcW w:w="7380" w:type="dxa"/>
          </w:tcPr>
          <w:p w:rsidR="003C31F1" w:rsidRPr="00E9291A" w:rsidRDefault="00550F74" w:rsidP="00BD1CA0">
            <w:pPr>
              <w:rPr>
                <w:rFonts w:ascii="Arial" w:hAnsi="Arial" w:cs="Arial"/>
              </w:rPr>
            </w:pPr>
            <w:r w:rsidRPr="00E9291A">
              <w:rPr>
                <w:rFonts w:ascii="Arial" w:hAnsi="Arial" w:cs="Arial"/>
              </w:rPr>
              <w:t>Die</w:t>
            </w:r>
            <w:r w:rsidR="0032768A" w:rsidRPr="00E9291A">
              <w:rPr>
                <w:rFonts w:ascii="Arial" w:hAnsi="Arial" w:cs="Arial"/>
              </w:rPr>
              <w:t xml:space="preserve"> </w:t>
            </w:r>
            <w:r w:rsidR="005A50E8" w:rsidRPr="00E9291A">
              <w:rPr>
                <w:rFonts w:ascii="Arial" w:hAnsi="Arial" w:cs="Arial"/>
              </w:rPr>
              <w:t xml:space="preserve">… </w:t>
            </w:r>
            <w:r w:rsidRPr="00E9291A">
              <w:rPr>
                <w:rFonts w:ascii="Arial" w:hAnsi="Arial" w:cs="Arial"/>
              </w:rPr>
              <w:t>bestuurder delegeer take en laat die span toe om onafhanklike besluite te neem.</w:t>
            </w:r>
            <w:r w:rsidR="005A50E8" w:rsidRPr="00E9291A">
              <w:rPr>
                <w:rFonts w:ascii="Arial" w:hAnsi="Arial" w:cs="Arial"/>
              </w:rPr>
              <w:t xml:space="preserve"> </w:t>
            </w:r>
          </w:p>
        </w:tc>
        <w:tc>
          <w:tcPr>
            <w:tcW w:w="900" w:type="dxa"/>
          </w:tcPr>
          <w:p w:rsidR="003C31F1" w:rsidRPr="00E9291A" w:rsidRDefault="003C31F1" w:rsidP="001B29E4">
            <w:pPr>
              <w:rPr>
                <w:rFonts w:ascii="Arial" w:hAnsi="Arial" w:cs="Arial"/>
              </w:rPr>
            </w:pPr>
          </w:p>
        </w:tc>
      </w:tr>
      <w:tr w:rsidR="003C31F1" w:rsidRPr="00E9291A">
        <w:tc>
          <w:tcPr>
            <w:tcW w:w="648"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c>
          <w:tcPr>
            <w:tcW w:w="7380"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r>
      <w:tr w:rsidR="003C31F1" w:rsidRPr="00E9291A">
        <w:tc>
          <w:tcPr>
            <w:tcW w:w="648"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c>
          <w:tcPr>
            <w:tcW w:w="7380" w:type="dxa"/>
          </w:tcPr>
          <w:p w:rsidR="003C31F1" w:rsidRPr="00E9291A" w:rsidRDefault="00163864" w:rsidP="00550F74">
            <w:pPr>
              <w:tabs>
                <w:tab w:val="left" w:pos="432"/>
              </w:tabs>
              <w:ind w:left="432" w:hanging="432"/>
              <w:rPr>
                <w:rFonts w:ascii="Arial" w:hAnsi="Arial" w:cs="Arial"/>
              </w:rPr>
            </w:pPr>
            <w:r w:rsidRPr="00E9291A">
              <w:rPr>
                <w:rFonts w:ascii="Arial" w:hAnsi="Arial" w:cs="Arial"/>
              </w:rPr>
              <w:t>A</w:t>
            </w:r>
            <w:r w:rsidR="000C6ED5" w:rsidRPr="00E9291A">
              <w:rPr>
                <w:rFonts w:ascii="Arial" w:hAnsi="Arial" w:cs="Arial"/>
              </w:rPr>
              <w:tab/>
            </w:r>
            <w:r w:rsidR="00550F74" w:rsidRPr="00E9291A">
              <w:rPr>
                <w:rFonts w:ascii="Arial" w:hAnsi="Arial" w:cs="Arial"/>
              </w:rPr>
              <w:t>ch</w:t>
            </w:r>
            <w:r w:rsidR="00455EC9" w:rsidRPr="00E9291A">
              <w:rPr>
                <w:rFonts w:ascii="Arial" w:hAnsi="Arial" w:cs="Arial"/>
              </w:rPr>
              <w:t>a</w:t>
            </w:r>
            <w:r w:rsidR="00550F74" w:rsidRPr="00E9291A">
              <w:rPr>
                <w:rFonts w:ascii="Arial" w:hAnsi="Arial" w:cs="Arial"/>
              </w:rPr>
              <w:t>rismatiese</w:t>
            </w:r>
            <w:r w:rsidRPr="00E9291A">
              <w:rPr>
                <w:rFonts w:ascii="Arial" w:hAnsi="Arial" w:cs="Arial"/>
              </w:rPr>
              <w:t xml:space="preserve"> </w:t>
            </w:r>
          </w:p>
        </w:tc>
        <w:tc>
          <w:tcPr>
            <w:tcW w:w="900" w:type="dxa"/>
          </w:tcPr>
          <w:p w:rsidR="003C31F1" w:rsidRPr="00E9291A" w:rsidRDefault="003C31F1" w:rsidP="001B29E4">
            <w:pPr>
              <w:rPr>
                <w:rFonts w:ascii="Arial" w:hAnsi="Arial" w:cs="Arial"/>
              </w:rPr>
            </w:pPr>
          </w:p>
        </w:tc>
      </w:tr>
      <w:tr w:rsidR="003C31F1" w:rsidRPr="00E9291A">
        <w:tc>
          <w:tcPr>
            <w:tcW w:w="648"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c>
          <w:tcPr>
            <w:tcW w:w="7380" w:type="dxa"/>
          </w:tcPr>
          <w:p w:rsidR="003C31F1" w:rsidRPr="00E9291A" w:rsidRDefault="000C6ED5" w:rsidP="00550F74">
            <w:pPr>
              <w:tabs>
                <w:tab w:val="left" w:pos="432"/>
              </w:tabs>
              <w:ind w:left="432" w:hanging="432"/>
              <w:rPr>
                <w:rFonts w:ascii="Arial" w:hAnsi="Arial" w:cs="Arial"/>
              </w:rPr>
            </w:pPr>
            <w:r w:rsidRPr="00E9291A">
              <w:rPr>
                <w:rFonts w:ascii="Arial" w:hAnsi="Arial" w:cs="Arial"/>
              </w:rPr>
              <w:t>B</w:t>
            </w:r>
            <w:r w:rsidRPr="00E9291A">
              <w:rPr>
                <w:rFonts w:ascii="Arial" w:hAnsi="Arial" w:cs="Arial"/>
              </w:rPr>
              <w:tab/>
            </w:r>
            <w:r w:rsidR="00550F74" w:rsidRPr="00E9291A">
              <w:rPr>
                <w:rFonts w:ascii="Arial" w:hAnsi="Arial" w:cs="Arial"/>
              </w:rPr>
              <w:t>outokratiese</w:t>
            </w:r>
          </w:p>
        </w:tc>
        <w:tc>
          <w:tcPr>
            <w:tcW w:w="900" w:type="dxa"/>
          </w:tcPr>
          <w:p w:rsidR="003C31F1" w:rsidRPr="00E9291A" w:rsidRDefault="003C31F1" w:rsidP="001B29E4">
            <w:pPr>
              <w:rPr>
                <w:rFonts w:ascii="Arial" w:hAnsi="Arial" w:cs="Arial"/>
              </w:rPr>
            </w:pPr>
          </w:p>
        </w:tc>
      </w:tr>
      <w:tr w:rsidR="003C31F1" w:rsidRPr="00E9291A">
        <w:tc>
          <w:tcPr>
            <w:tcW w:w="648"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c>
          <w:tcPr>
            <w:tcW w:w="7380" w:type="dxa"/>
          </w:tcPr>
          <w:p w:rsidR="003C31F1" w:rsidRPr="00E9291A" w:rsidRDefault="000C6ED5" w:rsidP="000C6ED5">
            <w:pPr>
              <w:tabs>
                <w:tab w:val="left" w:pos="432"/>
              </w:tabs>
              <w:ind w:left="432" w:hanging="432"/>
              <w:rPr>
                <w:rFonts w:ascii="Arial" w:hAnsi="Arial" w:cs="Arial"/>
              </w:rPr>
            </w:pPr>
            <w:r w:rsidRPr="00E9291A">
              <w:rPr>
                <w:rFonts w:ascii="Arial" w:hAnsi="Arial" w:cs="Arial"/>
              </w:rPr>
              <w:t>C</w:t>
            </w:r>
            <w:r w:rsidRPr="00E9291A">
              <w:rPr>
                <w:rFonts w:ascii="Arial" w:hAnsi="Arial" w:cs="Arial"/>
              </w:rPr>
              <w:tab/>
            </w:r>
            <w:r w:rsidR="00BD1CA0" w:rsidRPr="00E9291A">
              <w:rPr>
                <w:rFonts w:ascii="Arial" w:hAnsi="Arial" w:cs="Arial"/>
              </w:rPr>
              <w:t>laissez-</w:t>
            </w:r>
            <w:r w:rsidR="005A50E8" w:rsidRPr="00E9291A">
              <w:rPr>
                <w:rFonts w:ascii="Arial" w:hAnsi="Arial" w:cs="Arial"/>
              </w:rPr>
              <w:t>faire</w:t>
            </w:r>
          </w:p>
        </w:tc>
        <w:tc>
          <w:tcPr>
            <w:tcW w:w="900" w:type="dxa"/>
          </w:tcPr>
          <w:p w:rsidR="003C31F1" w:rsidRPr="00E9291A" w:rsidRDefault="003C31F1" w:rsidP="001B29E4">
            <w:pPr>
              <w:rPr>
                <w:rFonts w:ascii="Arial" w:hAnsi="Arial" w:cs="Arial"/>
              </w:rPr>
            </w:pPr>
          </w:p>
        </w:tc>
      </w:tr>
      <w:tr w:rsidR="003C31F1" w:rsidRPr="00E9291A">
        <w:tc>
          <w:tcPr>
            <w:tcW w:w="648"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c>
          <w:tcPr>
            <w:tcW w:w="7380" w:type="dxa"/>
          </w:tcPr>
          <w:p w:rsidR="003C31F1" w:rsidRPr="00E9291A" w:rsidRDefault="000C6ED5" w:rsidP="00550F74">
            <w:pPr>
              <w:tabs>
                <w:tab w:val="left" w:pos="432"/>
              </w:tabs>
              <w:ind w:left="432" w:hanging="432"/>
              <w:rPr>
                <w:rFonts w:ascii="Arial" w:hAnsi="Arial" w:cs="Arial"/>
              </w:rPr>
            </w:pPr>
            <w:r w:rsidRPr="00E9291A">
              <w:rPr>
                <w:rFonts w:ascii="Arial" w:hAnsi="Arial" w:cs="Arial"/>
              </w:rPr>
              <w:t>D</w:t>
            </w:r>
            <w:r w:rsidRPr="00E9291A">
              <w:rPr>
                <w:rFonts w:ascii="Arial" w:hAnsi="Arial" w:cs="Arial"/>
              </w:rPr>
              <w:tab/>
            </w:r>
            <w:r w:rsidR="00550F74" w:rsidRPr="00E9291A">
              <w:rPr>
                <w:rFonts w:ascii="Arial" w:hAnsi="Arial" w:cs="Arial"/>
              </w:rPr>
              <w:t>konsulterende</w:t>
            </w:r>
          </w:p>
        </w:tc>
        <w:tc>
          <w:tcPr>
            <w:tcW w:w="900" w:type="dxa"/>
          </w:tcPr>
          <w:p w:rsidR="003C31F1" w:rsidRPr="00E9291A" w:rsidRDefault="003C31F1" w:rsidP="001B29E4">
            <w:pPr>
              <w:rPr>
                <w:rFonts w:ascii="Arial" w:hAnsi="Arial" w:cs="Arial"/>
              </w:rPr>
            </w:pPr>
          </w:p>
        </w:tc>
      </w:tr>
      <w:tr w:rsidR="003C31F1" w:rsidRPr="00E9291A">
        <w:tc>
          <w:tcPr>
            <w:tcW w:w="648"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c>
          <w:tcPr>
            <w:tcW w:w="7380"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r>
      <w:tr w:rsidR="008203F1" w:rsidRPr="00E9291A">
        <w:tc>
          <w:tcPr>
            <w:tcW w:w="648" w:type="dxa"/>
          </w:tcPr>
          <w:p w:rsidR="008203F1" w:rsidRPr="00E9291A" w:rsidRDefault="008203F1" w:rsidP="001B29E4">
            <w:pPr>
              <w:rPr>
                <w:rFonts w:ascii="Arial" w:hAnsi="Arial" w:cs="Arial"/>
              </w:rPr>
            </w:pPr>
          </w:p>
        </w:tc>
        <w:tc>
          <w:tcPr>
            <w:tcW w:w="900" w:type="dxa"/>
          </w:tcPr>
          <w:p w:rsidR="008203F1" w:rsidRPr="00E9291A" w:rsidRDefault="008203F1" w:rsidP="001B29E4">
            <w:pPr>
              <w:rPr>
                <w:rFonts w:ascii="Arial" w:hAnsi="Arial" w:cs="Arial"/>
              </w:rPr>
            </w:pPr>
            <w:r w:rsidRPr="00E9291A">
              <w:rPr>
                <w:rFonts w:ascii="Arial" w:hAnsi="Arial" w:cs="Arial"/>
              </w:rPr>
              <w:t>1.1.9</w:t>
            </w:r>
          </w:p>
        </w:tc>
        <w:tc>
          <w:tcPr>
            <w:tcW w:w="7380" w:type="dxa"/>
          </w:tcPr>
          <w:p w:rsidR="008203F1" w:rsidRPr="00E9291A" w:rsidRDefault="00BD1CA0" w:rsidP="00BD1CA0">
            <w:pPr>
              <w:rPr>
                <w:rFonts w:ascii="Arial" w:hAnsi="Arial" w:cs="Arial"/>
              </w:rPr>
            </w:pPr>
            <w:r w:rsidRPr="00E9291A">
              <w:rPr>
                <w:rFonts w:ascii="Arial" w:hAnsi="Arial" w:cs="Arial"/>
              </w:rPr>
              <w:t>Een van die hoof</w:t>
            </w:r>
            <w:r w:rsidR="00550F74" w:rsidRPr="00E9291A">
              <w:rPr>
                <w:rFonts w:ascii="Arial" w:hAnsi="Arial" w:cs="Arial"/>
              </w:rPr>
              <w:t xml:space="preserve">doelwitte van </w:t>
            </w:r>
            <w:r w:rsidRPr="00E9291A">
              <w:rPr>
                <w:rFonts w:ascii="Arial" w:hAnsi="Arial" w:cs="Arial"/>
              </w:rPr>
              <w:t xml:space="preserve">ŉ </w:t>
            </w:r>
            <w:r w:rsidR="00550F74" w:rsidRPr="00E9291A">
              <w:rPr>
                <w:rFonts w:ascii="Arial" w:hAnsi="Arial" w:cs="Arial"/>
              </w:rPr>
              <w:t>griewe prosedure is om</w:t>
            </w:r>
            <w:r w:rsidR="00727E07" w:rsidRPr="00E9291A">
              <w:rPr>
                <w:rFonts w:ascii="Arial" w:hAnsi="Arial" w:cs="Arial"/>
              </w:rPr>
              <w:t>:</w:t>
            </w:r>
          </w:p>
        </w:tc>
        <w:tc>
          <w:tcPr>
            <w:tcW w:w="900" w:type="dxa"/>
          </w:tcPr>
          <w:p w:rsidR="008203F1" w:rsidRPr="00E9291A" w:rsidRDefault="008203F1" w:rsidP="001B29E4">
            <w:pPr>
              <w:rPr>
                <w:rFonts w:ascii="Arial" w:hAnsi="Arial" w:cs="Arial"/>
              </w:rPr>
            </w:pPr>
          </w:p>
        </w:tc>
      </w:tr>
      <w:tr w:rsidR="008203F1" w:rsidRPr="00E9291A">
        <w:tc>
          <w:tcPr>
            <w:tcW w:w="648" w:type="dxa"/>
          </w:tcPr>
          <w:p w:rsidR="008203F1" w:rsidRPr="00E9291A" w:rsidRDefault="008203F1" w:rsidP="001B29E4">
            <w:pPr>
              <w:rPr>
                <w:rFonts w:ascii="Arial" w:hAnsi="Arial" w:cs="Arial"/>
              </w:rPr>
            </w:pPr>
          </w:p>
        </w:tc>
        <w:tc>
          <w:tcPr>
            <w:tcW w:w="900" w:type="dxa"/>
          </w:tcPr>
          <w:p w:rsidR="008203F1" w:rsidRPr="00E9291A" w:rsidRDefault="008203F1" w:rsidP="001B29E4">
            <w:pPr>
              <w:rPr>
                <w:rFonts w:ascii="Arial" w:hAnsi="Arial" w:cs="Arial"/>
              </w:rPr>
            </w:pPr>
          </w:p>
        </w:tc>
        <w:tc>
          <w:tcPr>
            <w:tcW w:w="7380" w:type="dxa"/>
          </w:tcPr>
          <w:p w:rsidR="008203F1" w:rsidRPr="00E9291A" w:rsidRDefault="008203F1" w:rsidP="001B29E4">
            <w:pPr>
              <w:rPr>
                <w:rFonts w:ascii="Arial" w:hAnsi="Arial" w:cs="Arial"/>
              </w:rPr>
            </w:pPr>
          </w:p>
        </w:tc>
        <w:tc>
          <w:tcPr>
            <w:tcW w:w="900" w:type="dxa"/>
          </w:tcPr>
          <w:p w:rsidR="008203F1" w:rsidRPr="00E9291A" w:rsidRDefault="008203F1" w:rsidP="001B29E4">
            <w:pPr>
              <w:rPr>
                <w:rFonts w:ascii="Arial" w:hAnsi="Arial" w:cs="Arial"/>
              </w:rPr>
            </w:pPr>
          </w:p>
        </w:tc>
      </w:tr>
      <w:tr w:rsidR="008203F1" w:rsidRPr="00E9291A">
        <w:tc>
          <w:tcPr>
            <w:tcW w:w="648" w:type="dxa"/>
          </w:tcPr>
          <w:p w:rsidR="008203F1" w:rsidRPr="00E9291A" w:rsidRDefault="008203F1" w:rsidP="001B29E4">
            <w:pPr>
              <w:rPr>
                <w:rFonts w:ascii="Arial" w:hAnsi="Arial" w:cs="Arial"/>
              </w:rPr>
            </w:pPr>
          </w:p>
        </w:tc>
        <w:tc>
          <w:tcPr>
            <w:tcW w:w="900" w:type="dxa"/>
          </w:tcPr>
          <w:p w:rsidR="008203F1" w:rsidRPr="00E9291A" w:rsidRDefault="008203F1" w:rsidP="001B29E4">
            <w:pPr>
              <w:rPr>
                <w:rFonts w:ascii="Arial" w:hAnsi="Arial" w:cs="Arial"/>
              </w:rPr>
            </w:pPr>
          </w:p>
        </w:tc>
        <w:tc>
          <w:tcPr>
            <w:tcW w:w="7380" w:type="dxa"/>
          </w:tcPr>
          <w:p w:rsidR="008203F1" w:rsidRPr="00E9291A" w:rsidRDefault="000C6ED5" w:rsidP="00550F74">
            <w:pPr>
              <w:tabs>
                <w:tab w:val="left" w:pos="432"/>
              </w:tabs>
              <w:ind w:left="432" w:hanging="432"/>
              <w:rPr>
                <w:rFonts w:ascii="Arial" w:hAnsi="Arial" w:cs="Arial"/>
              </w:rPr>
            </w:pPr>
            <w:r w:rsidRPr="00E9291A">
              <w:rPr>
                <w:rFonts w:ascii="Arial" w:hAnsi="Arial" w:cs="Arial"/>
              </w:rPr>
              <w:t>A</w:t>
            </w:r>
            <w:r w:rsidRPr="00E9291A">
              <w:rPr>
                <w:rFonts w:ascii="Arial" w:hAnsi="Arial" w:cs="Arial"/>
              </w:rPr>
              <w:tab/>
            </w:r>
            <w:r w:rsidR="00550F74" w:rsidRPr="00E9291A">
              <w:rPr>
                <w:rFonts w:ascii="Arial" w:hAnsi="Arial" w:cs="Arial"/>
              </w:rPr>
              <w:t>Die fisiese werksomgewing te verbeter</w:t>
            </w:r>
            <w:r w:rsidR="005258B5" w:rsidRPr="00E9291A">
              <w:rPr>
                <w:rFonts w:ascii="Arial" w:hAnsi="Arial" w:cs="Arial"/>
              </w:rPr>
              <w:t>.</w:t>
            </w:r>
          </w:p>
        </w:tc>
        <w:tc>
          <w:tcPr>
            <w:tcW w:w="900" w:type="dxa"/>
          </w:tcPr>
          <w:p w:rsidR="008203F1" w:rsidRPr="00E9291A" w:rsidRDefault="008203F1" w:rsidP="001B29E4">
            <w:pPr>
              <w:rPr>
                <w:rFonts w:ascii="Arial" w:hAnsi="Arial" w:cs="Arial"/>
              </w:rPr>
            </w:pPr>
          </w:p>
        </w:tc>
      </w:tr>
      <w:tr w:rsidR="008203F1" w:rsidRPr="00E9291A">
        <w:tc>
          <w:tcPr>
            <w:tcW w:w="648" w:type="dxa"/>
          </w:tcPr>
          <w:p w:rsidR="008203F1" w:rsidRPr="00E9291A" w:rsidRDefault="008203F1" w:rsidP="001B29E4">
            <w:pPr>
              <w:rPr>
                <w:rFonts w:ascii="Arial" w:hAnsi="Arial" w:cs="Arial"/>
              </w:rPr>
            </w:pPr>
          </w:p>
        </w:tc>
        <w:tc>
          <w:tcPr>
            <w:tcW w:w="900" w:type="dxa"/>
          </w:tcPr>
          <w:p w:rsidR="008203F1" w:rsidRPr="00E9291A" w:rsidRDefault="008203F1" w:rsidP="001B29E4">
            <w:pPr>
              <w:rPr>
                <w:rFonts w:ascii="Arial" w:hAnsi="Arial" w:cs="Arial"/>
              </w:rPr>
            </w:pPr>
          </w:p>
        </w:tc>
        <w:tc>
          <w:tcPr>
            <w:tcW w:w="7380" w:type="dxa"/>
          </w:tcPr>
          <w:p w:rsidR="008203F1" w:rsidRPr="00E9291A" w:rsidRDefault="000C6ED5" w:rsidP="00550F74">
            <w:pPr>
              <w:tabs>
                <w:tab w:val="left" w:pos="432"/>
              </w:tabs>
              <w:ind w:left="432" w:hanging="432"/>
              <w:rPr>
                <w:rFonts w:ascii="Arial" w:hAnsi="Arial" w:cs="Arial"/>
              </w:rPr>
            </w:pPr>
            <w:r w:rsidRPr="00E9291A">
              <w:rPr>
                <w:rFonts w:ascii="Arial" w:hAnsi="Arial" w:cs="Arial"/>
              </w:rPr>
              <w:t>B</w:t>
            </w:r>
            <w:r w:rsidRPr="00E9291A">
              <w:rPr>
                <w:rFonts w:ascii="Arial" w:hAnsi="Arial" w:cs="Arial"/>
              </w:rPr>
              <w:tab/>
            </w:r>
            <w:r w:rsidR="00550F74" w:rsidRPr="00E9291A">
              <w:rPr>
                <w:rFonts w:ascii="Arial" w:hAnsi="Arial" w:cs="Arial"/>
              </w:rPr>
              <w:t>Aan bestuur voor te skryf hoe om probleme op te los</w:t>
            </w:r>
            <w:r w:rsidR="005258B5" w:rsidRPr="00E9291A">
              <w:rPr>
                <w:rFonts w:ascii="Arial" w:hAnsi="Arial" w:cs="Arial"/>
              </w:rPr>
              <w:t>.</w:t>
            </w:r>
          </w:p>
        </w:tc>
        <w:tc>
          <w:tcPr>
            <w:tcW w:w="900" w:type="dxa"/>
          </w:tcPr>
          <w:p w:rsidR="008203F1" w:rsidRPr="00E9291A" w:rsidRDefault="008203F1" w:rsidP="001B29E4">
            <w:pPr>
              <w:rPr>
                <w:rFonts w:ascii="Arial" w:hAnsi="Arial" w:cs="Arial"/>
              </w:rPr>
            </w:pPr>
          </w:p>
        </w:tc>
      </w:tr>
      <w:tr w:rsidR="008203F1" w:rsidRPr="00E9291A">
        <w:tc>
          <w:tcPr>
            <w:tcW w:w="648" w:type="dxa"/>
          </w:tcPr>
          <w:p w:rsidR="008203F1" w:rsidRPr="00E9291A" w:rsidRDefault="008203F1" w:rsidP="001B29E4">
            <w:pPr>
              <w:rPr>
                <w:rFonts w:ascii="Arial" w:hAnsi="Arial" w:cs="Arial"/>
              </w:rPr>
            </w:pPr>
          </w:p>
        </w:tc>
        <w:tc>
          <w:tcPr>
            <w:tcW w:w="900" w:type="dxa"/>
          </w:tcPr>
          <w:p w:rsidR="008203F1" w:rsidRPr="00E9291A" w:rsidRDefault="008203F1" w:rsidP="001B29E4">
            <w:pPr>
              <w:rPr>
                <w:rFonts w:ascii="Arial" w:hAnsi="Arial" w:cs="Arial"/>
              </w:rPr>
            </w:pPr>
          </w:p>
        </w:tc>
        <w:tc>
          <w:tcPr>
            <w:tcW w:w="7380" w:type="dxa"/>
          </w:tcPr>
          <w:p w:rsidR="008203F1" w:rsidRPr="00E9291A" w:rsidRDefault="000C6ED5" w:rsidP="00550F74">
            <w:pPr>
              <w:tabs>
                <w:tab w:val="left" w:pos="432"/>
              </w:tabs>
              <w:ind w:left="432" w:hanging="432"/>
              <w:rPr>
                <w:rFonts w:ascii="Arial" w:hAnsi="Arial" w:cs="Arial"/>
              </w:rPr>
            </w:pPr>
            <w:r w:rsidRPr="00E9291A">
              <w:rPr>
                <w:rFonts w:ascii="Arial" w:hAnsi="Arial" w:cs="Arial"/>
              </w:rPr>
              <w:t>C</w:t>
            </w:r>
            <w:r w:rsidRPr="00E9291A">
              <w:rPr>
                <w:rFonts w:ascii="Arial" w:hAnsi="Arial" w:cs="Arial"/>
              </w:rPr>
              <w:tab/>
            </w:r>
            <w:r w:rsidR="00550F74" w:rsidRPr="00E9291A">
              <w:rPr>
                <w:rFonts w:ascii="Arial" w:hAnsi="Arial" w:cs="Arial"/>
              </w:rPr>
              <w:t>Werknemers te betrek by die besluitnemingsproses</w:t>
            </w:r>
            <w:r w:rsidR="005258B5" w:rsidRPr="00E9291A">
              <w:rPr>
                <w:rFonts w:ascii="Arial" w:hAnsi="Arial" w:cs="Arial"/>
              </w:rPr>
              <w:t>.</w:t>
            </w:r>
          </w:p>
        </w:tc>
        <w:tc>
          <w:tcPr>
            <w:tcW w:w="900" w:type="dxa"/>
          </w:tcPr>
          <w:p w:rsidR="008203F1" w:rsidRPr="00E9291A" w:rsidRDefault="008203F1" w:rsidP="001B29E4">
            <w:pPr>
              <w:rPr>
                <w:rFonts w:ascii="Arial" w:hAnsi="Arial" w:cs="Arial"/>
              </w:rPr>
            </w:pPr>
          </w:p>
        </w:tc>
      </w:tr>
      <w:tr w:rsidR="008203F1" w:rsidRPr="00E9291A">
        <w:trPr>
          <w:trHeight w:val="302"/>
        </w:trPr>
        <w:tc>
          <w:tcPr>
            <w:tcW w:w="648" w:type="dxa"/>
          </w:tcPr>
          <w:p w:rsidR="008203F1" w:rsidRPr="00E9291A" w:rsidRDefault="008203F1" w:rsidP="001B29E4">
            <w:pPr>
              <w:rPr>
                <w:rFonts w:ascii="Arial" w:hAnsi="Arial" w:cs="Arial"/>
              </w:rPr>
            </w:pPr>
          </w:p>
        </w:tc>
        <w:tc>
          <w:tcPr>
            <w:tcW w:w="900" w:type="dxa"/>
          </w:tcPr>
          <w:p w:rsidR="008203F1" w:rsidRPr="00E9291A" w:rsidRDefault="008203F1" w:rsidP="001B29E4">
            <w:pPr>
              <w:rPr>
                <w:rFonts w:ascii="Arial" w:hAnsi="Arial" w:cs="Arial"/>
              </w:rPr>
            </w:pPr>
          </w:p>
        </w:tc>
        <w:tc>
          <w:tcPr>
            <w:tcW w:w="7380" w:type="dxa"/>
          </w:tcPr>
          <w:p w:rsidR="008203F1" w:rsidRPr="00E9291A" w:rsidRDefault="000C6ED5" w:rsidP="00602DE0">
            <w:pPr>
              <w:tabs>
                <w:tab w:val="left" w:pos="432"/>
              </w:tabs>
              <w:ind w:left="432" w:hanging="432"/>
              <w:rPr>
                <w:rFonts w:ascii="Arial" w:hAnsi="Arial" w:cs="Arial"/>
              </w:rPr>
            </w:pPr>
            <w:r w:rsidRPr="00E9291A">
              <w:rPr>
                <w:rFonts w:ascii="Arial" w:hAnsi="Arial" w:cs="Arial"/>
              </w:rPr>
              <w:t>D</w:t>
            </w:r>
            <w:r w:rsidRPr="00E9291A">
              <w:rPr>
                <w:rFonts w:ascii="Arial" w:hAnsi="Arial" w:cs="Arial"/>
              </w:rPr>
              <w:tab/>
            </w:r>
            <w:r w:rsidR="00550F74" w:rsidRPr="00E9291A">
              <w:rPr>
                <w:rFonts w:ascii="Arial" w:hAnsi="Arial" w:cs="Arial"/>
              </w:rPr>
              <w:t>Werknemers in staat te stel om hul ongelukkigheid aangaande  werksverwante sak</w:t>
            </w:r>
            <w:r w:rsidR="00602DE0" w:rsidRPr="00E9291A">
              <w:rPr>
                <w:rFonts w:ascii="Arial" w:hAnsi="Arial" w:cs="Arial"/>
              </w:rPr>
              <w:t>e</w:t>
            </w:r>
            <w:r w:rsidR="00550F74" w:rsidRPr="00E9291A">
              <w:rPr>
                <w:rFonts w:ascii="Arial" w:hAnsi="Arial" w:cs="Arial"/>
              </w:rPr>
              <w:t xml:space="preserve"> uit te druk.</w:t>
            </w:r>
          </w:p>
        </w:tc>
        <w:tc>
          <w:tcPr>
            <w:tcW w:w="900" w:type="dxa"/>
          </w:tcPr>
          <w:p w:rsidR="008203F1" w:rsidRPr="00E9291A" w:rsidRDefault="008203F1" w:rsidP="001B29E4">
            <w:pPr>
              <w:rPr>
                <w:rFonts w:ascii="Arial" w:hAnsi="Arial" w:cs="Arial"/>
              </w:rPr>
            </w:pPr>
          </w:p>
        </w:tc>
      </w:tr>
      <w:tr w:rsidR="008203F1" w:rsidRPr="00E9291A">
        <w:trPr>
          <w:trHeight w:val="349"/>
        </w:trPr>
        <w:tc>
          <w:tcPr>
            <w:tcW w:w="648" w:type="dxa"/>
          </w:tcPr>
          <w:p w:rsidR="008203F1" w:rsidRPr="00E9291A" w:rsidRDefault="008203F1" w:rsidP="001B29E4">
            <w:pPr>
              <w:rPr>
                <w:rFonts w:ascii="Arial" w:hAnsi="Arial" w:cs="Arial"/>
              </w:rPr>
            </w:pPr>
          </w:p>
        </w:tc>
        <w:tc>
          <w:tcPr>
            <w:tcW w:w="900" w:type="dxa"/>
          </w:tcPr>
          <w:p w:rsidR="008203F1" w:rsidRPr="00E9291A" w:rsidRDefault="008203F1" w:rsidP="001B29E4">
            <w:pPr>
              <w:rPr>
                <w:rFonts w:ascii="Arial" w:hAnsi="Arial" w:cs="Arial"/>
              </w:rPr>
            </w:pPr>
          </w:p>
        </w:tc>
        <w:tc>
          <w:tcPr>
            <w:tcW w:w="7380" w:type="dxa"/>
          </w:tcPr>
          <w:p w:rsidR="008203F1" w:rsidRPr="00E9291A" w:rsidRDefault="008203F1" w:rsidP="001B29E4">
            <w:pPr>
              <w:rPr>
                <w:rFonts w:ascii="Arial" w:hAnsi="Arial" w:cs="Arial"/>
              </w:rPr>
            </w:pPr>
          </w:p>
        </w:tc>
        <w:tc>
          <w:tcPr>
            <w:tcW w:w="900" w:type="dxa"/>
          </w:tcPr>
          <w:p w:rsidR="008203F1" w:rsidRPr="00E9291A" w:rsidRDefault="008203F1" w:rsidP="001B29E4">
            <w:pPr>
              <w:rPr>
                <w:rFonts w:ascii="Arial" w:hAnsi="Arial" w:cs="Arial"/>
              </w:rPr>
            </w:pPr>
          </w:p>
        </w:tc>
      </w:tr>
      <w:tr w:rsidR="008203F1" w:rsidRPr="00E9291A">
        <w:tc>
          <w:tcPr>
            <w:tcW w:w="648" w:type="dxa"/>
          </w:tcPr>
          <w:p w:rsidR="008203F1" w:rsidRPr="00E9291A" w:rsidRDefault="008203F1" w:rsidP="001B29E4">
            <w:pPr>
              <w:rPr>
                <w:rFonts w:ascii="Arial" w:hAnsi="Arial" w:cs="Arial"/>
              </w:rPr>
            </w:pPr>
          </w:p>
        </w:tc>
        <w:tc>
          <w:tcPr>
            <w:tcW w:w="900" w:type="dxa"/>
          </w:tcPr>
          <w:p w:rsidR="008203F1" w:rsidRPr="00E9291A" w:rsidRDefault="008203F1" w:rsidP="001B29E4">
            <w:pPr>
              <w:rPr>
                <w:rFonts w:ascii="Arial" w:hAnsi="Arial" w:cs="Arial"/>
              </w:rPr>
            </w:pPr>
            <w:r w:rsidRPr="00E9291A">
              <w:rPr>
                <w:rFonts w:ascii="Arial" w:hAnsi="Arial" w:cs="Arial"/>
              </w:rPr>
              <w:t>1.1.10</w:t>
            </w:r>
          </w:p>
        </w:tc>
        <w:tc>
          <w:tcPr>
            <w:tcW w:w="7380" w:type="dxa"/>
          </w:tcPr>
          <w:p w:rsidR="008203F1" w:rsidRPr="00E9291A" w:rsidRDefault="004D12AD" w:rsidP="00BE5785">
            <w:pPr>
              <w:rPr>
                <w:rFonts w:ascii="Arial" w:hAnsi="Arial" w:cs="Arial"/>
              </w:rPr>
            </w:pPr>
            <w:r w:rsidRPr="00E9291A">
              <w:rPr>
                <w:rFonts w:ascii="Arial" w:hAnsi="Arial" w:cs="Arial"/>
              </w:rPr>
              <w:t>Die oriënte</w:t>
            </w:r>
            <w:r w:rsidR="00BE5785" w:rsidRPr="00E9291A">
              <w:rPr>
                <w:rFonts w:ascii="Arial" w:hAnsi="Arial" w:cs="Arial"/>
              </w:rPr>
              <w:t>ring</w:t>
            </w:r>
            <w:r w:rsidRPr="00E9291A">
              <w:rPr>
                <w:rFonts w:ascii="Arial" w:hAnsi="Arial" w:cs="Arial"/>
              </w:rPr>
              <w:t xml:space="preserve"> van nuwe werknemers aan kollegas, prosedures en die werkplek verwys na</w:t>
            </w:r>
            <w:r w:rsidR="00727E07" w:rsidRPr="00E9291A">
              <w:rPr>
                <w:rFonts w:ascii="Arial" w:hAnsi="Arial" w:cs="Arial"/>
              </w:rPr>
              <w:t>:</w:t>
            </w:r>
          </w:p>
        </w:tc>
        <w:tc>
          <w:tcPr>
            <w:tcW w:w="900" w:type="dxa"/>
          </w:tcPr>
          <w:p w:rsidR="008203F1" w:rsidRPr="00E9291A" w:rsidRDefault="008203F1" w:rsidP="001B29E4">
            <w:pPr>
              <w:rPr>
                <w:rFonts w:ascii="Arial" w:hAnsi="Arial" w:cs="Arial"/>
              </w:rPr>
            </w:pPr>
          </w:p>
        </w:tc>
      </w:tr>
      <w:tr w:rsidR="008203F1" w:rsidRPr="00E9291A">
        <w:tc>
          <w:tcPr>
            <w:tcW w:w="648" w:type="dxa"/>
          </w:tcPr>
          <w:p w:rsidR="008203F1" w:rsidRPr="00E9291A" w:rsidRDefault="008203F1" w:rsidP="001B29E4">
            <w:pPr>
              <w:rPr>
                <w:rFonts w:ascii="Arial" w:hAnsi="Arial" w:cs="Arial"/>
              </w:rPr>
            </w:pPr>
          </w:p>
        </w:tc>
        <w:tc>
          <w:tcPr>
            <w:tcW w:w="900" w:type="dxa"/>
          </w:tcPr>
          <w:p w:rsidR="008203F1" w:rsidRPr="00E9291A" w:rsidRDefault="008203F1" w:rsidP="001B29E4">
            <w:pPr>
              <w:rPr>
                <w:rFonts w:ascii="Arial" w:hAnsi="Arial" w:cs="Arial"/>
              </w:rPr>
            </w:pPr>
          </w:p>
        </w:tc>
        <w:tc>
          <w:tcPr>
            <w:tcW w:w="7380" w:type="dxa"/>
          </w:tcPr>
          <w:p w:rsidR="008203F1" w:rsidRPr="00E9291A" w:rsidRDefault="008203F1" w:rsidP="001B29E4">
            <w:pPr>
              <w:rPr>
                <w:rFonts w:ascii="Arial" w:hAnsi="Arial" w:cs="Arial"/>
              </w:rPr>
            </w:pPr>
          </w:p>
        </w:tc>
        <w:tc>
          <w:tcPr>
            <w:tcW w:w="900" w:type="dxa"/>
          </w:tcPr>
          <w:p w:rsidR="008203F1" w:rsidRPr="00E9291A" w:rsidRDefault="008203F1" w:rsidP="001B29E4">
            <w:pPr>
              <w:rPr>
                <w:rFonts w:ascii="Arial" w:hAnsi="Arial" w:cs="Arial"/>
              </w:rPr>
            </w:pPr>
          </w:p>
        </w:tc>
      </w:tr>
      <w:tr w:rsidR="003C31F1" w:rsidRPr="00E9291A">
        <w:tc>
          <w:tcPr>
            <w:tcW w:w="648" w:type="dxa"/>
          </w:tcPr>
          <w:p w:rsidR="003C31F1" w:rsidRPr="00E9291A" w:rsidRDefault="003C31F1" w:rsidP="001B29E4">
            <w:pPr>
              <w:rPr>
                <w:rFonts w:ascii="Arial" w:hAnsi="Arial" w:cs="Arial"/>
              </w:rPr>
            </w:pPr>
          </w:p>
        </w:tc>
        <w:tc>
          <w:tcPr>
            <w:tcW w:w="900" w:type="dxa"/>
          </w:tcPr>
          <w:p w:rsidR="003C31F1" w:rsidRPr="00E9291A" w:rsidRDefault="003C31F1" w:rsidP="001B29E4">
            <w:pPr>
              <w:rPr>
                <w:rFonts w:ascii="Arial" w:hAnsi="Arial" w:cs="Arial"/>
              </w:rPr>
            </w:pPr>
          </w:p>
        </w:tc>
        <w:tc>
          <w:tcPr>
            <w:tcW w:w="7380" w:type="dxa"/>
          </w:tcPr>
          <w:p w:rsidR="003C31F1" w:rsidRPr="00E9291A" w:rsidRDefault="00550F74" w:rsidP="004D12AD">
            <w:pPr>
              <w:tabs>
                <w:tab w:val="left" w:pos="432"/>
              </w:tabs>
              <w:ind w:left="432" w:hanging="432"/>
              <w:rPr>
                <w:rFonts w:ascii="Arial" w:hAnsi="Arial" w:cs="Arial"/>
              </w:rPr>
            </w:pPr>
            <w:r w:rsidRPr="00E9291A">
              <w:rPr>
                <w:rFonts w:ascii="Arial" w:hAnsi="Arial" w:cs="Arial"/>
              </w:rPr>
              <w:t>A</w:t>
            </w:r>
            <w:r w:rsidRPr="00E9291A">
              <w:rPr>
                <w:rFonts w:ascii="Arial" w:hAnsi="Arial" w:cs="Arial"/>
              </w:rPr>
              <w:tab/>
            </w:r>
            <w:r w:rsidR="004D12AD" w:rsidRPr="00E9291A">
              <w:rPr>
                <w:rFonts w:ascii="Arial" w:hAnsi="Arial" w:cs="Arial"/>
              </w:rPr>
              <w:t>Plasing</w:t>
            </w:r>
          </w:p>
        </w:tc>
        <w:tc>
          <w:tcPr>
            <w:tcW w:w="900" w:type="dxa"/>
          </w:tcPr>
          <w:p w:rsidR="003C31F1" w:rsidRPr="00E9291A" w:rsidRDefault="003C31F1" w:rsidP="001B29E4">
            <w:pPr>
              <w:rPr>
                <w:rFonts w:ascii="Arial" w:hAnsi="Arial" w:cs="Arial"/>
              </w:rPr>
            </w:pPr>
          </w:p>
        </w:tc>
      </w:tr>
      <w:tr w:rsidR="005B070B" w:rsidRPr="00E9291A">
        <w:tc>
          <w:tcPr>
            <w:tcW w:w="648" w:type="dxa"/>
          </w:tcPr>
          <w:p w:rsidR="005B070B" w:rsidRPr="00E9291A" w:rsidRDefault="005B070B" w:rsidP="001B29E4">
            <w:pPr>
              <w:rPr>
                <w:rFonts w:ascii="Arial" w:hAnsi="Arial" w:cs="Arial"/>
              </w:rPr>
            </w:pPr>
          </w:p>
        </w:tc>
        <w:tc>
          <w:tcPr>
            <w:tcW w:w="900" w:type="dxa"/>
          </w:tcPr>
          <w:p w:rsidR="005B070B" w:rsidRPr="00E9291A" w:rsidRDefault="005B070B" w:rsidP="001B29E4">
            <w:pPr>
              <w:rPr>
                <w:rFonts w:ascii="Arial" w:hAnsi="Arial" w:cs="Arial"/>
              </w:rPr>
            </w:pPr>
          </w:p>
        </w:tc>
        <w:tc>
          <w:tcPr>
            <w:tcW w:w="7380" w:type="dxa"/>
          </w:tcPr>
          <w:p w:rsidR="005B070B" w:rsidRPr="00E9291A" w:rsidRDefault="00550F74" w:rsidP="004D12AD">
            <w:pPr>
              <w:tabs>
                <w:tab w:val="left" w:pos="432"/>
              </w:tabs>
              <w:ind w:left="432" w:hanging="432"/>
              <w:rPr>
                <w:rFonts w:ascii="Arial" w:hAnsi="Arial" w:cs="Arial"/>
              </w:rPr>
            </w:pPr>
            <w:r w:rsidRPr="00E9291A">
              <w:rPr>
                <w:rFonts w:ascii="Arial" w:hAnsi="Arial" w:cs="Arial"/>
              </w:rPr>
              <w:t>B</w:t>
            </w:r>
            <w:r w:rsidRPr="00E9291A">
              <w:rPr>
                <w:rFonts w:ascii="Arial" w:hAnsi="Arial" w:cs="Arial"/>
              </w:rPr>
              <w:tab/>
            </w:r>
            <w:r w:rsidR="004D12AD" w:rsidRPr="00E9291A">
              <w:rPr>
                <w:rFonts w:ascii="Arial" w:hAnsi="Arial" w:cs="Arial"/>
              </w:rPr>
              <w:t>Induksie</w:t>
            </w:r>
          </w:p>
        </w:tc>
        <w:tc>
          <w:tcPr>
            <w:tcW w:w="900" w:type="dxa"/>
          </w:tcPr>
          <w:p w:rsidR="005B070B" w:rsidRPr="00E9291A" w:rsidRDefault="005B070B" w:rsidP="001B29E4">
            <w:pPr>
              <w:rPr>
                <w:rFonts w:ascii="Arial" w:hAnsi="Arial" w:cs="Arial"/>
              </w:rPr>
            </w:pPr>
          </w:p>
        </w:tc>
      </w:tr>
      <w:tr w:rsidR="005B070B" w:rsidRPr="00E9291A">
        <w:tc>
          <w:tcPr>
            <w:tcW w:w="648" w:type="dxa"/>
          </w:tcPr>
          <w:p w:rsidR="005B070B" w:rsidRPr="00E9291A" w:rsidRDefault="005B070B" w:rsidP="001B29E4">
            <w:pPr>
              <w:rPr>
                <w:rFonts w:ascii="Arial" w:hAnsi="Arial" w:cs="Arial"/>
              </w:rPr>
            </w:pPr>
          </w:p>
        </w:tc>
        <w:tc>
          <w:tcPr>
            <w:tcW w:w="900" w:type="dxa"/>
          </w:tcPr>
          <w:p w:rsidR="005B070B" w:rsidRPr="00E9291A" w:rsidRDefault="005B070B" w:rsidP="001B29E4">
            <w:pPr>
              <w:rPr>
                <w:rFonts w:ascii="Arial" w:hAnsi="Arial" w:cs="Arial"/>
              </w:rPr>
            </w:pPr>
          </w:p>
        </w:tc>
        <w:tc>
          <w:tcPr>
            <w:tcW w:w="7380" w:type="dxa"/>
          </w:tcPr>
          <w:p w:rsidR="005B070B" w:rsidRPr="00E9291A" w:rsidRDefault="00550F74" w:rsidP="004D12AD">
            <w:pPr>
              <w:tabs>
                <w:tab w:val="left" w:pos="432"/>
              </w:tabs>
              <w:ind w:left="432" w:hanging="432"/>
              <w:rPr>
                <w:rFonts w:ascii="Arial" w:hAnsi="Arial" w:cs="Arial"/>
              </w:rPr>
            </w:pPr>
            <w:r w:rsidRPr="00E9291A">
              <w:rPr>
                <w:rFonts w:ascii="Arial" w:hAnsi="Arial" w:cs="Arial"/>
              </w:rPr>
              <w:t>C</w:t>
            </w:r>
            <w:r w:rsidRPr="00E9291A">
              <w:rPr>
                <w:rFonts w:ascii="Arial" w:hAnsi="Arial" w:cs="Arial"/>
              </w:rPr>
              <w:tab/>
            </w:r>
            <w:r w:rsidR="004D12AD" w:rsidRPr="00E9291A">
              <w:rPr>
                <w:rFonts w:ascii="Arial" w:hAnsi="Arial" w:cs="Arial"/>
              </w:rPr>
              <w:t>Werwing</w:t>
            </w:r>
          </w:p>
        </w:tc>
        <w:tc>
          <w:tcPr>
            <w:tcW w:w="900" w:type="dxa"/>
          </w:tcPr>
          <w:p w:rsidR="005B070B" w:rsidRPr="00E9291A" w:rsidRDefault="005B070B" w:rsidP="001B29E4">
            <w:pPr>
              <w:rPr>
                <w:rFonts w:ascii="Arial" w:hAnsi="Arial" w:cs="Arial"/>
              </w:rPr>
            </w:pPr>
          </w:p>
        </w:tc>
      </w:tr>
      <w:tr w:rsidR="005B070B" w:rsidRPr="00E9291A">
        <w:tc>
          <w:tcPr>
            <w:tcW w:w="648" w:type="dxa"/>
          </w:tcPr>
          <w:p w:rsidR="005B070B" w:rsidRPr="00E9291A" w:rsidRDefault="005B070B" w:rsidP="001B29E4">
            <w:pPr>
              <w:rPr>
                <w:rFonts w:ascii="Arial" w:hAnsi="Arial" w:cs="Arial"/>
              </w:rPr>
            </w:pPr>
          </w:p>
        </w:tc>
        <w:tc>
          <w:tcPr>
            <w:tcW w:w="900" w:type="dxa"/>
          </w:tcPr>
          <w:p w:rsidR="005B070B" w:rsidRPr="00E9291A" w:rsidRDefault="005B070B" w:rsidP="001B29E4">
            <w:pPr>
              <w:rPr>
                <w:rFonts w:ascii="Arial" w:hAnsi="Arial" w:cs="Arial"/>
              </w:rPr>
            </w:pPr>
          </w:p>
        </w:tc>
        <w:tc>
          <w:tcPr>
            <w:tcW w:w="7380" w:type="dxa"/>
          </w:tcPr>
          <w:p w:rsidR="005B070B" w:rsidRPr="00E9291A" w:rsidRDefault="00550F74" w:rsidP="004D12AD">
            <w:pPr>
              <w:tabs>
                <w:tab w:val="left" w:pos="432"/>
              </w:tabs>
              <w:ind w:left="432" w:hanging="432"/>
              <w:rPr>
                <w:rFonts w:ascii="Arial" w:hAnsi="Arial" w:cs="Arial"/>
              </w:rPr>
            </w:pPr>
            <w:r w:rsidRPr="00E9291A">
              <w:rPr>
                <w:rFonts w:ascii="Arial" w:hAnsi="Arial" w:cs="Arial"/>
              </w:rPr>
              <w:t>D</w:t>
            </w:r>
            <w:r w:rsidRPr="00E9291A">
              <w:rPr>
                <w:rFonts w:ascii="Arial" w:hAnsi="Arial" w:cs="Arial"/>
              </w:rPr>
              <w:tab/>
            </w:r>
            <w:r w:rsidR="004D12AD" w:rsidRPr="00E9291A">
              <w:rPr>
                <w:rFonts w:ascii="Arial" w:hAnsi="Arial" w:cs="Arial"/>
              </w:rPr>
              <w:t>Seleksie</w:t>
            </w:r>
          </w:p>
        </w:tc>
        <w:tc>
          <w:tcPr>
            <w:tcW w:w="900" w:type="dxa"/>
          </w:tcPr>
          <w:p w:rsidR="005B070B" w:rsidRPr="00E9291A" w:rsidRDefault="005B070B" w:rsidP="001B29E4">
            <w:pPr>
              <w:rPr>
                <w:rFonts w:ascii="Arial" w:hAnsi="Arial" w:cs="Arial"/>
              </w:rPr>
            </w:pPr>
          </w:p>
        </w:tc>
      </w:tr>
      <w:tr w:rsidR="005B070B" w:rsidRPr="00E9291A">
        <w:tc>
          <w:tcPr>
            <w:tcW w:w="648" w:type="dxa"/>
          </w:tcPr>
          <w:p w:rsidR="005B070B" w:rsidRPr="00E9291A" w:rsidRDefault="005B070B" w:rsidP="001B29E4">
            <w:pPr>
              <w:rPr>
                <w:rFonts w:ascii="Arial" w:hAnsi="Arial" w:cs="Arial"/>
              </w:rPr>
            </w:pPr>
          </w:p>
        </w:tc>
        <w:tc>
          <w:tcPr>
            <w:tcW w:w="900" w:type="dxa"/>
          </w:tcPr>
          <w:p w:rsidR="005B070B" w:rsidRPr="00E9291A" w:rsidRDefault="005B070B" w:rsidP="001B29E4">
            <w:pPr>
              <w:rPr>
                <w:rFonts w:ascii="Arial" w:hAnsi="Arial" w:cs="Arial"/>
              </w:rPr>
            </w:pPr>
          </w:p>
        </w:tc>
        <w:tc>
          <w:tcPr>
            <w:tcW w:w="7380" w:type="dxa"/>
          </w:tcPr>
          <w:p w:rsidR="005B070B" w:rsidRPr="00E9291A" w:rsidRDefault="005B070B" w:rsidP="004D12AD">
            <w:pPr>
              <w:jc w:val="right"/>
              <w:rPr>
                <w:rFonts w:ascii="Arial" w:hAnsi="Arial" w:cs="Arial"/>
              </w:rPr>
            </w:pPr>
            <w:r w:rsidRPr="00E9291A">
              <w:rPr>
                <w:rFonts w:ascii="Arial" w:hAnsi="Arial" w:cs="Arial"/>
              </w:rPr>
              <w:t>(10 x 2)</w:t>
            </w:r>
          </w:p>
        </w:tc>
        <w:tc>
          <w:tcPr>
            <w:tcW w:w="900" w:type="dxa"/>
          </w:tcPr>
          <w:p w:rsidR="005B070B" w:rsidRPr="00E9291A" w:rsidRDefault="005B070B" w:rsidP="004D12AD">
            <w:pPr>
              <w:jc w:val="right"/>
              <w:rPr>
                <w:rFonts w:ascii="Arial" w:hAnsi="Arial" w:cs="Arial"/>
              </w:rPr>
            </w:pPr>
            <w:r w:rsidRPr="00E9291A">
              <w:rPr>
                <w:rFonts w:ascii="Arial" w:hAnsi="Arial" w:cs="Arial"/>
              </w:rPr>
              <w:t>(20)</w:t>
            </w:r>
          </w:p>
        </w:tc>
      </w:tr>
    </w:tbl>
    <w:p w:rsidR="004D12AD" w:rsidRPr="00E9291A" w:rsidRDefault="004D12AD"/>
    <w:p w:rsidR="00B33599" w:rsidRPr="00E9291A" w:rsidRDefault="00B33599"/>
    <w:p w:rsidR="00B33599" w:rsidRPr="00E9291A" w:rsidRDefault="00B33599"/>
    <w:p w:rsidR="00B33599" w:rsidRPr="00E9291A" w:rsidRDefault="00B33599"/>
    <w:p w:rsidR="00B33599" w:rsidRPr="00E9291A" w:rsidRDefault="00B33599"/>
    <w:p w:rsidR="00B33599" w:rsidRPr="00E9291A" w:rsidRDefault="00B33599"/>
    <w:tbl>
      <w:tblPr>
        <w:tblpPr w:leftFromText="180" w:rightFromText="180" w:vertAnchor="text" w:tblpX="108" w:tblpY="1"/>
        <w:tblOverlap w:val="never"/>
        <w:tblW w:w="9828" w:type="dxa"/>
        <w:tblLayout w:type="fixed"/>
        <w:tblLook w:val="01E0"/>
      </w:tblPr>
      <w:tblGrid>
        <w:gridCol w:w="648"/>
        <w:gridCol w:w="900"/>
        <w:gridCol w:w="7380"/>
        <w:gridCol w:w="900"/>
      </w:tblGrid>
      <w:tr w:rsidR="00FF0ABC" w:rsidRPr="00E9291A">
        <w:tc>
          <w:tcPr>
            <w:tcW w:w="648" w:type="dxa"/>
          </w:tcPr>
          <w:p w:rsidR="00846979" w:rsidRPr="00E9291A" w:rsidRDefault="00846979" w:rsidP="001B29E4">
            <w:pPr>
              <w:rPr>
                <w:rFonts w:ascii="Arial" w:hAnsi="Arial" w:cs="Arial"/>
              </w:rPr>
            </w:pPr>
            <w:r w:rsidRPr="00E9291A">
              <w:rPr>
                <w:rFonts w:ascii="Arial" w:hAnsi="Arial" w:cs="Arial"/>
              </w:rPr>
              <w:t>1.2</w:t>
            </w:r>
          </w:p>
        </w:tc>
        <w:tc>
          <w:tcPr>
            <w:tcW w:w="8280" w:type="dxa"/>
            <w:gridSpan w:val="2"/>
          </w:tcPr>
          <w:p w:rsidR="00FF0ABC" w:rsidRPr="00E9291A" w:rsidRDefault="002349BC" w:rsidP="00BD1CA0">
            <w:pPr>
              <w:rPr>
                <w:rFonts w:ascii="Arial" w:hAnsi="Arial" w:cs="Arial"/>
              </w:rPr>
            </w:pPr>
            <w:r w:rsidRPr="00E9291A">
              <w:rPr>
                <w:rFonts w:ascii="Arial" w:hAnsi="Arial" w:cs="Arial"/>
              </w:rPr>
              <w:t xml:space="preserve">Kies </w:t>
            </w:r>
            <w:r w:rsidR="00BD1CA0" w:rsidRPr="00E9291A">
              <w:rPr>
                <w:rFonts w:ascii="Arial" w:hAnsi="Arial" w:cs="Arial"/>
              </w:rPr>
              <w:t xml:space="preserve">ŉ </w:t>
            </w:r>
            <w:r w:rsidRPr="00E9291A">
              <w:rPr>
                <w:rFonts w:ascii="Arial" w:hAnsi="Arial" w:cs="Arial"/>
              </w:rPr>
              <w:t>term</w:t>
            </w:r>
            <w:r w:rsidR="00473D39" w:rsidRPr="00E9291A">
              <w:rPr>
                <w:rFonts w:ascii="Arial" w:hAnsi="Arial" w:cs="Arial"/>
              </w:rPr>
              <w:t xml:space="preserve"> </w:t>
            </w:r>
            <w:r w:rsidRPr="00E9291A">
              <w:rPr>
                <w:rFonts w:ascii="Arial" w:hAnsi="Arial" w:cs="Arial"/>
              </w:rPr>
              <w:t xml:space="preserve">uit KOLOM B om by ‘n beskrywing in KOLOM A te pas.  Skryf slegs die letter </w:t>
            </w:r>
            <w:r w:rsidR="00992634" w:rsidRPr="00E9291A">
              <w:rPr>
                <w:rFonts w:ascii="Arial" w:hAnsi="Arial" w:cs="Arial"/>
              </w:rPr>
              <w:t xml:space="preserve">(A – </w:t>
            </w:r>
            <w:r w:rsidR="00AF1E7A" w:rsidRPr="00E9291A">
              <w:rPr>
                <w:rFonts w:ascii="Arial" w:hAnsi="Arial" w:cs="Arial"/>
              </w:rPr>
              <w:t>H</w:t>
            </w:r>
            <w:r w:rsidR="00992634" w:rsidRPr="00E9291A">
              <w:rPr>
                <w:rFonts w:ascii="Arial" w:hAnsi="Arial" w:cs="Arial"/>
              </w:rPr>
              <w:t xml:space="preserve">) </w:t>
            </w:r>
            <w:r w:rsidRPr="00E9291A">
              <w:rPr>
                <w:rFonts w:ascii="Arial" w:hAnsi="Arial" w:cs="Arial"/>
              </w:rPr>
              <w:t xml:space="preserve">langs die vraagnommer </w:t>
            </w:r>
            <w:r w:rsidR="007D62EB" w:rsidRPr="00E9291A">
              <w:rPr>
                <w:rFonts w:ascii="Arial" w:hAnsi="Arial" w:cs="Arial"/>
              </w:rPr>
              <w:t xml:space="preserve">(1.2.1 – 1.2.5) </w:t>
            </w:r>
            <w:r w:rsidRPr="00E9291A">
              <w:rPr>
                <w:rFonts w:ascii="Arial" w:hAnsi="Arial" w:cs="Arial"/>
              </w:rPr>
              <w:t>op die</w:t>
            </w:r>
            <w:r w:rsidR="00FA0672" w:rsidRPr="00E9291A">
              <w:rPr>
                <w:rFonts w:ascii="Arial" w:hAnsi="Arial" w:cs="Arial"/>
              </w:rPr>
              <w:t xml:space="preserve"> </w:t>
            </w:r>
            <w:r w:rsidR="00D50828">
              <w:rPr>
                <w:rFonts w:ascii="Arial" w:hAnsi="Arial" w:cs="Arial"/>
              </w:rPr>
              <w:t>ANTWOORDBLAD</w:t>
            </w:r>
            <w:r w:rsidR="00AF1E7A" w:rsidRPr="00E9291A">
              <w:rPr>
                <w:rFonts w:ascii="Arial" w:hAnsi="Arial" w:cs="Arial"/>
              </w:rPr>
              <w:t xml:space="preserve">, </w:t>
            </w:r>
            <w:r w:rsidRPr="00E9291A">
              <w:rPr>
                <w:rFonts w:ascii="Arial" w:hAnsi="Arial" w:cs="Arial"/>
              </w:rPr>
              <w:t>bv</w:t>
            </w:r>
            <w:r w:rsidR="00AF1E7A" w:rsidRPr="00E9291A">
              <w:rPr>
                <w:rFonts w:ascii="Arial" w:hAnsi="Arial" w:cs="Arial"/>
              </w:rPr>
              <w:t xml:space="preserve">. 1.2.6 G. </w:t>
            </w:r>
          </w:p>
        </w:tc>
        <w:tc>
          <w:tcPr>
            <w:tcW w:w="900" w:type="dxa"/>
          </w:tcPr>
          <w:p w:rsidR="00FF0ABC" w:rsidRPr="00E9291A" w:rsidRDefault="00FF0ABC" w:rsidP="001B29E4">
            <w:pPr>
              <w:rPr>
                <w:rFonts w:ascii="Arial" w:hAnsi="Arial" w:cs="Arial"/>
              </w:rPr>
            </w:pPr>
          </w:p>
        </w:tc>
      </w:tr>
      <w:tr w:rsidR="0018701D" w:rsidRPr="00E9291A">
        <w:tc>
          <w:tcPr>
            <w:tcW w:w="648" w:type="dxa"/>
          </w:tcPr>
          <w:p w:rsidR="0018701D" w:rsidRPr="00E9291A" w:rsidRDefault="0018701D" w:rsidP="001B29E4">
            <w:pPr>
              <w:rPr>
                <w:rFonts w:ascii="Arial" w:hAnsi="Arial" w:cs="Arial"/>
              </w:rPr>
            </w:pPr>
          </w:p>
        </w:tc>
        <w:tc>
          <w:tcPr>
            <w:tcW w:w="8280" w:type="dxa"/>
            <w:gridSpan w:val="2"/>
            <w:vMerge w:val="restart"/>
          </w:tcPr>
          <w:p w:rsidR="0018701D" w:rsidRPr="00E9291A" w:rsidRDefault="0018701D" w:rsidP="001B29E4">
            <w:pPr>
              <w:rPr>
                <w:rFonts w:ascii="Arial" w:hAnsi="Arial" w:cs="Arial"/>
              </w:rPr>
            </w:pP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75"/>
              <w:gridCol w:w="2390"/>
            </w:tblGrid>
            <w:tr w:rsidR="002349BC" w:rsidRPr="00E9291A">
              <w:trPr>
                <w:jc w:val="center"/>
              </w:trPr>
              <w:tc>
                <w:tcPr>
                  <w:tcW w:w="5753" w:type="dxa"/>
                </w:tcPr>
                <w:p w:rsidR="002349BC" w:rsidRPr="00E9291A" w:rsidRDefault="002349BC" w:rsidP="002349BC">
                  <w:pPr>
                    <w:framePr w:hSpace="180" w:wrap="around" w:vAnchor="text" w:hAnchor="text" w:x="108" w:y="1"/>
                    <w:suppressOverlap/>
                    <w:jc w:val="center"/>
                    <w:rPr>
                      <w:rFonts w:ascii="Arial" w:hAnsi="Arial" w:cs="Arial"/>
                      <w:b/>
                    </w:rPr>
                  </w:pPr>
                  <w:r w:rsidRPr="00E9291A">
                    <w:rPr>
                      <w:rFonts w:ascii="Arial" w:hAnsi="Arial" w:cs="Arial"/>
                      <w:b/>
                    </w:rPr>
                    <w:t>KOLOM A</w:t>
                  </w:r>
                </w:p>
              </w:tc>
              <w:tc>
                <w:tcPr>
                  <w:tcW w:w="2381" w:type="dxa"/>
                </w:tcPr>
                <w:p w:rsidR="002349BC" w:rsidRPr="00E9291A" w:rsidRDefault="002349BC" w:rsidP="002349BC">
                  <w:pPr>
                    <w:framePr w:hSpace="180" w:wrap="around" w:vAnchor="text" w:hAnchor="text" w:x="108" w:y="1"/>
                    <w:suppressOverlap/>
                    <w:jc w:val="center"/>
                    <w:rPr>
                      <w:rFonts w:ascii="Arial" w:hAnsi="Arial" w:cs="Arial"/>
                      <w:b/>
                    </w:rPr>
                  </w:pPr>
                  <w:r w:rsidRPr="00E9291A">
                    <w:rPr>
                      <w:rFonts w:ascii="Arial" w:hAnsi="Arial" w:cs="Arial"/>
                      <w:b/>
                    </w:rPr>
                    <w:t>KOLOM B</w:t>
                  </w:r>
                </w:p>
              </w:tc>
            </w:tr>
            <w:tr w:rsidR="002349BC" w:rsidRPr="00E9291A">
              <w:trPr>
                <w:jc w:val="center"/>
              </w:trPr>
              <w:tc>
                <w:tcPr>
                  <w:tcW w:w="5753" w:type="dxa"/>
                </w:tcPr>
                <w:p w:rsidR="002349BC" w:rsidRPr="00E9291A" w:rsidRDefault="002349BC" w:rsidP="002349BC">
                  <w:pPr>
                    <w:framePr w:hSpace="180" w:wrap="around" w:vAnchor="text" w:hAnchor="text" w:x="108" w:y="1"/>
                    <w:tabs>
                      <w:tab w:val="left" w:pos="785"/>
                    </w:tabs>
                    <w:ind w:left="785" w:right="170" w:hanging="785"/>
                    <w:suppressOverlap/>
                    <w:rPr>
                      <w:rFonts w:ascii="Arial" w:hAnsi="Arial" w:cs="Arial"/>
                    </w:rPr>
                  </w:pPr>
                  <w:r w:rsidRPr="00E9291A">
                    <w:rPr>
                      <w:rFonts w:ascii="Arial" w:hAnsi="Arial" w:cs="Arial"/>
                    </w:rPr>
                    <w:t>1.2.1</w:t>
                  </w:r>
                  <w:r w:rsidRPr="00E9291A">
                    <w:rPr>
                      <w:rFonts w:ascii="Arial" w:hAnsi="Arial" w:cs="Arial"/>
                    </w:rPr>
                    <w:tab/>
                    <w:t xml:space="preserve">Banke, hotelle, groothandelaars en loodgieters behoort almal </w:t>
                  </w:r>
                  <w:r w:rsidR="00B819F0" w:rsidRPr="00E9291A">
                    <w:rPr>
                      <w:rFonts w:ascii="Arial" w:hAnsi="Arial" w:cs="Arial"/>
                    </w:rPr>
                    <w:t>tot</w:t>
                  </w:r>
                  <w:r w:rsidR="00BD1CA0" w:rsidRPr="00E9291A">
                    <w:rPr>
                      <w:rFonts w:ascii="Arial" w:hAnsi="Arial" w:cs="Arial"/>
                    </w:rPr>
                    <w:t xml:space="preserve"> hierdie ekonomiese sektor</w:t>
                  </w:r>
                </w:p>
                <w:p w:rsidR="002349BC" w:rsidRPr="00E9291A" w:rsidRDefault="002349BC" w:rsidP="002349BC">
                  <w:pPr>
                    <w:framePr w:hSpace="180" w:wrap="around" w:vAnchor="text" w:hAnchor="text" w:x="108" w:y="1"/>
                    <w:tabs>
                      <w:tab w:val="left" w:pos="785"/>
                    </w:tabs>
                    <w:ind w:left="785" w:right="170" w:hanging="785"/>
                    <w:suppressOverlap/>
                    <w:rPr>
                      <w:rFonts w:ascii="Arial" w:hAnsi="Arial" w:cs="Arial"/>
                    </w:rPr>
                  </w:pPr>
                  <w:r w:rsidRPr="00E9291A">
                    <w:rPr>
                      <w:rFonts w:ascii="Arial" w:hAnsi="Arial" w:cs="Arial"/>
                    </w:rPr>
                    <w:t>1.2.2</w:t>
                  </w:r>
                  <w:r w:rsidRPr="00E9291A">
                    <w:rPr>
                      <w:rFonts w:ascii="Arial" w:hAnsi="Arial" w:cs="Arial"/>
                    </w:rPr>
                    <w:tab/>
                    <w:t>Fisies gestremde persone word ook uitgenoo</w:t>
                  </w:r>
                  <w:r w:rsidR="00BD1CA0" w:rsidRPr="00E9291A">
                    <w:rPr>
                      <w:rFonts w:ascii="Arial" w:hAnsi="Arial" w:cs="Arial"/>
                    </w:rPr>
                    <w:t>i om vir ŉ pos aansoek te doen</w:t>
                  </w:r>
                </w:p>
                <w:p w:rsidR="002349BC" w:rsidRPr="00E9291A" w:rsidRDefault="002349BC" w:rsidP="002349BC">
                  <w:pPr>
                    <w:framePr w:hSpace="180" w:wrap="around" w:vAnchor="text" w:hAnchor="text" w:x="108" w:y="1"/>
                    <w:tabs>
                      <w:tab w:val="left" w:pos="785"/>
                    </w:tabs>
                    <w:ind w:left="785" w:right="170" w:hanging="785"/>
                    <w:suppressOverlap/>
                    <w:jc w:val="both"/>
                    <w:rPr>
                      <w:rFonts w:ascii="Arial" w:hAnsi="Arial" w:cs="Arial"/>
                    </w:rPr>
                  </w:pPr>
                  <w:r w:rsidRPr="00E9291A">
                    <w:rPr>
                      <w:rFonts w:ascii="Arial" w:hAnsi="Arial" w:cs="Arial"/>
                    </w:rPr>
                    <w:t>1.2.3</w:t>
                  </w:r>
                  <w:r w:rsidRPr="00E9291A">
                    <w:rPr>
                      <w:rFonts w:ascii="Arial" w:hAnsi="Arial" w:cs="Arial"/>
                    </w:rPr>
                    <w:tab/>
                    <w:t xml:space="preserve">Die onderneming word gesluit en sy bates </w:t>
                  </w:r>
                  <w:r w:rsidR="00BD1CA0" w:rsidRPr="00E9291A">
                    <w:rPr>
                      <w:rFonts w:ascii="Arial" w:hAnsi="Arial" w:cs="Arial"/>
                    </w:rPr>
                    <w:t>verkoop om krediteure te betaal</w:t>
                  </w:r>
                  <w:r w:rsidRPr="00E9291A">
                    <w:rPr>
                      <w:rFonts w:ascii="Arial" w:hAnsi="Arial" w:cs="Arial"/>
                    </w:rPr>
                    <w:t xml:space="preserve">  </w:t>
                  </w:r>
                </w:p>
                <w:p w:rsidR="002349BC" w:rsidRPr="00E9291A" w:rsidRDefault="002349BC" w:rsidP="002349BC">
                  <w:pPr>
                    <w:framePr w:hSpace="180" w:wrap="around" w:vAnchor="text" w:hAnchor="text" w:x="108" w:y="1"/>
                    <w:tabs>
                      <w:tab w:val="left" w:pos="785"/>
                    </w:tabs>
                    <w:ind w:left="785" w:right="170" w:hanging="785"/>
                    <w:suppressOverlap/>
                    <w:rPr>
                      <w:rFonts w:ascii="Arial" w:hAnsi="Arial" w:cs="Arial"/>
                    </w:rPr>
                  </w:pPr>
                  <w:r w:rsidRPr="00E9291A">
                    <w:rPr>
                      <w:rFonts w:ascii="Arial" w:hAnsi="Arial" w:cs="Arial"/>
                    </w:rPr>
                    <w:t>1.2.4</w:t>
                  </w:r>
                  <w:r w:rsidRPr="00E9291A">
                    <w:rPr>
                      <w:rFonts w:ascii="Arial" w:hAnsi="Arial" w:cs="Arial"/>
                    </w:rPr>
                    <w:tab/>
                  </w:r>
                  <w:r w:rsidR="00975DDC" w:rsidRPr="00E9291A">
                    <w:rPr>
                      <w:rFonts w:ascii="Arial" w:hAnsi="Arial" w:cs="Arial"/>
                    </w:rPr>
                    <w:t xml:space="preserve">Die proses om aan werknemers geleenhede te bied om van een posisie in die onderneming na </w:t>
                  </w:r>
                  <w:r w:rsidR="00BD1CA0" w:rsidRPr="00E9291A">
                    <w:rPr>
                      <w:rFonts w:ascii="Arial" w:hAnsi="Arial" w:cs="Arial"/>
                    </w:rPr>
                    <w:t xml:space="preserve">ŉ </w:t>
                  </w:r>
                  <w:r w:rsidR="00975DDC" w:rsidRPr="00E9291A">
                    <w:rPr>
                      <w:rFonts w:ascii="Arial" w:hAnsi="Arial" w:cs="Arial"/>
                    </w:rPr>
                    <w:t>ander te beweeg, met nuwe rolle en verantwoordelikhede</w:t>
                  </w:r>
                  <w:r w:rsidRPr="00E9291A">
                    <w:rPr>
                      <w:rFonts w:ascii="Arial" w:hAnsi="Arial" w:cs="Arial"/>
                    </w:rPr>
                    <w:t xml:space="preserve"> </w:t>
                  </w:r>
                </w:p>
                <w:p w:rsidR="002349BC" w:rsidRPr="00E9291A" w:rsidRDefault="002349BC" w:rsidP="006A51CD">
                  <w:pPr>
                    <w:framePr w:hSpace="180" w:wrap="around" w:vAnchor="text" w:hAnchor="text" w:x="108" w:y="1"/>
                    <w:tabs>
                      <w:tab w:val="left" w:pos="785"/>
                      <w:tab w:val="left" w:pos="1497"/>
                    </w:tabs>
                    <w:ind w:left="785" w:right="170" w:hanging="785"/>
                    <w:suppressOverlap/>
                    <w:rPr>
                      <w:rFonts w:ascii="Arial" w:hAnsi="Arial" w:cs="Arial"/>
                    </w:rPr>
                  </w:pPr>
                  <w:r w:rsidRPr="00E9291A">
                    <w:rPr>
                      <w:rFonts w:ascii="Arial" w:hAnsi="Arial" w:cs="Arial"/>
                    </w:rPr>
                    <w:t>1.2.5</w:t>
                  </w:r>
                  <w:r w:rsidRPr="00E9291A">
                    <w:rPr>
                      <w:rFonts w:ascii="Arial" w:hAnsi="Arial" w:cs="Arial"/>
                    </w:rPr>
                    <w:tab/>
                    <w:t xml:space="preserve">COSATU </w:t>
                  </w:r>
                  <w:r w:rsidR="00975DDC" w:rsidRPr="00E9291A">
                    <w:rPr>
                      <w:rFonts w:ascii="Arial" w:hAnsi="Arial" w:cs="Arial"/>
                    </w:rPr>
                    <w:t>glo sterk dat die regering moet ingryp om voedselpryse te verlaag en daarom nader hulle die parlement aangaande hierdie saak</w:t>
                  </w:r>
                </w:p>
              </w:tc>
              <w:tc>
                <w:tcPr>
                  <w:tcW w:w="2381" w:type="dxa"/>
                </w:tcPr>
                <w:p w:rsidR="002349BC" w:rsidRPr="00E9291A" w:rsidRDefault="002349BC" w:rsidP="002349BC">
                  <w:pPr>
                    <w:framePr w:hSpace="180" w:wrap="around" w:vAnchor="text" w:hAnchor="text" w:x="108" w:y="1"/>
                    <w:tabs>
                      <w:tab w:val="left" w:pos="481"/>
                    </w:tabs>
                    <w:ind w:left="481" w:hanging="481"/>
                    <w:suppressOverlap/>
                    <w:rPr>
                      <w:rFonts w:ascii="Arial" w:hAnsi="Arial" w:cs="Arial"/>
                    </w:rPr>
                  </w:pPr>
                  <w:r w:rsidRPr="00E9291A">
                    <w:rPr>
                      <w:rFonts w:ascii="Arial" w:hAnsi="Arial" w:cs="Arial"/>
                    </w:rPr>
                    <w:t>A</w:t>
                  </w:r>
                  <w:r w:rsidRPr="00E9291A">
                    <w:rPr>
                      <w:rFonts w:ascii="Arial" w:hAnsi="Arial" w:cs="Arial"/>
                    </w:rPr>
                    <w:tab/>
                  </w:r>
                  <w:r w:rsidR="00C634DC" w:rsidRPr="00E9291A">
                    <w:rPr>
                      <w:rFonts w:ascii="Arial" w:hAnsi="Arial" w:cs="Arial"/>
                    </w:rPr>
                    <w:t>Loopbaan</w:t>
                  </w:r>
                </w:p>
                <w:p w:rsidR="002349BC" w:rsidRPr="00E9291A" w:rsidRDefault="002349BC" w:rsidP="002349BC">
                  <w:pPr>
                    <w:framePr w:hSpace="180" w:wrap="around" w:vAnchor="text" w:hAnchor="text" w:x="108" w:y="1"/>
                    <w:tabs>
                      <w:tab w:val="left" w:pos="481"/>
                    </w:tabs>
                    <w:ind w:left="481" w:hanging="481"/>
                    <w:suppressOverlap/>
                    <w:rPr>
                      <w:rFonts w:ascii="Arial" w:hAnsi="Arial" w:cs="Arial"/>
                    </w:rPr>
                  </w:pPr>
                </w:p>
                <w:p w:rsidR="002349BC" w:rsidRPr="00E9291A" w:rsidRDefault="002349BC" w:rsidP="002349BC">
                  <w:pPr>
                    <w:framePr w:hSpace="180" w:wrap="around" w:vAnchor="text" w:hAnchor="text" w:x="108" w:y="1"/>
                    <w:tabs>
                      <w:tab w:val="left" w:pos="481"/>
                    </w:tabs>
                    <w:ind w:left="481" w:hanging="481"/>
                    <w:suppressOverlap/>
                    <w:rPr>
                      <w:rFonts w:ascii="Arial" w:hAnsi="Arial" w:cs="Arial"/>
                    </w:rPr>
                  </w:pPr>
                  <w:r w:rsidRPr="00E9291A">
                    <w:rPr>
                      <w:rFonts w:ascii="Arial" w:hAnsi="Arial" w:cs="Arial"/>
                    </w:rPr>
                    <w:t>B</w:t>
                  </w:r>
                  <w:r w:rsidRPr="00E9291A">
                    <w:rPr>
                      <w:rFonts w:ascii="Arial" w:hAnsi="Arial" w:cs="Arial"/>
                    </w:rPr>
                    <w:tab/>
                  </w:r>
                  <w:r w:rsidR="00C634DC" w:rsidRPr="00E9291A">
                    <w:rPr>
                      <w:rFonts w:ascii="Arial" w:hAnsi="Arial" w:cs="Arial"/>
                    </w:rPr>
                    <w:t>Inklusiwiteit</w:t>
                  </w:r>
                </w:p>
                <w:p w:rsidR="002349BC" w:rsidRPr="00E9291A" w:rsidRDefault="002349BC" w:rsidP="002349BC">
                  <w:pPr>
                    <w:framePr w:hSpace="180" w:wrap="around" w:vAnchor="text" w:hAnchor="text" w:x="108" w:y="1"/>
                    <w:tabs>
                      <w:tab w:val="left" w:pos="481"/>
                    </w:tabs>
                    <w:ind w:left="481" w:hanging="481"/>
                    <w:suppressOverlap/>
                    <w:rPr>
                      <w:rFonts w:ascii="Arial" w:hAnsi="Arial" w:cs="Arial"/>
                    </w:rPr>
                  </w:pPr>
                </w:p>
                <w:p w:rsidR="002349BC" w:rsidRPr="00E9291A" w:rsidRDefault="002349BC" w:rsidP="002349BC">
                  <w:pPr>
                    <w:framePr w:hSpace="180" w:wrap="around" w:vAnchor="text" w:hAnchor="text" w:x="108" w:y="1"/>
                    <w:tabs>
                      <w:tab w:val="left" w:pos="481"/>
                    </w:tabs>
                    <w:ind w:left="481" w:hanging="481"/>
                    <w:suppressOverlap/>
                    <w:rPr>
                      <w:rFonts w:ascii="Arial" w:hAnsi="Arial" w:cs="Arial"/>
                    </w:rPr>
                  </w:pPr>
                  <w:r w:rsidRPr="00E9291A">
                    <w:rPr>
                      <w:rFonts w:ascii="Arial" w:hAnsi="Arial" w:cs="Arial"/>
                    </w:rPr>
                    <w:t>C</w:t>
                  </w:r>
                  <w:r w:rsidRPr="00E9291A">
                    <w:rPr>
                      <w:rFonts w:ascii="Arial" w:hAnsi="Arial" w:cs="Arial"/>
                    </w:rPr>
                    <w:tab/>
                  </w:r>
                  <w:r w:rsidR="00C634DC" w:rsidRPr="00E9291A">
                    <w:rPr>
                      <w:rFonts w:ascii="Arial" w:hAnsi="Arial" w:cs="Arial"/>
                    </w:rPr>
                    <w:t>Likwidasie</w:t>
                  </w:r>
                </w:p>
                <w:p w:rsidR="002349BC" w:rsidRPr="00E9291A" w:rsidRDefault="002349BC" w:rsidP="002349BC">
                  <w:pPr>
                    <w:framePr w:hSpace="180" w:wrap="around" w:vAnchor="text" w:hAnchor="text" w:x="108" w:y="1"/>
                    <w:tabs>
                      <w:tab w:val="left" w:pos="481"/>
                    </w:tabs>
                    <w:ind w:left="481" w:hanging="481"/>
                    <w:suppressOverlap/>
                    <w:rPr>
                      <w:rFonts w:ascii="Arial" w:hAnsi="Arial" w:cs="Arial"/>
                    </w:rPr>
                  </w:pPr>
                </w:p>
                <w:p w:rsidR="002349BC" w:rsidRPr="00E9291A" w:rsidRDefault="002349BC" w:rsidP="002349BC">
                  <w:pPr>
                    <w:framePr w:hSpace="180" w:wrap="around" w:vAnchor="text" w:hAnchor="text" w:x="108" w:y="1"/>
                    <w:tabs>
                      <w:tab w:val="left" w:pos="481"/>
                    </w:tabs>
                    <w:ind w:left="481" w:hanging="481"/>
                    <w:suppressOverlap/>
                    <w:rPr>
                      <w:rFonts w:ascii="Arial" w:hAnsi="Arial" w:cs="Arial"/>
                    </w:rPr>
                  </w:pPr>
                  <w:r w:rsidRPr="00E9291A">
                    <w:rPr>
                      <w:rFonts w:ascii="Arial" w:hAnsi="Arial" w:cs="Arial"/>
                    </w:rPr>
                    <w:t>D</w:t>
                  </w:r>
                  <w:r w:rsidRPr="00E9291A">
                    <w:rPr>
                      <w:rFonts w:ascii="Arial" w:hAnsi="Arial" w:cs="Arial"/>
                    </w:rPr>
                    <w:tab/>
                  </w:r>
                  <w:r w:rsidR="00C634DC" w:rsidRPr="00E9291A">
                    <w:rPr>
                      <w:rFonts w:ascii="Arial" w:hAnsi="Arial" w:cs="Arial"/>
                    </w:rPr>
                    <w:t>Invloedwerwing</w:t>
                  </w:r>
                </w:p>
                <w:p w:rsidR="002349BC" w:rsidRPr="00E9291A" w:rsidRDefault="002349BC" w:rsidP="002349BC">
                  <w:pPr>
                    <w:framePr w:hSpace="180" w:wrap="around" w:vAnchor="text" w:hAnchor="text" w:x="108" w:y="1"/>
                    <w:tabs>
                      <w:tab w:val="left" w:pos="481"/>
                    </w:tabs>
                    <w:ind w:left="481" w:hanging="481"/>
                    <w:suppressOverlap/>
                    <w:rPr>
                      <w:rFonts w:ascii="Arial" w:hAnsi="Arial" w:cs="Arial"/>
                    </w:rPr>
                  </w:pPr>
                </w:p>
                <w:p w:rsidR="002349BC" w:rsidRPr="00E9291A" w:rsidRDefault="002349BC" w:rsidP="002349BC">
                  <w:pPr>
                    <w:framePr w:hSpace="180" w:wrap="around" w:vAnchor="text" w:hAnchor="text" w:x="108" w:y="1"/>
                    <w:tabs>
                      <w:tab w:val="left" w:pos="481"/>
                    </w:tabs>
                    <w:ind w:left="481" w:hanging="481"/>
                    <w:suppressOverlap/>
                    <w:rPr>
                      <w:rFonts w:ascii="Arial" w:hAnsi="Arial" w:cs="Arial"/>
                    </w:rPr>
                  </w:pPr>
                  <w:r w:rsidRPr="00E9291A">
                    <w:rPr>
                      <w:rFonts w:ascii="Arial" w:hAnsi="Arial" w:cs="Arial"/>
                    </w:rPr>
                    <w:t>E</w:t>
                  </w:r>
                  <w:r w:rsidRPr="00E9291A">
                    <w:rPr>
                      <w:rFonts w:ascii="Arial" w:hAnsi="Arial" w:cs="Arial"/>
                    </w:rPr>
                    <w:tab/>
                  </w:r>
                  <w:r w:rsidR="00C634DC" w:rsidRPr="00E9291A">
                    <w:rPr>
                      <w:rFonts w:ascii="Arial" w:hAnsi="Arial" w:cs="Arial"/>
                    </w:rPr>
                    <w:t>Tersiêre</w:t>
                  </w:r>
                </w:p>
                <w:p w:rsidR="002349BC" w:rsidRPr="00E9291A" w:rsidRDefault="002349BC" w:rsidP="002349BC">
                  <w:pPr>
                    <w:framePr w:hSpace="180" w:wrap="around" w:vAnchor="text" w:hAnchor="text" w:x="108" w:y="1"/>
                    <w:tabs>
                      <w:tab w:val="left" w:pos="481"/>
                    </w:tabs>
                    <w:ind w:left="481" w:hanging="481"/>
                    <w:suppressOverlap/>
                    <w:rPr>
                      <w:rFonts w:ascii="Arial" w:hAnsi="Arial" w:cs="Arial"/>
                    </w:rPr>
                  </w:pPr>
                </w:p>
                <w:p w:rsidR="002349BC" w:rsidRPr="00E9291A" w:rsidRDefault="002349BC" w:rsidP="002349BC">
                  <w:pPr>
                    <w:framePr w:hSpace="180" w:wrap="around" w:vAnchor="text" w:hAnchor="text" w:x="108" w:y="1"/>
                    <w:tabs>
                      <w:tab w:val="left" w:pos="481"/>
                    </w:tabs>
                    <w:ind w:left="481" w:hanging="481"/>
                    <w:suppressOverlap/>
                    <w:rPr>
                      <w:rFonts w:ascii="Arial" w:hAnsi="Arial" w:cs="Arial"/>
                    </w:rPr>
                  </w:pPr>
                  <w:r w:rsidRPr="00E9291A">
                    <w:rPr>
                      <w:rFonts w:ascii="Arial" w:hAnsi="Arial" w:cs="Arial"/>
                    </w:rPr>
                    <w:t>F</w:t>
                  </w:r>
                  <w:r w:rsidRPr="00E9291A">
                    <w:rPr>
                      <w:rFonts w:ascii="Arial" w:hAnsi="Arial" w:cs="Arial"/>
                    </w:rPr>
                    <w:tab/>
                  </w:r>
                  <w:r w:rsidR="00C634DC" w:rsidRPr="00E9291A">
                    <w:rPr>
                      <w:rFonts w:ascii="Arial" w:hAnsi="Arial" w:cs="Arial"/>
                    </w:rPr>
                    <w:t>Loopbaan-ontwikkeling</w:t>
                  </w:r>
                </w:p>
                <w:p w:rsidR="002349BC" w:rsidRPr="00E9291A" w:rsidRDefault="002349BC" w:rsidP="002349BC">
                  <w:pPr>
                    <w:framePr w:hSpace="180" w:wrap="around" w:vAnchor="text" w:hAnchor="text" w:x="108" w:y="1"/>
                    <w:tabs>
                      <w:tab w:val="left" w:pos="481"/>
                    </w:tabs>
                    <w:ind w:left="481" w:hanging="481"/>
                    <w:suppressOverlap/>
                    <w:rPr>
                      <w:rFonts w:ascii="Arial" w:hAnsi="Arial" w:cs="Arial"/>
                    </w:rPr>
                  </w:pPr>
                </w:p>
                <w:p w:rsidR="002349BC" w:rsidRPr="00E9291A" w:rsidRDefault="002349BC" w:rsidP="002349BC">
                  <w:pPr>
                    <w:framePr w:hSpace="180" w:wrap="around" w:vAnchor="text" w:hAnchor="text" w:x="108" w:y="1"/>
                    <w:tabs>
                      <w:tab w:val="left" w:pos="481"/>
                    </w:tabs>
                    <w:ind w:left="481" w:hanging="481"/>
                    <w:suppressOverlap/>
                    <w:rPr>
                      <w:rFonts w:ascii="Arial" w:hAnsi="Arial" w:cs="Arial"/>
                    </w:rPr>
                  </w:pPr>
                  <w:r w:rsidRPr="00E9291A">
                    <w:rPr>
                      <w:rFonts w:ascii="Arial" w:hAnsi="Arial" w:cs="Arial"/>
                    </w:rPr>
                    <w:t>G</w:t>
                  </w:r>
                  <w:r w:rsidRPr="00E9291A">
                    <w:rPr>
                      <w:rFonts w:ascii="Arial" w:hAnsi="Arial" w:cs="Arial"/>
                    </w:rPr>
                    <w:tab/>
                  </w:r>
                  <w:r w:rsidR="00975DDC" w:rsidRPr="00E9291A">
                    <w:rPr>
                      <w:rFonts w:ascii="Arial" w:hAnsi="Arial" w:cs="Arial"/>
                    </w:rPr>
                    <w:t>Sekondêre</w:t>
                  </w:r>
                </w:p>
                <w:p w:rsidR="002349BC" w:rsidRPr="00E9291A" w:rsidRDefault="002349BC" w:rsidP="002349BC">
                  <w:pPr>
                    <w:framePr w:hSpace="180" w:wrap="around" w:vAnchor="text" w:hAnchor="text" w:x="108" w:y="1"/>
                    <w:tabs>
                      <w:tab w:val="left" w:pos="481"/>
                    </w:tabs>
                    <w:ind w:left="481" w:hanging="481"/>
                    <w:suppressOverlap/>
                    <w:rPr>
                      <w:rFonts w:ascii="Arial" w:hAnsi="Arial" w:cs="Arial"/>
                    </w:rPr>
                  </w:pPr>
                </w:p>
                <w:p w:rsidR="002349BC" w:rsidRPr="00E9291A" w:rsidRDefault="002349BC" w:rsidP="00975DDC">
                  <w:pPr>
                    <w:framePr w:hSpace="180" w:wrap="around" w:vAnchor="text" w:hAnchor="text" w:x="108" w:y="1"/>
                    <w:tabs>
                      <w:tab w:val="left" w:pos="481"/>
                    </w:tabs>
                    <w:spacing w:after="120"/>
                    <w:ind w:left="481" w:hanging="481"/>
                    <w:suppressOverlap/>
                    <w:rPr>
                      <w:rFonts w:ascii="Arial" w:hAnsi="Arial" w:cs="Arial"/>
                    </w:rPr>
                  </w:pPr>
                  <w:r w:rsidRPr="00E9291A">
                    <w:rPr>
                      <w:rFonts w:ascii="Arial" w:hAnsi="Arial" w:cs="Arial"/>
                    </w:rPr>
                    <w:t>H</w:t>
                  </w:r>
                  <w:r w:rsidRPr="00E9291A">
                    <w:rPr>
                      <w:rFonts w:ascii="Arial" w:hAnsi="Arial" w:cs="Arial"/>
                    </w:rPr>
                    <w:tab/>
                  </w:r>
                  <w:r w:rsidR="00975DDC" w:rsidRPr="00E9291A">
                    <w:rPr>
                      <w:rFonts w:ascii="Arial" w:hAnsi="Arial" w:cs="Arial"/>
                    </w:rPr>
                    <w:t>Aflegging</w:t>
                  </w:r>
                </w:p>
              </w:tc>
            </w:tr>
          </w:tbl>
          <w:p w:rsidR="002349BC" w:rsidRPr="00E9291A" w:rsidRDefault="002349BC" w:rsidP="001B29E4">
            <w:pPr>
              <w:rPr>
                <w:rFonts w:ascii="Arial" w:hAnsi="Arial" w:cs="Arial"/>
              </w:rPr>
            </w:pPr>
          </w:p>
        </w:tc>
        <w:tc>
          <w:tcPr>
            <w:tcW w:w="900" w:type="dxa"/>
          </w:tcPr>
          <w:p w:rsidR="0018701D" w:rsidRPr="00E9291A" w:rsidRDefault="0018701D" w:rsidP="001B29E4">
            <w:pPr>
              <w:rPr>
                <w:rFonts w:ascii="Arial" w:hAnsi="Arial" w:cs="Arial"/>
              </w:rPr>
            </w:pPr>
          </w:p>
        </w:tc>
      </w:tr>
      <w:tr w:rsidR="0018701D" w:rsidRPr="00E9291A">
        <w:tc>
          <w:tcPr>
            <w:tcW w:w="648" w:type="dxa"/>
          </w:tcPr>
          <w:p w:rsidR="0018701D" w:rsidRPr="00E9291A" w:rsidRDefault="0018701D" w:rsidP="001B29E4">
            <w:pPr>
              <w:rPr>
                <w:rFonts w:ascii="Arial" w:hAnsi="Arial" w:cs="Arial"/>
              </w:rPr>
            </w:pPr>
          </w:p>
        </w:tc>
        <w:tc>
          <w:tcPr>
            <w:tcW w:w="8280" w:type="dxa"/>
            <w:gridSpan w:val="2"/>
            <w:vMerge/>
          </w:tcPr>
          <w:p w:rsidR="0018701D" w:rsidRPr="00E9291A" w:rsidRDefault="0018701D" w:rsidP="001B29E4">
            <w:pPr>
              <w:rPr>
                <w:rFonts w:ascii="Arial" w:hAnsi="Arial" w:cs="Arial"/>
              </w:rPr>
            </w:pPr>
          </w:p>
        </w:tc>
        <w:tc>
          <w:tcPr>
            <w:tcW w:w="900" w:type="dxa"/>
          </w:tcPr>
          <w:p w:rsidR="0018701D" w:rsidRPr="00E9291A" w:rsidRDefault="0018701D" w:rsidP="001B29E4">
            <w:pPr>
              <w:rPr>
                <w:rFonts w:ascii="Arial" w:hAnsi="Arial" w:cs="Arial"/>
              </w:rPr>
            </w:pPr>
          </w:p>
        </w:tc>
      </w:tr>
      <w:tr w:rsidR="0018701D" w:rsidRPr="00E9291A">
        <w:tc>
          <w:tcPr>
            <w:tcW w:w="648" w:type="dxa"/>
          </w:tcPr>
          <w:p w:rsidR="0018701D" w:rsidRPr="00E9291A" w:rsidRDefault="0018701D" w:rsidP="001B29E4">
            <w:pPr>
              <w:rPr>
                <w:rFonts w:ascii="Arial" w:hAnsi="Arial" w:cs="Arial"/>
              </w:rPr>
            </w:pPr>
          </w:p>
        </w:tc>
        <w:tc>
          <w:tcPr>
            <w:tcW w:w="8280" w:type="dxa"/>
            <w:gridSpan w:val="2"/>
            <w:vMerge/>
          </w:tcPr>
          <w:p w:rsidR="0018701D" w:rsidRPr="00E9291A" w:rsidRDefault="0018701D" w:rsidP="001B29E4">
            <w:pPr>
              <w:rPr>
                <w:rFonts w:ascii="Arial" w:hAnsi="Arial" w:cs="Arial"/>
              </w:rPr>
            </w:pPr>
          </w:p>
        </w:tc>
        <w:tc>
          <w:tcPr>
            <w:tcW w:w="900" w:type="dxa"/>
          </w:tcPr>
          <w:p w:rsidR="0018701D" w:rsidRPr="00E9291A" w:rsidRDefault="0018701D" w:rsidP="001B29E4">
            <w:pPr>
              <w:rPr>
                <w:rFonts w:ascii="Arial" w:hAnsi="Arial" w:cs="Arial"/>
              </w:rPr>
            </w:pPr>
          </w:p>
        </w:tc>
      </w:tr>
      <w:tr w:rsidR="0018701D" w:rsidRPr="00E9291A">
        <w:tc>
          <w:tcPr>
            <w:tcW w:w="648" w:type="dxa"/>
          </w:tcPr>
          <w:p w:rsidR="0018701D" w:rsidRPr="00E9291A" w:rsidRDefault="0018701D" w:rsidP="001B29E4">
            <w:pPr>
              <w:rPr>
                <w:rFonts w:ascii="Arial" w:hAnsi="Arial" w:cs="Arial"/>
              </w:rPr>
            </w:pPr>
          </w:p>
        </w:tc>
        <w:tc>
          <w:tcPr>
            <w:tcW w:w="8280" w:type="dxa"/>
            <w:gridSpan w:val="2"/>
            <w:vMerge/>
          </w:tcPr>
          <w:p w:rsidR="0018701D" w:rsidRPr="00E9291A" w:rsidRDefault="0018701D" w:rsidP="001B29E4">
            <w:pPr>
              <w:rPr>
                <w:rFonts w:ascii="Arial" w:hAnsi="Arial" w:cs="Arial"/>
              </w:rPr>
            </w:pPr>
          </w:p>
        </w:tc>
        <w:tc>
          <w:tcPr>
            <w:tcW w:w="900" w:type="dxa"/>
          </w:tcPr>
          <w:p w:rsidR="0018701D" w:rsidRPr="00E9291A" w:rsidRDefault="0018701D" w:rsidP="001B29E4">
            <w:pPr>
              <w:rPr>
                <w:rFonts w:ascii="Arial" w:hAnsi="Arial" w:cs="Arial"/>
              </w:rPr>
            </w:pPr>
          </w:p>
        </w:tc>
      </w:tr>
      <w:tr w:rsidR="009E0183" w:rsidRPr="00E9291A">
        <w:tc>
          <w:tcPr>
            <w:tcW w:w="648" w:type="dxa"/>
          </w:tcPr>
          <w:p w:rsidR="009E0183" w:rsidRPr="00E9291A" w:rsidRDefault="009E0183" w:rsidP="001B29E4">
            <w:pPr>
              <w:rPr>
                <w:rFonts w:ascii="Arial" w:hAnsi="Arial" w:cs="Arial"/>
              </w:rPr>
            </w:pPr>
          </w:p>
        </w:tc>
        <w:tc>
          <w:tcPr>
            <w:tcW w:w="8280" w:type="dxa"/>
            <w:gridSpan w:val="2"/>
          </w:tcPr>
          <w:p w:rsidR="009E0183" w:rsidRPr="00E9291A" w:rsidRDefault="0004318B" w:rsidP="001B29E4">
            <w:pPr>
              <w:jc w:val="right"/>
              <w:rPr>
                <w:rFonts w:ascii="Arial" w:hAnsi="Arial" w:cs="Arial"/>
              </w:rPr>
            </w:pPr>
            <w:r w:rsidRPr="00E9291A">
              <w:rPr>
                <w:rFonts w:ascii="Arial" w:hAnsi="Arial" w:cs="Arial"/>
              </w:rPr>
              <w:t>(5 x 2)</w:t>
            </w:r>
          </w:p>
        </w:tc>
        <w:tc>
          <w:tcPr>
            <w:tcW w:w="900" w:type="dxa"/>
          </w:tcPr>
          <w:p w:rsidR="009E0183" w:rsidRPr="00E9291A" w:rsidRDefault="00742FCB" w:rsidP="001B29E4">
            <w:pPr>
              <w:jc w:val="right"/>
              <w:rPr>
                <w:rFonts w:ascii="Arial" w:hAnsi="Arial" w:cs="Arial"/>
              </w:rPr>
            </w:pPr>
            <w:r w:rsidRPr="00E9291A">
              <w:rPr>
                <w:rFonts w:ascii="Arial" w:hAnsi="Arial" w:cs="Arial"/>
              </w:rPr>
              <w:t>(10)</w:t>
            </w:r>
          </w:p>
        </w:tc>
      </w:tr>
      <w:tr w:rsidR="0018701D" w:rsidRPr="00E9291A">
        <w:tc>
          <w:tcPr>
            <w:tcW w:w="648" w:type="dxa"/>
          </w:tcPr>
          <w:p w:rsidR="0018701D" w:rsidRPr="00E9291A" w:rsidRDefault="0018701D" w:rsidP="001B29E4">
            <w:pPr>
              <w:rPr>
                <w:rFonts w:ascii="Arial" w:hAnsi="Arial" w:cs="Arial"/>
              </w:rPr>
            </w:pPr>
          </w:p>
        </w:tc>
        <w:tc>
          <w:tcPr>
            <w:tcW w:w="900" w:type="dxa"/>
          </w:tcPr>
          <w:p w:rsidR="0018701D" w:rsidRPr="00E9291A" w:rsidRDefault="0018701D" w:rsidP="001B29E4">
            <w:pPr>
              <w:rPr>
                <w:rFonts w:ascii="Arial" w:hAnsi="Arial" w:cs="Arial"/>
              </w:rPr>
            </w:pPr>
          </w:p>
        </w:tc>
        <w:tc>
          <w:tcPr>
            <w:tcW w:w="7380" w:type="dxa"/>
          </w:tcPr>
          <w:p w:rsidR="0018701D" w:rsidRPr="00E9291A" w:rsidRDefault="0018701D" w:rsidP="001B29E4">
            <w:pPr>
              <w:rPr>
                <w:rFonts w:ascii="Arial" w:hAnsi="Arial" w:cs="Arial"/>
              </w:rPr>
            </w:pPr>
          </w:p>
        </w:tc>
        <w:tc>
          <w:tcPr>
            <w:tcW w:w="900" w:type="dxa"/>
          </w:tcPr>
          <w:p w:rsidR="0018701D" w:rsidRPr="00E9291A" w:rsidRDefault="0018701D" w:rsidP="001B29E4">
            <w:pPr>
              <w:rPr>
                <w:rFonts w:ascii="Arial" w:hAnsi="Arial" w:cs="Arial"/>
              </w:rPr>
            </w:pPr>
          </w:p>
        </w:tc>
      </w:tr>
      <w:tr w:rsidR="00F63C76" w:rsidRPr="00E9291A">
        <w:tc>
          <w:tcPr>
            <w:tcW w:w="648" w:type="dxa"/>
          </w:tcPr>
          <w:p w:rsidR="00F63C76" w:rsidRPr="00E9291A" w:rsidRDefault="00150AFD" w:rsidP="001B29E4">
            <w:pPr>
              <w:rPr>
                <w:rFonts w:ascii="Arial" w:hAnsi="Arial" w:cs="Arial"/>
              </w:rPr>
            </w:pPr>
            <w:r w:rsidRPr="00E9291A">
              <w:rPr>
                <w:rFonts w:ascii="Arial" w:hAnsi="Arial" w:cs="Arial"/>
              </w:rPr>
              <w:t>1.3</w:t>
            </w:r>
          </w:p>
        </w:tc>
        <w:tc>
          <w:tcPr>
            <w:tcW w:w="8280" w:type="dxa"/>
            <w:gridSpan w:val="2"/>
          </w:tcPr>
          <w:p w:rsidR="00F63C76" w:rsidRPr="00E9291A" w:rsidRDefault="00BD1CA0" w:rsidP="006A51CD">
            <w:pPr>
              <w:rPr>
                <w:rFonts w:ascii="Arial" w:hAnsi="Arial" w:cs="Arial"/>
              </w:rPr>
            </w:pPr>
            <w:r w:rsidRPr="00E9291A">
              <w:rPr>
                <w:rFonts w:ascii="Arial" w:hAnsi="Arial" w:cs="Arial"/>
              </w:rPr>
              <w:t>Gee een woord/term/</w:t>
            </w:r>
            <w:r w:rsidR="00C634DC" w:rsidRPr="00E9291A">
              <w:rPr>
                <w:rFonts w:ascii="Arial" w:hAnsi="Arial" w:cs="Arial"/>
              </w:rPr>
              <w:t>naam vir die onderstaande beskrywings.  Skryf slegs die korrekte woord(e) langs die vraa</w:t>
            </w:r>
            <w:r w:rsidR="00D50828">
              <w:rPr>
                <w:rFonts w:ascii="Arial" w:hAnsi="Arial" w:cs="Arial"/>
              </w:rPr>
              <w:t>gnommer op die ANTWOORDBLAD</w:t>
            </w:r>
            <w:r w:rsidR="00C634DC" w:rsidRPr="00E9291A">
              <w:rPr>
                <w:rFonts w:ascii="Arial" w:hAnsi="Arial" w:cs="Arial"/>
              </w:rPr>
              <w:t>.  Moet NIE die stellings herskryf nie.</w:t>
            </w:r>
          </w:p>
        </w:tc>
        <w:tc>
          <w:tcPr>
            <w:tcW w:w="900" w:type="dxa"/>
          </w:tcPr>
          <w:p w:rsidR="00F63C76" w:rsidRPr="00E9291A" w:rsidRDefault="00F63C76" w:rsidP="001B29E4">
            <w:pPr>
              <w:rPr>
                <w:rFonts w:ascii="Arial" w:hAnsi="Arial" w:cs="Arial"/>
              </w:rPr>
            </w:pPr>
          </w:p>
        </w:tc>
      </w:tr>
      <w:tr w:rsidR="0018701D" w:rsidRPr="00E9291A">
        <w:tc>
          <w:tcPr>
            <w:tcW w:w="648" w:type="dxa"/>
          </w:tcPr>
          <w:p w:rsidR="0018701D" w:rsidRPr="00E9291A" w:rsidRDefault="0018701D" w:rsidP="001B29E4">
            <w:pPr>
              <w:rPr>
                <w:rFonts w:ascii="Arial" w:hAnsi="Arial" w:cs="Arial"/>
              </w:rPr>
            </w:pPr>
          </w:p>
        </w:tc>
        <w:tc>
          <w:tcPr>
            <w:tcW w:w="900" w:type="dxa"/>
          </w:tcPr>
          <w:p w:rsidR="0018701D" w:rsidRPr="00E9291A" w:rsidRDefault="0018701D" w:rsidP="001B29E4">
            <w:pPr>
              <w:rPr>
                <w:rFonts w:ascii="Arial" w:hAnsi="Arial" w:cs="Arial"/>
              </w:rPr>
            </w:pPr>
          </w:p>
        </w:tc>
        <w:tc>
          <w:tcPr>
            <w:tcW w:w="7380" w:type="dxa"/>
          </w:tcPr>
          <w:p w:rsidR="0018701D" w:rsidRPr="00E9291A" w:rsidRDefault="0018701D" w:rsidP="001B29E4">
            <w:pPr>
              <w:rPr>
                <w:rFonts w:ascii="Arial" w:hAnsi="Arial" w:cs="Arial"/>
              </w:rPr>
            </w:pPr>
          </w:p>
        </w:tc>
        <w:tc>
          <w:tcPr>
            <w:tcW w:w="900" w:type="dxa"/>
          </w:tcPr>
          <w:p w:rsidR="0018701D" w:rsidRPr="00E9291A" w:rsidRDefault="0018701D" w:rsidP="001B29E4">
            <w:pPr>
              <w:rPr>
                <w:rFonts w:ascii="Arial" w:hAnsi="Arial" w:cs="Arial"/>
              </w:rPr>
            </w:pPr>
          </w:p>
        </w:tc>
      </w:tr>
      <w:tr w:rsidR="0018701D" w:rsidRPr="00E9291A">
        <w:tc>
          <w:tcPr>
            <w:tcW w:w="648" w:type="dxa"/>
          </w:tcPr>
          <w:p w:rsidR="0018701D" w:rsidRPr="00E9291A" w:rsidRDefault="0018701D" w:rsidP="001B29E4">
            <w:pPr>
              <w:rPr>
                <w:rFonts w:ascii="Arial" w:hAnsi="Arial" w:cs="Arial"/>
              </w:rPr>
            </w:pPr>
          </w:p>
        </w:tc>
        <w:tc>
          <w:tcPr>
            <w:tcW w:w="900" w:type="dxa"/>
          </w:tcPr>
          <w:p w:rsidR="0018701D" w:rsidRPr="00E9291A" w:rsidRDefault="007D48F9" w:rsidP="001B29E4">
            <w:pPr>
              <w:rPr>
                <w:rFonts w:ascii="Arial" w:hAnsi="Arial" w:cs="Arial"/>
              </w:rPr>
            </w:pPr>
            <w:r w:rsidRPr="00E9291A">
              <w:rPr>
                <w:rFonts w:ascii="Arial" w:hAnsi="Arial" w:cs="Arial"/>
              </w:rPr>
              <w:t>1.3.1</w:t>
            </w:r>
          </w:p>
        </w:tc>
        <w:tc>
          <w:tcPr>
            <w:tcW w:w="7380" w:type="dxa"/>
          </w:tcPr>
          <w:p w:rsidR="0018701D" w:rsidRPr="00E9291A" w:rsidRDefault="00BD1CA0" w:rsidP="001B29E4">
            <w:pPr>
              <w:rPr>
                <w:rFonts w:ascii="Arial" w:hAnsi="Arial" w:cs="Arial"/>
              </w:rPr>
            </w:pPr>
            <w:r w:rsidRPr="00E9291A">
              <w:rPr>
                <w:rFonts w:ascii="Arial" w:hAnsi="Arial" w:cs="Arial"/>
              </w:rPr>
              <w:t xml:space="preserve">ŉ </w:t>
            </w:r>
            <w:r w:rsidR="00C634DC" w:rsidRPr="00E9291A">
              <w:rPr>
                <w:rFonts w:ascii="Arial" w:hAnsi="Arial" w:cs="Arial"/>
              </w:rPr>
              <w:t>Sirkulêre kaart verdeel in segmente waar data voorgestel word in skywe, gewoonlik in persentasies.</w:t>
            </w:r>
          </w:p>
        </w:tc>
        <w:tc>
          <w:tcPr>
            <w:tcW w:w="900" w:type="dxa"/>
          </w:tcPr>
          <w:p w:rsidR="0018701D" w:rsidRPr="00E9291A" w:rsidRDefault="0018701D" w:rsidP="001B29E4">
            <w:pPr>
              <w:rPr>
                <w:rFonts w:ascii="Arial" w:hAnsi="Arial" w:cs="Arial"/>
              </w:rPr>
            </w:pPr>
          </w:p>
        </w:tc>
      </w:tr>
      <w:tr w:rsidR="0018701D" w:rsidRPr="00E9291A">
        <w:tc>
          <w:tcPr>
            <w:tcW w:w="648" w:type="dxa"/>
          </w:tcPr>
          <w:p w:rsidR="0018701D" w:rsidRPr="00E9291A" w:rsidRDefault="0018701D" w:rsidP="001B29E4">
            <w:pPr>
              <w:rPr>
                <w:rFonts w:ascii="Arial" w:hAnsi="Arial" w:cs="Arial"/>
              </w:rPr>
            </w:pPr>
          </w:p>
        </w:tc>
        <w:tc>
          <w:tcPr>
            <w:tcW w:w="900" w:type="dxa"/>
          </w:tcPr>
          <w:p w:rsidR="0018701D" w:rsidRPr="00E9291A" w:rsidRDefault="0018701D" w:rsidP="001B29E4">
            <w:pPr>
              <w:rPr>
                <w:rFonts w:ascii="Arial" w:hAnsi="Arial" w:cs="Arial"/>
              </w:rPr>
            </w:pPr>
          </w:p>
        </w:tc>
        <w:tc>
          <w:tcPr>
            <w:tcW w:w="7380" w:type="dxa"/>
          </w:tcPr>
          <w:p w:rsidR="0018701D" w:rsidRPr="00E9291A" w:rsidRDefault="0018701D" w:rsidP="001B29E4">
            <w:pPr>
              <w:rPr>
                <w:rFonts w:ascii="Arial" w:hAnsi="Arial" w:cs="Arial"/>
              </w:rPr>
            </w:pPr>
          </w:p>
        </w:tc>
        <w:tc>
          <w:tcPr>
            <w:tcW w:w="900" w:type="dxa"/>
          </w:tcPr>
          <w:p w:rsidR="0018701D" w:rsidRPr="00E9291A" w:rsidRDefault="0018701D" w:rsidP="001B29E4">
            <w:pPr>
              <w:rPr>
                <w:rFonts w:ascii="Arial" w:hAnsi="Arial" w:cs="Arial"/>
              </w:rPr>
            </w:pPr>
          </w:p>
        </w:tc>
      </w:tr>
      <w:tr w:rsidR="0018701D" w:rsidRPr="00E9291A">
        <w:tc>
          <w:tcPr>
            <w:tcW w:w="648" w:type="dxa"/>
          </w:tcPr>
          <w:p w:rsidR="0018701D" w:rsidRPr="00E9291A" w:rsidRDefault="0018701D" w:rsidP="001B29E4">
            <w:pPr>
              <w:rPr>
                <w:rFonts w:ascii="Arial" w:hAnsi="Arial" w:cs="Arial"/>
              </w:rPr>
            </w:pPr>
          </w:p>
        </w:tc>
        <w:tc>
          <w:tcPr>
            <w:tcW w:w="900" w:type="dxa"/>
          </w:tcPr>
          <w:p w:rsidR="0018701D" w:rsidRPr="00E9291A" w:rsidRDefault="00264446" w:rsidP="001B29E4">
            <w:pPr>
              <w:rPr>
                <w:rFonts w:ascii="Arial" w:hAnsi="Arial" w:cs="Arial"/>
              </w:rPr>
            </w:pPr>
            <w:r w:rsidRPr="00E9291A">
              <w:rPr>
                <w:rFonts w:ascii="Arial" w:hAnsi="Arial" w:cs="Arial"/>
              </w:rPr>
              <w:t>1.3.2</w:t>
            </w:r>
          </w:p>
        </w:tc>
        <w:tc>
          <w:tcPr>
            <w:tcW w:w="7380" w:type="dxa"/>
          </w:tcPr>
          <w:p w:rsidR="0018701D" w:rsidRPr="00E9291A" w:rsidRDefault="00C634DC" w:rsidP="001B29E4">
            <w:pPr>
              <w:rPr>
                <w:rFonts w:ascii="Arial" w:hAnsi="Arial" w:cs="Arial"/>
              </w:rPr>
            </w:pPr>
            <w:r w:rsidRPr="00E9291A">
              <w:rPr>
                <w:rFonts w:ascii="Arial" w:hAnsi="Arial" w:cs="Arial"/>
              </w:rPr>
              <w:t>Hulle speel ‘n belangrike rol in die ekonomie deur die stimulasie van ekonomiese groei, verskaffing van werksgeleenthede en die bekendstelling van innoverende en kreatiewe</w:t>
            </w:r>
            <w:r w:rsidR="00D968B7" w:rsidRPr="00E9291A">
              <w:rPr>
                <w:rFonts w:ascii="Arial" w:hAnsi="Arial" w:cs="Arial"/>
              </w:rPr>
              <w:t xml:space="preserve"> produkte en dienste.</w:t>
            </w:r>
          </w:p>
        </w:tc>
        <w:tc>
          <w:tcPr>
            <w:tcW w:w="900" w:type="dxa"/>
          </w:tcPr>
          <w:p w:rsidR="0018701D" w:rsidRPr="00E9291A" w:rsidRDefault="0018701D" w:rsidP="001B29E4">
            <w:pPr>
              <w:rPr>
                <w:rFonts w:ascii="Arial" w:hAnsi="Arial" w:cs="Arial"/>
              </w:rPr>
            </w:pPr>
          </w:p>
        </w:tc>
      </w:tr>
      <w:tr w:rsidR="0018701D" w:rsidRPr="00E9291A">
        <w:tc>
          <w:tcPr>
            <w:tcW w:w="648" w:type="dxa"/>
          </w:tcPr>
          <w:p w:rsidR="0018701D" w:rsidRPr="00E9291A" w:rsidRDefault="0018701D" w:rsidP="001B29E4">
            <w:pPr>
              <w:rPr>
                <w:rFonts w:ascii="Arial" w:hAnsi="Arial" w:cs="Arial"/>
              </w:rPr>
            </w:pPr>
          </w:p>
        </w:tc>
        <w:tc>
          <w:tcPr>
            <w:tcW w:w="900" w:type="dxa"/>
          </w:tcPr>
          <w:p w:rsidR="0018701D" w:rsidRPr="00E9291A" w:rsidRDefault="0018701D" w:rsidP="001B29E4">
            <w:pPr>
              <w:rPr>
                <w:rFonts w:ascii="Arial" w:hAnsi="Arial" w:cs="Arial"/>
              </w:rPr>
            </w:pPr>
          </w:p>
        </w:tc>
        <w:tc>
          <w:tcPr>
            <w:tcW w:w="7380" w:type="dxa"/>
          </w:tcPr>
          <w:p w:rsidR="0018701D" w:rsidRPr="00E9291A" w:rsidRDefault="0018701D" w:rsidP="001B29E4">
            <w:pPr>
              <w:rPr>
                <w:rFonts w:ascii="Arial" w:hAnsi="Arial" w:cs="Arial"/>
              </w:rPr>
            </w:pPr>
          </w:p>
        </w:tc>
        <w:tc>
          <w:tcPr>
            <w:tcW w:w="900" w:type="dxa"/>
          </w:tcPr>
          <w:p w:rsidR="0018701D" w:rsidRPr="00E9291A" w:rsidRDefault="0018701D" w:rsidP="001B29E4">
            <w:pPr>
              <w:rPr>
                <w:rFonts w:ascii="Arial" w:hAnsi="Arial" w:cs="Arial"/>
              </w:rPr>
            </w:pPr>
          </w:p>
        </w:tc>
      </w:tr>
      <w:tr w:rsidR="0018701D" w:rsidRPr="00E9291A">
        <w:tc>
          <w:tcPr>
            <w:tcW w:w="648" w:type="dxa"/>
          </w:tcPr>
          <w:p w:rsidR="0018701D" w:rsidRPr="00E9291A" w:rsidRDefault="0018701D" w:rsidP="001B29E4">
            <w:pPr>
              <w:rPr>
                <w:rFonts w:ascii="Arial" w:hAnsi="Arial" w:cs="Arial"/>
              </w:rPr>
            </w:pPr>
          </w:p>
        </w:tc>
        <w:tc>
          <w:tcPr>
            <w:tcW w:w="900" w:type="dxa"/>
          </w:tcPr>
          <w:p w:rsidR="0018701D" w:rsidRPr="00E9291A" w:rsidRDefault="0041376B" w:rsidP="001B29E4">
            <w:pPr>
              <w:rPr>
                <w:rFonts w:ascii="Arial" w:hAnsi="Arial" w:cs="Arial"/>
              </w:rPr>
            </w:pPr>
            <w:r w:rsidRPr="00E9291A">
              <w:rPr>
                <w:rFonts w:ascii="Arial" w:hAnsi="Arial" w:cs="Arial"/>
              </w:rPr>
              <w:t>1.3.3</w:t>
            </w:r>
          </w:p>
        </w:tc>
        <w:tc>
          <w:tcPr>
            <w:tcW w:w="7380" w:type="dxa"/>
          </w:tcPr>
          <w:p w:rsidR="0018701D" w:rsidRPr="00E9291A" w:rsidRDefault="00C634DC" w:rsidP="001B29E4">
            <w:pPr>
              <w:rPr>
                <w:rFonts w:ascii="Arial" w:hAnsi="Arial" w:cs="Arial"/>
              </w:rPr>
            </w:pPr>
            <w:r w:rsidRPr="00E9291A">
              <w:rPr>
                <w:rFonts w:ascii="Arial" w:hAnsi="Arial" w:cs="Arial"/>
              </w:rPr>
              <w:t>Die hooffunksie van hierdie instelling is om die insameling van kapitaal te fasiliteer deur die skepping van ‘n geordende mark waarin aandele verhandel kan word.</w:t>
            </w:r>
          </w:p>
        </w:tc>
        <w:tc>
          <w:tcPr>
            <w:tcW w:w="900" w:type="dxa"/>
          </w:tcPr>
          <w:p w:rsidR="0018701D" w:rsidRPr="00E9291A" w:rsidRDefault="0018701D" w:rsidP="001B29E4">
            <w:pPr>
              <w:rPr>
                <w:rFonts w:ascii="Arial" w:hAnsi="Arial" w:cs="Arial"/>
              </w:rPr>
            </w:pPr>
          </w:p>
        </w:tc>
      </w:tr>
      <w:tr w:rsidR="0018701D" w:rsidRPr="00E9291A">
        <w:tc>
          <w:tcPr>
            <w:tcW w:w="648" w:type="dxa"/>
          </w:tcPr>
          <w:p w:rsidR="0018701D" w:rsidRPr="00E9291A" w:rsidRDefault="0018701D" w:rsidP="001B29E4">
            <w:pPr>
              <w:rPr>
                <w:rFonts w:ascii="Arial" w:hAnsi="Arial" w:cs="Arial"/>
              </w:rPr>
            </w:pPr>
          </w:p>
        </w:tc>
        <w:tc>
          <w:tcPr>
            <w:tcW w:w="900" w:type="dxa"/>
          </w:tcPr>
          <w:p w:rsidR="0018701D" w:rsidRPr="00E9291A" w:rsidRDefault="0018701D" w:rsidP="001B29E4">
            <w:pPr>
              <w:rPr>
                <w:rFonts w:ascii="Arial" w:hAnsi="Arial" w:cs="Arial"/>
              </w:rPr>
            </w:pPr>
          </w:p>
        </w:tc>
        <w:tc>
          <w:tcPr>
            <w:tcW w:w="7380" w:type="dxa"/>
          </w:tcPr>
          <w:p w:rsidR="0018701D" w:rsidRPr="00E9291A" w:rsidRDefault="0018701D" w:rsidP="001B29E4">
            <w:pPr>
              <w:rPr>
                <w:rFonts w:ascii="Arial" w:hAnsi="Arial" w:cs="Arial"/>
              </w:rPr>
            </w:pPr>
          </w:p>
        </w:tc>
        <w:tc>
          <w:tcPr>
            <w:tcW w:w="900" w:type="dxa"/>
          </w:tcPr>
          <w:p w:rsidR="0018701D" w:rsidRPr="00E9291A" w:rsidRDefault="0018701D" w:rsidP="001B29E4">
            <w:pPr>
              <w:rPr>
                <w:rFonts w:ascii="Arial" w:hAnsi="Arial" w:cs="Arial"/>
              </w:rPr>
            </w:pPr>
          </w:p>
        </w:tc>
      </w:tr>
      <w:tr w:rsidR="0018701D" w:rsidRPr="00E9291A">
        <w:tc>
          <w:tcPr>
            <w:tcW w:w="648" w:type="dxa"/>
          </w:tcPr>
          <w:p w:rsidR="0018701D" w:rsidRPr="00E9291A" w:rsidRDefault="0018701D" w:rsidP="001B29E4">
            <w:pPr>
              <w:rPr>
                <w:rFonts w:ascii="Arial" w:hAnsi="Arial" w:cs="Arial"/>
              </w:rPr>
            </w:pPr>
          </w:p>
        </w:tc>
        <w:tc>
          <w:tcPr>
            <w:tcW w:w="900" w:type="dxa"/>
          </w:tcPr>
          <w:p w:rsidR="0018701D" w:rsidRPr="00E9291A" w:rsidRDefault="00B4580D" w:rsidP="001B29E4">
            <w:pPr>
              <w:rPr>
                <w:rFonts w:ascii="Arial" w:hAnsi="Arial" w:cs="Arial"/>
              </w:rPr>
            </w:pPr>
            <w:r w:rsidRPr="00E9291A">
              <w:rPr>
                <w:rFonts w:ascii="Arial" w:hAnsi="Arial" w:cs="Arial"/>
              </w:rPr>
              <w:t>1.3.4</w:t>
            </w:r>
          </w:p>
        </w:tc>
        <w:tc>
          <w:tcPr>
            <w:tcW w:w="7380" w:type="dxa"/>
          </w:tcPr>
          <w:p w:rsidR="0018701D" w:rsidRPr="00E9291A" w:rsidRDefault="00D968B7" w:rsidP="00D968B7">
            <w:pPr>
              <w:rPr>
                <w:rFonts w:ascii="Arial" w:hAnsi="Arial" w:cs="Arial"/>
              </w:rPr>
            </w:pPr>
            <w:r w:rsidRPr="00E9291A">
              <w:rPr>
                <w:rFonts w:ascii="Arial" w:hAnsi="Arial" w:cs="Arial"/>
              </w:rPr>
              <w:t>‘n Groep werknemers wat saamwerk deur die bydrae van</w:t>
            </w:r>
            <w:r w:rsidR="00B860FE">
              <w:rPr>
                <w:rFonts w:ascii="Arial" w:hAnsi="Arial" w:cs="Arial"/>
              </w:rPr>
              <w:t xml:space="preserve"> hul kennis en vaardighede om ŉ</w:t>
            </w:r>
            <w:r w:rsidRPr="00E9291A">
              <w:rPr>
                <w:rFonts w:ascii="Arial" w:hAnsi="Arial" w:cs="Arial"/>
              </w:rPr>
              <w:t xml:space="preserve"> gemeenskaplike doel te bereik.</w:t>
            </w:r>
          </w:p>
        </w:tc>
        <w:tc>
          <w:tcPr>
            <w:tcW w:w="900" w:type="dxa"/>
          </w:tcPr>
          <w:p w:rsidR="0018701D" w:rsidRPr="00E9291A" w:rsidRDefault="0018701D" w:rsidP="001B29E4">
            <w:pPr>
              <w:rPr>
                <w:rFonts w:ascii="Arial" w:hAnsi="Arial" w:cs="Arial"/>
              </w:rPr>
            </w:pPr>
          </w:p>
        </w:tc>
      </w:tr>
      <w:tr w:rsidR="0018701D" w:rsidRPr="00E9291A">
        <w:tc>
          <w:tcPr>
            <w:tcW w:w="648" w:type="dxa"/>
          </w:tcPr>
          <w:p w:rsidR="0018701D" w:rsidRPr="00E9291A" w:rsidRDefault="0018701D" w:rsidP="001B29E4">
            <w:pPr>
              <w:rPr>
                <w:rFonts w:ascii="Arial" w:hAnsi="Arial" w:cs="Arial"/>
              </w:rPr>
            </w:pPr>
          </w:p>
        </w:tc>
        <w:tc>
          <w:tcPr>
            <w:tcW w:w="900" w:type="dxa"/>
          </w:tcPr>
          <w:p w:rsidR="0018701D" w:rsidRPr="00E9291A" w:rsidRDefault="0018701D" w:rsidP="001B29E4">
            <w:pPr>
              <w:rPr>
                <w:rFonts w:ascii="Arial" w:hAnsi="Arial" w:cs="Arial"/>
              </w:rPr>
            </w:pPr>
          </w:p>
        </w:tc>
        <w:tc>
          <w:tcPr>
            <w:tcW w:w="7380" w:type="dxa"/>
          </w:tcPr>
          <w:p w:rsidR="0018701D" w:rsidRPr="00E9291A" w:rsidRDefault="0018701D" w:rsidP="001B29E4">
            <w:pPr>
              <w:rPr>
                <w:rFonts w:ascii="Arial" w:hAnsi="Arial" w:cs="Arial"/>
              </w:rPr>
            </w:pPr>
          </w:p>
        </w:tc>
        <w:tc>
          <w:tcPr>
            <w:tcW w:w="900" w:type="dxa"/>
          </w:tcPr>
          <w:p w:rsidR="0018701D" w:rsidRPr="00E9291A" w:rsidRDefault="0018701D" w:rsidP="001B29E4">
            <w:pPr>
              <w:rPr>
                <w:rFonts w:ascii="Arial" w:hAnsi="Arial" w:cs="Arial"/>
              </w:rPr>
            </w:pPr>
          </w:p>
        </w:tc>
      </w:tr>
      <w:tr w:rsidR="0018701D" w:rsidRPr="00E9291A">
        <w:tc>
          <w:tcPr>
            <w:tcW w:w="648" w:type="dxa"/>
          </w:tcPr>
          <w:p w:rsidR="0018701D" w:rsidRPr="00E9291A" w:rsidRDefault="0018701D" w:rsidP="001B29E4">
            <w:pPr>
              <w:rPr>
                <w:rFonts w:ascii="Arial" w:hAnsi="Arial" w:cs="Arial"/>
              </w:rPr>
            </w:pPr>
          </w:p>
        </w:tc>
        <w:tc>
          <w:tcPr>
            <w:tcW w:w="900" w:type="dxa"/>
          </w:tcPr>
          <w:p w:rsidR="0018701D" w:rsidRPr="00E9291A" w:rsidRDefault="00F64B8F" w:rsidP="001B29E4">
            <w:pPr>
              <w:rPr>
                <w:rFonts w:ascii="Arial" w:hAnsi="Arial" w:cs="Arial"/>
              </w:rPr>
            </w:pPr>
            <w:r w:rsidRPr="00E9291A">
              <w:rPr>
                <w:rFonts w:ascii="Arial" w:hAnsi="Arial" w:cs="Arial"/>
              </w:rPr>
              <w:t>1.3.5</w:t>
            </w:r>
          </w:p>
        </w:tc>
        <w:tc>
          <w:tcPr>
            <w:tcW w:w="7380" w:type="dxa"/>
          </w:tcPr>
          <w:p w:rsidR="0018701D" w:rsidRPr="00E9291A" w:rsidRDefault="00D968B7" w:rsidP="00580964">
            <w:pPr>
              <w:rPr>
                <w:rFonts w:ascii="Arial" w:hAnsi="Arial" w:cs="Arial"/>
              </w:rPr>
            </w:pPr>
            <w:r w:rsidRPr="00E9291A">
              <w:rPr>
                <w:rFonts w:ascii="Arial" w:hAnsi="Arial" w:cs="Arial"/>
              </w:rPr>
              <w:t>Die beïnvloeding, inspir</w:t>
            </w:r>
            <w:r w:rsidR="00580964" w:rsidRPr="00E9291A">
              <w:rPr>
                <w:rFonts w:ascii="Arial" w:hAnsi="Arial" w:cs="Arial"/>
              </w:rPr>
              <w:t>asie</w:t>
            </w:r>
            <w:r w:rsidRPr="00E9291A">
              <w:rPr>
                <w:rFonts w:ascii="Arial" w:hAnsi="Arial" w:cs="Arial"/>
              </w:rPr>
              <w:t xml:space="preserve"> en ontwikkeling van werknemers om hul volle potensiaal te bereik en presteerders te word.</w:t>
            </w:r>
          </w:p>
        </w:tc>
        <w:tc>
          <w:tcPr>
            <w:tcW w:w="900" w:type="dxa"/>
          </w:tcPr>
          <w:p w:rsidR="0018701D" w:rsidRPr="00E9291A" w:rsidRDefault="0018701D" w:rsidP="001B29E4">
            <w:pPr>
              <w:rPr>
                <w:rFonts w:ascii="Arial" w:hAnsi="Arial" w:cs="Arial"/>
              </w:rPr>
            </w:pPr>
          </w:p>
        </w:tc>
      </w:tr>
      <w:tr w:rsidR="0018701D" w:rsidRPr="00E9291A">
        <w:tc>
          <w:tcPr>
            <w:tcW w:w="648" w:type="dxa"/>
          </w:tcPr>
          <w:p w:rsidR="0018701D" w:rsidRPr="00E9291A" w:rsidRDefault="0018701D" w:rsidP="001B29E4">
            <w:pPr>
              <w:rPr>
                <w:rFonts w:ascii="Arial" w:hAnsi="Arial" w:cs="Arial"/>
              </w:rPr>
            </w:pPr>
          </w:p>
        </w:tc>
        <w:tc>
          <w:tcPr>
            <w:tcW w:w="900" w:type="dxa"/>
          </w:tcPr>
          <w:p w:rsidR="0018701D" w:rsidRPr="00E9291A" w:rsidRDefault="0018701D" w:rsidP="001B29E4">
            <w:pPr>
              <w:rPr>
                <w:rFonts w:ascii="Arial" w:hAnsi="Arial" w:cs="Arial"/>
              </w:rPr>
            </w:pPr>
          </w:p>
        </w:tc>
        <w:tc>
          <w:tcPr>
            <w:tcW w:w="7380" w:type="dxa"/>
          </w:tcPr>
          <w:p w:rsidR="0018701D" w:rsidRPr="00E9291A" w:rsidRDefault="005D6EAB" w:rsidP="00D968B7">
            <w:pPr>
              <w:jc w:val="right"/>
              <w:rPr>
                <w:rFonts w:ascii="Arial" w:hAnsi="Arial" w:cs="Arial"/>
              </w:rPr>
            </w:pPr>
            <w:r w:rsidRPr="00E9291A">
              <w:rPr>
                <w:rFonts w:ascii="Arial" w:hAnsi="Arial" w:cs="Arial"/>
              </w:rPr>
              <w:t>(5 x 2)</w:t>
            </w:r>
          </w:p>
        </w:tc>
        <w:tc>
          <w:tcPr>
            <w:tcW w:w="900" w:type="dxa"/>
          </w:tcPr>
          <w:p w:rsidR="0018701D" w:rsidRPr="00E9291A" w:rsidRDefault="0058405F" w:rsidP="001B29E4">
            <w:pPr>
              <w:jc w:val="right"/>
              <w:rPr>
                <w:rFonts w:ascii="Arial" w:hAnsi="Arial" w:cs="Arial"/>
              </w:rPr>
            </w:pPr>
            <w:r w:rsidRPr="00E9291A">
              <w:rPr>
                <w:rFonts w:ascii="Arial" w:hAnsi="Arial" w:cs="Arial"/>
              </w:rPr>
              <w:t>(1</w:t>
            </w:r>
            <w:r w:rsidR="005D6EAB" w:rsidRPr="00E9291A">
              <w:rPr>
                <w:rFonts w:ascii="Arial" w:hAnsi="Arial" w:cs="Arial"/>
              </w:rPr>
              <w:t>0</w:t>
            </w:r>
            <w:r w:rsidRPr="00E9291A">
              <w:rPr>
                <w:rFonts w:ascii="Arial" w:hAnsi="Arial" w:cs="Arial"/>
              </w:rPr>
              <w:t>)</w:t>
            </w:r>
          </w:p>
        </w:tc>
      </w:tr>
      <w:tr w:rsidR="0018701D" w:rsidRPr="00E9291A">
        <w:tc>
          <w:tcPr>
            <w:tcW w:w="648" w:type="dxa"/>
          </w:tcPr>
          <w:p w:rsidR="0018701D" w:rsidRPr="00E9291A" w:rsidRDefault="0018701D" w:rsidP="001B29E4">
            <w:pPr>
              <w:rPr>
                <w:rFonts w:ascii="Arial" w:hAnsi="Arial" w:cs="Arial"/>
              </w:rPr>
            </w:pPr>
          </w:p>
        </w:tc>
        <w:tc>
          <w:tcPr>
            <w:tcW w:w="900" w:type="dxa"/>
          </w:tcPr>
          <w:p w:rsidR="0018701D" w:rsidRPr="00E9291A" w:rsidRDefault="0018701D" w:rsidP="001B29E4">
            <w:pPr>
              <w:rPr>
                <w:rFonts w:ascii="Arial" w:hAnsi="Arial" w:cs="Arial"/>
              </w:rPr>
            </w:pPr>
          </w:p>
        </w:tc>
        <w:tc>
          <w:tcPr>
            <w:tcW w:w="7380" w:type="dxa"/>
          </w:tcPr>
          <w:p w:rsidR="0018701D" w:rsidRPr="00E9291A" w:rsidRDefault="0018701D" w:rsidP="001B29E4">
            <w:pPr>
              <w:rPr>
                <w:rFonts w:ascii="Arial" w:hAnsi="Arial" w:cs="Arial"/>
              </w:rPr>
            </w:pPr>
          </w:p>
        </w:tc>
        <w:tc>
          <w:tcPr>
            <w:tcW w:w="900" w:type="dxa"/>
          </w:tcPr>
          <w:p w:rsidR="0018701D" w:rsidRPr="00E9291A" w:rsidRDefault="0018701D" w:rsidP="001B29E4">
            <w:pPr>
              <w:rPr>
                <w:rFonts w:ascii="Arial" w:hAnsi="Arial" w:cs="Arial"/>
              </w:rPr>
            </w:pPr>
          </w:p>
        </w:tc>
      </w:tr>
      <w:tr w:rsidR="0018701D" w:rsidRPr="00E9291A">
        <w:tc>
          <w:tcPr>
            <w:tcW w:w="648" w:type="dxa"/>
          </w:tcPr>
          <w:p w:rsidR="0018701D" w:rsidRPr="00E9291A" w:rsidRDefault="0018701D" w:rsidP="001B29E4">
            <w:pPr>
              <w:rPr>
                <w:rFonts w:ascii="Arial" w:hAnsi="Arial" w:cs="Arial"/>
              </w:rPr>
            </w:pPr>
          </w:p>
        </w:tc>
        <w:tc>
          <w:tcPr>
            <w:tcW w:w="900" w:type="dxa"/>
          </w:tcPr>
          <w:p w:rsidR="0018701D" w:rsidRPr="00E9291A" w:rsidRDefault="0018701D" w:rsidP="001B29E4">
            <w:pPr>
              <w:rPr>
                <w:rFonts w:ascii="Arial" w:hAnsi="Arial" w:cs="Arial"/>
              </w:rPr>
            </w:pPr>
          </w:p>
        </w:tc>
        <w:tc>
          <w:tcPr>
            <w:tcW w:w="7380" w:type="dxa"/>
          </w:tcPr>
          <w:p w:rsidR="0018701D" w:rsidRPr="00E9291A" w:rsidRDefault="00C677C9" w:rsidP="00D968B7">
            <w:pPr>
              <w:jc w:val="right"/>
              <w:rPr>
                <w:rFonts w:ascii="Arial" w:hAnsi="Arial" w:cs="Arial"/>
                <w:b/>
              </w:rPr>
            </w:pPr>
            <w:r w:rsidRPr="00E9291A">
              <w:rPr>
                <w:rFonts w:ascii="Arial" w:hAnsi="Arial" w:cs="Arial"/>
                <w:b/>
              </w:rPr>
              <w:t>TOT</w:t>
            </w:r>
            <w:r w:rsidR="00D968B7" w:rsidRPr="00E9291A">
              <w:rPr>
                <w:rFonts w:ascii="Arial" w:hAnsi="Arial" w:cs="Arial"/>
                <w:b/>
              </w:rPr>
              <w:t>A</w:t>
            </w:r>
            <w:r w:rsidRPr="00E9291A">
              <w:rPr>
                <w:rFonts w:ascii="Arial" w:hAnsi="Arial" w:cs="Arial"/>
                <w:b/>
              </w:rPr>
              <w:t xml:space="preserve">AL </w:t>
            </w:r>
            <w:r w:rsidR="00D968B7" w:rsidRPr="00E9291A">
              <w:rPr>
                <w:rFonts w:ascii="Arial" w:hAnsi="Arial" w:cs="Arial"/>
                <w:b/>
              </w:rPr>
              <w:t>AFDELING</w:t>
            </w:r>
            <w:r w:rsidRPr="00E9291A">
              <w:rPr>
                <w:rFonts w:ascii="Arial" w:hAnsi="Arial" w:cs="Arial"/>
                <w:b/>
              </w:rPr>
              <w:t xml:space="preserve"> A:</w:t>
            </w:r>
          </w:p>
        </w:tc>
        <w:tc>
          <w:tcPr>
            <w:tcW w:w="900" w:type="dxa"/>
          </w:tcPr>
          <w:p w:rsidR="0018701D" w:rsidRPr="00E9291A" w:rsidRDefault="00C677C9" w:rsidP="001B29E4">
            <w:pPr>
              <w:jc w:val="right"/>
              <w:rPr>
                <w:rFonts w:ascii="Arial" w:hAnsi="Arial" w:cs="Arial"/>
                <w:b/>
              </w:rPr>
            </w:pPr>
            <w:r w:rsidRPr="00E9291A">
              <w:rPr>
                <w:rFonts w:ascii="Arial" w:hAnsi="Arial" w:cs="Arial"/>
                <w:b/>
              </w:rPr>
              <w:t>40</w:t>
            </w:r>
          </w:p>
        </w:tc>
      </w:tr>
    </w:tbl>
    <w:p w:rsidR="00BE2E24" w:rsidRPr="00E9291A" w:rsidRDefault="00BE2E24" w:rsidP="00FD652D"/>
    <w:p w:rsidR="00E61B22" w:rsidRPr="00E9291A" w:rsidRDefault="00E61B22" w:rsidP="00FD652D"/>
    <w:p w:rsidR="00E61B22" w:rsidRPr="00E9291A" w:rsidRDefault="00E61B22" w:rsidP="00FD652D"/>
    <w:p w:rsidR="00B33599" w:rsidRPr="00E9291A" w:rsidRDefault="00B33599" w:rsidP="00FD652D"/>
    <w:p w:rsidR="00B33599" w:rsidRPr="00E9291A" w:rsidRDefault="00B33599" w:rsidP="00FD652D"/>
    <w:p w:rsidR="00B33599" w:rsidRPr="00E9291A" w:rsidRDefault="00B33599" w:rsidP="00FD652D"/>
    <w:tbl>
      <w:tblPr>
        <w:tblW w:w="9750" w:type="dxa"/>
        <w:jc w:val="center"/>
        <w:tblInd w:w="112" w:type="dxa"/>
        <w:tblLayout w:type="fixed"/>
        <w:tblLook w:val="01E0"/>
      </w:tblPr>
      <w:tblGrid>
        <w:gridCol w:w="822"/>
        <w:gridCol w:w="1041"/>
        <w:gridCol w:w="7187"/>
        <w:gridCol w:w="700"/>
      </w:tblGrid>
      <w:tr w:rsidR="003F6F1D" w:rsidRPr="00E9291A" w:rsidTr="00B33599">
        <w:trPr>
          <w:jc w:val="center"/>
        </w:trPr>
        <w:tc>
          <w:tcPr>
            <w:tcW w:w="9750" w:type="dxa"/>
            <w:gridSpan w:val="4"/>
          </w:tcPr>
          <w:p w:rsidR="003F6F1D" w:rsidRPr="00E9291A" w:rsidRDefault="00D968B7" w:rsidP="004365B3">
            <w:pPr>
              <w:rPr>
                <w:rFonts w:ascii="Arial" w:hAnsi="Arial" w:cs="Arial"/>
                <w:b/>
              </w:rPr>
            </w:pPr>
            <w:r w:rsidRPr="00E9291A">
              <w:rPr>
                <w:rFonts w:ascii="Arial" w:hAnsi="Arial" w:cs="Arial"/>
                <w:b/>
              </w:rPr>
              <w:t>AFDELING</w:t>
            </w:r>
            <w:r w:rsidR="003F6F1D" w:rsidRPr="00E9291A">
              <w:rPr>
                <w:rFonts w:ascii="Arial" w:hAnsi="Arial" w:cs="Arial"/>
                <w:b/>
              </w:rPr>
              <w:t xml:space="preserve"> B (</w:t>
            </w:r>
            <w:r w:rsidRPr="00E9291A">
              <w:rPr>
                <w:rFonts w:ascii="Arial" w:hAnsi="Arial" w:cs="Arial"/>
                <w:b/>
              </w:rPr>
              <w:t>VERPLIGTEND</w:t>
            </w:r>
            <w:r w:rsidR="003F6F1D" w:rsidRPr="00E9291A">
              <w:rPr>
                <w:rFonts w:ascii="Arial" w:hAnsi="Arial" w:cs="Arial"/>
                <w:b/>
              </w:rPr>
              <w:t>)</w:t>
            </w:r>
          </w:p>
        </w:tc>
      </w:tr>
      <w:tr w:rsidR="003F6F1D" w:rsidRPr="00E9291A" w:rsidTr="00B33599">
        <w:trPr>
          <w:jc w:val="center"/>
        </w:trPr>
        <w:tc>
          <w:tcPr>
            <w:tcW w:w="822" w:type="dxa"/>
          </w:tcPr>
          <w:p w:rsidR="003F6F1D" w:rsidRPr="00E9291A" w:rsidRDefault="003F6F1D" w:rsidP="004365B3">
            <w:pPr>
              <w:rPr>
                <w:rFonts w:ascii="Arial" w:hAnsi="Arial" w:cs="Arial"/>
              </w:rPr>
            </w:pPr>
          </w:p>
        </w:tc>
        <w:tc>
          <w:tcPr>
            <w:tcW w:w="1041" w:type="dxa"/>
          </w:tcPr>
          <w:p w:rsidR="003F6F1D" w:rsidRPr="00E9291A" w:rsidRDefault="003F6F1D" w:rsidP="004365B3">
            <w:pPr>
              <w:rPr>
                <w:rFonts w:ascii="Arial" w:hAnsi="Arial" w:cs="Arial"/>
              </w:rPr>
            </w:pPr>
          </w:p>
        </w:tc>
        <w:tc>
          <w:tcPr>
            <w:tcW w:w="7187" w:type="dxa"/>
          </w:tcPr>
          <w:p w:rsidR="003F6F1D" w:rsidRPr="00E9291A" w:rsidRDefault="003F6F1D" w:rsidP="004365B3">
            <w:pPr>
              <w:rPr>
                <w:rFonts w:ascii="Arial" w:hAnsi="Arial" w:cs="Arial"/>
              </w:rPr>
            </w:pPr>
          </w:p>
        </w:tc>
        <w:tc>
          <w:tcPr>
            <w:tcW w:w="700" w:type="dxa"/>
          </w:tcPr>
          <w:p w:rsidR="003F6F1D" w:rsidRPr="00E9291A" w:rsidRDefault="003F6F1D" w:rsidP="004365B3">
            <w:pPr>
              <w:jc w:val="center"/>
              <w:rPr>
                <w:rFonts w:ascii="Arial" w:hAnsi="Arial" w:cs="Arial"/>
              </w:rPr>
            </w:pPr>
          </w:p>
        </w:tc>
      </w:tr>
      <w:tr w:rsidR="00D325D3" w:rsidRPr="00E9291A" w:rsidTr="00B33599">
        <w:trPr>
          <w:jc w:val="center"/>
        </w:trPr>
        <w:tc>
          <w:tcPr>
            <w:tcW w:w="9050" w:type="dxa"/>
            <w:gridSpan w:val="3"/>
          </w:tcPr>
          <w:p w:rsidR="00D325D3" w:rsidRPr="00E9291A" w:rsidRDefault="00D968B7" w:rsidP="004365B3">
            <w:pPr>
              <w:rPr>
                <w:rFonts w:ascii="Arial" w:hAnsi="Arial" w:cs="Arial"/>
                <w:b/>
              </w:rPr>
            </w:pPr>
            <w:r w:rsidRPr="00E9291A">
              <w:rPr>
                <w:rFonts w:ascii="Arial" w:hAnsi="Arial" w:cs="Arial"/>
                <w:b/>
              </w:rPr>
              <w:t>VRAAG</w:t>
            </w:r>
            <w:r w:rsidR="00D325D3" w:rsidRPr="00E9291A">
              <w:rPr>
                <w:rFonts w:ascii="Arial" w:hAnsi="Arial" w:cs="Arial"/>
                <w:b/>
              </w:rPr>
              <w:t xml:space="preserve"> 2</w:t>
            </w:r>
          </w:p>
        </w:tc>
        <w:tc>
          <w:tcPr>
            <w:tcW w:w="700" w:type="dxa"/>
          </w:tcPr>
          <w:p w:rsidR="00D325D3" w:rsidRPr="00E9291A" w:rsidRDefault="00D325D3" w:rsidP="004365B3">
            <w:pPr>
              <w:jc w:val="center"/>
              <w:rPr>
                <w:rFonts w:ascii="Arial" w:hAnsi="Arial" w:cs="Arial"/>
              </w:rPr>
            </w:pPr>
          </w:p>
        </w:tc>
      </w:tr>
      <w:tr w:rsidR="00D325D3" w:rsidRPr="00E9291A" w:rsidTr="00B33599">
        <w:trPr>
          <w:jc w:val="center"/>
        </w:trPr>
        <w:tc>
          <w:tcPr>
            <w:tcW w:w="822" w:type="dxa"/>
          </w:tcPr>
          <w:p w:rsidR="00D325D3" w:rsidRPr="00E9291A" w:rsidRDefault="00D325D3" w:rsidP="004365B3">
            <w:pPr>
              <w:rPr>
                <w:rFonts w:ascii="Arial" w:hAnsi="Arial" w:cs="Arial"/>
              </w:rPr>
            </w:pPr>
          </w:p>
        </w:tc>
        <w:tc>
          <w:tcPr>
            <w:tcW w:w="1041" w:type="dxa"/>
          </w:tcPr>
          <w:p w:rsidR="00D325D3" w:rsidRPr="00E9291A" w:rsidRDefault="00D325D3" w:rsidP="004365B3">
            <w:pPr>
              <w:rPr>
                <w:rFonts w:ascii="Arial" w:hAnsi="Arial" w:cs="Arial"/>
              </w:rPr>
            </w:pPr>
          </w:p>
        </w:tc>
        <w:tc>
          <w:tcPr>
            <w:tcW w:w="7187" w:type="dxa"/>
          </w:tcPr>
          <w:p w:rsidR="00D325D3" w:rsidRPr="00E9291A" w:rsidRDefault="00D325D3" w:rsidP="004365B3">
            <w:pPr>
              <w:rPr>
                <w:rFonts w:ascii="Arial" w:hAnsi="Arial" w:cs="Arial"/>
              </w:rPr>
            </w:pPr>
          </w:p>
        </w:tc>
        <w:tc>
          <w:tcPr>
            <w:tcW w:w="700" w:type="dxa"/>
          </w:tcPr>
          <w:p w:rsidR="00D325D3" w:rsidRPr="00E9291A" w:rsidRDefault="00D325D3" w:rsidP="004365B3">
            <w:pPr>
              <w:jc w:val="center"/>
              <w:rPr>
                <w:rFonts w:ascii="Arial" w:hAnsi="Arial" w:cs="Arial"/>
              </w:rPr>
            </w:pPr>
          </w:p>
        </w:tc>
      </w:tr>
      <w:tr w:rsidR="00B00A76" w:rsidRPr="00E9291A" w:rsidTr="00B33599">
        <w:trPr>
          <w:jc w:val="center"/>
        </w:trPr>
        <w:tc>
          <w:tcPr>
            <w:tcW w:w="9050" w:type="dxa"/>
            <w:gridSpan w:val="3"/>
          </w:tcPr>
          <w:p w:rsidR="00B00A76" w:rsidRPr="00E9291A" w:rsidRDefault="00D968B7" w:rsidP="004365B3">
            <w:pPr>
              <w:rPr>
                <w:rFonts w:ascii="Arial" w:hAnsi="Arial" w:cs="Arial"/>
              </w:rPr>
            </w:pPr>
            <w:r w:rsidRPr="00E9291A">
              <w:rPr>
                <w:rFonts w:ascii="Arial" w:hAnsi="Arial" w:cs="Arial"/>
              </w:rPr>
              <w:t>Lees die onderstaande scenario en beantwoord die daaropvolgende vrae</w:t>
            </w:r>
            <w:r w:rsidR="00B860FE">
              <w:rPr>
                <w:rFonts w:ascii="Arial" w:hAnsi="Arial" w:cs="Arial"/>
              </w:rPr>
              <w:t>.</w:t>
            </w:r>
          </w:p>
        </w:tc>
        <w:tc>
          <w:tcPr>
            <w:tcW w:w="700" w:type="dxa"/>
          </w:tcPr>
          <w:p w:rsidR="00B00A76" w:rsidRPr="00E9291A" w:rsidRDefault="00B00A76" w:rsidP="004365B3">
            <w:pPr>
              <w:jc w:val="center"/>
              <w:rPr>
                <w:rFonts w:ascii="Arial" w:hAnsi="Arial" w:cs="Arial"/>
              </w:rPr>
            </w:pPr>
          </w:p>
        </w:tc>
      </w:tr>
      <w:tr w:rsidR="003A5E15" w:rsidRPr="00E9291A" w:rsidTr="00B33599">
        <w:trPr>
          <w:trHeight w:val="1920"/>
          <w:jc w:val="center"/>
        </w:trPr>
        <w:tc>
          <w:tcPr>
            <w:tcW w:w="822" w:type="dxa"/>
          </w:tcPr>
          <w:p w:rsidR="003A5E15" w:rsidRPr="00E9291A" w:rsidRDefault="003A5E15" w:rsidP="002E1551">
            <w:pPr>
              <w:spacing w:before="120"/>
              <w:rPr>
                <w:rFonts w:ascii="Arial" w:hAnsi="Arial" w:cs="Arial"/>
              </w:rPr>
            </w:pPr>
            <w:r w:rsidRPr="00E9291A">
              <w:rPr>
                <w:rFonts w:ascii="Arial" w:hAnsi="Arial" w:cs="Arial"/>
              </w:rPr>
              <w:t>2.1</w:t>
            </w:r>
          </w:p>
        </w:tc>
        <w:tc>
          <w:tcPr>
            <w:tcW w:w="8228" w:type="dxa"/>
            <w:gridSpan w:val="2"/>
          </w:tcPr>
          <w:p w:rsidR="003A5E15" w:rsidRPr="00E9291A" w:rsidRDefault="003A5E15" w:rsidP="004365B3">
            <w:pPr>
              <w:rPr>
                <w:sz w:val="20"/>
                <w:szCs w:val="20"/>
              </w:rPr>
            </w:pPr>
          </w:p>
          <w:tbl>
            <w:tblPr>
              <w:tblW w:w="8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57"/>
            </w:tblGrid>
            <w:tr w:rsidR="003A5E15" w:rsidRPr="00E9291A">
              <w:trPr>
                <w:trHeight w:val="938"/>
                <w:jc w:val="center"/>
              </w:trPr>
              <w:tc>
                <w:tcPr>
                  <w:tcW w:w="8057" w:type="dxa"/>
                  <w:tcBorders>
                    <w:top w:val="single" w:sz="4" w:space="0" w:color="auto"/>
                  </w:tcBorders>
                </w:tcPr>
                <w:p w:rsidR="003A5E15" w:rsidRPr="00E9291A" w:rsidRDefault="008F063B" w:rsidP="001721E5">
                  <w:pPr>
                    <w:pStyle w:val="NormalWeb"/>
                    <w:spacing w:before="120" w:beforeAutospacing="0" w:after="120" w:afterAutospacing="0"/>
                    <w:rPr>
                      <w:rFonts w:ascii="Arial" w:hAnsi="Arial" w:cs="Arial"/>
                      <w:lang w:val="af-ZA"/>
                    </w:rPr>
                  </w:pPr>
                  <w:r w:rsidRPr="00E9291A">
                    <w:rPr>
                      <w:rFonts w:ascii="Arial" w:hAnsi="Arial" w:cs="Arial"/>
                      <w:lang w:val="af-ZA"/>
                    </w:rPr>
                    <w:t xml:space="preserve">Die eienaars van </w:t>
                  </w:r>
                  <w:r w:rsidR="003A5E15" w:rsidRPr="00E9291A">
                    <w:rPr>
                      <w:rFonts w:ascii="Arial" w:hAnsi="Arial" w:cs="Arial"/>
                      <w:lang w:val="af-ZA"/>
                    </w:rPr>
                    <w:t xml:space="preserve">Baziya </w:t>
                  </w:r>
                  <w:r w:rsidR="001721E5" w:rsidRPr="00E9291A">
                    <w:rPr>
                      <w:rFonts w:ascii="Arial" w:hAnsi="Arial" w:cs="Arial"/>
                      <w:lang w:val="af-ZA"/>
                    </w:rPr>
                    <w:t>plantasie</w:t>
                  </w:r>
                  <w:r w:rsidRPr="00E9291A">
                    <w:rPr>
                      <w:rFonts w:ascii="Arial" w:hAnsi="Arial" w:cs="Arial"/>
                      <w:lang w:val="af-ZA"/>
                    </w:rPr>
                    <w:t xml:space="preserve"> het besluit om hul mark uit te brei deur ’n meubel</w:t>
                  </w:r>
                  <w:r w:rsidR="003A5E15" w:rsidRPr="00E9291A">
                    <w:rPr>
                      <w:rFonts w:ascii="Arial" w:hAnsi="Arial" w:cs="Arial"/>
                      <w:lang w:val="af-ZA"/>
                    </w:rPr>
                    <w:t xml:space="preserve"> </w:t>
                  </w:r>
                  <w:r w:rsidRPr="00E9291A">
                    <w:rPr>
                      <w:rFonts w:ascii="Arial" w:hAnsi="Arial" w:cs="Arial"/>
                      <w:lang w:val="af-ZA"/>
                    </w:rPr>
                    <w:t xml:space="preserve">vervaardigingsmaatskappy genaamd </w:t>
                  </w:r>
                  <w:r w:rsidR="003A5E15" w:rsidRPr="00E9291A">
                    <w:rPr>
                      <w:rFonts w:ascii="Arial" w:hAnsi="Arial" w:cs="Arial"/>
                      <w:lang w:val="af-ZA"/>
                    </w:rPr>
                    <w:t xml:space="preserve">Eyethu </w:t>
                  </w:r>
                  <w:r w:rsidRPr="00E9291A">
                    <w:rPr>
                      <w:rFonts w:ascii="Arial" w:hAnsi="Arial" w:cs="Arial"/>
                      <w:lang w:val="af-ZA"/>
                    </w:rPr>
                    <w:t>Meubileerders te open</w:t>
                  </w:r>
                  <w:r w:rsidR="003A5E15" w:rsidRPr="00E9291A">
                    <w:rPr>
                      <w:rFonts w:ascii="Arial" w:hAnsi="Arial" w:cs="Arial"/>
                      <w:lang w:val="af-ZA"/>
                    </w:rPr>
                    <w:t xml:space="preserve">.  </w:t>
                  </w:r>
                  <w:r w:rsidRPr="00E9291A">
                    <w:rPr>
                      <w:rFonts w:ascii="Arial" w:hAnsi="Arial" w:cs="Arial"/>
                      <w:lang w:val="af-ZA"/>
                    </w:rPr>
                    <w:t>Hulle gebruik hul eie voertuie om grondstowwe en klaar produkte te vervoer</w:t>
                  </w:r>
                  <w:r w:rsidR="003A5E15" w:rsidRPr="00E9291A">
                    <w:rPr>
                      <w:rFonts w:ascii="Arial" w:hAnsi="Arial" w:cs="Arial"/>
                      <w:lang w:val="af-ZA"/>
                    </w:rPr>
                    <w:t>.</w:t>
                  </w:r>
                </w:p>
              </w:tc>
            </w:tr>
          </w:tbl>
          <w:p w:rsidR="003A5E15" w:rsidRPr="00E9291A" w:rsidRDefault="003A5E15" w:rsidP="004365B3">
            <w:pPr>
              <w:pStyle w:val="NormalWeb"/>
              <w:rPr>
                <w:rFonts w:ascii="Arial" w:hAnsi="Arial" w:cs="Arial"/>
                <w:lang w:val="af-ZA"/>
              </w:rPr>
            </w:pPr>
          </w:p>
        </w:tc>
        <w:tc>
          <w:tcPr>
            <w:tcW w:w="700" w:type="dxa"/>
          </w:tcPr>
          <w:p w:rsidR="003A5E15" w:rsidRPr="00E9291A" w:rsidRDefault="003A5E15" w:rsidP="004365B3">
            <w:pPr>
              <w:jc w:val="center"/>
              <w:rPr>
                <w:rFonts w:ascii="Arial" w:hAnsi="Arial" w:cs="Arial"/>
              </w:rPr>
            </w:pPr>
          </w:p>
        </w:tc>
      </w:tr>
      <w:tr w:rsidR="00B00A76" w:rsidRPr="00E9291A" w:rsidTr="00B33599">
        <w:trPr>
          <w:trHeight w:val="572"/>
          <w:jc w:val="center"/>
        </w:trPr>
        <w:tc>
          <w:tcPr>
            <w:tcW w:w="822" w:type="dxa"/>
          </w:tcPr>
          <w:p w:rsidR="00B00A76" w:rsidRPr="00E9291A" w:rsidRDefault="00B00A76" w:rsidP="004365B3">
            <w:pPr>
              <w:rPr>
                <w:rFonts w:ascii="Arial" w:hAnsi="Arial" w:cs="Arial"/>
              </w:rPr>
            </w:pPr>
          </w:p>
        </w:tc>
        <w:tc>
          <w:tcPr>
            <w:tcW w:w="1041" w:type="dxa"/>
          </w:tcPr>
          <w:p w:rsidR="00B00A76" w:rsidRPr="00E9291A" w:rsidRDefault="00E717C2" w:rsidP="004365B3">
            <w:pPr>
              <w:rPr>
                <w:rFonts w:ascii="Arial" w:hAnsi="Arial" w:cs="Arial"/>
              </w:rPr>
            </w:pPr>
            <w:r w:rsidRPr="00E9291A">
              <w:rPr>
                <w:rFonts w:ascii="Arial" w:hAnsi="Arial" w:cs="Arial"/>
              </w:rPr>
              <w:t>2.1.1</w:t>
            </w:r>
          </w:p>
        </w:tc>
        <w:tc>
          <w:tcPr>
            <w:tcW w:w="7187" w:type="dxa"/>
          </w:tcPr>
          <w:p w:rsidR="00B00A76" w:rsidRPr="00E9291A" w:rsidRDefault="009F548A" w:rsidP="004365B3">
            <w:pPr>
              <w:rPr>
                <w:rFonts w:ascii="Arial" w:hAnsi="Arial" w:cs="Arial"/>
              </w:rPr>
            </w:pPr>
            <w:r w:rsidRPr="00E9291A">
              <w:rPr>
                <w:rFonts w:ascii="Arial" w:hAnsi="Arial" w:cs="Arial"/>
              </w:rPr>
              <w:t>Identifiseer die ekonomiese sektore waarin Baziya en Eyethu funksioneer.</w:t>
            </w:r>
          </w:p>
        </w:tc>
        <w:tc>
          <w:tcPr>
            <w:tcW w:w="700" w:type="dxa"/>
          </w:tcPr>
          <w:p w:rsidR="005D54F2" w:rsidRPr="00E9291A" w:rsidRDefault="005D54F2" w:rsidP="004365B3">
            <w:pPr>
              <w:jc w:val="center"/>
              <w:rPr>
                <w:rFonts w:ascii="Arial" w:hAnsi="Arial" w:cs="Arial"/>
              </w:rPr>
            </w:pPr>
          </w:p>
          <w:p w:rsidR="009F548A" w:rsidRPr="00E9291A" w:rsidRDefault="009F548A" w:rsidP="004365B3">
            <w:pPr>
              <w:jc w:val="center"/>
              <w:rPr>
                <w:rFonts w:ascii="Arial" w:hAnsi="Arial" w:cs="Arial"/>
              </w:rPr>
            </w:pPr>
            <w:r w:rsidRPr="00E9291A">
              <w:rPr>
                <w:rFonts w:ascii="Arial" w:hAnsi="Arial" w:cs="Arial"/>
              </w:rPr>
              <w:t>(6)</w:t>
            </w:r>
          </w:p>
        </w:tc>
      </w:tr>
      <w:tr w:rsidR="009F548A" w:rsidRPr="00E9291A" w:rsidTr="00B33599">
        <w:trPr>
          <w:trHeight w:val="282"/>
          <w:jc w:val="center"/>
        </w:trPr>
        <w:tc>
          <w:tcPr>
            <w:tcW w:w="822" w:type="dxa"/>
          </w:tcPr>
          <w:p w:rsidR="009F548A" w:rsidRPr="00E9291A" w:rsidRDefault="009F548A" w:rsidP="004365B3">
            <w:pPr>
              <w:rPr>
                <w:rFonts w:ascii="Arial" w:hAnsi="Arial" w:cs="Arial"/>
              </w:rPr>
            </w:pPr>
          </w:p>
        </w:tc>
        <w:tc>
          <w:tcPr>
            <w:tcW w:w="1041" w:type="dxa"/>
          </w:tcPr>
          <w:p w:rsidR="009F548A" w:rsidRPr="00E9291A" w:rsidRDefault="009F548A" w:rsidP="004365B3">
            <w:pPr>
              <w:rPr>
                <w:rFonts w:ascii="Arial" w:hAnsi="Arial" w:cs="Arial"/>
              </w:rPr>
            </w:pPr>
          </w:p>
        </w:tc>
        <w:tc>
          <w:tcPr>
            <w:tcW w:w="7187" w:type="dxa"/>
          </w:tcPr>
          <w:p w:rsidR="009F548A" w:rsidRPr="00E9291A" w:rsidRDefault="009F548A" w:rsidP="004365B3">
            <w:pPr>
              <w:rPr>
                <w:rFonts w:ascii="Arial" w:hAnsi="Arial" w:cs="Arial"/>
              </w:rPr>
            </w:pPr>
          </w:p>
        </w:tc>
        <w:tc>
          <w:tcPr>
            <w:tcW w:w="700" w:type="dxa"/>
          </w:tcPr>
          <w:p w:rsidR="009F548A" w:rsidRPr="00E9291A" w:rsidRDefault="009F548A" w:rsidP="004365B3">
            <w:pPr>
              <w:jc w:val="center"/>
              <w:rPr>
                <w:rFonts w:ascii="Arial" w:hAnsi="Arial" w:cs="Arial"/>
              </w:rPr>
            </w:pPr>
          </w:p>
        </w:tc>
      </w:tr>
      <w:tr w:rsidR="009F548A" w:rsidRPr="00E9291A" w:rsidTr="000272B1">
        <w:trPr>
          <w:trHeight w:val="282"/>
          <w:jc w:val="center"/>
        </w:trPr>
        <w:tc>
          <w:tcPr>
            <w:tcW w:w="822" w:type="dxa"/>
          </w:tcPr>
          <w:p w:rsidR="009F548A" w:rsidRPr="00E9291A" w:rsidRDefault="009F548A" w:rsidP="004365B3">
            <w:pPr>
              <w:rPr>
                <w:rFonts w:ascii="Arial" w:hAnsi="Arial" w:cs="Arial"/>
              </w:rPr>
            </w:pPr>
          </w:p>
        </w:tc>
        <w:tc>
          <w:tcPr>
            <w:tcW w:w="1041" w:type="dxa"/>
          </w:tcPr>
          <w:p w:rsidR="009F548A" w:rsidRPr="00E9291A" w:rsidRDefault="009F548A" w:rsidP="004365B3">
            <w:pPr>
              <w:rPr>
                <w:rFonts w:ascii="Arial" w:hAnsi="Arial" w:cs="Arial"/>
              </w:rPr>
            </w:pPr>
            <w:r w:rsidRPr="00E9291A">
              <w:rPr>
                <w:rFonts w:ascii="Arial" w:hAnsi="Arial" w:cs="Arial"/>
              </w:rPr>
              <w:t>2.1.2</w:t>
            </w:r>
          </w:p>
        </w:tc>
        <w:tc>
          <w:tcPr>
            <w:tcW w:w="7187" w:type="dxa"/>
          </w:tcPr>
          <w:p w:rsidR="009F548A" w:rsidRPr="00E9291A" w:rsidRDefault="00D50828" w:rsidP="009F548A">
            <w:pPr>
              <w:rPr>
                <w:rFonts w:ascii="Arial" w:hAnsi="Arial" w:cs="Arial"/>
              </w:rPr>
            </w:pPr>
            <w:r>
              <w:rPr>
                <w:rFonts w:ascii="Arial" w:hAnsi="Arial" w:cs="Arial"/>
              </w:rPr>
              <w:t>Met verwysing na Eyethu Meubi</w:t>
            </w:r>
            <w:r w:rsidR="009F548A" w:rsidRPr="00E9291A">
              <w:rPr>
                <w:rFonts w:ascii="Arial" w:hAnsi="Arial" w:cs="Arial"/>
              </w:rPr>
              <w:t>leerders, verduidelik hoe die volgende ondernemingsfunksies kan bydrae tot die sukses van hierdie onderneming:</w:t>
            </w:r>
          </w:p>
          <w:p w:rsidR="000272B1" w:rsidRPr="00E9291A" w:rsidRDefault="000272B1" w:rsidP="009F548A">
            <w:pPr>
              <w:rPr>
                <w:rFonts w:ascii="Arial" w:hAnsi="Arial" w:cs="Arial"/>
              </w:rPr>
            </w:pPr>
          </w:p>
          <w:p w:rsidR="009F548A" w:rsidRPr="00E9291A" w:rsidRDefault="009F548A" w:rsidP="009F548A">
            <w:pPr>
              <w:rPr>
                <w:rFonts w:ascii="Arial" w:hAnsi="Arial" w:cs="Arial"/>
              </w:rPr>
            </w:pPr>
            <w:r w:rsidRPr="00E9291A">
              <w:rPr>
                <w:rFonts w:ascii="Arial" w:hAnsi="Arial" w:cs="Arial"/>
              </w:rPr>
              <w:t>Produksie</w:t>
            </w:r>
          </w:p>
          <w:p w:rsidR="009F548A" w:rsidRPr="00E9291A" w:rsidRDefault="009F548A" w:rsidP="009F548A">
            <w:pPr>
              <w:rPr>
                <w:rFonts w:ascii="Arial" w:hAnsi="Arial" w:cs="Arial"/>
              </w:rPr>
            </w:pPr>
            <w:r w:rsidRPr="00E9291A">
              <w:rPr>
                <w:rFonts w:ascii="Arial" w:hAnsi="Arial" w:cs="Arial"/>
              </w:rPr>
              <w:t>Bemarking</w:t>
            </w:r>
          </w:p>
          <w:p w:rsidR="009F548A" w:rsidRPr="00E9291A" w:rsidRDefault="009F548A" w:rsidP="009F548A">
            <w:pPr>
              <w:rPr>
                <w:rFonts w:ascii="Arial" w:hAnsi="Arial" w:cs="Arial"/>
              </w:rPr>
            </w:pPr>
            <w:r w:rsidRPr="00E9291A">
              <w:rPr>
                <w:rFonts w:ascii="Arial" w:hAnsi="Arial" w:cs="Arial"/>
              </w:rPr>
              <w:t>Openbare Betrekkinge</w:t>
            </w:r>
          </w:p>
        </w:tc>
        <w:tc>
          <w:tcPr>
            <w:tcW w:w="700" w:type="dxa"/>
            <w:vAlign w:val="bottom"/>
          </w:tcPr>
          <w:p w:rsidR="009F548A" w:rsidRPr="00E9291A" w:rsidRDefault="009F548A" w:rsidP="000272B1">
            <w:pPr>
              <w:jc w:val="right"/>
              <w:rPr>
                <w:rFonts w:ascii="Arial" w:hAnsi="Arial" w:cs="Arial"/>
              </w:rPr>
            </w:pPr>
          </w:p>
          <w:p w:rsidR="009F548A" w:rsidRPr="00E9291A" w:rsidRDefault="009F548A" w:rsidP="000272B1">
            <w:pPr>
              <w:jc w:val="right"/>
              <w:rPr>
                <w:rFonts w:ascii="Arial" w:hAnsi="Arial" w:cs="Arial"/>
              </w:rPr>
            </w:pPr>
          </w:p>
          <w:p w:rsidR="009F548A" w:rsidRPr="00E9291A" w:rsidRDefault="009F548A" w:rsidP="000272B1">
            <w:pPr>
              <w:jc w:val="right"/>
              <w:rPr>
                <w:rFonts w:ascii="Arial" w:hAnsi="Arial" w:cs="Arial"/>
              </w:rPr>
            </w:pPr>
          </w:p>
          <w:p w:rsidR="009F548A" w:rsidRPr="00E9291A" w:rsidRDefault="009F548A" w:rsidP="000272B1">
            <w:pPr>
              <w:jc w:val="right"/>
              <w:rPr>
                <w:rFonts w:ascii="Arial" w:hAnsi="Arial" w:cs="Arial"/>
              </w:rPr>
            </w:pPr>
          </w:p>
          <w:p w:rsidR="009F548A" w:rsidRPr="00E9291A" w:rsidRDefault="009F548A" w:rsidP="000272B1">
            <w:pPr>
              <w:jc w:val="right"/>
              <w:rPr>
                <w:rFonts w:ascii="Arial" w:hAnsi="Arial" w:cs="Arial"/>
              </w:rPr>
            </w:pPr>
          </w:p>
          <w:p w:rsidR="009F548A" w:rsidRPr="00E9291A" w:rsidRDefault="009F548A" w:rsidP="000272B1">
            <w:pPr>
              <w:jc w:val="right"/>
              <w:rPr>
                <w:rFonts w:ascii="Arial" w:hAnsi="Arial" w:cs="Arial"/>
              </w:rPr>
            </w:pPr>
            <w:r w:rsidRPr="00E9291A">
              <w:rPr>
                <w:rFonts w:ascii="Arial" w:hAnsi="Arial" w:cs="Arial"/>
              </w:rPr>
              <w:t>(12)</w:t>
            </w:r>
          </w:p>
        </w:tc>
      </w:tr>
      <w:tr w:rsidR="009F548A" w:rsidRPr="00E9291A" w:rsidTr="00B33599">
        <w:trPr>
          <w:trHeight w:val="282"/>
          <w:jc w:val="center"/>
        </w:trPr>
        <w:tc>
          <w:tcPr>
            <w:tcW w:w="822" w:type="dxa"/>
          </w:tcPr>
          <w:p w:rsidR="009F548A" w:rsidRPr="00E9291A" w:rsidRDefault="009F548A" w:rsidP="004365B3">
            <w:pPr>
              <w:rPr>
                <w:rFonts w:ascii="Arial" w:hAnsi="Arial" w:cs="Arial"/>
              </w:rPr>
            </w:pPr>
          </w:p>
        </w:tc>
        <w:tc>
          <w:tcPr>
            <w:tcW w:w="1041" w:type="dxa"/>
          </w:tcPr>
          <w:p w:rsidR="009F548A" w:rsidRPr="00E9291A" w:rsidRDefault="009F548A" w:rsidP="004365B3">
            <w:pPr>
              <w:rPr>
                <w:rFonts w:ascii="Arial" w:hAnsi="Arial" w:cs="Arial"/>
              </w:rPr>
            </w:pPr>
          </w:p>
        </w:tc>
        <w:tc>
          <w:tcPr>
            <w:tcW w:w="7187" w:type="dxa"/>
          </w:tcPr>
          <w:p w:rsidR="009F548A" w:rsidRPr="00E9291A" w:rsidRDefault="009F548A" w:rsidP="009F548A">
            <w:pPr>
              <w:rPr>
                <w:rFonts w:ascii="Arial" w:hAnsi="Arial" w:cs="Arial"/>
              </w:rPr>
            </w:pPr>
          </w:p>
        </w:tc>
        <w:tc>
          <w:tcPr>
            <w:tcW w:w="700" w:type="dxa"/>
          </w:tcPr>
          <w:p w:rsidR="009F548A" w:rsidRPr="00E9291A" w:rsidRDefault="009F548A" w:rsidP="004365B3">
            <w:pPr>
              <w:jc w:val="center"/>
              <w:rPr>
                <w:rFonts w:ascii="Arial" w:hAnsi="Arial" w:cs="Arial"/>
              </w:rPr>
            </w:pPr>
          </w:p>
        </w:tc>
      </w:tr>
      <w:tr w:rsidR="005B6738" w:rsidRPr="00E9291A" w:rsidTr="00B33599">
        <w:trPr>
          <w:jc w:val="center"/>
        </w:trPr>
        <w:tc>
          <w:tcPr>
            <w:tcW w:w="822" w:type="dxa"/>
          </w:tcPr>
          <w:p w:rsidR="005B6738" w:rsidRPr="00E9291A" w:rsidRDefault="005B6738" w:rsidP="004365B3">
            <w:pPr>
              <w:rPr>
                <w:rFonts w:ascii="Arial" w:hAnsi="Arial" w:cs="Arial"/>
              </w:rPr>
            </w:pPr>
          </w:p>
        </w:tc>
        <w:tc>
          <w:tcPr>
            <w:tcW w:w="1041" w:type="dxa"/>
          </w:tcPr>
          <w:p w:rsidR="005B6738" w:rsidRPr="00E9291A" w:rsidRDefault="005B6738" w:rsidP="009F548A">
            <w:pPr>
              <w:rPr>
                <w:rFonts w:ascii="Arial" w:hAnsi="Arial" w:cs="Arial"/>
              </w:rPr>
            </w:pPr>
            <w:r w:rsidRPr="00E9291A">
              <w:rPr>
                <w:rFonts w:ascii="Arial" w:hAnsi="Arial" w:cs="Arial"/>
              </w:rPr>
              <w:t>2.1.</w:t>
            </w:r>
            <w:r w:rsidR="009F548A" w:rsidRPr="00E9291A">
              <w:rPr>
                <w:rFonts w:ascii="Arial" w:hAnsi="Arial" w:cs="Arial"/>
              </w:rPr>
              <w:t>3</w:t>
            </w:r>
          </w:p>
        </w:tc>
        <w:tc>
          <w:tcPr>
            <w:tcW w:w="7187" w:type="dxa"/>
          </w:tcPr>
          <w:p w:rsidR="005B6738" w:rsidRPr="00E9291A" w:rsidRDefault="001840F4" w:rsidP="004365B3">
            <w:pPr>
              <w:rPr>
                <w:rFonts w:ascii="Arial" w:hAnsi="Arial" w:cs="Arial"/>
              </w:rPr>
            </w:pPr>
            <w:r w:rsidRPr="00E9291A">
              <w:rPr>
                <w:rFonts w:ascii="Arial" w:hAnsi="Arial" w:cs="Arial"/>
              </w:rPr>
              <w:t xml:space="preserve">Watter sosiale verantwoordelikheidsprogramme kan hierdie onderneming in die gemeenskap implementeer? Omskryf enige VIER sulke programme. </w:t>
            </w:r>
          </w:p>
        </w:tc>
        <w:tc>
          <w:tcPr>
            <w:tcW w:w="700" w:type="dxa"/>
            <w:vAlign w:val="bottom"/>
          </w:tcPr>
          <w:p w:rsidR="000F7704" w:rsidRPr="00E9291A" w:rsidRDefault="000F7704" w:rsidP="002E1551">
            <w:pPr>
              <w:jc w:val="right"/>
              <w:rPr>
                <w:rFonts w:ascii="Arial" w:hAnsi="Arial" w:cs="Arial"/>
              </w:rPr>
            </w:pPr>
            <w:r w:rsidRPr="00E9291A">
              <w:rPr>
                <w:rFonts w:ascii="Arial" w:hAnsi="Arial" w:cs="Arial"/>
              </w:rPr>
              <w:t>(8)</w:t>
            </w:r>
          </w:p>
        </w:tc>
      </w:tr>
      <w:tr w:rsidR="005B6738" w:rsidRPr="00E9291A" w:rsidTr="00B33599">
        <w:trPr>
          <w:jc w:val="center"/>
        </w:trPr>
        <w:tc>
          <w:tcPr>
            <w:tcW w:w="822" w:type="dxa"/>
          </w:tcPr>
          <w:p w:rsidR="005B6738" w:rsidRPr="00E9291A" w:rsidRDefault="005B6738" w:rsidP="004365B3">
            <w:pPr>
              <w:rPr>
                <w:rFonts w:ascii="Arial" w:hAnsi="Arial" w:cs="Arial"/>
              </w:rPr>
            </w:pPr>
          </w:p>
        </w:tc>
        <w:tc>
          <w:tcPr>
            <w:tcW w:w="1041" w:type="dxa"/>
          </w:tcPr>
          <w:p w:rsidR="005B6738" w:rsidRPr="00E9291A" w:rsidRDefault="005B6738" w:rsidP="004365B3">
            <w:pPr>
              <w:rPr>
                <w:rFonts w:ascii="Arial" w:hAnsi="Arial" w:cs="Arial"/>
              </w:rPr>
            </w:pPr>
          </w:p>
        </w:tc>
        <w:tc>
          <w:tcPr>
            <w:tcW w:w="7187" w:type="dxa"/>
          </w:tcPr>
          <w:p w:rsidR="005B6738" w:rsidRPr="00E9291A" w:rsidRDefault="005B6738" w:rsidP="004365B3">
            <w:pPr>
              <w:rPr>
                <w:rFonts w:ascii="Arial" w:hAnsi="Arial" w:cs="Arial"/>
              </w:rPr>
            </w:pPr>
          </w:p>
        </w:tc>
        <w:tc>
          <w:tcPr>
            <w:tcW w:w="700" w:type="dxa"/>
          </w:tcPr>
          <w:p w:rsidR="005B6738" w:rsidRPr="00E9291A" w:rsidRDefault="005B6738" w:rsidP="004365B3">
            <w:pPr>
              <w:jc w:val="center"/>
              <w:rPr>
                <w:rFonts w:ascii="Arial" w:hAnsi="Arial" w:cs="Arial"/>
              </w:rPr>
            </w:pPr>
          </w:p>
        </w:tc>
      </w:tr>
      <w:tr w:rsidR="00E657BB" w:rsidRPr="00E9291A" w:rsidTr="00B33599">
        <w:trPr>
          <w:trHeight w:val="1353"/>
          <w:jc w:val="center"/>
        </w:trPr>
        <w:tc>
          <w:tcPr>
            <w:tcW w:w="822" w:type="dxa"/>
          </w:tcPr>
          <w:p w:rsidR="00E657BB" w:rsidRPr="00E9291A" w:rsidRDefault="00E657BB" w:rsidP="002E1551">
            <w:pPr>
              <w:spacing w:before="120"/>
              <w:rPr>
                <w:rFonts w:ascii="Arial" w:hAnsi="Arial" w:cs="Arial"/>
              </w:rPr>
            </w:pPr>
            <w:r w:rsidRPr="00E9291A">
              <w:rPr>
                <w:rFonts w:ascii="Arial" w:hAnsi="Arial" w:cs="Arial"/>
              </w:rPr>
              <w:t>2.2</w:t>
            </w:r>
          </w:p>
        </w:tc>
        <w:tc>
          <w:tcPr>
            <w:tcW w:w="8228" w:type="dxa"/>
            <w:gridSpan w:val="2"/>
          </w:tcPr>
          <w:p w:rsidR="00E657BB" w:rsidRPr="00E9291A" w:rsidRDefault="00E657BB" w:rsidP="004365B3">
            <w:pPr>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97"/>
            </w:tblGrid>
            <w:tr w:rsidR="002E1551" w:rsidRPr="00E9291A">
              <w:tc>
                <w:tcPr>
                  <w:tcW w:w="7997" w:type="dxa"/>
                </w:tcPr>
                <w:p w:rsidR="002E1551" w:rsidRPr="00E9291A" w:rsidRDefault="002E1551" w:rsidP="004365B3">
                  <w:pPr>
                    <w:rPr>
                      <w:rFonts w:ascii="Arial" w:hAnsi="Arial" w:cs="Arial"/>
                    </w:rPr>
                  </w:pPr>
                  <w:r w:rsidRPr="00E9291A">
                    <w:rPr>
                      <w:rFonts w:ascii="Arial" w:hAnsi="Arial" w:cs="Arial"/>
                    </w:rPr>
                    <w:t xml:space="preserve">Gedurende 2008 het Suid Afrikaanse </w:t>
                  </w:r>
                  <w:r w:rsidR="00B860FE">
                    <w:rPr>
                      <w:rFonts w:ascii="Arial" w:hAnsi="Arial" w:cs="Arial"/>
                    </w:rPr>
                    <w:t>ondernemings ŉ</w:t>
                  </w:r>
                  <w:r w:rsidRPr="00E9291A">
                    <w:rPr>
                      <w:rFonts w:ascii="Arial" w:hAnsi="Arial" w:cs="Arial"/>
                    </w:rPr>
                    <w:t xml:space="preserve"> aantal makro ekonomiese uitdagings ervaar soos, hoë voedselpryse, hoë rentekoerse, beurtkrag en hoë petrolpryse.</w:t>
                  </w:r>
                </w:p>
              </w:tc>
            </w:tr>
          </w:tbl>
          <w:p w:rsidR="002E1551" w:rsidRPr="00E9291A" w:rsidRDefault="002E1551" w:rsidP="004365B3">
            <w:pPr>
              <w:rPr>
                <w:rFonts w:ascii="Arial" w:hAnsi="Arial" w:cs="Arial"/>
              </w:rPr>
            </w:pPr>
          </w:p>
        </w:tc>
        <w:tc>
          <w:tcPr>
            <w:tcW w:w="700" w:type="dxa"/>
          </w:tcPr>
          <w:p w:rsidR="00E657BB" w:rsidRPr="00E9291A" w:rsidRDefault="00E657BB" w:rsidP="004365B3">
            <w:pPr>
              <w:rPr>
                <w:rFonts w:ascii="Arial" w:hAnsi="Arial" w:cs="Arial"/>
              </w:rPr>
            </w:pPr>
          </w:p>
        </w:tc>
      </w:tr>
      <w:tr w:rsidR="005B6738" w:rsidRPr="00E9291A" w:rsidTr="00B33599">
        <w:trPr>
          <w:jc w:val="center"/>
        </w:trPr>
        <w:tc>
          <w:tcPr>
            <w:tcW w:w="822" w:type="dxa"/>
          </w:tcPr>
          <w:p w:rsidR="005B6738" w:rsidRPr="00E9291A" w:rsidRDefault="005B6738" w:rsidP="004365B3">
            <w:pPr>
              <w:rPr>
                <w:rFonts w:ascii="Arial" w:hAnsi="Arial" w:cs="Arial"/>
              </w:rPr>
            </w:pPr>
          </w:p>
        </w:tc>
        <w:tc>
          <w:tcPr>
            <w:tcW w:w="1041" w:type="dxa"/>
          </w:tcPr>
          <w:p w:rsidR="005B6738" w:rsidRPr="00E9291A" w:rsidRDefault="00F064E8" w:rsidP="004365B3">
            <w:pPr>
              <w:rPr>
                <w:rFonts w:ascii="Arial" w:hAnsi="Arial" w:cs="Arial"/>
              </w:rPr>
            </w:pPr>
            <w:r w:rsidRPr="00E9291A">
              <w:rPr>
                <w:rFonts w:ascii="Arial" w:hAnsi="Arial" w:cs="Arial"/>
              </w:rPr>
              <w:t>2.2.1</w:t>
            </w:r>
          </w:p>
        </w:tc>
        <w:tc>
          <w:tcPr>
            <w:tcW w:w="7187" w:type="dxa"/>
          </w:tcPr>
          <w:p w:rsidR="005B6738" w:rsidRPr="00E9291A" w:rsidRDefault="001840F4" w:rsidP="00FB540F">
            <w:pPr>
              <w:rPr>
                <w:rFonts w:ascii="Arial" w:hAnsi="Arial" w:cs="Arial"/>
              </w:rPr>
            </w:pPr>
            <w:r w:rsidRPr="00E9291A">
              <w:rPr>
                <w:rFonts w:ascii="Arial" w:hAnsi="Arial" w:cs="Arial"/>
              </w:rPr>
              <w:t>Om in sulke omstandighede te oorleef moes ondernemings strategië ontwikkel</w:t>
            </w:r>
            <w:r w:rsidR="004365B3" w:rsidRPr="00E9291A">
              <w:rPr>
                <w:rFonts w:ascii="Arial" w:hAnsi="Arial" w:cs="Arial"/>
              </w:rPr>
              <w:t>.  Bespreek moontlike strategië wat hulle k</w:t>
            </w:r>
            <w:r w:rsidR="00FB540F" w:rsidRPr="00E9291A">
              <w:rPr>
                <w:rFonts w:ascii="Arial" w:hAnsi="Arial" w:cs="Arial"/>
              </w:rPr>
              <w:t>o</w:t>
            </w:r>
            <w:r w:rsidR="004365B3" w:rsidRPr="00E9291A">
              <w:rPr>
                <w:rFonts w:ascii="Arial" w:hAnsi="Arial" w:cs="Arial"/>
              </w:rPr>
              <w:t xml:space="preserve">n implementeer om </w:t>
            </w:r>
            <w:r w:rsidR="00FB540F" w:rsidRPr="00E9291A">
              <w:rPr>
                <w:rFonts w:ascii="Arial" w:hAnsi="Arial" w:cs="Arial"/>
              </w:rPr>
              <w:t>enige DRIE</w:t>
            </w:r>
            <w:r w:rsidR="004365B3" w:rsidRPr="00E9291A">
              <w:rPr>
                <w:rFonts w:ascii="Arial" w:hAnsi="Arial" w:cs="Arial"/>
              </w:rPr>
              <w:t xml:space="preserve"> van die bogenoemde uitdagings aan te spreek.</w:t>
            </w:r>
          </w:p>
        </w:tc>
        <w:tc>
          <w:tcPr>
            <w:tcW w:w="700" w:type="dxa"/>
            <w:vAlign w:val="bottom"/>
          </w:tcPr>
          <w:p w:rsidR="00442B0F" w:rsidRPr="00E9291A" w:rsidRDefault="00442B0F" w:rsidP="004365B3">
            <w:pPr>
              <w:jc w:val="right"/>
              <w:rPr>
                <w:rFonts w:ascii="Arial" w:hAnsi="Arial" w:cs="Arial"/>
              </w:rPr>
            </w:pPr>
            <w:r w:rsidRPr="00E9291A">
              <w:rPr>
                <w:rFonts w:ascii="Arial" w:hAnsi="Arial" w:cs="Arial"/>
              </w:rPr>
              <w:t>(12)</w:t>
            </w:r>
          </w:p>
        </w:tc>
      </w:tr>
      <w:tr w:rsidR="005B6738" w:rsidRPr="00E9291A" w:rsidTr="00B33599">
        <w:trPr>
          <w:jc w:val="center"/>
        </w:trPr>
        <w:tc>
          <w:tcPr>
            <w:tcW w:w="822" w:type="dxa"/>
          </w:tcPr>
          <w:p w:rsidR="005B6738" w:rsidRPr="00E9291A" w:rsidRDefault="005B6738" w:rsidP="004365B3">
            <w:pPr>
              <w:rPr>
                <w:rFonts w:ascii="Arial" w:hAnsi="Arial" w:cs="Arial"/>
              </w:rPr>
            </w:pPr>
          </w:p>
        </w:tc>
        <w:tc>
          <w:tcPr>
            <w:tcW w:w="1041" w:type="dxa"/>
          </w:tcPr>
          <w:p w:rsidR="005B6738" w:rsidRPr="00E9291A" w:rsidRDefault="005B6738" w:rsidP="004365B3">
            <w:pPr>
              <w:rPr>
                <w:rFonts w:ascii="Arial" w:hAnsi="Arial" w:cs="Arial"/>
              </w:rPr>
            </w:pPr>
          </w:p>
        </w:tc>
        <w:tc>
          <w:tcPr>
            <w:tcW w:w="7187" w:type="dxa"/>
          </w:tcPr>
          <w:p w:rsidR="005B6738" w:rsidRPr="00E9291A" w:rsidRDefault="005B6738" w:rsidP="004365B3">
            <w:pPr>
              <w:rPr>
                <w:rFonts w:ascii="Arial" w:hAnsi="Arial" w:cs="Arial"/>
              </w:rPr>
            </w:pPr>
          </w:p>
        </w:tc>
        <w:tc>
          <w:tcPr>
            <w:tcW w:w="700" w:type="dxa"/>
          </w:tcPr>
          <w:p w:rsidR="005B6738" w:rsidRPr="00E9291A" w:rsidRDefault="005B6738" w:rsidP="004365B3">
            <w:pPr>
              <w:jc w:val="center"/>
              <w:rPr>
                <w:rFonts w:ascii="Arial" w:hAnsi="Arial" w:cs="Arial"/>
              </w:rPr>
            </w:pPr>
          </w:p>
        </w:tc>
      </w:tr>
      <w:tr w:rsidR="005B6738" w:rsidRPr="00E9291A" w:rsidTr="00B33599">
        <w:trPr>
          <w:jc w:val="center"/>
        </w:trPr>
        <w:tc>
          <w:tcPr>
            <w:tcW w:w="822" w:type="dxa"/>
          </w:tcPr>
          <w:p w:rsidR="005B6738" w:rsidRPr="00E9291A" w:rsidRDefault="00B76791" w:rsidP="004365B3">
            <w:pPr>
              <w:rPr>
                <w:rFonts w:ascii="Arial" w:hAnsi="Arial" w:cs="Arial"/>
              </w:rPr>
            </w:pPr>
            <w:r w:rsidRPr="00E9291A">
              <w:rPr>
                <w:rFonts w:ascii="Arial" w:hAnsi="Arial" w:cs="Arial"/>
              </w:rPr>
              <w:t>2.3</w:t>
            </w:r>
          </w:p>
        </w:tc>
        <w:tc>
          <w:tcPr>
            <w:tcW w:w="1041" w:type="dxa"/>
          </w:tcPr>
          <w:p w:rsidR="005B6738" w:rsidRPr="00E9291A" w:rsidRDefault="00E657BB" w:rsidP="004365B3">
            <w:pPr>
              <w:rPr>
                <w:rFonts w:ascii="Arial" w:hAnsi="Arial" w:cs="Arial"/>
              </w:rPr>
            </w:pPr>
            <w:r w:rsidRPr="00E9291A">
              <w:rPr>
                <w:rFonts w:ascii="Arial" w:hAnsi="Arial" w:cs="Arial"/>
              </w:rPr>
              <w:t>2.3.1</w:t>
            </w:r>
          </w:p>
        </w:tc>
        <w:tc>
          <w:tcPr>
            <w:tcW w:w="7187" w:type="dxa"/>
          </w:tcPr>
          <w:p w:rsidR="005B6738" w:rsidRPr="00E9291A" w:rsidRDefault="004365B3" w:rsidP="004365B3">
            <w:pPr>
              <w:rPr>
                <w:rFonts w:ascii="Arial" w:hAnsi="Arial" w:cs="Arial"/>
              </w:rPr>
            </w:pPr>
            <w:r w:rsidRPr="00E9291A">
              <w:rPr>
                <w:rFonts w:ascii="Arial" w:hAnsi="Arial" w:cs="Arial"/>
              </w:rPr>
              <w:t>Gee enige DRIE doelstellings van die Wet op Vaardigheids-ontwikkeling.</w:t>
            </w:r>
          </w:p>
        </w:tc>
        <w:tc>
          <w:tcPr>
            <w:tcW w:w="700" w:type="dxa"/>
            <w:vAlign w:val="bottom"/>
          </w:tcPr>
          <w:p w:rsidR="00442B0F" w:rsidRPr="00E9291A" w:rsidRDefault="00442B0F" w:rsidP="004365B3">
            <w:pPr>
              <w:jc w:val="right"/>
              <w:rPr>
                <w:rFonts w:ascii="Arial" w:hAnsi="Arial" w:cs="Arial"/>
              </w:rPr>
            </w:pPr>
            <w:r w:rsidRPr="00E9291A">
              <w:rPr>
                <w:rFonts w:ascii="Arial" w:hAnsi="Arial" w:cs="Arial"/>
              </w:rPr>
              <w:t>(</w:t>
            </w:r>
            <w:r w:rsidR="00E657BB" w:rsidRPr="00E9291A">
              <w:rPr>
                <w:rFonts w:ascii="Arial" w:hAnsi="Arial" w:cs="Arial"/>
              </w:rPr>
              <w:t>6</w:t>
            </w:r>
            <w:r w:rsidRPr="00E9291A">
              <w:rPr>
                <w:rFonts w:ascii="Arial" w:hAnsi="Arial" w:cs="Arial"/>
              </w:rPr>
              <w:t>)</w:t>
            </w:r>
          </w:p>
        </w:tc>
      </w:tr>
      <w:tr w:rsidR="005B6738" w:rsidRPr="00E9291A" w:rsidTr="00B33599">
        <w:trPr>
          <w:jc w:val="center"/>
        </w:trPr>
        <w:tc>
          <w:tcPr>
            <w:tcW w:w="822" w:type="dxa"/>
          </w:tcPr>
          <w:p w:rsidR="005B6738" w:rsidRPr="00E9291A" w:rsidRDefault="005B6738" w:rsidP="004365B3">
            <w:pPr>
              <w:rPr>
                <w:rFonts w:ascii="Arial" w:hAnsi="Arial" w:cs="Arial"/>
              </w:rPr>
            </w:pPr>
          </w:p>
        </w:tc>
        <w:tc>
          <w:tcPr>
            <w:tcW w:w="1041" w:type="dxa"/>
          </w:tcPr>
          <w:p w:rsidR="005B6738" w:rsidRPr="00E9291A" w:rsidRDefault="005B6738" w:rsidP="004365B3">
            <w:pPr>
              <w:rPr>
                <w:rFonts w:ascii="Arial" w:hAnsi="Arial" w:cs="Arial"/>
              </w:rPr>
            </w:pPr>
          </w:p>
        </w:tc>
        <w:tc>
          <w:tcPr>
            <w:tcW w:w="7187" w:type="dxa"/>
          </w:tcPr>
          <w:p w:rsidR="005B6738" w:rsidRPr="00E9291A" w:rsidRDefault="005B6738" w:rsidP="004365B3">
            <w:pPr>
              <w:rPr>
                <w:rFonts w:ascii="Arial" w:hAnsi="Arial" w:cs="Arial"/>
              </w:rPr>
            </w:pPr>
          </w:p>
        </w:tc>
        <w:tc>
          <w:tcPr>
            <w:tcW w:w="700" w:type="dxa"/>
          </w:tcPr>
          <w:p w:rsidR="005B6738" w:rsidRPr="00E9291A" w:rsidRDefault="005B6738" w:rsidP="004365B3">
            <w:pPr>
              <w:jc w:val="center"/>
              <w:rPr>
                <w:rFonts w:ascii="Arial" w:hAnsi="Arial" w:cs="Arial"/>
              </w:rPr>
            </w:pPr>
          </w:p>
        </w:tc>
      </w:tr>
      <w:tr w:rsidR="005B6738" w:rsidRPr="00E9291A" w:rsidTr="00B33599">
        <w:trPr>
          <w:jc w:val="center"/>
        </w:trPr>
        <w:tc>
          <w:tcPr>
            <w:tcW w:w="822" w:type="dxa"/>
          </w:tcPr>
          <w:p w:rsidR="005B6738" w:rsidRPr="00E9291A" w:rsidRDefault="005B6738" w:rsidP="004365B3">
            <w:pPr>
              <w:rPr>
                <w:rFonts w:ascii="Arial" w:hAnsi="Arial" w:cs="Arial"/>
              </w:rPr>
            </w:pPr>
          </w:p>
        </w:tc>
        <w:tc>
          <w:tcPr>
            <w:tcW w:w="1041" w:type="dxa"/>
          </w:tcPr>
          <w:p w:rsidR="005B6738" w:rsidRPr="00E9291A" w:rsidRDefault="00E657BB" w:rsidP="004365B3">
            <w:pPr>
              <w:rPr>
                <w:rFonts w:ascii="Arial" w:hAnsi="Arial" w:cs="Arial"/>
              </w:rPr>
            </w:pPr>
            <w:r w:rsidRPr="00E9291A">
              <w:rPr>
                <w:rFonts w:ascii="Arial" w:hAnsi="Arial" w:cs="Arial"/>
              </w:rPr>
              <w:t>2.3.2</w:t>
            </w:r>
          </w:p>
        </w:tc>
        <w:tc>
          <w:tcPr>
            <w:tcW w:w="7187" w:type="dxa"/>
          </w:tcPr>
          <w:p w:rsidR="00DF5C22" w:rsidRPr="00E9291A" w:rsidRDefault="004365B3" w:rsidP="00FB540F">
            <w:pPr>
              <w:rPr>
                <w:rFonts w:ascii="Arial" w:hAnsi="Arial" w:cs="Arial"/>
              </w:rPr>
            </w:pPr>
            <w:r w:rsidRPr="00E9291A">
              <w:rPr>
                <w:rFonts w:ascii="Arial" w:hAnsi="Arial" w:cs="Arial"/>
              </w:rPr>
              <w:t>Bespreek kortliks die uitdagings wat ondernemings ervaar met die implementering van hierdie Wet.</w:t>
            </w:r>
          </w:p>
        </w:tc>
        <w:tc>
          <w:tcPr>
            <w:tcW w:w="700" w:type="dxa"/>
            <w:vAlign w:val="bottom"/>
          </w:tcPr>
          <w:p w:rsidR="005B6738" w:rsidRPr="00E9291A" w:rsidRDefault="00E657BB" w:rsidP="004365B3">
            <w:pPr>
              <w:jc w:val="right"/>
              <w:rPr>
                <w:rFonts w:ascii="Arial" w:hAnsi="Arial" w:cs="Arial"/>
              </w:rPr>
            </w:pPr>
            <w:r w:rsidRPr="00E9291A">
              <w:rPr>
                <w:rFonts w:ascii="Arial" w:hAnsi="Arial" w:cs="Arial"/>
              </w:rPr>
              <w:t>(6)</w:t>
            </w:r>
          </w:p>
        </w:tc>
      </w:tr>
    </w:tbl>
    <w:p w:rsidR="004365B3" w:rsidRDefault="004365B3"/>
    <w:p w:rsidR="00B860FE" w:rsidRDefault="00B860FE"/>
    <w:p w:rsidR="00B860FE" w:rsidRDefault="00B860FE"/>
    <w:p w:rsidR="00B860FE" w:rsidRDefault="00B860FE"/>
    <w:p w:rsidR="00B860FE" w:rsidRDefault="00B860FE"/>
    <w:p w:rsidR="00B860FE" w:rsidRDefault="00B860FE"/>
    <w:p w:rsidR="00B860FE" w:rsidRDefault="00B860FE"/>
    <w:p w:rsidR="00B860FE" w:rsidRDefault="00B860FE"/>
    <w:p w:rsidR="00B860FE" w:rsidRDefault="00B860FE"/>
    <w:p w:rsidR="00B860FE" w:rsidRDefault="00B860FE"/>
    <w:p w:rsidR="00B860FE" w:rsidRPr="00E9291A" w:rsidRDefault="00B860FE"/>
    <w:tbl>
      <w:tblPr>
        <w:tblW w:w="9809" w:type="dxa"/>
        <w:jc w:val="center"/>
        <w:tblInd w:w="56" w:type="dxa"/>
        <w:tblLayout w:type="fixed"/>
        <w:tblLook w:val="01E0"/>
      </w:tblPr>
      <w:tblGrid>
        <w:gridCol w:w="878"/>
        <w:gridCol w:w="1041"/>
        <w:gridCol w:w="7187"/>
        <w:gridCol w:w="703"/>
      </w:tblGrid>
      <w:tr w:rsidR="004365B3" w:rsidRPr="00E9291A" w:rsidTr="00776DC4">
        <w:trPr>
          <w:trHeight w:val="2737"/>
          <w:jc w:val="center"/>
        </w:trPr>
        <w:tc>
          <w:tcPr>
            <w:tcW w:w="878" w:type="dxa"/>
            <w:tcBorders>
              <w:right w:val="single" w:sz="4" w:space="0" w:color="auto"/>
            </w:tcBorders>
          </w:tcPr>
          <w:p w:rsidR="004365B3" w:rsidRPr="00E9291A" w:rsidRDefault="004365B3" w:rsidP="00776DC4">
            <w:pPr>
              <w:rPr>
                <w:rFonts w:ascii="Arial" w:hAnsi="Arial" w:cs="Arial"/>
              </w:rPr>
            </w:pPr>
            <w:r w:rsidRPr="00E9291A">
              <w:rPr>
                <w:rFonts w:ascii="Arial" w:hAnsi="Arial" w:cs="Arial"/>
              </w:rPr>
              <w:t>2.4</w:t>
            </w:r>
          </w:p>
        </w:tc>
        <w:tc>
          <w:tcPr>
            <w:tcW w:w="8228" w:type="dxa"/>
            <w:gridSpan w:val="2"/>
            <w:tcBorders>
              <w:top w:val="single" w:sz="4" w:space="0" w:color="auto"/>
              <w:left w:val="single" w:sz="4" w:space="0" w:color="auto"/>
              <w:bottom w:val="single" w:sz="4" w:space="0" w:color="auto"/>
              <w:right w:val="single" w:sz="4" w:space="0" w:color="auto"/>
            </w:tcBorders>
          </w:tcPr>
          <w:p w:rsidR="004365B3" w:rsidRPr="00E9291A" w:rsidRDefault="00776DC4" w:rsidP="00776DC4">
            <w:pPr>
              <w:rPr>
                <w:rFonts w:ascii="Arial" w:hAnsi="Arial" w:cs="Arial"/>
              </w:rPr>
            </w:pPr>
            <w:r w:rsidRPr="00E9291A">
              <w:rPr>
                <w:rFonts w:ascii="Arial" w:hAnsi="Arial" w:cs="Arial"/>
              </w:rPr>
              <w:t>Millenium Bazaars (Edm) Bpk. i</w:t>
            </w:r>
            <w:r>
              <w:rPr>
                <w:rFonts w:ascii="Arial" w:hAnsi="Arial" w:cs="Arial"/>
              </w:rPr>
              <w:t>s ŉ supermark in Komga in die Oos-</w:t>
            </w:r>
            <w:r w:rsidRPr="00E9291A">
              <w:rPr>
                <w:rFonts w:ascii="Arial" w:hAnsi="Arial" w:cs="Arial"/>
              </w:rPr>
              <w:t>Kaap. Die onderneming word besit en bestuur deur Piet le Roux en Johan van der Walt.  Die twee assistent</w:t>
            </w:r>
            <w:r>
              <w:rPr>
                <w:rFonts w:ascii="Arial" w:hAnsi="Arial" w:cs="Arial"/>
              </w:rPr>
              <w:t>-</w:t>
            </w:r>
            <w:r w:rsidRPr="00E9291A">
              <w:rPr>
                <w:rFonts w:ascii="Arial" w:hAnsi="Arial" w:cs="Arial"/>
              </w:rPr>
              <w:t>bestuurders en tien toesighouers is familielede van hulle.  Vyf</w:t>
            </w:r>
            <w:r>
              <w:rPr>
                <w:rFonts w:ascii="Arial" w:hAnsi="Arial" w:cs="Arial"/>
              </w:rPr>
              <w:t>-</w:t>
            </w:r>
            <w:r w:rsidRPr="00E9291A">
              <w:rPr>
                <w:rFonts w:ascii="Arial" w:hAnsi="Arial" w:cs="Arial"/>
              </w:rPr>
              <w:t>en</w:t>
            </w:r>
            <w:r>
              <w:rPr>
                <w:rFonts w:ascii="Arial" w:hAnsi="Arial" w:cs="Arial"/>
              </w:rPr>
              <w:t>-</w:t>
            </w:r>
            <w:r w:rsidRPr="00E9291A">
              <w:rPr>
                <w:rFonts w:ascii="Arial" w:hAnsi="Arial" w:cs="Arial"/>
              </w:rPr>
              <w:t xml:space="preserve">tagtig ander personeellede werk in verskillende departemente van die onderneming.  Die bestuur het twintig tydelike poste vir die feesseisoen in </w:t>
            </w:r>
            <w:r w:rsidR="00D50828">
              <w:rPr>
                <w:rFonts w:ascii="Arial" w:hAnsi="Arial" w:cs="Arial"/>
              </w:rPr>
              <w:t xml:space="preserve">die </w:t>
            </w:r>
            <w:r w:rsidRPr="00E9291A">
              <w:rPr>
                <w:rFonts w:ascii="Arial" w:hAnsi="Arial" w:cs="Arial"/>
              </w:rPr>
              <w:t>plaaslike koerant geadverteer.  Die laaste sin van die advertensie meld dat, “Almal in die omliggende area is welkom om aansoek te doen.” Lwazi het vanuit sy rolstoel sy CV persoonlik gaan indien. Mr. le Roux se onmiddellike reaksie aan hom was dat hulle nie fisies gestremde persone in diens kan neem nie.</w:t>
            </w:r>
          </w:p>
        </w:tc>
        <w:tc>
          <w:tcPr>
            <w:tcW w:w="703" w:type="dxa"/>
            <w:tcBorders>
              <w:left w:val="single" w:sz="4" w:space="0" w:color="auto"/>
            </w:tcBorders>
          </w:tcPr>
          <w:p w:rsidR="004365B3" w:rsidRPr="00E9291A" w:rsidRDefault="004365B3" w:rsidP="004365B3">
            <w:pPr>
              <w:jc w:val="center"/>
              <w:rPr>
                <w:rFonts w:ascii="Arial" w:hAnsi="Arial" w:cs="Arial"/>
              </w:rPr>
            </w:pPr>
          </w:p>
        </w:tc>
      </w:tr>
      <w:tr w:rsidR="00776DC4" w:rsidRPr="00E9291A" w:rsidTr="00776DC4">
        <w:trPr>
          <w:trHeight w:val="266"/>
          <w:jc w:val="center"/>
        </w:trPr>
        <w:tc>
          <w:tcPr>
            <w:tcW w:w="878" w:type="dxa"/>
          </w:tcPr>
          <w:p w:rsidR="00776DC4" w:rsidRPr="00E9291A" w:rsidRDefault="00776DC4" w:rsidP="00776DC4">
            <w:pPr>
              <w:spacing w:before="120"/>
              <w:rPr>
                <w:rFonts w:ascii="Arial" w:hAnsi="Arial" w:cs="Arial"/>
              </w:rPr>
            </w:pPr>
          </w:p>
        </w:tc>
        <w:tc>
          <w:tcPr>
            <w:tcW w:w="8228" w:type="dxa"/>
            <w:gridSpan w:val="2"/>
            <w:tcBorders>
              <w:top w:val="single" w:sz="4" w:space="0" w:color="auto"/>
            </w:tcBorders>
          </w:tcPr>
          <w:p w:rsidR="00776DC4" w:rsidRPr="00E9291A" w:rsidRDefault="00776DC4" w:rsidP="00776DC4">
            <w:pPr>
              <w:rPr>
                <w:rFonts w:ascii="Arial" w:hAnsi="Arial" w:cs="Arial"/>
              </w:rPr>
            </w:pPr>
          </w:p>
        </w:tc>
        <w:tc>
          <w:tcPr>
            <w:tcW w:w="703" w:type="dxa"/>
          </w:tcPr>
          <w:p w:rsidR="00776DC4" w:rsidRPr="00E9291A" w:rsidRDefault="00776DC4" w:rsidP="004365B3">
            <w:pPr>
              <w:jc w:val="center"/>
              <w:rPr>
                <w:rFonts w:ascii="Arial" w:hAnsi="Arial" w:cs="Arial"/>
              </w:rPr>
            </w:pPr>
          </w:p>
        </w:tc>
      </w:tr>
      <w:tr w:rsidR="005B1D14" w:rsidRPr="00E9291A" w:rsidTr="00B33599">
        <w:trPr>
          <w:jc w:val="center"/>
        </w:trPr>
        <w:tc>
          <w:tcPr>
            <w:tcW w:w="878" w:type="dxa"/>
          </w:tcPr>
          <w:p w:rsidR="005B1D14" w:rsidRPr="00E9291A" w:rsidRDefault="005B1D14" w:rsidP="004365B3">
            <w:pPr>
              <w:rPr>
                <w:rFonts w:ascii="Arial" w:hAnsi="Arial" w:cs="Arial"/>
              </w:rPr>
            </w:pPr>
          </w:p>
        </w:tc>
        <w:tc>
          <w:tcPr>
            <w:tcW w:w="1041" w:type="dxa"/>
          </w:tcPr>
          <w:p w:rsidR="005B1D14" w:rsidRPr="00E9291A" w:rsidRDefault="005B1D14" w:rsidP="004365B3">
            <w:pPr>
              <w:rPr>
                <w:rFonts w:ascii="Arial" w:hAnsi="Arial" w:cs="Arial"/>
              </w:rPr>
            </w:pPr>
            <w:r w:rsidRPr="00E9291A">
              <w:rPr>
                <w:rFonts w:ascii="Arial" w:hAnsi="Arial" w:cs="Arial"/>
              </w:rPr>
              <w:t>2.4.1</w:t>
            </w:r>
          </w:p>
        </w:tc>
        <w:tc>
          <w:tcPr>
            <w:tcW w:w="7187" w:type="dxa"/>
          </w:tcPr>
          <w:p w:rsidR="005B1D14" w:rsidRPr="00E9291A" w:rsidRDefault="00806CC6" w:rsidP="00850DF8">
            <w:pPr>
              <w:rPr>
                <w:rFonts w:ascii="Arial" w:hAnsi="Arial" w:cs="Arial"/>
              </w:rPr>
            </w:pPr>
            <w:r w:rsidRPr="00E9291A">
              <w:rPr>
                <w:rFonts w:ascii="Arial" w:hAnsi="Arial" w:cs="Arial"/>
              </w:rPr>
              <w:t xml:space="preserve">Voldoen die onderneming aan die Wet </w:t>
            </w:r>
            <w:r w:rsidR="00D50828">
              <w:rPr>
                <w:rFonts w:ascii="Arial" w:hAnsi="Arial" w:cs="Arial"/>
              </w:rPr>
              <w:t xml:space="preserve">te </w:t>
            </w:r>
            <w:r w:rsidRPr="00E9291A">
              <w:rPr>
                <w:rFonts w:ascii="Arial" w:hAnsi="Arial" w:cs="Arial"/>
              </w:rPr>
              <w:t>op Gelyke Indiensneming en Breedgebaseerde Swart Ekonomiese Bemagtiging</w:t>
            </w:r>
            <w:r w:rsidR="00BC4F6D" w:rsidRPr="00E9291A">
              <w:rPr>
                <w:rFonts w:ascii="Arial" w:hAnsi="Arial" w:cs="Arial"/>
              </w:rPr>
              <w:t xml:space="preserve">?  </w:t>
            </w:r>
            <w:r w:rsidRPr="00E9291A">
              <w:rPr>
                <w:rFonts w:ascii="Arial" w:hAnsi="Arial" w:cs="Arial"/>
              </w:rPr>
              <w:t>Steun jou antwoord deur aanhalings vanuit die gevallestudie.</w:t>
            </w:r>
          </w:p>
        </w:tc>
        <w:tc>
          <w:tcPr>
            <w:tcW w:w="703" w:type="dxa"/>
            <w:vAlign w:val="bottom"/>
          </w:tcPr>
          <w:p w:rsidR="00BC4F6D" w:rsidRPr="00E9291A" w:rsidRDefault="00BC4F6D" w:rsidP="00850DF8">
            <w:pPr>
              <w:jc w:val="right"/>
              <w:rPr>
                <w:rFonts w:ascii="Arial" w:hAnsi="Arial" w:cs="Arial"/>
              </w:rPr>
            </w:pPr>
            <w:r w:rsidRPr="00E9291A">
              <w:rPr>
                <w:rFonts w:ascii="Arial" w:hAnsi="Arial" w:cs="Arial"/>
              </w:rPr>
              <w:t>(</w:t>
            </w:r>
            <w:r w:rsidR="00850DF8" w:rsidRPr="00E9291A">
              <w:rPr>
                <w:rFonts w:ascii="Arial" w:hAnsi="Arial" w:cs="Arial"/>
              </w:rPr>
              <w:t>6</w:t>
            </w:r>
            <w:r w:rsidRPr="00E9291A">
              <w:rPr>
                <w:rFonts w:ascii="Arial" w:hAnsi="Arial" w:cs="Arial"/>
              </w:rPr>
              <w:t>)</w:t>
            </w:r>
          </w:p>
        </w:tc>
      </w:tr>
      <w:tr w:rsidR="005B1D14" w:rsidRPr="00E9291A" w:rsidTr="00B33599">
        <w:trPr>
          <w:jc w:val="center"/>
        </w:trPr>
        <w:tc>
          <w:tcPr>
            <w:tcW w:w="878" w:type="dxa"/>
          </w:tcPr>
          <w:p w:rsidR="005B1D14" w:rsidRPr="00E9291A" w:rsidRDefault="005B1D14" w:rsidP="004365B3">
            <w:pPr>
              <w:rPr>
                <w:rFonts w:ascii="Arial" w:hAnsi="Arial" w:cs="Arial"/>
              </w:rPr>
            </w:pPr>
          </w:p>
        </w:tc>
        <w:tc>
          <w:tcPr>
            <w:tcW w:w="1041" w:type="dxa"/>
          </w:tcPr>
          <w:p w:rsidR="005B1D14" w:rsidRPr="00E9291A" w:rsidRDefault="005B1D14" w:rsidP="004365B3">
            <w:pPr>
              <w:rPr>
                <w:rFonts w:ascii="Arial" w:hAnsi="Arial" w:cs="Arial"/>
              </w:rPr>
            </w:pPr>
          </w:p>
        </w:tc>
        <w:tc>
          <w:tcPr>
            <w:tcW w:w="7187" w:type="dxa"/>
          </w:tcPr>
          <w:p w:rsidR="005B1D14" w:rsidRPr="00E9291A" w:rsidRDefault="005B1D14" w:rsidP="004365B3">
            <w:pPr>
              <w:rPr>
                <w:rFonts w:ascii="Arial" w:hAnsi="Arial" w:cs="Arial"/>
              </w:rPr>
            </w:pPr>
          </w:p>
        </w:tc>
        <w:tc>
          <w:tcPr>
            <w:tcW w:w="703" w:type="dxa"/>
          </w:tcPr>
          <w:p w:rsidR="005B1D14" w:rsidRPr="00E9291A" w:rsidRDefault="005B1D14" w:rsidP="004365B3">
            <w:pPr>
              <w:jc w:val="center"/>
              <w:rPr>
                <w:rFonts w:ascii="Arial" w:hAnsi="Arial" w:cs="Arial"/>
              </w:rPr>
            </w:pPr>
          </w:p>
        </w:tc>
      </w:tr>
      <w:tr w:rsidR="00AE4692" w:rsidRPr="00E9291A" w:rsidTr="00B33599">
        <w:trPr>
          <w:jc w:val="center"/>
        </w:trPr>
        <w:tc>
          <w:tcPr>
            <w:tcW w:w="878" w:type="dxa"/>
          </w:tcPr>
          <w:p w:rsidR="00AE4692" w:rsidRPr="00E9291A" w:rsidRDefault="00AE4692" w:rsidP="004365B3">
            <w:pPr>
              <w:rPr>
                <w:rFonts w:ascii="Arial" w:hAnsi="Arial" w:cs="Arial"/>
              </w:rPr>
            </w:pPr>
          </w:p>
        </w:tc>
        <w:tc>
          <w:tcPr>
            <w:tcW w:w="1041" w:type="dxa"/>
          </w:tcPr>
          <w:p w:rsidR="00AE4692" w:rsidRPr="00E9291A" w:rsidRDefault="00AE4692" w:rsidP="004365B3">
            <w:pPr>
              <w:rPr>
                <w:rFonts w:ascii="Arial" w:hAnsi="Arial" w:cs="Arial"/>
              </w:rPr>
            </w:pPr>
            <w:r w:rsidRPr="00E9291A">
              <w:rPr>
                <w:rFonts w:ascii="Arial" w:hAnsi="Arial" w:cs="Arial"/>
              </w:rPr>
              <w:t>2.4.2</w:t>
            </w:r>
          </w:p>
        </w:tc>
        <w:tc>
          <w:tcPr>
            <w:tcW w:w="7187" w:type="dxa"/>
          </w:tcPr>
          <w:p w:rsidR="00AE4692" w:rsidRPr="00E9291A" w:rsidRDefault="00806CC6" w:rsidP="004365B3">
            <w:pPr>
              <w:rPr>
                <w:rFonts w:ascii="Arial" w:hAnsi="Arial" w:cs="Arial"/>
              </w:rPr>
            </w:pPr>
            <w:r w:rsidRPr="00E9291A">
              <w:rPr>
                <w:rFonts w:ascii="Arial" w:hAnsi="Arial" w:cs="Arial"/>
              </w:rPr>
              <w:t>Wat is die hoofdoel van die Wet op Gelyke Indiensneming</w:t>
            </w:r>
            <w:r w:rsidR="00F55FB3" w:rsidRPr="00E9291A">
              <w:rPr>
                <w:rFonts w:ascii="Arial" w:hAnsi="Arial" w:cs="Arial"/>
              </w:rPr>
              <w:t>?</w:t>
            </w:r>
          </w:p>
        </w:tc>
        <w:tc>
          <w:tcPr>
            <w:tcW w:w="703" w:type="dxa"/>
            <w:vAlign w:val="bottom"/>
          </w:tcPr>
          <w:p w:rsidR="00AE4692" w:rsidRPr="00E9291A" w:rsidRDefault="00BC4F6D" w:rsidP="00850DF8">
            <w:pPr>
              <w:jc w:val="right"/>
              <w:rPr>
                <w:rFonts w:ascii="Arial" w:hAnsi="Arial" w:cs="Arial"/>
              </w:rPr>
            </w:pPr>
            <w:r w:rsidRPr="00E9291A">
              <w:rPr>
                <w:rFonts w:ascii="Arial" w:hAnsi="Arial" w:cs="Arial"/>
              </w:rPr>
              <w:t>(</w:t>
            </w:r>
            <w:r w:rsidR="00850DF8" w:rsidRPr="00E9291A">
              <w:rPr>
                <w:rFonts w:ascii="Arial" w:hAnsi="Arial" w:cs="Arial"/>
              </w:rPr>
              <w:t>4</w:t>
            </w:r>
            <w:r w:rsidRPr="00E9291A">
              <w:rPr>
                <w:rFonts w:ascii="Arial" w:hAnsi="Arial" w:cs="Arial"/>
              </w:rPr>
              <w:t>)</w:t>
            </w:r>
          </w:p>
        </w:tc>
      </w:tr>
      <w:tr w:rsidR="00013965" w:rsidRPr="00E9291A" w:rsidTr="00B33599">
        <w:trPr>
          <w:jc w:val="center"/>
        </w:trPr>
        <w:tc>
          <w:tcPr>
            <w:tcW w:w="878" w:type="dxa"/>
          </w:tcPr>
          <w:p w:rsidR="00013965" w:rsidRPr="00E9291A" w:rsidRDefault="00013965" w:rsidP="004365B3">
            <w:pPr>
              <w:rPr>
                <w:rFonts w:ascii="Arial" w:hAnsi="Arial" w:cs="Arial"/>
              </w:rPr>
            </w:pPr>
          </w:p>
        </w:tc>
        <w:tc>
          <w:tcPr>
            <w:tcW w:w="1041" w:type="dxa"/>
          </w:tcPr>
          <w:p w:rsidR="00013965" w:rsidRPr="00E9291A" w:rsidRDefault="00013965" w:rsidP="004365B3">
            <w:pPr>
              <w:rPr>
                <w:rFonts w:ascii="Arial" w:hAnsi="Arial" w:cs="Arial"/>
              </w:rPr>
            </w:pPr>
          </w:p>
        </w:tc>
        <w:tc>
          <w:tcPr>
            <w:tcW w:w="7187" w:type="dxa"/>
          </w:tcPr>
          <w:p w:rsidR="00013965" w:rsidRPr="00E9291A" w:rsidRDefault="00013965" w:rsidP="004365B3">
            <w:pPr>
              <w:rPr>
                <w:rFonts w:ascii="Arial" w:hAnsi="Arial" w:cs="Arial"/>
              </w:rPr>
            </w:pPr>
          </w:p>
        </w:tc>
        <w:tc>
          <w:tcPr>
            <w:tcW w:w="703" w:type="dxa"/>
            <w:vAlign w:val="bottom"/>
          </w:tcPr>
          <w:p w:rsidR="00013965" w:rsidRPr="00E9291A" w:rsidRDefault="00013965" w:rsidP="00806CC6">
            <w:pPr>
              <w:jc w:val="right"/>
              <w:rPr>
                <w:rFonts w:ascii="Arial" w:hAnsi="Arial" w:cs="Arial"/>
                <w:b/>
              </w:rPr>
            </w:pPr>
            <w:r w:rsidRPr="00E9291A">
              <w:rPr>
                <w:rFonts w:ascii="Arial" w:hAnsi="Arial" w:cs="Arial"/>
                <w:b/>
              </w:rPr>
              <w:t>[60]</w:t>
            </w:r>
          </w:p>
        </w:tc>
      </w:tr>
    </w:tbl>
    <w:p w:rsidR="000272B1" w:rsidRPr="00E9291A" w:rsidRDefault="000272B1"/>
    <w:p w:rsidR="000272B1" w:rsidRPr="00E9291A" w:rsidRDefault="000272B1">
      <w:r w:rsidRPr="00E9291A">
        <w:br w:type="page"/>
      </w:r>
    </w:p>
    <w:p w:rsidR="005536EC" w:rsidRPr="00E9291A" w:rsidRDefault="005536EC"/>
    <w:tbl>
      <w:tblPr>
        <w:tblW w:w="9698" w:type="dxa"/>
        <w:jc w:val="center"/>
        <w:tblInd w:w="118" w:type="dxa"/>
        <w:tblLayout w:type="fixed"/>
        <w:tblLook w:val="01E0"/>
      </w:tblPr>
      <w:tblGrid>
        <w:gridCol w:w="816"/>
        <w:gridCol w:w="884"/>
        <w:gridCol w:w="7187"/>
        <w:gridCol w:w="811"/>
      </w:tblGrid>
      <w:tr w:rsidR="00DD0281" w:rsidRPr="00E9291A" w:rsidTr="00B33599">
        <w:trPr>
          <w:jc w:val="center"/>
        </w:trPr>
        <w:tc>
          <w:tcPr>
            <w:tcW w:w="8887" w:type="dxa"/>
            <w:gridSpan w:val="3"/>
          </w:tcPr>
          <w:p w:rsidR="00DD0281" w:rsidRPr="00E9291A" w:rsidRDefault="002D7619" w:rsidP="00186051">
            <w:pPr>
              <w:rPr>
                <w:rFonts w:ascii="Arial" w:hAnsi="Arial" w:cs="Arial"/>
                <w:b/>
                <w:color w:val="000000"/>
              </w:rPr>
            </w:pPr>
            <w:r w:rsidRPr="00E9291A">
              <w:rPr>
                <w:rFonts w:ascii="Arial" w:hAnsi="Arial" w:cs="Arial"/>
                <w:b/>
                <w:color w:val="000000"/>
              </w:rPr>
              <w:t>VRAAG</w:t>
            </w:r>
            <w:r w:rsidR="00DD0281" w:rsidRPr="00E9291A">
              <w:rPr>
                <w:rFonts w:ascii="Arial" w:hAnsi="Arial" w:cs="Arial"/>
                <w:b/>
                <w:color w:val="000000"/>
              </w:rPr>
              <w:t xml:space="preserve"> 3</w:t>
            </w:r>
          </w:p>
        </w:tc>
        <w:tc>
          <w:tcPr>
            <w:tcW w:w="811" w:type="dxa"/>
          </w:tcPr>
          <w:p w:rsidR="00DD0281" w:rsidRPr="00E9291A" w:rsidRDefault="00DD0281" w:rsidP="00186051">
            <w:pPr>
              <w:jc w:val="center"/>
              <w:rPr>
                <w:rFonts w:ascii="Arial" w:hAnsi="Arial" w:cs="Arial"/>
              </w:rPr>
            </w:pPr>
          </w:p>
        </w:tc>
      </w:tr>
      <w:tr w:rsidR="007A7BDF" w:rsidRPr="00E9291A" w:rsidTr="00B33599">
        <w:trPr>
          <w:jc w:val="center"/>
        </w:trPr>
        <w:tc>
          <w:tcPr>
            <w:tcW w:w="816" w:type="dxa"/>
          </w:tcPr>
          <w:p w:rsidR="007A7BDF" w:rsidRPr="00E9291A" w:rsidRDefault="007A7BDF" w:rsidP="00186051">
            <w:pPr>
              <w:rPr>
                <w:rFonts w:ascii="Arial" w:hAnsi="Arial" w:cs="Arial"/>
              </w:rPr>
            </w:pPr>
          </w:p>
        </w:tc>
        <w:tc>
          <w:tcPr>
            <w:tcW w:w="884" w:type="dxa"/>
          </w:tcPr>
          <w:p w:rsidR="007A7BDF" w:rsidRPr="00E9291A" w:rsidRDefault="007A7BDF" w:rsidP="00186051">
            <w:pPr>
              <w:rPr>
                <w:rFonts w:ascii="Arial" w:hAnsi="Arial" w:cs="Arial"/>
              </w:rPr>
            </w:pPr>
          </w:p>
        </w:tc>
        <w:tc>
          <w:tcPr>
            <w:tcW w:w="7187" w:type="dxa"/>
          </w:tcPr>
          <w:p w:rsidR="007A7BDF" w:rsidRPr="00E9291A" w:rsidRDefault="007A7BDF" w:rsidP="00186051">
            <w:pPr>
              <w:rPr>
                <w:rFonts w:ascii="Arial" w:hAnsi="Arial" w:cs="Arial"/>
                <w:color w:val="000000"/>
              </w:rPr>
            </w:pPr>
          </w:p>
        </w:tc>
        <w:tc>
          <w:tcPr>
            <w:tcW w:w="811" w:type="dxa"/>
          </w:tcPr>
          <w:p w:rsidR="007A7BDF" w:rsidRPr="00E9291A" w:rsidRDefault="007A7BDF" w:rsidP="00186051">
            <w:pPr>
              <w:jc w:val="center"/>
              <w:rPr>
                <w:rFonts w:ascii="Arial" w:hAnsi="Arial" w:cs="Arial"/>
              </w:rPr>
            </w:pPr>
          </w:p>
        </w:tc>
      </w:tr>
      <w:tr w:rsidR="00DD0281" w:rsidRPr="00E9291A" w:rsidTr="00B33599">
        <w:trPr>
          <w:jc w:val="center"/>
        </w:trPr>
        <w:tc>
          <w:tcPr>
            <w:tcW w:w="816" w:type="dxa"/>
          </w:tcPr>
          <w:p w:rsidR="00DD0281" w:rsidRPr="00E9291A" w:rsidRDefault="0098112E" w:rsidP="00186051">
            <w:pPr>
              <w:rPr>
                <w:rFonts w:ascii="Arial" w:hAnsi="Arial" w:cs="Arial"/>
              </w:rPr>
            </w:pPr>
            <w:r w:rsidRPr="00E9291A">
              <w:rPr>
                <w:rFonts w:ascii="Arial" w:hAnsi="Arial" w:cs="Arial"/>
              </w:rPr>
              <w:t>3.1</w:t>
            </w:r>
          </w:p>
        </w:tc>
        <w:tc>
          <w:tcPr>
            <w:tcW w:w="8071" w:type="dxa"/>
            <w:gridSpan w:val="2"/>
          </w:tcPr>
          <w:p w:rsidR="00DD0281" w:rsidRPr="00E9291A" w:rsidRDefault="002D7619" w:rsidP="00516B82">
            <w:pPr>
              <w:pStyle w:val="BodyText"/>
              <w:rPr>
                <w:rFonts w:ascii="Arial" w:hAnsi="Arial" w:cs="Arial"/>
                <w:color w:val="000000"/>
                <w:lang w:val="af-ZA"/>
              </w:rPr>
            </w:pPr>
            <w:r w:rsidRPr="00E9291A">
              <w:rPr>
                <w:rFonts w:ascii="Arial" w:hAnsi="Arial"/>
                <w:sz w:val="24"/>
                <w:lang w:val="af-ZA"/>
              </w:rPr>
              <w:t xml:space="preserve">Lees die volgende </w:t>
            </w:r>
            <w:r w:rsidR="00516B82" w:rsidRPr="00E9291A">
              <w:rPr>
                <w:rFonts w:ascii="Arial" w:hAnsi="Arial"/>
                <w:sz w:val="24"/>
                <w:lang w:val="af-ZA"/>
              </w:rPr>
              <w:t>uittreksel</w:t>
            </w:r>
            <w:r w:rsidRPr="00E9291A">
              <w:rPr>
                <w:rFonts w:ascii="Arial" w:hAnsi="Arial"/>
                <w:sz w:val="24"/>
                <w:lang w:val="af-ZA"/>
              </w:rPr>
              <w:t xml:space="preserve"> en beantwoord die vrae wat volg</w:t>
            </w:r>
            <w:r w:rsidR="000272B1" w:rsidRPr="00E9291A">
              <w:rPr>
                <w:rFonts w:ascii="Arial" w:hAnsi="Arial"/>
                <w:sz w:val="24"/>
                <w:lang w:val="af-ZA"/>
              </w:rPr>
              <w:t>.</w:t>
            </w:r>
          </w:p>
        </w:tc>
        <w:tc>
          <w:tcPr>
            <w:tcW w:w="811" w:type="dxa"/>
          </w:tcPr>
          <w:p w:rsidR="00DD0281" w:rsidRPr="00E9291A" w:rsidRDefault="00DD0281" w:rsidP="00186051">
            <w:pPr>
              <w:jc w:val="center"/>
              <w:rPr>
                <w:rFonts w:ascii="Arial" w:hAnsi="Arial" w:cs="Arial"/>
              </w:rPr>
            </w:pPr>
          </w:p>
        </w:tc>
      </w:tr>
      <w:tr w:rsidR="000272B1" w:rsidRPr="00E9291A" w:rsidTr="000272B1">
        <w:trPr>
          <w:jc w:val="center"/>
        </w:trPr>
        <w:tc>
          <w:tcPr>
            <w:tcW w:w="816" w:type="dxa"/>
          </w:tcPr>
          <w:p w:rsidR="000272B1" w:rsidRPr="00E9291A" w:rsidRDefault="000272B1" w:rsidP="00186051">
            <w:pPr>
              <w:rPr>
                <w:rFonts w:ascii="Arial" w:hAnsi="Arial" w:cs="Arial"/>
              </w:rPr>
            </w:pPr>
          </w:p>
        </w:tc>
        <w:tc>
          <w:tcPr>
            <w:tcW w:w="8071" w:type="dxa"/>
            <w:gridSpan w:val="2"/>
            <w:tcBorders>
              <w:bottom w:val="single" w:sz="4" w:space="0" w:color="auto"/>
            </w:tcBorders>
          </w:tcPr>
          <w:p w:rsidR="000272B1" w:rsidRPr="00E9291A" w:rsidRDefault="000272B1" w:rsidP="00516B82">
            <w:pPr>
              <w:pStyle w:val="BodyText"/>
              <w:rPr>
                <w:rFonts w:ascii="Arial" w:hAnsi="Arial"/>
                <w:sz w:val="24"/>
                <w:lang w:val="af-ZA"/>
              </w:rPr>
            </w:pPr>
          </w:p>
        </w:tc>
        <w:tc>
          <w:tcPr>
            <w:tcW w:w="811" w:type="dxa"/>
          </w:tcPr>
          <w:p w:rsidR="000272B1" w:rsidRPr="00E9291A" w:rsidRDefault="000272B1" w:rsidP="00186051">
            <w:pPr>
              <w:jc w:val="center"/>
              <w:rPr>
                <w:rFonts w:ascii="Arial" w:hAnsi="Arial" w:cs="Arial"/>
              </w:rPr>
            </w:pPr>
          </w:p>
        </w:tc>
      </w:tr>
      <w:tr w:rsidR="00A5665D" w:rsidRPr="00E9291A" w:rsidTr="000272B1">
        <w:trPr>
          <w:jc w:val="center"/>
        </w:trPr>
        <w:tc>
          <w:tcPr>
            <w:tcW w:w="816" w:type="dxa"/>
            <w:tcBorders>
              <w:right w:val="single" w:sz="4" w:space="0" w:color="auto"/>
            </w:tcBorders>
          </w:tcPr>
          <w:p w:rsidR="00A5665D" w:rsidRPr="00E9291A" w:rsidRDefault="00A5665D" w:rsidP="00186051">
            <w:pPr>
              <w:rPr>
                <w:rFonts w:ascii="Arial" w:hAnsi="Arial" w:cs="Arial"/>
              </w:rPr>
            </w:pPr>
          </w:p>
        </w:tc>
        <w:tc>
          <w:tcPr>
            <w:tcW w:w="8071" w:type="dxa"/>
            <w:gridSpan w:val="2"/>
            <w:tcBorders>
              <w:top w:val="single" w:sz="4" w:space="0" w:color="auto"/>
              <w:left w:val="single" w:sz="4" w:space="0" w:color="auto"/>
              <w:bottom w:val="single" w:sz="4" w:space="0" w:color="auto"/>
              <w:right w:val="single" w:sz="4" w:space="0" w:color="auto"/>
            </w:tcBorders>
          </w:tcPr>
          <w:p w:rsidR="00A5665D" w:rsidRPr="00E9291A" w:rsidRDefault="000272B1" w:rsidP="00186051">
            <w:pPr>
              <w:rPr>
                <w:rFonts w:ascii="Arial" w:hAnsi="Arial" w:cs="Arial"/>
                <w:color w:val="000000"/>
              </w:rPr>
            </w:pPr>
            <w:r w:rsidRPr="00E9291A">
              <w:rPr>
                <w:rFonts w:ascii="Arial" w:hAnsi="Arial" w:cs="Arial"/>
                <w:color w:val="000000"/>
              </w:rPr>
              <w:t xml:space="preserve">Die aandelebeurs van Zimbabwe (ZAB) het nie sedert die Desember vakansie heropen nie, nadat nuwe regulasies handel tot </w:t>
            </w:r>
            <w:r w:rsidR="0095068B">
              <w:rPr>
                <w:rFonts w:ascii="Arial" w:hAnsi="Arial" w:cs="Arial"/>
                <w:color w:val="000000"/>
              </w:rPr>
              <w:t xml:space="preserve">ŉ </w:t>
            </w:r>
            <w:r w:rsidRPr="00E9291A">
              <w:rPr>
                <w:rFonts w:ascii="Arial" w:hAnsi="Arial" w:cs="Arial"/>
                <w:color w:val="000000"/>
              </w:rPr>
              <w:t>stilstand gebring het.</w:t>
            </w:r>
          </w:p>
          <w:p w:rsidR="00517AD7" w:rsidRPr="00E9291A" w:rsidRDefault="000272B1" w:rsidP="000272B1">
            <w:pPr>
              <w:jc w:val="right"/>
              <w:rPr>
                <w:rFonts w:ascii="Arial" w:hAnsi="Arial" w:cs="Arial"/>
                <w:color w:val="000000"/>
              </w:rPr>
            </w:pPr>
            <w:r w:rsidRPr="00E9291A">
              <w:rPr>
                <w:rFonts w:ascii="Arial" w:hAnsi="Arial" w:cs="Arial"/>
                <w:color w:val="000000"/>
                <w:sz w:val="20"/>
                <w:szCs w:val="20"/>
              </w:rPr>
              <w:t>[</w:t>
            </w:r>
            <w:r w:rsidRPr="00E9291A">
              <w:rPr>
                <w:rFonts w:ascii="Arial" w:hAnsi="Arial" w:cs="Arial"/>
                <w:i/>
                <w:color w:val="000000"/>
                <w:sz w:val="20"/>
                <w:szCs w:val="20"/>
              </w:rPr>
              <w:t>The Citizen</w:t>
            </w:r>
            <w:r w:rsidRPr="00E9291A">
              <w:rPr>
                <w:rFonts w:ascii="Arial" w:hAnsi="Arial" w:cs="Arial"/>
                <w:color w:val="000000"/>
                <w:sz w:val="20"/>
                <w:szCs w:val="20"/>
              </w:rPr>
              <w:t>, Donderdag, 8 Januarie 2009]</w:t>
            </w:r>
          </w:p>
        </w:tc>
        <w:tc>
          <w:tcPr>
            <w:tcW w:w="811" w:type="dxa"/>
            <w:tcBorders>
              <w:left w:val="single" w:sz="4" w:space="0" w:color="auto"/>
            </w:tcBorders>
          </w:tcPr>
          <w:p w:rsidR="00A5665D" w:rsidRPr="00E9291A" w:rsidRDefault="00A5665D" w:rsidP="00186051">
            <w:pPr>
              <w:jc w:val="center"/>
              <w:rPr>
                <w:rFonts w:ascii="Arial" w:hAnsi="Arial" w:cs="Arial"/>
              </w:rPr>
            </w:pPr>
          </w:p>
        </w:tc>
      </w:tr>
      <w:tr w:rsidR="007A7BDF" w:rsidRPr="00E9291A" w:rsidTr="000272B1">
        <w:trPr>
          <w:jc w:val="center"/>
        </w:trPr>
        <w:tc>
          <w:tcPr>
            <w:tcW w:w="816" w:type="dxa"/>
          </w:tcPr>
          <w:p w:rsidR="007A7BDF" w:rsidRPr="00E9291A" w:rsidRDefault="007A7BDF" w:rsidP="00186051">
            <w:pPr>
              <w:rPr>
                <w:rFonts w:ascii="Arial" w:hAnsi="Arial" w:cs="Arial"/>
              </w:rPr>
            </w:pPr>
          </w:p>
        </w:tc>
        <w:tc>
          <w:tcPr>
            <w:tcW w:w="884" w:type="dxa"/>
            <w:tcBorders>
              <w:top w:val="single" w:sz="4" w:space="0" w:color="auto"/>
            </w:tcBorders>
          </w:tcPr>
          <w:p w:rsidR="007A7BDF" w:rsidRPr="00E9291A" w:rsidRDefault="007A7BDF" w:rsidP="00186051">
            <w:pPr>
              <w:rPr>
                <w:rFonts w:ascii="Arial" w:hAnsi="Arial" w:cs="Arial"/>
              </w:rPr>
            </w:pPr>
          </w:p>
        </w:tc>
        <w:tc>
          <w:tcPr>
            <w:tcW w:w="7187" w:type="dxa"/>
            <w:tcBorders>
              <w:top w:val="single" w:sz="4" w:space="0" w:color="auto"/>
            </w:tcBorders>
          </w:tcPr>
          <w:p w:rsidR="0098112E" w:rsidRPr="00E9291A" w:rsidRDefault="0098112E" w:rsidP="000272B1">
            <w:pPr>
              <w:jc w:val="right"/>
              <w:rPr>
                <w:rFonts w:ascii="Arial" w:hAnsi="Arial" w:cs="Arial"/>
                <w:color w:val="000000"/>
                <w:sz w:val="20"/>
                <w:szCs w:val="20"/>
              </w:rPr>
            </w:pPr>
          </w:p>
        </w:tc>
        <w:tc>
          <w:tcPr>
            <w:tcW w:w="811" w:type="dxa"/>
          </w:tcPr>
          <w:p w:rsidR="007A7BDF" w:rsidRPr="00E9291A" w:rsidRDefault="007A7BDF" w:rsidP="00186051">
            <w:pPr>
              <w:jc w:val="center"/>
              <w:rPr>
                <w:rFonts w:ascii="Arial" w:hAnsi="Arial" w:cs="Arial"/>
              </w:rPr>
            </w:pPr>
          </w:p>
        </w:tc>
      </w:tr>
      <w:tr w:rsidR="007A7BDF" w:rsidRPr="00E9291A" w:rsidTr="00B33599">
        <w:trPr>
          <w:jc w:val="center"/>
        </w:trPr>
        <w:tc>
          <w:tcPr>
            <w:tcW w:w="816" w:type="dxa"/>
          </w:tcPr>
          <w:p w:rsidR="007A7BDF" w:rsidRPr="00E9291A" w:rsidRDefault="007A7BDF" w:rsidP="00186051">
            <w:pPr>
              <w:rPr>
                <w:rFonts w:ascii="Arial" w:hAnsi="Arial" w:cs="Arial"/>
              </w:rPr>
            </w:pPr>
          </w:p>
        </w:tc>
        <w:tc>
          <w:tcPr>
            <w:tcW w:w="884" w:type="dxa"/>
          </w:tcPr>
          <w:p w:rsidR="007A7BDF" w:rsidRPr="00E9291A" w:rsidRDefault="00ED4C03" w:rsidP="00186051">
            <w:pPr>
              <w:rPr>
                <w:rFonts w:ascii="Arial" w:hAnsi="Arial" w:cs="Arial"/>
              </w:rPr>
            </w:pPr>
            <w:r w:rsidRPr="00E9291A">
              <w:rPr>
                <w:rFonts w:ascii="Arial" w:hAnsi="Arial" w:cs="Arial"/>
              </w:rPr>
              <w:t>3.1.1</w:t>
            </w:r>
          </w:p>
        </w:tc>
        <w:tc>
          <w:tcPr>
            <w:tcW w:w="7187" w:type="dxa"/>
          </w:tcPr>
          <w:p w:rsidR="007A7BDF" w:rsidRPr="00E9291A" w:rsidRDefault="002D7619" w:rsidP="00516B82">
            <w:pPr>
              <w:rPr>
                <w:rFonts w:ascii="Arial" w:hAnsi="Arial" w:cs="Arial"/>
                <w:color w:val="000000"/>
              </w:rPr>
            </w:pPr>
            <w:r w:rsidRPr="00E9291A">
              <w:rPr>
                <w:rFonts w:ascii="Arial" w:hAnsi="Arial" w:cs="Arial"/>
                <w:color w:val="000000"/>
              </w:rPr>
              <w:t xml:space="preserve">Voordat </w:t>
            </w:r>
            <w:r w:rsidR="00516B82" w:rsidRPr="00E9291A">
              <w:rPr>
                <w:rFonts w:ascii="Arial" w:hAnsi="Arial" w:cs="Arial"/>
                <w:color w:val="000000"/>
              </w:rPr>
              <w:t xml:space="preserve">die </w:t>
            </w:r>
            <w:r w:rsidRPr="00E9291A">
              <w:rPr>
                <w:rFonts w:ascii="Arial" w:hAnsi="Arial" w:cs="Arial"/>
                <w:color w:val="000000"/>
              </w:rPr>
              <w:t>ZAB sy bedrywighede gestaak het, het werknemers alreeds werkstyd misbruik, omrede besigheid afgeneem het.  Stel enige VYF strategi</w:t>
            </w:r>
            <w:r w:rsidR="000272B1" w:rsidRPr="00E9291A">
              <w:rPr>
                <w:rFonts w:ascii="Arial" w:hAnsi="Arial" w:cs="Arial"/>
                <w:color w:val="000000"/>
              </w:rPr>
              <w:t>e</w:t>
            </w:r>
            <w:r w:rsidRPr="00E9291A">
              <w:rPr>
                <w:rFonts w:ascii="Arial" w:hAnsi="Arial" w:cs="Arial"/>
                <w:color w:val="000000"/>
              </w:rPr>
              <w:t>ë</w:t>
            </w:r>
            <w:r w:rsidR="00AD0320" w:rsidRPr="00E9291A">
              <w:rPr>
                <w:rFonts w:ascii="Arial" w:hAnsi="Arial" w:cs="Arial"/>
                <w:color w:val="000000"/>
              </w:rPr>
              <w:t xml:space="preserve"> </w:t>
            </w:r>
            <w:r w:rsidRPr="00E9291A">
              <w:rPr>
                <w:rFonts w:ascii="Arial" w:hAnsi="Arial" w:cs="Arial"/>
                <w:color w:val="000000"/>
              </w:rPr>
              <w:t>voor wat bestuur k</w:t>
            </w:r>
            <w:r w:rsidR="00516B82" w:rsidRPr="00E9291A">
              <w:rPr>
                <w:rFonts w:ascii="Arial" w:hAnsi="Arial" w:cs="Arial"/>
                <w:color w:val="000000"/>
              </w:rPr>
              <w:t>o</w:t>
            </w:r>
            <w:r w:rsidR="00A22AB5">
              <w:rPr>
                <w:rFonts w:ascii="Arial" w:hAnsi="Arial" w:cs="Arial"/>
                <w:color w:val="000000"/>
              </w:rPr>
              <w:t>n aanwend</w:t>
            </w:r>
            <w:r w:rsidR="00B860FE">
              <w:rPr>
                <w:rFonts w:ascii="Arial" w:hAnsi="Arial" w:cs="Arial"/>
                <w:color w:val="000000"/>
              </w:rPr>
              <w:t xml:space="preserve"> </w:t>
            </w:r>
            <w:r w:rsidRPr="00E9291A">
              <w:rPr>
                <w:rFonts w:ascii="Arial" w:hAnsi="Arial" w:cs="Arial"/>
                <w:color w:val="000000"/>
              </w:rPr>
              <w:t>om die misbruik van werktyd te voorkom.</w:t>
            </w:r>
          </w:p>
        </w:tc>
        <w:tc>
          <w:tcPr>
            <w:tcW w:w="811" w:type="dxa"/>
            <w:vAlign w:val="bottom"/>
          </w:tcPr>
          <w:p w:rsidR="00CD3EFB" w:rsidRPr="00E9291A" w:rsidRDefault="00CD3EFB" w:rsidP="00BC1081">
            <w:pPr>
              <w:jc w:val="right"/>
              <w:rPr>
                <w:rFonts w:ascii="Arial" w:hAnsi="Arial" w:cs="Arial"/>
              </w:rPr>
            </w:pPr>
            <w:r w:rsidRPr="00E9291A">
              <w:rPr>
                <w:rFonts w:ascii="Arial" w:hAnsi="Arial" w:cs="Arial"/>
              </w:rPr>
              <w:t>(1</w:t>
            </w:r>
            <w:r w:rsidR="00AD0320" w:rsidRPr="00E9291A">
              <w:rPr>
                <w:rFonts w:ascii="Arial" w:hAnsi="Arial" w:cs="Arial"/>
              </w:rPr>
              <w:t>0</w:t>
            </w:r>
            <w:r w:rsidRPr="00E9291A">
              <w:rPr>
                <w:rFonts w:ascii="Arial" w:hAnsi="Arial" w:cs="Arial"/>
              </w:rPr>
              <w:t>)</w:t>
            </w:r>
          </w:p>
        </w:tc>
      </w:tr>
      <w:tr w:rsidR="007A7BDF" w:rsidRPr="00E9291A" w:rsidTr="00B33599">
        <w:trPr>
          <w:jc w:val="center"/>
        </w:trPr>
        <w:tc>
          <w:tcPr>
            <w:tcW w:w="816" w:type="dxa"/>
          </w:tcPr>
          <w:p w:rsidR="007A7BDF" w:rsidRPr="00E9291A" w:rsidRDefault="007A7BDF" w:rsidP="00186051">
            <w:pPr>
              <w:rPr>
                <w:rFonts w:ascii="Arial" w:hAnsi="Arial" w:cs="Arial"/>
              </w:rPr>
            </w:pPr>
          </w:p>
        </w:tc>
        <w:tc>
          <w:tcPr>
            <w:tcW w:w="884" w:type="dxa"/>
          </w:tcPr>
          <w:p w:rsidR="007A7BDF" w:rsidRPr="00E9291A" w:rsidRDefault="007A7BDF" w:rsidP="00186051">
            <w:pPr>
              <w:rPr>
                <w:rFonts w:ascii="Arial" w:hAnsi="Arial" w:cs="Arial"/>
              </w:rPr>
            </w:pPr>
          </w:p>
        </w:tc>
        <w:tc>
          <w:tcPr>
            <w:tcW w:w="7187" w:type="dxa"/>
          </w:tcPr>
          <w:p w:rsidR="007A7BDF" w:rsidRPr="00E9291A" w:rsidRDefault="007A7BDF" w:rsidP="00186051">
            <w:pPr>
              <w:rPr>
                <w:rFonts w:ascii="Arial" w:hAnsi="Arial" w:cs="Arial"/>
                <w:color w:val="000000"/>
              </w:rPr>
            </w:pPr>
          </w:p>
        </w:tc>
        <w:tc>
          <w:tcPr>
            <w:tcW w:w="811" w:type="dxa"/>
          </w:tcPr>
          <w:p w:rsidR="007A7BDF" w:rsidRPr="00E9291A" w:rsidRDefault="007A7BDF" w:rsidP="00186051">
            <w:pPr>
              <w:jc w:val="right"/>
              <w:rPr>
                <w:rFonts w:ascii="Arial" w:hAnsi="Arial" w:cs="Arial"/>
              </w:rPr>
            </w:pPr>
          </w:p>
        </w:tc>
      </w:tr>
      <w:tr w:rsidR="007A7BDF" w:rsidRPr="00E9291A" w:rsidTr="00B33599">
        <w:trPr>
          <w:jc w:val="center"/>
        </w:trPr>
        <w:tc>
          <w:tcPr>
            <w:tcW w:w="816" w:type="dxa"/>
          </w:tcPr>
          <w:p w:rsidR="007A7BDF" w:rsidRPr="00E9291A" w:rsidRDefault="007A7BDF" w:rsidP="00186051">
            <w:pPr>
              <w:rPr>
                <w:rFonts w:ascii="Arial" w:hAnsi="Arial" w:cs="Arial"/>
              </w:rPr>
            </w:pPr>
          </w:p>
        </w:tc>
        <w:tc>
          <w:tcPr>
            <w:tcW w:w="884" w:type="dxa"/>
          </w:tcPr>
          <w:p w:rsidR="007A7BDF" w:rsidRPr="00E9291A" w:rsidRDefault="00241603" w:rsidP="00186051">
            <w:pPr>
              <w:rPr>
                <w:rFonts w:ascii="Arial" w:hAnsi="Arial" w:cs="Arial"/>
              </w:rPr>
            </w:pPr>
            <w:r w:rsidRPr="00E9291A">
              <w:rPr>
                <w:rFonts w:ascii="Arial" w:hAnsi="Arial" w:cs="Arial"/>
              </w:rPr>
              <w:t>3.1.2</w:t>
            </w:r>
          </w:p>
        </w:tc>
        <w:tc>
          <w:tcPr>
            <w:tcW w:w="7187" w:type="dxa"/>
          </w:tcPr>
          <w:p w:rsidR="007A7BDF" w:rsidRPr="00E9291A" w:rsidRDefault="002D7619" w:rsidP="00186051">
            <w:pPr>
              <w:rPr>
                <w:rFonts w:ascii="Arial" w:hAnsi="Arial" w:cs="Arial"/>
                <w:color w:val="000000"/>
              </w:rPr>
            </w:pPr>
            <w:r w:rsidRPr="00E9291A">
              <w:rPr>
                <w:rFonts w:ascii="Arial" w:hAnsi="Arial" w:cs="Arial"/>
                <w:color w:val="000000"/>
              </w:rPr>
              <w:t>Indien jy die besturende direkteur van die ZAB is, verduidelik enige VYF stappe wat jy sou volg in die proses van probleem-oplossing.</w:t>
            </w:r>
          </w:p>
        </w:tc>
        <w:tc>
          <w:tcPr>
            <w:tcW w:w="811" w:type="dxa"/>
            <w:vAlign w:val="bottom"/>
          </w:tcPr>
          <w:p w:rsidR="00CD3EFB" w:rsidRPr="00E9291A" w:rsidRDefault="00CD3EFB" w:rsidP="00BC1081">
            <w:pPr>
              <w:jc w:val="right"/>
              <w:rPr>
                <w:rFonts w:ascii="Arial" w:hAnsi="Arial" w:cs="Arial"/>
              </w:rPr>
            </w:pPr>
            <w:r w:rsidRPr="00E9291A">
              <w:rPr>
                <w:rFonts w:ascii="Arial" w:hAnsi="Arial" w:cs="Arial"/>
              </w:rPr>
              <w:t>(1</w:t>
            </w:r>
            <w:r w:rsidR="00AD0320" w:rsidRPr="00E9291A">
              <w:rPr>
                <w:rFonts w:ascii="Arial" w:hAnsi="Arial" w:cs="Arial"/>
              </w:rPr>
              <w:t>5</w:t>
            </w:r>
            <w:r w:rsidRPr="00E9291A">
              <w:rPr>
                <w:rFonts w:ascii="Arial" w:hAnsi="Arial" w:cs="Arial"/>
              </w:rPr>
              <w:t>)</w:t>
            </w:r>
          </w:p>
        </w:tc>
      </w:tr>
      <w:tr w:rsidR="007A7BDF" w:rsidRPr="00E9291A" w:rsidTr="00B33599">
        <w:trPr>
          <w:jc w:val="center"/>
        </w:trPr>
        <w:tc>
          <w:tcPr>
            <w:tcW w:w="816" w:type="dxa"/>
          </w:tcPr>
          <w:p w:rsidR="007A7BDF" w:rsidRPr="00E9291A" w:rsidRDefault="007A7BDF" w:rsidP="00186051">
            <w:pPr>
              <w:rPr>
                <w:rFonts w:ascii="Arial" w:hAnsi="Arial" w:cs="Arial"/>
              </w:rPr>
            </w:pPr>
          </w:p>
        </w:tc>
        <w:tc>
          <w:tcPr>
            <w:tcW w:w="884" w:type="dxa"/>
          </w:tcPr>
          <w:p w:rsidR="007A7BDF" w:rsidRPr="00E9291A" w:rsidRDefault="007A7BDF" w:rsidP="00186051">
            <w:pPr>
              <w:rPr>
                <w:rFonts w:ascii="Arial" w:hAnsi="Arial" w:cs="Arial"/>
              </w:rPr>
            </w:pPr>
          </w:p>
        </w:tc>
        <w:tc>
          <w:tcPr>
            <w:tcW w:w="7187" w:type="dxa"/>
          </w:tcPr>
          <w:p w:rsidR="007A7BDF" w:rsidRPr="00E9291A" w:rsidRDefault="007A7BDF" w:rsidP="00186051">
            <w:pPr>
              <w:rPr>
                <w:rFonts w:ascii="Arial" w:hAnsi="Arial" w:cs="Arial"/>
                <w:color w:val="000000"/>
              </w:rPr>
            </w:pPr>
          </w:p>
        </w:tc>
        <w:tc>
          <w:tcPr>
            <w:tcW w:w="811" w:type="dxa"/>
          </w:tcPr>
          <w:p w:rsidR="007A7BDF" w:rsidRPr="00E9291A" w:rsidRDefault="007A7BDF" w:rsidP="00186051">
            <w:pPr>
              <w:jc w:val="right"/>
              <w:rPr>
                <w:rFonts w:ascii="Arial" w:hAnsi="Arial" w:cs="Arial"/>
              </w:rPr>
            </w:pPr>
          </w:p>
        </w:tc>
      </w:tr>
      <w:tr w:rsidR="007A7BDF" w:rsidRPr="00E9291A" w:rsidTr="00B33599">
        <w:trPr>
          <w:jc w:val="center"/>
        </w:trPr>
        <w:tc>
          <w:tcPr>
            <w:tcW w:w="816" w:type="dxa"/>
          </w:tcPr>
          <w:p w:rsidR="007A7BDF" w:rsidRPr="00E9291A" w:rsidRDefault="007A7BDF" w:rsidP="00186051">
            <w:pPr>
              <w:rPr>
                <w:rFonts w:ascii="Arial" w:hAnsi="Arial" w:cs="Arial"/>
              </w:rPr>
            </w:pPr>
          </w:p>
        </w:tc>
        <w:tc>
          <w:tcPr>
            <w:tcW w:w="884" w:type="dxa"/>
          </w:tcPr>
          <w:p w:rsidR="007A7BDF" w:rsidRPr="00E9291A" w:rsidRDefault="00251FD3" w:rsidP="00186051">
            <w:pPr>
              <w:rPr>
                <w:rFonts w:ascii="Arial" w:hAnsi="Arial" w:cs="Arial"/>
              </w:rPr>
            </w:pPr>
            <w:r w:rsidRPr="00E9291A">
              <w:rPr>
                <w:rFonts w:ascii="Arial" w:hAnsi="Arial" w:cs="Arial"/>
              </w:rPr>
              <w:t>3.1.3</w:t>
            </w:r>
          </w:p>
        </w:tc>
        <w:tc>
          <w:tcPr>
            <w:tcW w:w="7187" w:type="dxa"/>
          </w:tcPr>
          <w:p w:rsidR="007A7BDF" w:rsidRPr="00E9291A" w:rsidRDefault="002D7619" w:rsidP="0095068B">
            <w:pPr>
              <w:rPr>
                <w:rFonts w:ascii="Arial" w:hAnsi="Arial" w:cs="Arial"/>
                <w:color w:val="000000"/>
              </w:rPr>
            </w:pPr>
            <w:r w:rsidRPr="00E9291A">
              <w:rPr>
                <w:rFonts w:ascii="Arial" w:hAnsi="Arial" w:cs="Arial"/>
                <w:color w:val="000000"/>
              </w:rPr>
              <w:t xml:space="preserve">Op </w:t>
            </w:r>
            <w:r w:rsidR="000272B1" w:rsidRPr="00E9291A">
              <w:rPr>
                <w:rFonts w:ascii="Arial" w:hAnsi="Arial" w:cs="Arial"/>
                <w:color w:val="000000"/>
              </w:rPr>
              <w:t xml:space="preserve">ŉ </w:t>
            </w:r>
            <w:r w:rsidRPr="00E9291A">
              <w:rPr>
                <w:rFonts w:ascii="Arial" w:hAnsi="Arial" w:cs="Arial"/>
                <w:color w:val="000000"/>
              </w:rPr>
              <w:t xml:space="preserve">stadium het die vakbond </w:t>
            </w:r>
            <w:r w:rsidR="0095068B">
              <w:rPr>
                <w:rFonts w:ascii="Arial" w:hAnsi="Arial" w:cs="Arial"/>
                <w:color w:val="000000"/>
              </w:rPr>
              <w:t>ŉ</w:t>
            </w:r>
            <w:r w:rsidRPr="00E9291A">
              <w:rPr>
                <w:rFonts w:ascii="Arial" w:hAnsi="Arial" w:cs="Arial"/>
                <w:color w:val="000000"/>
              </w:rPr>
              <w:t xml:space="preserve"> vergadering</w:t>
            </w:r>
            <w:r w:rsidR="00A26DB0" w:rsidRPr="00E9291A">
              <w:rPr>
                <w:rFonts w:ascii="Arial" w:hAnsi="Arial" w:cs="Arial"/>
                <w:color w:val="000000"/>
              </w:rPr>
              <w:t xml:space="preserve"> </w:t>
            </w:r>
            <w:r w:rsidR="00516B82" w:rsidRPr="00E9291A">
              <w:rPr>
                <w:rFonts w:ascii="Arial" w:hAnsi="Arial" w:cs="Arial"/>
                <w:color w:val="000000"/>
              </w:rPr>
              <w:t>gehou</w:t>
            </w:r>
            <w:r w:rsidR="00A26DB0" w:rsidRPr="00E9291A">
              <w:rPr>
                <w:rFonts w:ascii="Arial" w:hAnsi="Arial" w:cs="Arial"/>
                <w:color w:val="000000"/>
              </w:rPr>
              <w:t xml:space="preserve"> </w:t>
            </w:r>
            <w:r w:rsidR="00516B82" w:rsidRPr="00E9291A">
              <w:rPr>
                <w:rFonts w:ascii="Arial" w:hAnsi="Arial" w:cs="Arial"/>
                <w:color w:val="000000"/>
              </w:rPr>
              <w:t>met</w:t>
            </w:r>
            <w:r w:rsidR="00A26DB0" w:rsidRPr="00E9291A">
              <w:rPr>
                <w:rFonts w:ascii="Arial" w:hAnsi="Arial" w:cs="Arial"/>
                <w:color w:val="000000"/>
              </w:rPr>
              <w:t xml:space="preserve"> ZAB werknemers.  Gee VYF </w:t>
            </w:r>
            <w:r w:rsidR="00516B82" w:rsidRPr="00E9291A">
              <w:rPr>
                <w:rFonts w:ascii="Arial" w:hAnsi="Arial" w:cs="Arial"/>
                <w:color w:val="000000"/>
              </w:rPr>
              <w:t>doelwitte</w:t>
            </w:r>
            <w:r w:rsidR="00A26DB0" w:rsidRPr="00E9291A">
              <w:rPr>
                <w:rFonts w:ascii="Arial" w:hAnsi="Arial" w:cs="Arial"/>
                <w:color w:val="000000"/>
              </w:rPr>
              <w:t xml:space="preserve"> van </w:t>
            </w:r>
            <w:r w:rsidR="0095068B">
              <w:rPr>
                <w:rFonts w:ascii="Arial" w:hAnsi="Arial" w:cs="Arial"/>
                <w:color w:val="000000"/>
              </w:rPr>
              <w:t xml:space="preserve">ŉ </w:t>
            </w:r>
            <w:r w:rsidR="00A26DB0" w:rsidRPr="00E9291A">
              <w:rPr>
                <w:rFonts w:ascii="Arial" w:hAnsi="Arial" w:cs="Arial"/>
                <w:color w:val="000000"/>
              </w:rPr>
              <w:t>vakbond.</w:t>
            </w:r>
          </w:p>
        </w:tc>
        <w:tc>
          <w:tcPr>
            <w:tcW w:w="811" w:type="dxa"/>
            <w:vAlign w:val="bottom"/>
          </w:tcPr>
          <w:p w:rsidR="005705C5" w:rsidRPr="00E9291A" w:rsidRDefault="005705C5" w:rsidP="00BC1081">
            <w:pPr>
              <w:jc w:val="right"/>
              <w:rPr>
                <w:rFonts w:ascii="Arial" w:hAnsi="Arial" w:cs="Arial"/>
              </w:rPr>
            </w:pPr>
            <w:r w:rsidRPr="00E9291A">
              <w:rPr>
                <w:rFonts w:ascii="Arial" w:hAnsi="Arial" w:cs="Arial"/>
              </w:rPr>
              <w:t>(10)</w:t>
            </w:r>
          </w:p>
        </w:tc>
      </w:tr>
      <w:tr w:rsidR="006434F7" w:rsidRPr="00E9291A" w:rsidTr="00B33599">
        <w:trPr>
          <w:jc w:val="center"/>
        </w:trPr>
        <w:tc>
          <w:tcPr>
            <w:tcW w:w="816" w:type="dxa"/>
          </w:tcPr>
          <w:p w:rsidR="006434F7" w:rsidRPr="00E9291A" w:rsidRDefault="006434F7" w:rsidP="00186051">
            <w:pPr>
              <w:rPr>
                <w:rFonts w:ascii="Arial" w:hAnsi="Arial" w:cs="Arial"/>
              </w:rPr>
            </w:pPr>
          </w:p>
        </w:tc>
        <w:tc>
          <w:tcPr>
            <w:tcW w:w="884" w:type="dxa"/>
          </w:tcPr>
          <w:p w:rsidR="006434F7" w:rsidRPr="00E9291A" w:rsidRDefault="006434F7" w:rsidP="00186051">
            <w:pPr>
              <w:rPr>
                <w:rFonts w:ascii="Arial" w:hAnsi="Arial" w:cs="Arial"/>
              </w:rPr>
            </w:pPr>
          </w:p>
        </w:tc>
        <w:tc>
          <w:tcPr>
            <w:tcW w:w="7187" w:type="dxa"/>
          </w:tcPr>
          <w:p w:rsidR="006434F7" w:rsidRPr="00E9291A" w:rsidRDefault="006434F7" w:rsidP="00186051">
            <w:pPr>
              <w:rPr>
                <w:rFonts w:ascii="Arial" w:hAnsi="Arial" w:cs="Arial"/>
                <w:color w:val="000000"/>
              </w:rPr>
            </w:pPr>
          </w:p>
        </w:tc>
        <w:tc>
          <w:tcPr>
            <w:tcW w:w="811" w:type="dxa"/>
          </w:tcPr>
          <w:p w:rsidR="006434F7" w:rsidRPr="00E9291A" w:rsidRDefault="006434F7" w:rsidP="00186051">
            <w:pPr>
              <w:jc w:val="center"/>
              <w:rPr>
                <w:rFonts w:ascii="Arial" w:hAnsi="Arial" w:cs="Arial"/>
              </w:rPr>
            </w:pPr>
          </w:p>
        </w:tc>
      </w:tr>
      <w:tr w:rsidR="00BC1081" w:rsidRPr="00E9291A" w:rsidTr="00B33599">
        <w:trPr>
          <w:jc w:val="center"/>
        </w:trPr>
        <w:tc>
          <w:tcPr>
            <w:tcW w:w="816" w:type="dxa"/>
          </w:tcPr>
          <w:p w:rsidR="00BC1081" w:rsidRPr="00E9291A" w:rsidRDefault="00BC1081" w:rsidP="00186051">
            <w:pPr>
              <w:rPr>
                <w:rFonts w:ascii="Arial" w:hAnsi="Arial" w:cs="Arial"/>
              </w:rPr>
            </w:pPr>
            <w:r w:rsidRPr="00E9291A">
              <w:rPr>
                <w:rFonts w:ascii="Arial" w:hAnsi="Arial" w:cs="Arial"/>
              </w:rPr>
              <w:t>3.2</w:t>
            </w:r>
          </w:p>
        </w:tc>
        <w:tc>
          <w:tcPr>
            <w:tcW w:w="8071" w:type="dxa"/>
            <w:gridSpan w:val="2"/>
          </w:tcPr>
          <w:p w:rsidR="00BC1081" w:rsidRPr="00E9291A" w:rsidRDefault="00A26DB0" w:rsidP="00A26DB0">
            <w:pPr>
              <w:rPr>
                <w:rFonts w:ascii="Arial" w:hAnsi="Arial" w:cs="Arial"/>
                <w:color w:val="000000"/>
              </w:rPr>
            </w:pPr>
            <w:r w:rsidRPr="00E9291A">
              <w:rPr>
                <w:rFonts w:ascii="Arial" w:hAnsi="Arial" w:cs="Arial"/>
                <w:color w:val="000000"/>
              </w:rPr>
              <w:t>Lees die volgende uittreksel en beantwoord die vrae wat volg.</w:t>
            </w:r>
          </w:p>
        </w:tc>
        <w:tc>
          <w:tcPr>
            <w:tcW w:w="811" w:type="dxa"/>
          </w:tcPr>
          <w:p w:rsidR="00BC1081" w:rsidRPr="00E9291A" w:rsidRDefault="00BC1081" w:rsidP="00186051">
            <w:pPr>
              <w:jc w:val="right"/>
              <w:rPr>
                <w:rFonts w:ascii="Arial" w:hAnsi="Arial" w:cs="Arial"/>
              </w:rPr>
            </w:pPr>
          </w:p>
        </w:tc>
      </w:tr>
      <w:tr w:rsidR="000272B1" w:rsidRPr="00E9291A" w:rsidTr="00926C3A">
        <w:trPr>
          <w:jc w:val="center"/>
        </w:trPr>
        <w:tc>
          <w:tcPr>
            <w:tcW w:w="816" w:type="dxa"/>
          </w:tcPr>
          <w:p w:rsidR="000272B1" w:rsidRPr="00E9291A" w:rsidRDefault="000272B1" w:rsidP="00186051">
            <w:pPr>
              <w:rPr>
                <w:rFonts w:ascii="Arial" w:hAnsi="Arial" w:cs="Arial"/>
              </w:rPr>
            </w:pPr>
          </w:p>
        </w:tc>
        <w:tc>
          <w:tcPr>
            <w:tcW w:w="8071" w:type="dxa"/>
            <w:gridSpan w:val="2"/>
            <w:tcBorders>
              <w:bottom w:val="single" w:sz="4" w:space="0" w:color="auto"/>
            </w:tcBorders>
          </w:tcPr>
          <w:p w:rsidR="000272B1" w:rsidRPr="00E9291A" w:rsidRDefault="000272B1" w:rsidP="00A26DB0">
            <w:pPr>
              <w:rPr>
                <w:rFonts w:ascii="Arial" w:hAnsi="Arial" w:cs="Arial"/>
                <w:color w:val="000000"/>
              </w:rPr>
            </w:pPr>
          </w:p>
        </w:tc>
        <w:tc>
          <w:tcPr>
            <w:tcW w:w="811" w:type="dxa"/>
          </w:tcPr>
          <w:p w:rsidR="000272B1" w:rsidRPr="00E9291A" w:rsidRDefault="000272B1" w:rsidP="00186051">
            <w:pPr>
              <w:jc w:val="right"/>
              <w:rPr>
                <w:rFonts w:ascii="Arial" w:hAnsi="Arial" w:cs="Arial"/>
              </w:rPr>
            </w:pPr>
          </w:p>
        </w:tc>
      </w:tr>
      <w:tr w:rsidR="000272B1" w:rsidRPr="00E9291A" w:rsidTr="00926C3A">
        <w:trPr>
          <w:jc w:val="center"/>
        </w:trPr>
        <w:tc>
          <w:tcPr>
            <w:tcW w:w="816" w:type="dxa"/>
            <w:tcBorders>
              <w:right w:val="single" w:sz="4" w:space="0" w:color="auto"/>
            </w:tcBorders>
          </w:tcPr>
          <w:p w:rsidR="000272B1" w:rsidRPr="00E9291A" w:rsidRDefault="000272B1" w:rsidP="00186051">
            <w:pPr>
              <w:rPr>
                <w:rFonts w:ascii="Arial" w:hAnsi="Arial" w:cs="Arial"/>
              </w:rPr>
            </w:pPr>
          </w:p>
        </w:tc>
        <w:tc>
          <w:tcPr>
            <w:tcW w:w="8071" w:type="dxa"/>
            <w:gridSpan w:val="2"/>
            <w:tcBorders>
              <w:top w:val="single" w:sz="4" w:space="0" w:color="auto"/>
              <w:left w:val="single" w:sz="4" w:space="0" w:color="auto"/>
              <w:bottom w:val="single" w:sz="4" w:space="0" w:color="auto"/>
              <w:right w:val="single" w:sz="4" w:space="0" w:color="auto"/>
            </w:tcBorders>
          </w:tcPr>
          <w:p w:rsidR="000272B1" w:rsidRPr="00E9291A" w:rsidRDefault="000272B1" w:rsidP="000272B1">
            <w:pPr>
              <w:rPr>
                <w:rFonts w:ascii="Arial" w:hAnsi="Arial" w:cs="Arial"/>
                <w:color w:val="000000"/>
                <w:sz w:val="20"/>
                <w:szCs w:val="20"/>
              </w:rPr>
            </w:pPr>
            <w:r w:rsidRPr="00E9291A">
              <w:rPr>
                <w:rFonts w:ascii="Arial" w:hAnsi="Arial" w:cs="Arial"/>
                <w:color w:val="000000"/>
              </w:rPr>
              <w:t>Zwelinzima Vavi, algemene sekretaris van COSATU, het onlangs gesê dat ongeveer 100 000 werksgeleenthede hierdie jaar bedreig word.  Volgens die vakbond Solidariteit was ongeveer 24 000 werkers teen 8 Desember 2008 in die proses om afgelê te word.</w:t>
            </w:r>
            <w:r w:rsidRPr="00E9291A">
              <w:rPr>
                <w:rFonts w:ascii="Arial" w:hAnsi="Arial" w:cs="Arial"/>
                <w:color w:val="000000"/>
                <w:sz w:val="20"/>
                <w:szCs w:val="20"/>
              </w:rPr>
              <w:t xml:space="preserve"> </w:t>
            </w:r>
          </w:p>
          <w:p w:rsidR="00926C3A" w:rsidRPr="00E9291A" w:rsidRDefault="00926C3A" w:rsidP="000272B1">
            <w:pPr>
              <w:rPr>
                <w:rFonts w:ascii="Arial" w:hAnsi="Arial" w:cs="Arial"/>
                <w:color w:val="000000"/>
                <w:sz w:val="20"/>
                <w:szCs w:val="20"/>
              </w:rPr>
            </w:pPr>
          </w:p>
          <w:p w:rsidR="000272B1" w:rsidRPr="00E9291A" w:rsidRDefault="000272B1" w:rsidP="000272B1">
            <w:pPr>
              <w:rPr>
                <w:rFonts w:ascii="Arial" w:hAnsi="Arial" w:cs="Arial"/>
                <w:color w:val="000000"/>
              </w:rPr>
            </w:pPr>
            <w:r w:rsidRPr="00E9291A">
              <w:rPr>
                <w:rFonts w:ascii="Arial" w:hAnsi="Arial" w:cs="Arial"/>
                <w:color w:val="000000"/>
                <w:sz w:val="20"/>
                <w:szCs w:val="20"/>
              </w:rPr>
              <w:t xml:space="preserve">                                                                                     [</w:t>
            </w:r>
            <w:r w:rsidRPr="00E9291A">
              <w:rPr>
                <w:rFonts w:ascii="Arial" w:hAnsi="Arial" w:cs="Arial"/>
                <w:i/>
                <w:color w:val="000000"/>
                <w:sz w:val="20"/>
                <w:szCs w:val="20"/>
              </w:rPr>
              <w:t>Sunday Times</w:t>
            </w:r>
            <w:r w:rsidRPr="00E9291A">
              <w:rPr>
                <w:rFonts w:ascii="Arial" w:hAnsi="Arial" w:cs="Arial"/>
                <w:color w:val="000000"/>
                <w:sz w:val="20"/>
                <w:szCs w:val="20"/>
              </w:rPr>
              <w:t>, 11 Januarie 2009]</w:t>
            </w:r>
          </w:p>
        </w:tc>
        <w:tc>
          <w:tcPr>
            <w:tcW w:w="811" w:type="dxa"/>
            <w:tcBorders>
              <w:left w:val="single" w:sz="4" w:space="0" w:color="auto"/>
            </w:tcBorders>
          </w:tcPr>
          <w:p w:rsidR="000272B1" w:rsidRPr="00E9291A" w:rsidRDefault="000272B1" w:rsidP="00186051">
            <w:pPr>
              <w:jc w:val="right"/>
              <w:rPr>
                <w:rFonts w:ascii="Arial" w:hAnsi="Arial" w:cs="Arial"/>
              </w:rPr>
            </w:pPr>
          </w:p>
        </w:tc>
      </w:tr>
      <w:tr w:rsidR="006434F7" w:rsidRPr="00E9291A" w:rsidTr="00926C3A">
        <w:trPr>
          <w:jc w:val="center"/>
        </w:trPr>
        <w:tc>
          <w:tcPr>
            <w:tcW w:w="816" w:type="dxa"/>
          </w:tcPr>
          <w:p w:rsidR="006434F7" w:rsidRPr="00E9291A" w:rsidRDefault="006434F7" w:rsidP="00186051">
            <w:pPr>
              <w:rPr>
                <w:rFonts w:ascii="Arial" w:hAnsi="Arial" w:cs="Arial"/>
              </w:rPr>
            </w:pPr>
          </w:p>
        </w:tc>
        <w:tc>
          <w:tcPr>
            <w:tcW w:w="884" w:type="dxa"/>
            <w:tcBorders>
              <w:top w:val="single" w:sz="4" w:space="0" w:color="auto"/>
            </w:tcBorders>
          </w:tcPr>
          <w:p w:rsidR="006434F7" w:rsidRPr="00E9291A" w:rsidRDefault="006434F7" w:rsidP="00186051">
            <w:pPr>
              <w:rPr>
                <w:rFonts w:ascii="Arial" w:hAnsi="Arial" w:cs="Arial"/>
              </w:rPr>
            </w:pPr>
          </w:p>
        </w:tc>
        <w:tc>
          <w:tcPr>
            <w:tcW w:w="7187" w:type="dxa"/>
            <w:tcBorders>
              <w:top w:val="single" w:sz="4" w:space="0" w:color="auto"/>
            </w:tcBorders>
          </w:tcPr>
          <w:p w:rsidR="00AD0320" w:rsidRPr="00E9291A" w:rsidRDefault="00AD0320" w:rsidP="00186051">
            <w:pPr>
              <w:jc w:val="right"/>
              <w:rPr>
                <w:rFonts w:ascii="Arial" w:hAnsi="Arial" w:cs="Arial"/>
                <w:color w:val="000000"/>
                <w:sz w:val="20"/>
                <w:szCs w:val="20"/>
              </w:rPr>
            </w:pPr>
          </w:p>
        </w:tc>
        <w:tc>
          <w:tcPr>
            <w:tcW w:w="811" w:type="dxa"/>
          </w:tcPr>
          <w:p w:rsidR="006434F7" w:rsidRPr="00E9291A" w:rsidRDefault="006434F7" w:rsidP="00186051">
            <w:pPr>
              <w:jc w:val="center"/>
              <w:rPr>
                <w:rFonts w:ascii="Arial" w:hAnsi="Arial" w:cs="Arial"/>
              </w:rPr>
            </w:pPr>
          </w:p>
        </w:tc>
      </w:tr>
      <w:tr w:rsidR="006434F7" w:rsidRPr="00E9291A" w:rsidTr="00B33599">
        <w:trPr>
          <w:jc w:val="center"/>
        </w:trPr>
        <w:tc>
          <w:tcPr>
            <w:tcW w:w="816" w:type="dxa"/>
          </w:tcPr>
          <w:p w:rsidR="006434F7" w:rsidRPr="00E9291A" w:rsidRDefault="006434F7" w:rsidP="00186051">
            <w:pPr>
              <w:rPr>
                <w:rFonts w:ascii="Arial" w:hAnsi="Arial" w:cs="Arial"/>
              </w:rPr>
            </w:pPr>
          </w:p>
        </w:tc>
        <w:tc>
          <w:tcPr>
            <w:tcW w:w="884" w:type="dxa"/>
          </w:tcPr>
          <w:p w:rsidR="006434F7" w:rsidRPr="00E9291A" w:rsidRDefault="001C7968" w:rsidP="00186051">
            <w:pPr>
              <w:rPr>
                <w:rFonts w:ascii="Arial" w:hAnsi="Arial" w:cs="Arial"/>
              </w:rPr>
            </w:pPr>
            <w:r w:rsidRPr="00E9291A">
              <w:rPr>
                <w:rFonts w:ascii="Arial" w:hAnsi="Arial" w:cs="Arial"/>
              </w:rPr>
              <w:t>3.2.1</w:t>
            </w:r>
          </w:p>
        </w:tc>
        <w:tc>
          <w:tcPr>
            <w:tcW w:w="7187" w:type="dxa"/>
          </w:tcPr>
          <w:p w:rsidR="006434F7" w:rsidRPr="00E9291A" w:rsidRDefault="00A26DB0" w:rsidP="0095068B">
            <w:pPr>
              <w:rPr>
                <w:rFonts w:ascii="Arial" w:hAnsi="Arial" w:cs="Arial"/>
                <w:color w:val="000000"/>
              </w:rPr>
            </w:pPr>
            <w:r w:rsidRPr="00E9291A">
              <w:rPr>
                <w:rFonts w:ascii="Arial" w:hAnsi="Arial" w:cs="Arial"/>
                <w:color w:val="000000"/>
              </w:rPr>
              <w:t>In baie ondernemings is af</w:t>
            </w:r>
            <w:r w:rsidR="00DA51DD" w:rsidRPr="00E9291A">
              <w:rPr>
                <w:rFonts w:ascii="Arial" w:hAnsi="Arial" w:cs="Arial"/>
                <w:color w:val="000000"/>
              </w:rPr>
              <w:t>leggings</w:t>
            </w:r>
            <w:r w:rsidRPr="00E9291A">
              <w:rPr>
                <w:rFonts w:ascii="Arial" w:hAnsi="Arial" w:cs="Arial"/>
                <w:color w:val="000000"/>
              </w:rPr>
              <w:t xml:space="preserve"> die </w:t>
            </w:r>
            <w:r w:rsidR="005A2F41" w:rsidRPr="00E9291A">
              <w:rPr>
                <w:rFonts w:ascii="Arial" w:hAnsi="Arial" w:cs="Arial"/>
                <w:color w:val="000000"/>
              </w:rPr>
              <w:t>onderliggende oorsaak</w:t>
            </w:r>
            <w:r w:rsidRPr="00E9291A">
              <w:rPr>
                <w:rFonts w:ascii="Arial" w:hAnsi="Arial" w:cs="Arial"/>
                <w:color w:val="000000"/>
              </w:rPr>
              <w:t xml:space="preserve"> vir </w:t>
            </w:r>
            <w:r w:rsidR="00DA51DD" w:rsidRPr="00E9291A">
              <w:rPr>
                <w:rFonts w:ascii="Arial" w:hAnsi="Arial" w:cs="Arial"/>
                <w:color w:val="000000"/>
              </w:rPr>
              <w:t xml:space="preserve">werknemer </w:t>
            </w:r>
            <w:r w:rsidRPr="00E9291A">
              <w:rPr>
                <w:rFonts w:ascii="Arial" w:hAnsi="Arial" w:cs="Arial"/>
                <w:color w:val="000000"/>
              </w:rPr>
              <w:t xml:space="preserve">griewe.  Omskryf </w:t>
            </w:r>
            <w:r w:rsidR="00DA51DD" w:rsidRPr="00E9291A">
              <w:rPr>
                <w:rFonts w:ascii="Arial" w:hAnsi="Arial" w:cs="Arial"/>
                <w:color w:val="000000"/>
              </w:rPr>
              <w:t xml:space="preserve">enige </w:t>
            </w:r>
            <w:r w:rsidRPr="00E9291A">
              <w:rPr>
                <w:rFonts w:ascii="Arial" w:hAnsi="Arial" w:cs="Arial"/>
                <w:color w:val="000000"/>
              </w:rPr>
              <w:t xml:space="preserve">VIER stappe wat in </w:t>
            </w:r>
            <w:r w:rsidR="000272B1" w:rsidRPr="00E9291A">
              <w:rPr>
                <w:rFonts w:ascii="Arial" w:hAnsi="Arial" w:cs="Arial"/>
                <w:color w:val="000000"/>
              </w:rPr>
              <w:t xml:space="preserve">ŉ </w:t>
            </w:r>
            <w:r w:rsidRPr="00E9291A">
              <w:rPr>
                <w:rFonts w:ascii="Arial" w:hAnsi="Arial" w:cs="Arial"/>
                <w:color w:val="000000"/>
              </w:rPr>
              <w:t>griewe prosedure gevolg sal word.</w:t>
            </w:r>
          </w:p>
        </w:tc>
        <w:tc>
          <w:tcPr>
            <w:tcW w:w="811" w:type="dxa"/>
            <w:vAlign w:val="bottom"/>
          </w:tcPr>
          <w:p w:rsidR="00A26CA8" w:rsidRPr="00E9291A" w:rsidRDefault="00A26CA8" w:rsidP="00BC1081">
            <w:pPr>
              <w:jc w:val="right"/>
              <w:rPr>
                <w:rFonts w:ascii="Arial" w:hAnsi="Arial" w:cs="Arial"/>
              </w:rPr>
            </w:pPr>
            <w:r w:rsidRPr="00E9291A">
              <w:rPr>
                <w:rFonts w:ascii="Arial" w:hAnsi="Arial" w:cs="Arial"/>
              </w:rPr>
              <w:t>(12)</w:t>
            </w:r>
          </w:p>
        </w:tc>
      </w:tr>
      <w:tr w:rsidR="002C3315" w:rsidRPr="00E9291A" w:rsidTr="00B33599">
        <w:trPr>
          <w:jc w:val="center"/>
        </w:trPr>
        <w:tc>
          <w:tcPr>
            <w:tcW w:w="816" w:type="dxa"/>
          </w:tcPr>
          <w:p w:rsidR="002C3315" w:rsidRPr="00E9291A" w:rsidRDefault="002C3315" w:rsidP="00186051">
            <w:pPr>
              <w:rPr>
                <w:rFonts w:ascii="Arial" w:hAnsi="Arial" w:cs="Arial"/>
              </w:rPr>
            </w:pPr>
          </w:p>
        </w:tc>
        <w:tc>
          <w:tcPr>
            <w:tcW w:w="884" w:type="dxa"/>
          </w:tcPr>
          <w:p w:rsidR="002C3315" w:rsidRPr="00E9291A" w:rsidRDefault="002C3315" w:rsidP="00186051">
            <w:pPr>
              <w:rPr>
                <w:rFonts w:ascii="Arial" w:hAnsi="Arial" w:cs="Arial"/>
              </w:rPr>
            </w:pPr>
          </w:p>
        </w:tc>
        <w:tc>
          <w:tcPr>
            <w:tcW w:w="7187" w:type="dxa"/>
          </w:tcPr>
          <w:p w:rsidR="002C3315" w:rsidRPr="00E9291A" w:rsidRDefault="002C3315" w:rsidP="00186051">
            <w:pPr>
              <w:pStyle w:val="BodyText"/>
              <w:rPr>
                <w:rFonts w:ascii="Arial" w:hAnsi="Arial"/>
                <w:sz w:val="24"/>
                <w:lang w:val="af-ZA"/>
              </w:rPr>
            </w:pPr>
          </w:p>
        </w:tc>
        <w:tc>
          <w:tcPr>
            <w:tcW w:w="811" w:type="dxa"/>
          </w:tcPr>
          <w:p w:rsidR="002C3315" w:rsidRPr="00E9291A" w:rsidRDefault="002C3315" w:rsidP="00186051">
            <w:pPr>
              <w:jc w:val="center"/>
              <w:rPr>
                <w:rFonts w:ascii="Arial" w:hAnsi="Arial" w:cs="Arial"/>
              </w:rPr>
            </w:pPr>
          </w:p>
        </w:tc>
      </w:tr>
      <w:tr w:rsidR="007A7BDF" w:rsidRPr="00E9291A" w:rsidTr="00B33599">
        <w:trPr>
          <w:jc w:val="center"/>
        </w:trPr>
        <w:tc>
          <w:tcPr>
            <w:tcW w:w="816" w:type="dxa"/>
          </w:tcPr>
          <w:p w:rsidR="007A7BDF" w:rsidRPr="00E9291A" w:rsidRDefault="007A7BDF" w:rsidP="00186051">
            <w:pPr>
              <w:rPr>
                <w:rFonts w:ascii="Arial" w:hAnsi="Arial" w:cs="Arial"/>
              </w:rPr>
            </w:pPr>
          </w:p>
        </w:tc>
        <w:tc>
          <w:tcPr>
            <w:tcW w:w="884" w:type="dxa"/>
          </w:tcPr>
          <w:p w:rsidR="007A7BDF" w:rsidRPr="00E9291A" w:rsidRDefault="00A26CA8" w:rsidP="00186051">
            <w:pPr>
              <w:rPr>
                <w:rFonts w:ascii="Arial" w:hAnsi="Arial" w:cs="Arial"/>
              </w:rPr>
            </w:pPr>
            <w:r w:rsidRPr="00E9291A">
              <w:rPr>
                <w:rFonts w:ascii="Arial" w:hAnsi="Arial" w:cs="Arial"/>
              </w:rPr>
              <w:t>3.2.2</w:t>
            </w:r>
          </w:p>
        </w:tc>
        <w:tc>
          <w:tcPr>
            <w:tcW w:w="7187" w:type="dxa"/>
          </w:tcPr>
          <w:p w:rsidR="00F950FD" w:rsidRPr="00E9291A" w:rsidRDefault="00A26DB0" w:rsidP="00926C3A">
            <w:pPr>
              <w:rPr>
                <w:rFonts w:ascii="Arial" w:hAnsi="Arial" w:cs="Arial"/>
                <w:color w:val="000000"/>
              </w:rPr>
            </w:pPr>
            <w:r w:rsidRPr="00E9291A">
              <w:rPr>
                <w:rFonts w:ascii="Arial" w:hAnsi="Arial" w:cs="Arial"/>
                <w:color w:val="000000"/>
              </w:rPr>
              <w:t xml:space="preserve">Opgeleide werknemers dra by om kwaliteit en </w:t>
            </w:r>
            <w:r w:rsidR="00516A20" w:rsidRPr="00E9291A">
              <w:rPr>
                <w:rFonts w:ascii="Arial" w:hAnsi="Arial" w:cs="Arial"/>
                <w:color w:val="000000"/>
              </w:rPr>
              <w:t>doeltreffendheid</w:t>
            </w:r>
            <w:r w:rsidRPr="00E9291A">
              <w:rPr>
                <w:rFonts w:ascii="Arial" w:hAnsi="Arial" w:cs="Arial"/>
                <w:color w:val="000000"/>
              </w:rPr>
              <w:t xml:space="preserve"> in </w:t>
            </w:r>
            <w:r w:rsidR="00926C3A" w:rsidRPr="00E9291A">
              <w:rPr>
                <w:rFonts w:ascii="Arial" w:hAnsi="Arial" w:cs="Arial"/>
                <w:color w:val="000000"/>
              </w:rPr>
              <w:t xml:space="preserve">ŉ </w:t>
            </w:r>
            <w:r w:rsidRPr="00E9291A">
              <w:rPr>
                <w:rFonts w:ascii="Arial" w:hAnsi="Arial" w:cs="Arial"/>
                <w:color w:val="000000"/>
              </w:rPr>
              <w:t xml:space="preserve">onderneming te verbeter.  Noem </w:t>
            </w:r>
            <w:r w:rsidR="00993A36" w:rsidRPr="00E9291A">
              <w:rPr>
                <w:rFonts w:ascii="Arial" w:hAnsi="Arial" w:cs="Arial"/>
                <w:color w:val="000000"/>
              </w:rPr>
              <w:t>DRIE voor</w:t>
            </w:r>
            <w:r w:rsidR="00516A20" w:rsidRPr="00E9291A">
              <w:rPr>
                <w:rFonts w:ascii="Arial" w:hAnsi="Arial" w:cs="Arial"/>
                <w:color w:val="000000"/>
              </w:rPr>
              <w:t>beelde</w:t>
            </w:r>
            <w:r w:rsidR="00993A36" w:rsidRPr="00E9291A">
              <w:rPr>
                <w:rFonts w:ascii="Arial" w:hAnsi="Arial" w:cs="Arial"/>
                <w:color w:val="000000"/>
              </w:rPr>
              <w:t xml:space="preserve"> van SOOO’s (</w:t>
            </w:r>
            <w:r w:rsidR="00D51CFC" w:rsidRPr="00E9291A">
              <w:rPr>
                <w:rFonts w:ascii="Arial" w:hAnsi="Arial" w:cs="Arial"/>
                <w:color w:val="000000"/>
              </w:rPr>
              <w:t>SETA</w:t>
            </w:r>
            <w:r w:rsidR="000272B1" w:rsidRPr="00E9291A">
              <w:rPr>
                <w:rFonts w:ascii="Arial" w:hAnsi="Arial" w:cs="Arial"/>
                <w:color w:val="000000"/>
              </w:rPr>
              <w:t>s</w:t>
            </w:r>
            <w:r w:rsidR="00993A36" w:rsidRPr="00E9291A">
              <w:rPr>
                <w:rFonts w:ascii="Arial" w:hAnsi="Arial" w:cs="Arial"/>
                <w:color w:val="000000"/>
              </w:rPr>
              <w:t>)</w:t>
            </w:r>
            <w:r w:rsidR="00D51CFC" w:rsidRPr="00E9291A">
              <w:rPr>
                <w:rFonts w:ascii="Arial" w:hAnsi="Arial" w:cs="Arial"/>
                <w:color w:val="000000"/>
              </w:rPr>
              <w:t>.</w:t>
            </w:r>
          </w:p>
        </w:tc>
        <w:tc>
          <w:tcPr>
            <w:tcW w:w="811" w:type="dxa"/>
            <w:vAlign w:val="bottom"/>
          </w:tcPr>
          <w:p w:rsidR="00A26CA8" w:rsidRPr="00E9291A" w:rsidRDefault="00A26CA8" w:rsidP="00BC1081">
            <w:pPr>
              <w:jc w:val="right"/>
              <w:rPr>
                <w:rFonts w:ascii="Arial" w:hAnsi="Arial" w:cs="Arial"/>
              </w:rPr>
            </w:pPr>
            <w:r w:rsidRPr="00E9291A">
              <w:rPr>
                <w:rFonts w:ascii="Arial" w:hAnsi="Arial" w:cs="Arial"/>
              </w:rPr>
              <w:t>(3)</w:t>
            </w:r>
          </w:p>
        </w:tc>
      </w:tr>
      <w:tr w:rsidR="007A7BDF" w:rsidRPr="00E9291A" w:rsidTr="00B33599">
        <w:trPr>
          <w:jc w:val="center"/>
        </w:trPr>
        <w:tc>
          <w:tcPr>
            <w:tcW w:w="816" w:type="dxa"/>
          </w:tcPr>
          <w:p w:rsidR="007A7BDF" w:rsidRPr="00E9291A" w:rsidRDefault="007A7BDF" w:rsidP="00186051">
            <w:pPr>
              <w:rPr>
                <w:rFonts w:ascii="Arial" w:hAnsi="Arial" w:cs="Arial"/>
              </w:rPr>
            </w:pPr>
          </w:p>
        </w:tc>
        <w:tc>
          <w:tcPr>
            <w:tcW w:w="884" w:type="dxa"/>
          </w:tcPr>
          <w:p w:rsidR="007A7BDF" w:rsidRPr="00E9291A" w:rsidRDefault="007A7BDF" w:rsidP="00186051">
            <w:pPr>
              <w:rPr>
                <w:rFonts w:ascii="Arial" w:hAnsi="Arial" w:cs="Arial"/>
              </w:rPr>
            </w:pPr>
          </w:p>
        </w:tc>
        <w:tc>
          <w:tcPr>
            <w:tcW w:w="7187" w:type="dxa"/>
          </w:tcPr>
          <w:p w:rsidR="007A7BDF" w:rsidRPr="00E9291A" w:rsidRDefault="007A7BDF" w:rsidP="00186051">
            <w:pPr>
              <w:rPr>
                <w:rFonts w:ascii="Arial" w:hAnsi="Arial" w:cs="Arial"/>
                <w:color w:val="000000"/>
              </w:rPr>
            </w:pPr>
          </w:p>
        </w:tc>
        <w:tc>
          <w:tcPr>
            <w:tcW w:w="811" w:type="dxa"/>
          </w:tcPr>
          <w:p w:rsidR="007A7BDF" w:rsidRPr="00E9291A" w:rsidRDefault="007A7BDF" w:rsidP="00186051">
            <w:pPr>
              <w:jc w:val="center"/>
              <w:rPr>
                <w:rFonts w:ascii="Arial" w:hAnsi="Arial" w:cs="Arial"/>
              </w:rPr>
            </w:pPr>
          </w:p>
        </w:tc>
      </w:tr>
      <w:tr w:rsidR="007A7BDF" w:rsidRPr="00E9291A" w:rsidTr="00B33599">
        <w:trPr>
          <w:jc w:val="center"/>
        </w:trPr>
        <w:tc>
          <w:tcPr>
            <w:tcW w:w="816" w:type="dxa"/>
          </w:tcPr>
          <w:p w:rsidR="007A7BDF" w:rsidRPr="00E9291A" w:rsidRDefault="007A7BDF" w:rsidP="00186051">
            <w:pPr>
              <w:rPr>
                <w:rFonts w:ascii="Arial" w:hAnsi="Arial" w:cs="Arial"/>
              </w:rPr>
            </w:pPr>
          </w:p>
        </w:tc>
        <w:tc>
          <w:tcPr>
            <w:tcW w:w="884" w:type="dxa"/>
          </w:tcPr>
          <w:p w:rsidR="007A7BDF" w:rsidRPr="00E9291A" w:rsidRDefault="00A26CA8" w:rsidP="00186051">
            <w:pPr>
              <w:rPr>
                <w:rFonts w:ascii="Arial" w:hAnsi="Arial" w:cs="Arial"/>
              </w:rPr>
            </w:pPr>
            <w:r w:rsidRPr="00E9291A">
              <w:rPr>
                <w:rFonts w:ascii="Arial" w:hAnsi="Arial" w:cs="Arial"/>
              </w:rPr>
              <w:t>3.2.3</w:t>
            </w:r>
          </w:p>
        </w:tc>
        <w:tc>
          <w:tcPr>
            <w:tcW w:w="7187" w:type="dxa"/>
          </w:tcPr>
          <w:p w:rsidR="007A7BDF" w:rsidRPr="00E9291A" w:rsidRDefault="005A2F41" w:rsidP="00186051">
            <w:pPr>
              <w:rPr>
                <w:rFonts w:ascii="Arial" w:hAnsi="Arial" w:cs="Arial"/>
                <w:color w:val="000000"/>
              </w:rPr>
            </w:pPr>
            <w:r w:rsidRPr="00E9291A">
              <w:rPr>
                <w:rFonts w:ascii="Arial" w:hAnsi="Arial" w:cs="Arial"/>
                <w:color w:val="000000"/>
              </w:rPr>
              <w:t>Die Wet op Basiese Diensvoorwaardes beskerm werknemers teen onbillike arbeidspraktyke.  Identifiseer VYF voorwaardes van indiensneming wat deur hierdie wet gereguleer word</w:t>
            </w:r>
            <w:r w:rsidR="00D51CFC" w:rsidRPr="00E9291A">
              <w:rPr>
                <w:rFonts w:ascii="Arial" w:hAnsi="Arial" w:cs="Arial"/>
                <w:color w:val="000000"/>
              </w:rPr>
              <w:t>.</w:t>
            </w:r>
          </w:p>
        </w:tc>
        <w:tc>
          <w:tcPr>
            <w:tcW w:w="811" w:type="dxa"/>
            <w:vAlign w:val="bottom"/>
          </w:tcPr>
          <w:p w:rsidR="00FB6234" w:rsidRPr="00E9291A" w:rsidRDefault="00FB6234" w:rsidP="00BC1081">
            <w:pPr>
              <w:jc w:val="right"/>
              <w:rPr>
                <w:rFonts w:ascii="Arial" w:hAnsi="Arial" w:cs="Arial"/>
              </w:rPr>
            </w:pPr>
            <w:r w:rsidRPr="00E9291A">
              <w:rPr>
                <w:rFonts w:ascii="Arial" w:hAnsi="Arial" w:cs="Arial"/>
              </w:rPr>
              <w:t>(10)</w:t>
            </w:r>
          </w:p>
        </w:tc>
      </w:tr>
      <w:tr w:rsidR="0048394A" w:rsidRPr="00E9291A" w:rsidTr="00B33599">
        <w:trPr>
          <w:jc w:val="center"/>
        </w:trPr>
        <w:tc>
          <w:tcPr>
            <w:tcW w:w="816" w:type="dxa"/>
          </w:tcPr>
          <w:p w:rsidR="0048394A" w:rsidRPr="00E9291A" w:rsidRDefault="0048394A" w:rsidP="00186051">
            <w:pPr>
              <w:rPr>
                <w:rFonts w:ascii="Arial" w:hAnsi="Arial" w:cs="Arial"/>
              </w:rPr>
            </w:pPr>
          </w:p>
        </w:tc>
        <w:tc>
          <w:tcPr>
            <w:tcW w:w="884" w:type="dxa"/>
          </w:tcPr>
          <w:p w:rsidR="0048394A" w:rsidRPr="00E9291A" w:rsidRDefault="0048394A" w:rsidP="00186051">
            <w:pPr>
              <w:rPr>
                <w:rFonts w:ascii="Arial" w:hAnsi="Arial" w:cs="Arial"/>
              </w:rPr>
            </w:pPr>
          </w:p>
        </w:tc>
        <w:tc>
          <w:tcPr>
            <w:tcW w:w="7187" w:type="dxa"/>
          </w:tcPr>
          <w:p w:rsidR="0048394A" w:rsidRPr="00E9291A" w:rsidRDefault="0048394A" w:rsidP="00186051">
            <w:pPr>
              <w:rPr>
                <w:rFonts w:ascii="Arial" w:hAnsi="Arial"/>
              </w:rPr>
            </w:pPr>
          </w:p>
        </w:tc>
        <w:tc>
          <w:tcPr>
            <w:tcW w:w="811" w:type="dxa"/>
            <w:vAlign w:val="bottom"/>
          </w:tcPr>
          <w:p w:rsidR="0048394A" w:rsidRPr="00E9291A" w:rsidRDefault="004D1FBC" w:rsidP="00BC1081">
            <w:pPr>
              <w:jc w:val="right"/>
              <w:rPr>
                <w:rFonts w:ascii="Arial" w:hAnsi="Arial" w:cs="Arial"/>
              </w:rPr>
            </w:pPr>
            <w:r w:rsidRPr="00E9291A">
              <w:rPr>
                <w:rFonts w:ascii="Arial" w:hAnsi="Arial" w:cs="Arial"/>
                <w:b/>
              </w:rPr>
              <w:t>[60]</w:t>
            </w:r>
          </w:p>
        </w:tc>
      </w:tr>
    </w:tbl>
    <w:p w:rsidR="002F3F7A" w:rsidRPr="00E9291A" w:rsidRDefault="002F3F7A"/>
    <w:p w:rsidR="00926C3A" w:rsidRPr="00E9291A" w:rsidRDefault="00926C3A">
      <w:r w:rsidRPr="00E9291A">
        <w:br w:type="page"/>
      </w:r>
    </w:p>
    <w:p w:rsidR="002F3F7A" w:rsidRPr="00E9291A" w:rsidRDefault="002F3F7A"/>
    <w:tbl>
      <w:tblPr>
        <w:tblW w:w="9806" w:type="dxa"/>
        <w:jc w:val="center"/>
        <w:tblInd w:w="245" w:type="dxa"/>
        <w:tblLayout w:type="fixed"/>
        <w:tblLook w:val="01E0"/>
      </w:tblPr>
      <w:tblGrid>
        <w:gridCol w:w="689"/>
        <w:gridCol w:w="1041"/>
        <w:gridCol w:w="7187"/>
        <w:gridCol w:w="889"/>
      </w:tblGrid>
      <w:tr w:rsidR="002F3F7A" w:rsidRPr="00E9291A" w:rsidTr="00B33599">
        <w:trPr>
          <w:jc w:val="center"/>
        </w:trPr>
        <w:tc>
          <w:tcPr>
            <w:tcW w:w="8917" w:type="dxa"/>
            <w:gridSpan w:val="3"/>
          </w:tcPr>
          <w:p w:rsidR="002F3F7A" w:rsidRPr="00E9291A" w:rsidRDefault="00BC1081" w:rsidP="00186051">
            <w:pPr>
              <w:rPr>
                <w:rFonts w:ascii="Arial" w:hAnsi="Arial" w:cs="Arial"/>
                <w:b/>
                <w:color w:val="000000"/>
              </w:rPr>
            </w:pPr>
            <w:r w:rsidRPr="00E9291A">
              <w:rPr>
                <w:rFonts w:ascii="Arial" w:hAnsi="Arial" w:cs="Arial"/>
                <w:b/>
                <w:color w:val="000000"/>
              </w:rPr>
              <w:t>VRAAG</w:t>
            </w:r>
            <w:r w:rsidR="002F3F7A" w:rsidRPr="00E9291A">
              <w:rPr>
                <w:rFonts w:ascii="Arial" w:hAnsi="Arial" w:cs="Arial"/>
                <w:b/>
                <w:color w:val="000000"/>
              </w:rPr>
              <w:t xml:space="preserve"> 4</w:t>
            </w:r>
          </w:p>
        </w:tc>
        <w:tc>
          <w:tcPr>
            <w:tcW w:w="889" w:type="dxa"/>
          </w:tcPr>
          <w:p w:rsidR="002F3F7A" w:rsidRPr="00E9291A" w:rsidRDefault="002F3F7A" w:rsidP="00186051">
            <w:pPr>
              <w:jc w:val="center"/>
              <w:rPr>
                <w:rFonts w:ascii="Arial" w:hAnsi="Arial" w:cs="Arial"/>
              </w:rPr>
            </w:pPr>
          </w:p>
        </w:tc>
      </w:tr>
      <w:tr w:rsidR="002F3F7A" w:rsidRPr="00E9291A" w:rsidTr="00B33599">
        <w:trPr>
          <w:jc w:val="center"/>
        </w:trPr>
        <w:tc>
          <w:tcPr>
            <w:tcW w:w="689" w:type="dxa"/>
          </w:tcPr>
          <w:p w:rsidR="002F3F7A" w:rsidRPr="00E9291A" w:rsidRDefault="002F3F7A" w:rsidP="00186051">
            <w:pPr>
              <w:rPr>
                <w:rFonts w:ascii="Arial" w:hAnsi="Arial" w:cs="Arial"/>
              </w:rPr>
            </w:pPr>
          </w:p>
        </w:tc>
        <w:tc>
          <w:tcPr>
            <w:tcW w:w="1041" w:type="dxa"/>
          </w:tcPr>
          <w:p w:rsidR="002F3F7A" w:rsidRPr="00E9291A" w:rsidRDefault="002F3F7A" w:rsidP="00186051">
            <w:pPr>
              <w:rPr>
                <w:rFonts w:ascii="Arial" w:hAnsi="Arial" w:cs="Arial"/>
              </w:rPr>
            </w:pPr>
          </w:p>
        </w:tc>
        <w:tc>
          <w:tcPr>
            <w:tcW w:w="7187" w:type="dxa"/>
          </w:tcPr>
          <w:p w:rsidR="002F3F7A" w:rsidRPr="00E9291A" w:rsidRDefault="002F3F7A" w:rsidP="00186051">
            <w:pPr>
              <w:rPr>
                <w:rFonts w:ascii="Arial" w:hAnsi="Arial" w:cs="Arial"/>
                <w:color w:val="000000"/>
              </w:rPr>
            </w:pPr>
          </w:p>
        </w:tc>
        <w:tc>
          <w:tcPr>
            <w:tcW w:w="889" w:type="dxa"/>
          </w:tcPr>
          <w:p w:rsidR="002F3F7A" w:rsidRPr="00E9291A" w:rsidRDefault="002F3F7A" w:rsidP="00186051">
            <w:pPr>
              <w:jc w:val="center"/>
              <w:rPr>
                <w:rFonts w:ascii="Arial" w:hAnsi="Arial" w:cs="Arial"/>
              </w:rPr>
            </w:pPr>
          </w:p>
        </w:tc>
      </w:tr>
      <w:tr w:rsidR="00547CF8" w:rsidRPr="00E9291A" w:rsidTr="00B33599">
        <w:trPr>
          <w:jc w:val="center"/>
        </w:trPr>
        <w:tc>
          <w:tcPr>
            <w:tcW w:w="689" w:type="dxa"/>
          </w:tcPr>
          <w:p w:rsidR="00547CF8" w:rsidRPr="00E9291A" w:rsidRDefault="00547CF8" w:rsidP="00186051">
            <w:pPr>
              <w:rPr>
                <w:rFonts w:ascii="Arial" w:hAnsi="Arial" w:cs="Arial"/>
              </w:rPr>
            </w:pPr>
            <w:r w:rsidRPr="00E9291A">
              <w:rPr>
                <w:rFonts w:ascii="Arial" w:hAnsi="Arial" w:cs="Arial"/>
              </w:rPr>
              <w:t>4.1</w:t>
            </w:r>
          </w:p>
        </w:tc>
        <w:tc>
          <w:tcPr>
            <w:tcW w:w="8228" w:type="dxa"/>
            <w:gridSpan w:val="2"/>
          </w:tcPr>
          <w:p w:rsidR="00547CF8" w:rsidRPr="00E9291A" w:rsidRDefault="005A2F41" w:rsidP="00186051">
            <w:pPr>
              <w:rPr>
                <w:rFonts w:ascii="Arial" w:hAnsi="Arial" w:cs="Arial"/>
                <w:color w:val="000000"/>
              </w:rPr>
            </w:pPr>
            <w:r w:rsidRPr="00E9291A">
              <w:rPr>
                <w:rFonts w:ascii="Arial" w:hAnsi="Arial" w:cs="Arial"/>
                <w:color w:val="000000"/>
              </w:rPr>
              <w:t>Lees die gevallestudie hieronder en beantwoord die daaropvolgende vrae</w:t>
            </w:r>
            <w:r w:rsidR="00926C3A" w:rsidRPr="00E9291A">
              <w:rPr>
                <w:rFonts w:ascii="Arial" w:hAnsi="Arial" w:cs="Arial"/>
                <w:color w:val="000000"/>
              </w:rPr>
              <w:t>.</w:t>
            </w:r>
          </w:p>
        </w:tc>
        <w:tc>
          <w:tcPr>
            <w:tcW w:w="889" w:type="dxa"/>
          </w:tcPr>
          <w:p w:rsidR="00547CF8" w:rsidRPr="00E9291A" w:rsidRDefault="00547CF8" w:rsidP="00186051">
            <w:pPr>
              <w:jc w:val="center"/>
              <w:rPr>
                <w:rFonts w:ascii="Arial" w:hAnsi="Arial" w:cs="Arial"/>
              </w:rPr>
            </w:pPr>
          </w:p>
        </w:tc>
      </w:tr>
      <w:tr w:rsidR="00CE7E13" w:rsidRPr="00E9291A" w:rsidTr="00B33599">
        <w:trPr>
          <w:trHeight w:val="5172"/>
          <w:jc w:val="center"/>
        </w:trPr>
        <w:tc>
          <w:tcPr>
            <w:tcW w:w="689" w:type="dxa"/>
          </w:tcPr>
          <w:p w:rsidR="00CE7E13" w:rsidRPr="00E9291A" w:rsidRDefault="00CE7E13" w:rsidP="00186051">
            <w:pPr>
              <w:rPr>
                <w:rFonts w:ascii="Arial" w:hAnsi="Arial" w:cs="Arial"/>
              </w:rPr>
            </w:pPr>
          </w:p>
        </w:tc>
        <w:tc>
          <w:tcPr>
            <w:tcW w:w="8228" w:type="dxa"/>
            <w:gridSpan w:val="2"/>
          </w:tcPr>
          <w:p w:rsidR="00BC1081" w:rsidRPr="00E9291A" w:rsidRDefault="00BC108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97"/>
            </w:tblGrid>
            <w:tr w:rsidR="00BC1081" w:rsidRPr="00E9291A">
              <w:tc>
                <w:tcPr>
                  <w:tcW w:w="7997" w:type="dxa"/>
                </w:tcPr>
                <w:p w:rsidR="00BC1081" w:rsidRPr="00E9291A" w:rsidRDefault="00BC1081" w:rsidP="00616BC0">
                  <w:pPr>
                    <w:spacing w:before="120"/>
                    <w:ind w:left="2880" w:hanging="2880"/>
                    <w:jc w:val="center"/>
                    <w:rPr>
                      <w:rFonts w:ascii="Arial" w:hAnsi="Arial" w:cs="Arial"/>
                      <w:b/>
                      <w:color w:val="000000"/>
                      <w:sz w:val="32"/>
                      <w:szCs w:val="32"/>
                    </w:rPr>
                  </w:pPr>
                  <w:r w:rsidRPr="00E9291A">
                    <w:rPr>
                      <w:rFonts w:ascii="Arial" w:hAnsi="Arial" w:cs="Arial"/>
                      <w:b/>
                      <w:color w:val="000000"/>
                      <w:sz w:val="32"/>
                      <w:szCs w:val="32"/>
                    </w:rPr>
                    <w:t>BUDGET MEATS</w:t>
                  </w:r>
                </w:p>
                <w:p w:rsidR="00BC1081" w:rsidRPr="00E9291A" w:rsidRDefault="00BC1081" w:rsidP="003464CC">
                  <w:pPr>
                    <w:spacing w:after="120"/>
                    <w:ind w:left="2880" w:hanging="2880"/>
                    <w:jc w:val="center"/>
                    <w:rPr>
                      <w:rFonts w:ascii="Arial" w:hAnsi="Arial" w:cs="Arial"/>
                      <w:color w:val="000000"/>
                    </w:rPr>
                  </w:pPr>
                </w:p>
                <w:p w:rsidR="005A2F41" w:rsidRPr="00E9291A" w:rsidRDefault="00BC1081" w:rsidP="00BC1081">
                  <w:pPr>
                    <w:rPr>
                      <w:rFonts w:ascii="Arial" w:hAnsi="Arial" w:cs="Arial"/>
                      <w:color w:val="000000"/>
                    </w:rPr>
                  </w:pPr>
                  <w:r w:rsidRPr="00E9291A">
                    <w:rPr>
                      <w:rFonts w:ascii="Arial" w:hAnsi="Arial" w:cs="Arial"/>
                      <w:color w:val="000000"/>
                    </w:rPr>
                    <w:t xml:space="preserve">Zukie, </w:t>
                  </w:r>
                  <w:r w:rsidR="005A2F41" w:rsidRPr="00E9291A">
                    <w:rPr>
                      <w:rFonts w:ascii="Arial" w:hAnsi="Arial" w:cs="Arial"/>
                      <w:color w:val="000000"/>
                    </w:rPr>
                    <w:t xml:space="preserve">was </w:t>
                  </w:r>
                  <w:r w:rsidR="00926C3A" w:rsidRPr="00E9291A">
                    <w:rPr>
                      <w:rFonts w:ascii="Arial" w:hAnsi="Arial" w:cs="Arial"/>
                      <w:color w:val="000000"/>
                    </w:rPr>
                    <w:t>ŉ</w:t>
                  </w:r>
                  <w:r w:rsidR="005A2F41" w:rsidRPr="00E9291A">
                    <w:rPr>
                      <w:rFonts w:ascii="Arial" w:hAnsi="Arial" w:cs="Arial"/>
                      <w:color w:val="000000"/>
                    </w:rPr>
                    <w:t xml:space="preserve"> direkteur in die Kleinsake Ontwikkelings</w:t>
                  </w:r>
                  <w:r w:rsidR="00A22AB5" w:rsidRPr="00E9291A">
                    <w:rPr>
                      <w:rFonts w:ascii="Arial" w:hAnsi="Arial" w:cs="Arial"/>
                      <w:color w:val="000000"/>
                    </w:rPr>
                    <w:t>k</w:t>
                  </w:r>
                  <w:r w:rsidR="005A2F41" w:rsidRPr="00E9291A">
                    <w:rPr>
                      <w:rFonts w:ascii="Arial" w:hAnsi="Arial" w:cs="Arial"/>
                      <w:color w:val="000000"/>
                    </w:rPr>
                    <w:t xml:space="preserve">orporasie, maar bedank in </w:t>
                  </w:r>
                  <w:r w:rsidRPr="00E9291A">
                    <w:rPr>
                      <w:rFonts w:ascii="Arial" w:hAnsi="Arial" w:cs="Arial"/>
                      <w:color w:val="000000"/>
                    </w:rPr>
                    <w:t>2005</w:t>
                  </w:r>
                  <w:r w:rsidR="005A2F41" w:rsidRPr="00E9291A">
                    <w:rPr>
                      <w:rFonts w:ascii="Arial" w:hAnsi="Arial" w:cs="Arial"/>
                      <w:color w:val="000000"/>
                    </w:rPr>
                    <w:t xml:space="preserve"> en gebruik haar pensioen uitbetaling om </w:t>
                  </w:r>
                  <w:r w:rsidR="00926C3A" w:rsidRPr="00E9291A">
                    <w:rPr>
                      <w:rFonts w:ascii="Arial" w:hAnsi="Arial" w:cs="Arial"/>
                      <w:color w:val="000000"/>
                    </w:rPr>
                    <w:t xml:space="preserve">ŉ </w:t>
                  </w:r>
                  <w:r w:rsidR="005A2F41" w:rsidRPr="00E9291A">
                    <w:rPr>
                      <w:rFonts w:ascii="Arial" w:hAnsi="Arial" w:cs="Arial"/>
                      <w:color w:val="000000"/>
                    </w:rPr>
                    <w:t xml:space="preserve">klein onderneming te begin – Budget Meats.  Hierdie onderneming verkoop vleis en wors </w:t>
                  </w:r>
                  <w:r w:rsidR="0095068B">
                    <w:rPr>
                      <w:rFonts w:ascii="Arial" w:hAnsi="Arial" w:cs="Arial"/>
                      <w:color w:val="000000"/>
                    </w:rPr>
                    <w:t>en het oorspronklik in Port-</w:t>
                  </w:r>
                  <w:r w:rsidR="005A2F41" w:rsidRPr="00E9291A">
                    <w:rPr>
                      <w:rFonts w:ascii="Arial" w:hAnsi="Arial" w:cs="Arial"/>
                      <w:color w:val="000000"/>
                    </w:rPr>
                    <w:t>Elizabeth handel gedryf, maar het sedertdien na 21 ander dorpe in die</w:t>
                  </w:r>
                  <w:r w:rsidR="006D3F41" w:rsidRPr="00E9291A">
                    <w:rPr>
                      <w:rFonts w:ascii="Arial" w:hAnsi="Arial" w:cs="Arial"/>
                      <w:color w:val="000000"/>
                    </w:rPr>
                    <w:t xml:space="preserve"> O</w:t>
                  </w:r>
                  <w:r w:rsidR="005A2F41" w:rsidRPr="00E9291A">
                    <w:rPr>
                      <w:rFonts w:ascii="Arial" w:hAnsi="Arial" w:cs="Arial"/>
                      <w:color w:val="000000"/>
                    </w:rPr>
                    <w:t>os</w:t>
                  </w:r>
                  <w:r w:rsidR="0095068B">
                    <w:rPr>
                      <w:rFonts w:ascii="Arial" w:hAnsi="Arial" w:cs="Arial"/>
                      <w:color w:val="000000"/>
                    </w:rPr>
                    <w:t>-</w:t>
                  </w:r>
                  <w:r w:rsidR="005A2F41" w:rsidRPr="00E9291A">
                    <w:rPr>
                      <w:rFonts w:ascii="Arial" w:hAnsi="Arial" w:cs="Arial"/>
                      <w:color w:val="000000"/>
                    </w:rPr>
                    <w:t>Kaap uitgebrei.  Budget Meats het meer as 100 werknemers in diens en genereer inkomste wat verwagtinge ver oortref.</w:t>
                  </w:r>
                </w:p>
                <w:p w:rsidR="005A2F41" w:rsidRPr="00E9291A" w:rsidRDefault="00BC1081" w:rsidP="005A2F41">
                  <w:pPr>
                    <w:rPr>
                      <w:rFonts w:ascii="Arial" w:hAnsi="Arial" w:cs="Arial"/>
                      <w:color w:val="000000"/>
                    </w:rPr>
                  </w:pPr>
                  <w:r w:rsidRPr="00E9291A">
                    <w:rPr>
                      <w:rFonts w:ascii="Arial" w:hAnsi="Arial" w:cs="Arial"/>
                      <w:color w:val="000000"/>
                    </w:rPr>
                    <w:t>Budget Meats</w:t>
                  </w:r>
                  <w:r w:rsidR="005A2F41" w:rsidRPr="00E9291A">
                    <w:rPr>
                      <w:rFonts w:ascii="Arial" w:hAnsi="Arial" w:cs="Arial"/>
                      <w:color w:val="000000"/>
                    </w:rPr>
                    <w:t xml:space="preserve"> glo daarin om </w:t>
                  </w:r>
                  <w:r w:rsidR="00BE45E5" w:rsidRPr="00E9291A">
                    <w:rPr>
                      <w:rFonts w:ascii="Arial" w:hAnsi="Arial" w:cs="Arial"/>
                      <w:color w:val="000000"/>
                    </w:rPr>
                    <w:t xml:space="preserve">ŉ </w:t>
                  </w:r>
                  <w:r w:rsidR="005A2F41" w:rsidRPr="00E9291A">
                    <w:rPr>
                      <w:rFonts w:ascii="Arial" w:hAnsi="Arial" w:cs="Arial"/>
                      <w:color w:val="000000"/>
                    </w:rPr>
                    <w:t>verskil te maak, kwaliteit diens te lewer, werknemers te bemagtig en klante terugvoer te monitor</w:t>
                  </w:r>
                  <w:r w:rsidR="00616BC0" w:rsidRPr="00E9291A">
                    <w:rPr>
                      <w:rFonts w:ascii="Arial" w:hAnsi="Arial" w:cs="Arial"/>
                      <w:color w:val="000000"/>
                    </w:rPr>
                    <w:t>.  Dit soek na geleenthede waar dit iets beter, varser en meer waa</w:t>
                  </w:r>
                  <w:r w:rsidR="00BE45E5" w:rsidRPr="00E9291A">
                    <w:rPr>
                      <w:rFonts w:ascii="Arial" w:hAnsi="Arial" w:cs="Arial"/>
                      <w:color w:val="000000"/>
                    </w:rPr>
                    <w:t>r</w:t>
                  </w:r>
                  <w:r w:rsidR="00616BC0" w:rsidRPr="00E9291A">
                    <w:rPr>
                      <w:rFonts w:ascii="Arial" w:hAnsi="Arial" w:cs="Arial"/>
                      <w:color w:val="000000"/>
                    </w:rPr>
                    <w:t>devol kan aanbied.</w:t>
                  </w:r>
                </w:p>
                <w:p w:rsidR="00BC1081" w:rsidRPr="00E9291A" w:rsidRDefault="00616BC0" w:rsidP="006D3F41">
                  <w:pPr>
                    <w:spacing w:after="120"/>
                    <w:rPr>
                      <w:rFonts w:ascii="Arial" w:hAnsi="Arial" w:cs="Arial"/>
                      <w:color w:val="000000"/>
                    </w:rPr>
                  </w:pPr>
                  <w:r w:rsidRPr="00E9291A">
                    <w:rPr>
                      <w:rFonts w:ascii="Arial" w:hAnsi="Arial" w:cs="Arial"/>
                      <w:color w:val="000000"/>
                    </w:rPr>
                    <w:t>Budget Meats doen voldoende marknavorsing wat hulle in staat stel om die regte mark geleenthede te kies.  Vir Zukie gaan di</w:t>
                  </w:r>
                  <w:r w:rsidR="006D3F41" w:rsidRPr="00E9291A">
                    <w:rPr>
                      <w:rFonts w:ascii="Arial" w:hAnsi="Arial" w:cs="Arial"/>
                      <w:color w:val="000000"/>
                    </w:rPr>
                    <w:t>t</w:t>
                  </w:r>
                  <w:r w:rsidRPr="00E9291A">
                    <w:rPr>
                      <w:rFonts w:ascii="Arial" w:hAnsi="Arial" w:cs="Arial"/>
                      <w:color w:val="000000"/>
                    </w:rPr>
                    <w:t xml:space="preserve"> nie net oor beloftes aan klante nie, maar eerder om die beloftes na te kom</w:t>
                  </w:r>
                  <w:r w:rsidR="006D3F41" w:rsidRPr="00E9291A">
                    <w:rPr>
                      <w:rFonts w:ascii="Arial" w:hAnsi="Arial" w:cs="Arial"/>
                      <w:color w:val="000000"/>
                    </w:rPr>
                    <w:t>.</w:t>
                  </w:r>
                </w:p>
              </w:tc>
            </w:tr>
          </w:tbl>
          <w:p w:rsidR="00932A69" w:rsidRPr="00E9291A" w:rsidRDefault="00932A69" w:rsidP="00186051">
            <w:pPr>
              <w:rPr>
                <w:rFonts w:ascii="Arial" w:hAnsi="Arial" w:cs="Arial"/>
                <w:color w:val="000000"/>
              </w:rPr>
            </w:pPr>
          </w:p>
        </w:tc>
        <w:tc>
          <w:tcPr>
            <w:tcW w:w="889" w:type="dxa"/>
          </w:tcPr>
          <w:p w:rsidR="00CE7E13" w:rsidRPr="00E9291A" w:rsidRDefault="00CE7E13" w:rsidP="00186051">
            <w:pPr>
              <w:jc w:val="right"/>
              <w:rPr>
                <w:rFonts w:ascii="Arial" w:hAnsi="Arial" w:cs="Arial"/>
              </w:rPr>
            </w:pPr>
          </w:p>
        </w:tc>
      </w:tr>
      <w:tr w:rsidR="002F3F7A" w:rsidRPr="00E9291A" w:rsidTr="00B33599">
        <w:trPr>
          <w:jc w:val="center"/>
        </w:trPr>
        <w:tc>
          <w:tcPr>
            <w:tcW w:w="689" w:type="dxa"/>
          </w:tcPr>
          <w:p w:rsidR="002F3F7A" w:rsidRPr="00E9291A" w:rsidRDefault="002F3F7A" w:rsidP="00186051">
            <w:pPr>
              <w:rPr>
                <w:rFonts w:ascii="Arial" w:hAnsi="Arial" w:cs="Arial"/>
              </w:rPr>
            </w:pPr>
          </w:p>
        </w:tc>
        <w:tc>
          <w:tcPr>
            <w:tcW w:w="1041" w:type="dxa"/>
          </w:tcPr>
          <w:p w:rsidR="002F3F7A" w:rsidRPr="00E9291A" w:rsidRDefault="00742556" w:rsidP="00186051">
            <w:pPr>
              <w:rPr>
                <w:rFonts w:ascii="Arial" w:hAnsi="Arial" w:cs="Arial"/>
              </w:rPr>
            </w:pPr>
            <w:r w:rsidRPr="00E9291A">
              <w:rPr>
                <w:rFonts w:ascii="Arial" w:hAnsi="Arial" w:cs="Arial"/>
              </w:rPr>
              <w:t>4.1.1</w:t>
            </w:r>
          </w:p>
        </w:tc>
        <w:tc>
          <w:tcPr>
            <w:tcW w:w="7187" w:type="dxa"/>
          </w:tcPr>
          <w:p w:rsidR="002F3F7A" w:rsidRPr="00E9291A" w:rsidRDefault="00616BC0" w:rsidP="00807887">
            <w:pPr>
              <w:rPr>
                <w:rFonts w:ascii="Arial" w:hAnsi="Arial" w:cs="Arial"/>
                <w:color w:val="000000"/>
              </w:rPr>
            </w:pPr>
            <w:r w:rsidRPr="00E9291A">
              <w:rPr>
                <w:rFonts w:ascii="Arial" w:hAnsi="Arial" w:cs="Arial"/>
                <w:color w:val="000000"/>
              </w:rPr>
              <w:t xml:space="preserve">Identifiseer VYF faktore wat bydrae tot die sukses van hierdie onderneming.  Hoe kan Budget Meats </w:t>
            </w:r>
            <w:r w:rsidR="00807887" w:rsidRPr="00E9291A">
              <w:rPr>
                <w:rFonts w:ascii="Arial" w:hAnsi="Arial" w:cs="Arial"/>
                <w:color w:val="000000"/>
              </w:rPr>
              <w:t>verder</w:t>
            </w:r>
            <w:r w:rsidRPr="00E9291A">
              <w:rPr>
                <w:rFonts w:ascii="Arial" w:hAnsi="Arial" w:cs="Arial"/>
                <w:color w:val="000000"/>
              </w:rPr>
              <w:t xml:space="preserve"> verbeter word?  Beveel EEN strategie aan.</w:t>
            </w:r>
          </w:p>
        </w:tc>
        <w:tc>
          <w:tcPr>
            <w:tcW w:w="889" w:type="dxa"/>
            <w:vAlign w:val="bottom"/>
          </w:tcPr>
          <w:p w:rsidR="002F3F7A" w:rsidRPr="00E9291A" w:rsidRDefault="00742556" w:rsidP="00BC1081">
            <w:pPr>
              <w:jc w:val="right"/>
              <w:rPr>
                <w:rFonts w:ascii="Arial" w:hAnsi="Arial" w:cs="Arial"/>
              </w:rPr>
            </w:pPr>
            <w:r w:rsidRPr="00E9291A">
              <w:rPr>
                <w:rFonts w:ascii="Arial" w:hAnsi="Arial" w:cs="Arial"/>
              </w:rPr>
              <w:t>(1</w:t>
            </w:r>
            <w:r w:rsidR="00D9019C" w:rsidRPr="00E9291A">
              <w:rPr>
                <w:rFonts w:ascii="Arial" w:hAnsi="Arial" w:cs="Arial"/>
              </w:rPr>
              <w:t>2</w:t>
            </w:r>
            <w:r w:rsidRPr="00E9291A">
              <w:rPr>
                <w:rFonts w:ascii="Arial" w:hAnsi="Arial" w:cs="Arial"/>
              </w:rPr>
              <w:t>)</w:t>
            </w:r>
          </w:p>
        </w:tc>
      </w:tr>
      <w:tr w:rsidR="002F3F7A" w:rsidRPr="00E9291A" w:rsidTr="00B33599">
        <w:trPr>
          <w:jc w:val="center"/>
        </w:trPr>
        <w:tc>
          <w:tcPr>
            <w:tcW w:w="689" w:type="dxa"/>
          </w:tcPr>
          <w:p w:rsidR="002F3F7A" w:rsidRPr="00E9291A" w:rsidRDefault="002F3F7A" w:rsidP="00186051">
            <w:pPr>
              <w:rPr>
                <w:rFonts w:ascii="Arial" w:hAnsi="Arial" w:cs="Arial"/>
              </w:rPr>
            </w:pPr>
          </w:p>
        </w:tc>
        <w:tc>
          <w:tcPr>
            <w:tcW w:w="1041" w:type="dxa"/>
          </w:tcPr>
          <w:p w:rsidR="002F3F7A" w:rsidRPr="00E9291A" w:rsidRDefault="002F3F7A" w:rsidP="00186051">
            <w:pPr>
              <w:rPr>
                <w:rFonts w:ascii="Arial" w:hAnsi="Arial" w:cs="Arial"/>
              </w:rPr>
            </w:pPr>
          </w:p>
        </w:tc>
        <w:tc>
          <w:tcPr>
            <w:tcW w:w="7187" w:type="dxa"/>
          </w:tcPr>
          <w:p w:rsidR="002F3F7A" w:rsidRPr="00E9291A" w:rsidRDefault="002F3F7A" w:rsidP="00186051">
            <w:pPr>
              <w:rPr>
                <w:rFonts w:ascii="Arial" w:hAnsi="Arial" w:cs="Arial"/>
                <w:color w:val="000000"/>
              </w:rPr>
            </w:pPr>
          </w:p>
        </w:tc>
        <w:tc>
          <w:tcPr>
            <w:tcW w:w="889" w:type="dxa"/>
          </w:tcPr>
          <w:p w:rsidR="002F3F7A" w:rsidRPr="00E9291A" w:rsidRDefault="002F3F7A" w:rsidP="00186051">
            <w:pPr>
              <w:jc w:val="right"/>
              <w:rPr>
                <w:rFonts w:ascii="Arial" w:hAnsi="Arial" w:cs="Arial"/>
              </w:rPr>
            </w:pPr>
          </w:p>
        </w:tc>
      </w:tr>
      <w:tr w:rsidR="002F3F7A" w:rsidRPr="00E9291A" w:rsidTr="00B33599">
        <w:trPr>
          <w:jc w:val="center"/>
        </w:trPr>
        <w:tc>
          <w:tcPr>
            <w:tcW w:w="689" w:type="dxa"/>
          </w:tcPr>
          <w:p w:rsidR="002F3F7A" w:rsidRPr="00E9291A" w:rsidRDefault="002F3F7A" w:rsidP="00186051">
            <w:pPr>
              <w:rPr>
                <w:rFonts w:ascii="Arial" w:hAnsi="Arial" w:cs="Arial"/>
              </w:rPr>
            </w:pPr>
          </w:p>
        </w:tc>
        <w:tc>
          <w:tcPr>
            <w:tcW w:w="1041" w:type="dxa"/>
          </w:tcPr>
          <w:p w:rsidR="002F3F7A" w:rsidRPr="00E9291A" w:rsidRDefault="00742556" w:rsidP="00186051">
            <w:pPr>
              <w:rPr>
                <w:rFonts w:ascii="Arial" w:hAnsi="Arial" w:cs="Arial"/>
              </w:rPr>
            </w:pPr>
            <w:r w:rsidRPr="00E9291A">
              <w:rPr>
                <w:rFonts w:ascii="Arial" w:hAnsi="Arial" w:cs="Arial"/>
              </w:rPr>
              <w:t>4.1.2</w:t>
            </w:r>
          </w:p>
        </w:tc>
        <w:tc>
          <w:tcPr>
            <w:tcW w:w="7187" w:type="dxa"/>
          </w:tcPr>
          <w:p w:rsidR="002F3F7A" w:rsidRPr="00E9291A" w:rsidRDefault="00616BC0" w:rsidP="00807887">
            <w:pPr>
              <w:rPr>
                <w:rFonts w:ascii="Arial" w:hAnsi="Arial" w:cs="Arial"/>
                <w:color w:val="000000"/>
              </w:rPr>
            </w:pPr>
            <w:r w:rsidRPr="00E9291A">
              <w:rPr>
                <w:rFonts w:ascii="Arial" w:hAnsi="Arial" w:cs="Arial"/>
                <w:color w:val="000000"/>
              </w:rPr>
              <w:t>Wat kan</w:t>
            </w:r>
            <w:r w:rsidR="00742556" w:rsidRPr="00E9291A">
              <w:rPr>
                <w:rFonts w:ascii="Arial" w:hAnsi="Arial" w:cs="Arial"/>
                <w:color w:val="000000"/>
              </w:rPr>
              <w:t xml:space="preserve"> Budget Meat</w:t>
            </w:r>
            <w:r w:rsidR="001958B5" w:rsidRPr="00E9291A">
              <w:rPr>
                <w:rFonts w:ascii="Arial" w:hAnsi="Arial" w:cs="Arial"/>
                <w:color w:val="000000"/>
              </w:rPr>
              <w:t>s</w:t>
            </w:r>
            <w:r w:rsidR="00742556" w:rsidRPr="00E9291A">
              <w:rPr>
                <w:rFonts w:ascii="Arial" w:hAnsi="Arial" w:cs="Arial"/>
                <w:color w:val="000000"/>
              </w:rPr>
              <w:t xml:space="preserve"> </w:t>
            </w:r>
            <w:r w:rsidRPr="00E9291A">
              <w:rPr>
                <w:rFonts w:ascii="Arial" w:hAnsi="Arial" w:cs="Arial"/>
                <w:color w:val="000000"/>
              </w:rPr>
              <w:t>doen om te verseker dat dit nie inbreek maak op die regte van sy werknemers nie</w:t>
            </w:r>
            <w:r w:rsidR="001958B5" w:rsidRPr="00E9291A">
              <w:rPr>
                <w:rFonts w:ascii="Arial" w:hAnsi="Arial" w:cs="Arial"/>
                <w:color w:val="000000"/>
              </w:rPr>
              <w:t>?</w:t>
            </w:r>
          </w:p>
        </w:tc>
        <w:tc>
          <w:tcPr>
            <w:tcW w:w="889" w:type="dxa"/>
            <w:vAlign w:val="bottom"/>
          </w:tcPr>
          <w:p w:rsidR="001958B5" w:rsidRPr="00E9291A" w:rsidRDefault="001958B5" w:rsidP="00BC1081">
            <w:pPr>
              <w:jc w:val="right"/>
              <w:rPr>
                <w:rFonts w:ascii="Arial" w:hAnsi="Arial" w:cs="Arial"/>
              </w:rPr>
            </w:pPr>
            <w:r w:rsidRPr="00E9291A">
              <w:rPr>
                <w:rFonts w:ascii="Arial" w:hAnsi="Arial" w:cs="Arial"/>
              </w:rPr>
              <w:t>(10)</w:t>
            </w:r>
          </w:p>
        </w:tc>
      </w:tr>
      <w:tr w:rsidR="002F3F7A" w:rsidRPr="00E9291A" w:rsidTr="00B33599">
        <w:trPr>
          <w:jc w:val="center"/>
        </w:trPr>
        <w:tc>
          <w:tcPr>
            <w:tcW w:w="689" w:type="dxa"/>
          </w:tcPr>
          <w:p w:rsidR="002F3F7A" w:rsidRPr="00E9291A" w:rsidRDefault="002F3F7A" w:rsidP="00186051">
            <w:pPr>
              <w:rPr>
                <w:rFonts w:ascii="Arial" w:hAnsi="Arial" w:cs="Arial"/>
              </w:rPr>
            </w:pPr>
          </w:p>
        </w:tc>
        <w:tc>
          <w:tcPr>
            <w:tcW w:w="1041" w:type="dxa"/>
          </w:tcPr>
          <w:p w:rsidR="002F3F7A" w:rsidRPr="00E9291A" w:rsidRDefault="002F3F7A" w:rsidP="00186051">
            <w:pPr>
              <w:rPr>
                <w:rFonts w:ascii="Arial" w:hAnsi="Arial" w:cs="Arial"/>
              </w:rPr>
            </w:pPr>
          </w:p>
        </w:tc>
        <w:tc>
          <w:tcPr>
            <w:tcW w:w="7187" w:type="dxa"/>
          </w:tcPr>
          <w:p w:rsidR="002F3F7A" w:rsidRPr="00E9291A" w:rsidRDefault="002F3F7A" w:rsidP="00186051">
            <w:pPr>
              <w:rPr>
                <w:rFonts w:ascii="Arial" w:hAnsi="Arial" w:cs="Arial"/>
                <w:color w:val="000000"/>
              </w:rPr>
            </w:pPr>
          </w:p>
        </w:tc>
        <w:tc>
          <w:tcPr>
            <w:tcW w:w="889" w:type="dxa"/>
          </w:tcPr>
          <w:p w:rsidR="002F3F7A" w:rsidRPr="00E9291A" w:rsidRDefault="002F3F7A" w:rsidP="00186051">
            <w:pPr>
              <w:jc w:val="center"/>
              <w:rPr>
                <w:rFonts w:ascii="Arial" w:hAnsi="Arial" w:cs="Arial"/>
              </w:rPr>
            </w:pPr>
          </w:p>
        </w:tc>
      </w:tr>
      <w:tr w:rsidR="002B05C9" w:rsidRPr="00E9291A" w:rsidTr="00B33599">
        <w:trPr>
          <w:jc w:val="center"/>
        </w:trPr>
        <w:tc>
          <w:tcPr>
            <w:tcW w:w="689" w:type="dxa"/>
          </w:tcPr>
          <w:p w:rsidR="002B05C9" w:rsidRPr="00E9291A" w:rsidRDefault="002B05C9" w:rsidP="00186051">
            <w:pPr>
              <w:rPr>
                <w:rFonts w:ascii="Arial" w:hAnsi="Arial" w:cs="Arial"/>
              </w:rPr>
            </w:pPr>
          </w:p>
        </w:tc>
        <w:tc>
          <w:tcPr>
            <w:tcW w:w="1041" w:type="dxa"/>
          </w:tcPr>
          <w:p w:rsidR="002B05C9" w:rsidRPr="00E9291A" w:rsidRDefault="001958B5" w:rsidP="00186051">
            <w:pPr>
              <w:rPr>
                <w:rFonts w:ascii="Arial" w:hAnsi="Arial" w:cs="Arial"/>
              </w:rPr>
            </w:pPr>
            <w:r w:rsidRPr="00E9291A">
              <w:rPr>
                <w:rFonts w:ascii="Arial" w:hAnsi="Arial" w:cs="Arial"/>
              </w:rPr>
              <w:t>4.1.</w:t>
            </w:r>
            <w:r w:rsidR="007828A2" w:rsidRPr="00E9291A">
              <w:rPr>
                <w:rFonts w:ascii="Arial" w:hAnsi="Arial" w:cs="Arial"/>
              </w:rPr>
              <w:t>3</w:t>
            </w:r>
          </w:p>
        </w:tc>
        <w:tc>
          <w:tcPr>
            <w:tcW w:w="7187" w:type="dxa"/>
          </w:tcPr>
          <w:p w:rsidR="00807887" w:rsidRPr="00E9291A" w:rsidRDefault="001958B5" w:rsidP="00807887">
            <w:pPr>
              <w:rPr>
                <w:rFonts w:ascii="Arial" w:hAnsi="Arial"/>
              </w:rPr>
            </w:pPr>
            <w:r w:rsidRPr="00E9291A">
              <w:rPr>
                <w:rFonts w:ascii="Arial" w:hAnsi="Arial"/>
              </w:rPr>
              <w:t xml:space="preserve">Budget Meats </w:t>
            </w:r>
            <w:r w:rsidR="00616BC0" w:rsidRPr="00E9291A">
              <w:rPr>
                <w:rFonts w:ascii="Arial" w:hAnsi="Arial"/>
              </w:rPr>
              <w:t>beplan om nasionaal uit te brei</w:t>
            </w:r>
            <w:r w:rsidR="00807887" w:rsidRPr="00E9291A">
              <w:rPr>
                <w:rFonts w:ascii="Arial" w:hAnsi="Arial"/>
              </w:rPr>
              <w:t>,</w:t>
            </w:r>
            <w:r w:rsidR="00616BC0" w:rsidRPr="00E9291A">
              <w:rPr>
                <w:rFonts w:ascii="Arial" w:hAnsi="Arial"/>
              </w:rPr>
              <w:t xml:space="preserve"> </w:t>
            </w:r>
            <w:r w:rsidR="00807887" w:rsidRPr="00E9291A">
              <w:rPr>
                <w:rFonts w:ascii="Arial" w:hAnsi="Arial"/>
              </w:rPr>
              <w:t xml:space="preserve">maar Zukie is nie ten gunste daarvan om </w:t>
            </w:r>
            <w:r w:rsidR="0095068B">
              <w:rPr>
                <w:rFonts w:ascii="Arial" w:hAnsi="Arial" w:cs="Arial"/>
              </w:rPr>
              <w:t>ŉ</w:t>
            </w:r>
            <w:r w:rsidR="0095068B">
              <w:rPr>
                <w:rFonts w:ascii="Arial" w:hAnsi="Arial"/>
              </w:rPr>
              <w:t xml:space="preserve"> </w:t>
            </w:r>
            <w:r w:rsidR="00807887" w:rsidRPr="00E9291A">
              <w:rPr>
                <w:rFonts w:ascii="Arial" w:hAnsi="Arial"/>
              </w:rPr>
              <w:t>prospektus uit te reik nie.</w:t>
            </w:r>
            <w:r w:rsidR="00616BC0" w:rsidRPr="00E9291A">
              <w:rPr>
                <w:rFonts w:ascii="Arial" w:hAnsi="Arial"/>
              </w:rPr>
              <w:t xml:space="preserve"> Stel </w:t>
            </w:r>
            <w:r w:rsidR="00E9291A">
              <w:rPr>
                <w:rFonts w:ascii="Arial" w:hAnsi="Arial" w:cs="Arial"/>
              </w:rPr>
              <w:t>ŉ</w:t>
            </w:r>
            <w:r w:rsidR="00E9291A">
              <w:rPr>
                <w:rFonts w:ascii="Arial" w:hAnsi="Arial"/>
              </w:rPr>
              <w:t xml:space="preserve"> </w:t>
            </w:r>
            <w:r w:rsidR="00616BC0" w:rsidRPr="00E9291A">
              <w:rPr>
                <w:rFonts w:ascii="Arial" w:hAnsi="Arial"/>
              </w:rPr>
              <w:t xml:space="preserve">geskikte ondernemingsvorm voor en </w:t>
            </w:r>
            <w:r w:rsidR="00807887" w:rsidRPr="00E9291A">
              <w:rPr>
                <w:rFonts w:ascii="Arial" w:hAnsi="Arial"/>
              </w:rPr>
              <w:t>regverdig</w:t>
            </w:r>
            <w:r w:rsidR="00616BC0" w:rsidRPr="00E9291A">
              <w:rPr>
                <w:rFonts w:ascii="Arial" w:hAnsi="Arial"/>
              </w:rPr>
              <w:t xml:space="preserve"> jou keuse </w:t>
            </w:r>
            <w:r w:rsidR="00807887" w:rsidRPr="00E9291A">
              <w:rPr>
                <w:rFonts w:ascii="Arial" w:hAnsi="Arial"/>
              </w:rPr>
              <w:t>deur te verwys na:</w:t>
            </w:r>
          </w:p>
          <w:p w:rsidR="00BE45E5" w:rsidRPr="00E9291A" w:rsidRDefault="00BE45E5" w:rsidP="00807887">
            <w:pPr>
              <w:rPr>
                <w:rFonts w:ascii="Arial" w:hAnsi="Arial"/>
              </w:rPr>
            </w:pPr>
          </w:p>
          <w:p w:rsidR="001958B5" w:rsidRPr="00E9291A" w:rsidRDefault="00616BC0" w:rsidP="0022628E">
            <w:pPr>
              <w:tabs>
                <w:tab w:val="left" w:pos="219"/>
              </w:tabs>
              <w:rPr>
                <w:rFonts w:ascii="Arial" w:hAnsi="Arial"/>
              </w:rPr>
            </w:pPr>
            <w:r w:rsidRPr="00E9291A">
              <w:rPr>
                <w:rFonts w:ascii="Arial" w:hAnsi="Arial"/>
              </w:rPr>
              <w:t>Kapitaal</w:t>
            </w:r>
            <w:r w:rsidR="00807887" w:rsidRPr="00E9291A">
              <w:rPr>
                <w:rFonts w:ascii="Arial" w:hAnsi="Arial"/>
              </w:rPr>
              <w:t xml:space="preserve">, </w:t>
            </w:r>
            <w:r w:rsidR="0022628E">
              <w:rPr>
                <w:rFonts w:ascii="Arial" w:hAnsi="Arial" w:cs="Arial"/>
              </w:rPr>
              <w:t>Kontinuïteit,</w:t>
            </w:r>
            <w:r w:rsidRPr="00E9291A">
              <w:rPr>
                <w:rFonts w:ascii="Arial" w:hAnsi="Arial"/>
              </w:rPr>
              <w:t xml:space="preserve"> Bestuur </w:t>
            </w:r>
            <w:r w:rsidR="00807887" w:rsidRPr="00E9291A">
              <w:rPr>
                <w:rFonts w:ascii="Arial" w:hAnsi="Arial"/>
              </w:rPr>
              <w:t xml:space="preserve">en Regspersoonlikheid </w:t>
            </w:r>
            <w:r w:rsidRPr="00E9291A">
              <w:rPr>
                <w:rFonts w:ascii="Arial" w:hAnsi="Arial"/>
              </w:rPr>
              <w:t>van die onderneming.</w:t>
            </w:r>
          </w:p>
        </w:tc>
        <w:tc>
          <w:tcPr>
            <w:tcW w:w="889" w:type="dxa"/>
            <w:vAlign w:val="bottom"/>
          </w:tcPr>
          <w:p w:rsidR="007B4291" w:rsidRPr="00E9291A" w:rsidRDefault="007B4291" w:rsidP="00BC1081">
            <w:pPr>
              <w:jc w:val="right"/>
              <w:rPr>
                <w:rFonts w:ascii="Arial" w:hAnsi="Arial" w:cs="Arial"/>
              </w:rPr>
            </w:pPr>
            <w:r w:rsidRPr="00E9291A">
              <w:rPr>
                <w:rFonts w:ascii="Arial" w:hAnsi="Arial" w:cs="Arial"/>
              </w:rPr>
              <w:t>(10)</w:t>
            </w:r>
          </w:p>
        </w:tc>
      </w:tr>
      <w:tr w:rsidR="009A20EC" w:rsidRPr="00E9291A" w:rsidTr="00B33599">
        <w:trPr>
          <w:jc w:val="center"/>
        </w:trPr>
        <w:tc>
          <w:tcPr>
            <w:tcW w:w="689" w:type="dxa"/>
          </w:tcPr>
          <w:p w:rsidR="009A20EC" w:rsidRPr="00E9291A" w:rsidRDefault="009A20EC" w:rsidP="00186051">
            <w:pPr>
              <w:rPr>
                <w:rFonts w:ascii="Arial" w:hAnsi="Arial" w:cs="Arial"/>
              </w:rPr>
            </w:pPr>
          </w:p>
        </w:tc>
        <w:tc>
          <w:tcPr>
            <w:tcW w:w="1041" w:type="dxa"/>
          </w:tcPr>
          <w:p w:rsidR="009A20EC" w:rsidRPr="00E9291A" w:rsidRDefault="009A20EC" w:rsidP="00186051">
            <w:pPr>
              <w:rPr>
                <w:rFonts w:ascii="Arial" w:hAnsi="Arial" w:cs="Arial"/>
              </w:rPr>
            </w:pPr>
          </w:p>
        </w:tc>
        <w:tc>
          <w:tcPr>
            <w:tcW w:w="7187" w:type="dxa"/>
          </w:tcPr>
          <w:p w:rsidR="009A20EC" w:rsidRPr="00E9291A" w:rsidRDefault="009A20EC" w:rsidP="00186051">
            <w:pPr>
              <w:rPr>
                <w:rFonts w:ascii="Arial" w:hAnsi="Arial"/>
              </w:rPr>
            </w:pPr>
          </w:p>
        </w:tc>
        <w:tc>
          <w:tcPr>
            <w:tcW w:w="889" w:type="dxa"/>
          </w:tcPr>
          <w:p w:rsidR="009A20EC" w:rsidRPr="00E9291A" w:rsidRDefault="009A20EC" w:rsidP="00186051">
            <w:pPr>
              <w:jc w:val="right"/>
              <w:rPr>
                <w:rFonts w:ascii="Arial" w:hAnsi="Arial" w:cs="Arial"/>
              </w:rPr>
            </w:pPr>
          </w:p>
        </w:tc>
      </w:tr>
      <w:tr w:rsidR="002B05C9" w:rsidRPr="00E9291A" w:rsidTr="00B33599">
        <w:trPr>
          <w:jc w:val="center"/>
        </w:trPr>
        <w:tc>
          <w:tcPr>
            <w:tcW w:w="689" w:type="dxa"/>
          </w:tcPr>
          <w:p w:rsidR="002B05C9" w:rsidRPr="00E9291A" w:rsidRDefault="002B05C9" w:rsidP="00186051">
            <w:pPr>
              <w:rPr>
                <w:rFonts w:ascii="Arial" w:hAnsi="Arial" w:cs="Arial"/>
              </w:rPr>
            </w:pPr>
          </w:p>
        </w:tc>
        <w:tc>
          <w:tcPr>
            <w:tcW w:w="1041" w:type="dxa"/>
          </w:tcPr>
          <w:p w:rsidR="002B05C9" w:rsidRPr="00E9291A" w:rsidRDefault="009A20EC" w:rsidP="00186051">
            <w:pPr>
              <w:rPr>
                <w:rFonts w:ascii="Arial" w:hAnsi="Arial" w:cs="Arial"/>
              </w:rPr>
            </w:pPr>
            <w:r w:rsidRPr="00E9291A">
              <w:rPr>
                <w:rFonts w:ascii="Arial" w:hAnsi="Arial" w:cs="Arial"/>
              </w:rPr>
              <w:t>4.1.</w:t>
            </w:r>
            <w:r w:rsidR="007828A2" w:rsidRPr="00E9291A">
              <w:rPr>
                <w:rFonts w:ascii="Arial" w:hAnsi="Arial" w:cs="Arial"/>
              </w:rPr>
              <w:t>4</w:t>
            </w:r>
          </w:p>
        </w:tc>
        <w:tc>
          <w:tcPr>
            <w:tcW w:w="7187" w:type="dxa"/>
          </w:tcPr>
          <w:p w:rsidR="002B05C9" w:rsidRPr="00E9291A" w:rsidRDefault="009A20EC" w:rsidP="00E9291A">
            <w:pPr>
              <w:rPr>
                <w:rFonts w:ascii="Arial" w:hAnsi="Arial"/>
              </w:rPr>
            </w:pPr>
            <w:r w:rsidRPr="00E9291A">
              <w:rPr>
                <w:rFonts w:ascii="Arial" w:hAnsi="Arial"/>
              </w:rPr>
              <w:t xml:space="preserve">Zukie </w:t>
            </w:r>
            <w:r w:rsidR="00616BC0" w:rsidRPr="00E9291A">
              <w:rPr>
                <w:rFonts w:ascii="Arial" w:hAnsi="Arial"/>
              </w:rPr>
              <w:t xml:space="preserve">doen aansoek vir </w:t>
            </w:r>
            <w:r w:rsidR="00E9291A">
              <w:rPr>
                <w:rFonts w:ascii="Arial" w:hAnsi="Arial" w:cs="Arial"/>
              </w:rPr>
              <w:t>ŉ</w:t>
            </w:r>
            <w:r w:rsidR="00E9291A">
              <w:rPr>
                <w:rFonts w:ascii="Arial" w:hAnsi="Arial"/>
              </w:rPr>
              <w:t xml:space="preserve"> </w:t>
            </w:r>
            <w:r w:rsidR="00616BC0" w:rsidRPr="00E9291A">
              <w:rPr>
                <w:rFonts w:ascii="Arial" w:hAnsi="Arial"/>
              </w:rPr>
              <w:t>lening by</w:t>
            </w:r>
            <w:r w:rsidRPr="00E9291A">
              <w:rPr>
                <w:rFonts w:ascii="Arial" w:hAnsi="Arial"/>
              </w:rPr>
              <w:t xml:space="preserve"> ABSA.  </w:t>
            </w:r>
            <w:r w:rsidR="00616BC0" w:rsidRPr="00E9291A">
              <w:rPr>
                <w:rFonts w:ascii="Arial" w:hAnsi="Arial"/>
              </w:rPr>
              <w:t xml:space="preserve">Daar word van haar verwag om </w:t>
            </w:r>
            <w:r w:rsidR="00E9291A">
              <w:rPr>
                <w:rFonts w:ascii="Arial" w:hAnsi="Arial" w:cs="Arial"/>
              </w:rPr>
              <w:t>ŉ</w:t>
            </w:r>
            <w:r w:rsidR="00616BC0" w:rsidRPr="00E9291A">
              <w:rPr>
                <w:rFonts w:ascii="Arial" w:hAnsi="Arial"/>
              </w:rPr>
              <w:t xml:space="preserve"> aanbieding vir die bankbestuurder te doen</w:t>
            </w:r>
            <w:r w:rsidRPr="00E9291A">
              <w:rPr>
                <w:rFonts w:ascii="Arial" w:hAnsi="Arial"/>
              </w:rPr>
              <w:t>.</w:t>
            </w:r>
            <w:r w:rsidR="00616BC0" w:rsidRPr="00E9291A">
              <w:rPr>
                <w:rFonts w:ascii="Arial" w:hAnsi="Arial"/>
              </w:rPr>
              <w:t xml:space="preserve">  Adviseer haar oor hoe sy </w:t>
            </w:r>
            <w:r w:rsidR="00E9291A">
              <w:rPr>
                <w:rFonts w:ascii="Arial" w:hAnsi="Arial" w:cs="Arial"/>
              </w:rPr>
              <w:t>ŉ</w:t>
            </w:r>
            <w:r w:rsidR="00E9291A">
              <w:rPr>
                <w:rFonts w:ascii="Arial" w:hAnsi="Arial"/>
              </w:rPr>
              <w:t xml:space="preserve"> </w:t>
            </w:r>
            <w:r w:rsidR="00616BC0" w:rsidRPr="00E9291A">
              <w:rPr>
                <w:rFonts w:ascii="Arial" w:hAnsi="Arial"/>
              </w:rPr>
              <w:t>effektiewe aanbieding kan maak.</w:t>
            </w:r>
          </w:p>
        </w:tc>
        <w:tc>
          <w:tcPr>
            <w:tcW w:w="889" w:type="dxa"/>
            <w:vAlign w:val="bottom"/>
          </w:tcPr>
          <w:p w:rsidR="009A20EC" w:rsidRPr="00E9291A" w:rsidRDefault="009A20EC" w:rsidP="00BC1081">
            <w:pPr>
              <w:jc w:val="right"/>
              <w:rPr>
                <w:rFonts w:ascii="Arial" w:hAnsi="Arial" w:cs="Arial"/>
              </w:rPr>
            </w:pPr>
            <w:r w:rsidRPr="00E9291A">
              <w:rPr>
                <w:rFonts w:ascii="Arial" w:hAnsi="Arial" w:cs="Arial"/>
              </w:rPr>
              <w:t>(12)</w:t>
            </w:r>
          </w:p>
        </w:tc>
      </w:tr>
    </w:tbl>
    <w:p w:rsidR="00186051" w:rsidRPr="00E9291A" w:rsidRDefault="00186051"/>
    <w:p w:rsidR="00186051" w:rsidRDefault="00186051"/>
    <w:p w:rsidR="00B860FE" w:rsidRDefault="00B860FE"/>
    <w:p w:rsidR="00B860FE" w:rsidRDefault="00B860FE"/>
    <w:p w:rsidR="00B860FE" w:rsidRDefault="00B860FE"/>
    <w:p w:rsidR="00B860FE" w:rsidRDefault="00B860FE"/>
    <w:p w:rsidR="00B860FE" w:rsidRDefault="00B860FE"/>
    <w:p w:rsidR="00B860FE" w:rsidRDefault="00B860FE"/>
    <w:p w:rsidR="00B860FE" w:rsidRDefault="00B860FE"/>
    <w:p w:rsidR="00B860FE" w:rsidRDefault="00B860FE"/>
    <w:p w:rsidR="00B860FE" w:rsidRDefault="00B860FE"/>
    <w:p w:rsidR="00B860FE" w:rsidRDefault="00B860FE"/>
    <w:p w:rsidR="00B860FE" w:rsidRPr="00E9291A" w:rsidRDefault="00B860FE"/>
    <w:tbl>
      <w:tblPr>
        <w:tblW w:w="9835" w:type="dxa"/>
        <w:jc w:val="center"/>
        <w:tblInd w:w="196" w:type="dxa"/>
        <w:tblLayout w:type="fixed"/>
        <w:tblLook w:val="01E0"/>
      </w:tblPr>
      <w:tblGrid>
        <w:gridCol w:w="738"/>
        <w:gridCol w:w="1041"/>
        <w:gridCol w:w="7187"/>
        <w:gridCol w:w="869"/>
      </w:tblGrid>
      <w:tr w:rsidR="009B5995" w:rsidRPr="00E9291A" w:rsidTr="00776DC4">
        <w:trPr>
          <w:trHeight w:val="894"/>
          <w:jc w:val="center"/>
        </w:trPr>
        <w:tc>
          <w:tcPr>
            <w:tcW w:w="738" w:type="dxa"/>
          </w:tcPr>
          <w:p w:rsidR="009B5995" w:rsidRPr="00E9291A" w:rsidRDefault="009B5995" w:rsidP="00186051">
            <w:pPr>
              <w:rPr>
                <w:rFonts w:ascii="Arial" w:hAnsi="Arial" w:cs="Arial"/>
              </w:rPr>
            </w:pPr>
          </w:p>
        </w:tc>
        <w:tc>
          <w:tcPr>
            <w:tcW w:w="1041" w:type="dxa"/>
            <w:tcBorders>
              <w:right w:val="single" w:sz="4" w:space="0" w:color="auto"/>
            </w:tcBorders>
          </w:tcPr>
          <w:p w:rsidR="009B5995" w:rsidRPr="00E9291A" w:rsidRDefault="00616BC0" w:rsidP="00186051">
            <w:pPr>
              <w:rPr>
                <w:rFonts w:ascii="Arial" w:hAnsi="Arial" w:cs="Arial"/>
              </w:rPr>
            </w:pPr>
            <w:r w:rsidRPr="00E9291A">
              <w:rPr>
                <w:rFonts w:ascii="Arial" w:hAnsi="Arial" w:cs="Arial"/>
              </w:rPr>
              <w:t>4.1.5</w:t>
            </w:r>
          </w:p>
        </w:tc>
        <w:tc>
          <w:tcPr>
            <w:tcW w:w="7187" w:type="dxa"/>
            <w:tcBorders>
              <w:top w:val="single" w:sz="4" w:space="0" w:color="auto"/>
              <w:left w:val="single" w:sz="4" w:space="0" w:color="auto"/>
              <w:bottom w:val="single" w:sz="4" w:space="0" w:color="auto"/>
              <w:right w:val="single" w:sz="4" w:space="0" w:color="auto"/>
            </w:tcBorders>
          </w:tcPr>
          <w:p w:rsidR="00B37096" w:rsidRPr="00E9291A" w:rsidRDefault="00776DC4" w:rsidP="00186051">
            <w:pPr>
              <w:rPr>
                <w:rFonts w:ascii="Arial" w:hAnsi="Arial"/>
              </w:rPr>
            </w:pPr>
            <w:r w:rsidRPr="00E9291A">
              <w:rPr>
                <w:rFonts w:ascii="Arial" w:hAnsi="Arial"/>
              </w:rPr>
              <w:t xml:space="preserve">Zukie beplan om R25 000 in </w:t>
            </w:r>
            <w:r>
              <w:rPr>
                <w:rFonts w:ascii="Arial" w:hAnsi="Arial" w:cs="Arial"/>
              </w:rPr>
              <w:t>ŉ</w:t>
            </w:r>
            <w:r>
              <w:rPr>
                <w:rFonts w:ascii="Arial" w:hAnsi="Arial"/>
              </w:rPr>
              <w:t xml:space="preserve"> </w:t>
            </w:r>
            <w:r w:rsidRPr="00E9291A">
              <w:rPr>
                <w:rFonts w:ascii="Arial" w:hAnsi="Arial"/>
              </w:rPr>
              <w:t xml:space="preserve">vaste deposito te belê vir 3 jaar, teen </w:t>
            </w:r>
            <w:r>
              <w:rPr>
                <w:rFonts w:ascii="Arial" w:hAnsi="Arial" w:cs="Arial"/>
              </w:rPr>
              <w:t>ŉ</w:t>
            </w:r>
            <w:r>
              <w:rPr>
                <w:rFonts w:ascii="Arial" w:hAnsi="Arial"/>
              </w:rPr>
              <w:t xml:space="preserve"> </w:t>
            </w:r>
            <w:r w:rsidRPr="00E9291A">
              <w:rPr>
                <w:rFonts w:ascii="Arial" w:hAnsi="Arial"/>
              </w:rPr>
              <w:t>rentekoers van 14% per jaar.  Sy verstaan egter nie die twee basiese metodes van renteberekening nie.</w:t>
            </w:r>
          </w:p>
        </w:tc>
        <w:tc>
          <w:tcPr>
            <w:tcW w:w="869" w:type="dxa"/>
            <w:tcBorders>
              <w:left w:val="single" w:sz="4" w:space="0" w:color="auto"/>
            </w:tcBorders>
            <w:vAlign w:val="bottom"/>
          </w:tcPr>
          <w:p w:rsidR="009B5995" w:rsidRPr="00E9291A" w:rsidRDefault="009B5995" w:rsidP="00B37096">
            <w:pPr>
              <w:jc w:val="right"/>
              <w:rPr>
                <w:rFonts w:ascii="Arial" w:hAnsi="Arial" w:cs="Arial"/>
              </w:rPr>
            </w:pPr>
          </w:p>
        </w:tc>
      </w:tr>
      <w:tr w:rsidR="00776DC4" w:rsidRPr="00E9291A" w:rsidTr="00776DC4">
        <w:trPr>
          <w:trHeight w:val="283"/>
          <w:jc w:val="center"/>
        </w:trPr>
        <w:tc>
          <w:tcPr>
            <w:tcW w:w="738" w:type="dxa"/>
          </w:tcPr>
          <w:p w:rsidR="00776DC4" w:rsidRPr="00E9291A" w:rsidRDefault="00776DC4" w:rsidP="00186051">
            <w:pPr>
              <w:rPr>
                <w:rFonts w:ascii="Arial" w:hAnsi="Arial" w:cs="Arial"/>
              </w:rPr>
            </w:pPr>
          </w:p>
        </w:tc>
        <w:tc>
          <w:tcPr>
            <w:tcW w:w="1041" w:type="dxa"/>
          </w:tcPr>
          <w:p w:rsidR="00776DC4" w:rsidRPr="00E9291A" w:rsidRDefault="00776DC4" w:rsidP="00186051">
            <w:pPr>
              <w:rPr>
                <w:rFonts w:ascii="Arial" w:hAnsi="Arial" w:cs="Arial"/>
              </w:rPr>
            </w:pPr>
          </w:p>
        </w:tc>
        <w:tc>
          <w:tcPr>
            <w:tcW w:w="7187" w:type="dxa"/>
            <w:tcBorders>
              <w:top w:val="single" w:sz="4" w:space="0" w:color="auto"/>
            </w:tcBorders>
          </w:tcPr>
          <w:p w:rsidR="00776DC4" w:rsidRPr="00E9291A" w:rsidRDefault="00776DC4" w:rsidP="00186051">
            <w:pPr>
              <w:rPr>
                <w:rFonts w:ascii="Arial" w:hAnsi="Arial"/>
              </w:rPr>
            </w:pPr>
          </w:p>
        </w:tc>
        <w:tc>
          <w:tcPr>
            <w:tcW w:w="869" w:type="dxa"/>
            <w:vAlign w:val="bottom"/>
          </w:tcPr>
          <w:p w:rsidR="00776DC4" w:rsidRPr="00E9291A" w:rsidRDefault="00776DC4" w:rsidP="00B37096">
            <w:pPr>
              <w:jc w:val="right"/>
              <w:rPr>
                <w:rFonts w:ascii="Arial" w:hAnsi="Arial" w:cs="Arial"/>
              </w:rPr>
            </w:pPr>
          </w:p>
        </w:tc>
      </w:tr>
      <w:tr w:rsidR="00186051" w:rsidRPr="00E9291A" w:rsidTr="00B33599">
        <w:trPr>
          <w:jc w:val="center"/>
        </w:trPr>
        <w:tc>
          <w:tcPr>
            <w:tcW w:w="738" w:type="dxa"/>
          </w:tcPr>
          <w:p w:rsidR="00186051" w:rsidRPr="00E9291A" w:rsidRDefault="00186051" w:rsidP="00186051">
            <w:pPr>
              <w:rPr>
                <w:rFonts w:ascii="Arial" w:hAnsi="Arial" w:cs="Arial"/>
              </w:rPr>
            </w:pPr>
          </w:p>
        </w:tc>
        <w:tc>
          <w:tcPr>
            <w:tcW w:w="1041" w:type="dxa"/>
          </w:tcPr>
          <w:p w:rsidR="00186051" w:rsidRPr="00E9291A" w:rsidRDefault="00186051" w:rsidP="00186051">
            <w:pPr>
              <w:rPr>
                <w:rFonts w:ascii="Arial" w:hAnsi="Arial" w:cs="Arial"/>
              </w:rPr>
            </w:pPr>
          </w:p>
        </w:tc>
        <w:tc>
          <w:tcPr>
            <w:tcW w:w="7187" w:type="dxa"/>
          </w:tcPr>
          <w:p w:rsidR="00186051" w:rsidRPr="00E9291A" w:rsidRDefault="00AA61A9" w:rsidP="00186051">
            <w:pPr>
              <w:rPr>
                <w:rFonts w:ascii="Arial" w:hAnsi="Arial"/>
              </w:rPr>
            </w:pPr>
            <w:r w:rsidRPr="00E9291A">
              <w:rPr>
                <w:rFonts w:ascii="Arial" w:hAnsi="Arial"/>
              </w:rPr>
              <w:t>Gebruik berekeninge om die verskil tussen die twee metodes van renteberekening te illustreer.</w:t>
            </w:r>
            <w:r w:rsidR="00A22AB5">
              <w:rPr>
                <w:rFonts w:ascii="Arial" w:hAnsi="Arial"/>
              </w:rPr>
              <w:t xml:space="preserve">  Baseer jou besekeringe op die bogenoemde inligting.</w:t>
            </w:r>
          </w:p>
        </w:tc>
        <w:tc>
          <w:tcPr>
            <w:tcW w:w="869" w:type="dxa"/>
            <w:vAlign w:val="bottom"/>
          </w:tcPr>
          <w:p w:rsidR="00186051" w:rsidRPr="00E9291A" w:rsidRDefault="00AA61A9" w:rsidP="00F5191B">
            <w:pPr>
              <w:jc w:val="right"/>
              <w:rPr>
                <w:rFonts w:ascii="Arial" w:hAnsi="Arial" w:cs="Arial"/>
              </w:rPr>
            </w:pPr>
            <w:r w:rsidRPr="00E9291A">
              <w:rPr>
                <w:rFonts w:ascii="Arial" w:hAnsi="Arial" w:cs="Arial"/>
              </w:rPr>
              <w:t>(1</w:t>
            </w:r>
            <w:r w:rsidR="00F5191B" w:rsidRPr="00E9291A">
              <w:rPr>
                <w:rFonts w:ascii="Arial" w:hAnsi="Arial" w:cs="Arial"/>
              </w:rPr>
              <w:t>6</w:t>
            </w:r>
            <w:r w:rsidRPr="00E9291A">
              <w:rPr>
                <w:rFonts w:ascii="Arial" w:hAnsi="Arial" w:cs="Arial"/>
              </w:rPr>
              <w:t>)</w:t>
            </w:r>
          </w:p>
        </w:tc>
      </w:tr>
      <w:tr w:rsidR="00135542" w:rsidRPr="00E9291A" w:rsidTr="00B33599">
        <w:trPr>
          <w:jc w:val="center"/>
        </w:trPr>
        <w:tc>
          <w:tcPr>
            <w:tcW w:w="738" w:type="dxa"/>
          </w:tcPr>
          <w:p w:rsidR="00135542" w:rsidRPr="00E9291A" w:rsidRDefault="00135542" w:rsidP="00186051">
            <w:pPr>
              <w:rPr>
                <w:rFonts w:ascii="Arial" w:hAnsi="Arial" w:cs="Arial"/>
              </w:rPr>
            </w:pPr>
          </w:p>
        </w:tc>
        <w:tc>
          <w:tcPr>
            <w:tcW w:w="1041" w:type="dxa"/>
          </w:tcPr>
          <w:p w:rsidR="00135542" w:rsidRPr="00E9291A" w:rsidRDefault="00135542" w:rsidP="00186051">
            <w:pPr>
              <w:rPr>
                <w:rFonts w:ascii="Arial" w:hAnsi="Arial" w:cs="Arial"/>
              </w:rPr>
            </w:pPr>
          </w:p>
        </w:tc>
        <w:tc>
          <w:tcPr>
            <w:tcW w:w="7187" w:type="dxa"/>
          </w:tcPr>
          <w:p w:rsidR="00135542" w:rsidRPr="00E9291A" w:rsidRDefault="00135542" w:rsidP="00186051">
            <w:pPr>
              <w:rPr>
                <w:rFonts w:ascii="Arial" w:hAnsi="Arial"/>
              </w:rPr>
            </w:pPr>
          </w:p>
        </w:tc>
        <w:tc>
          <w:tcPr>
            <w:tcW w:w="869" w:type="dxa"/>
            <w:vAlign w:val="bottom"/>
          </w:tcPr>
          <w:p w:rsidR="00FC3086" w:rsidRPr="00E9291A" w:rsidRDefault="00217655" w:rsidP="00B37096">
            <w:pPr>
              <w:jc w:val="right"/>
              <w:rPr>
                <w:rFonts w:ascii="Arial" w:hAnsi="Arial" w:cs="Arial"/>
              </w:rPr>
            </w:pPr>
            <w:r w:rsidRPr="00E9291A">
              <w:rPr>
                <w:rFonts w:ascii="Arial" w:hAnsi="Arial" w:cs="Arial"/>
                <w:b/>
              </w:rPr>
              <w:t>[60]</w:t>
            </w:r>
          </w:p>
        </w:tc>
      </w:tr>
      <w:tr w:rsidR="00135542" w:rsidRPr="00E9291A" w:rsidTr="00B33599">
        <w:trPr>
          <w:jc w:val="center"/>
        </w:trPr>
        <w:tc>
          <w:tcPr>
            <w:tcW w:w="738" w:type="dxa"/>
          </w:tcPr>
          <w:p w:rsidR="00135542" w:rsidRPr="00E9291A" w:rsidRDefault="00135542" w:rsidP="00186051">
            <w:pPr>
              <w:rPr>
                <w:rFonts w:ascii="Arial" w:hAnsi="Arial" w:cs="Arial"/>
              </w:rPr>
            </w:pPr>
          </w:p>
        </w:tc>
        <w:tc>
          <w:tcPr>
            <w:tcW w:w="1041" w:type="dxa"/>
          </w:tcPr>
          <w:p w:rsidR="00135542" w:rsidRPr="00E9291A" w:rsidRDefault="00135542" w:rsidP="00186051">
            <w:pPr>
              <w:rPr>
                <w:rFonts w:ascii="Arial" w:hAnsi="Arial" w:cs="Arial"/>
              </w:rPr>
            </w:pPr>
          </w:p>
        </w:tc>
        <w:tc>
          <w:tcPr>
            <w:tcW w:w="7187" w:type="dxa"/>
          </w:tcPr>
          <w:p w:rsidR="00135542" w:rsidRPr="00E9291A" w:rsidRDefault="00135542" w:rsidP="00186051">
            <w:pPr>
              <w:rPr>
                <w:rFonts w:ascii="Arial" w:hAnsi="Arial"/>
              </w:rPr>
            </w:pPr>
          </w:p>
        </w:tc>
        <w:tc>
          <w:tcPr>
            <w:tcW w:w="869" w:type="dxa"/>
          </w:tcPr>
          <w:p w:rsidR="00135542" w:rsidRPr="00E9291A" w:rsidRDefault="00135542" w:rsidP="00186051">
            <w:pPr>
              <w:jc w:val="right"/>
              <w:rPr>
                <w:rFonts w:ascii="Arial" w:hAnsi="Arial" w:cs="Arial"/>
              </w:rPr>
            </w:pPr>
          </w:p>
        </w:tc>
      </w:tr>
      <w:tr w:rsidR="002B05C9" w:rsidRPr="00E9291A" w:rsidTr="00B33599">
        <w:trPr>
          <w:jc w:val="center"/>
        </w:trPr>
        <w:tc>
          <w:tcPr>
            <w:tcW w:w="738" w:type="dxa"/>
          </w:tcPr>
          <w:p w:rsidR="002B05C9" w:rsidRPr="00E9291A" w:rsidRDefault="002B05C9" w:rsidP="00186051">
            <w:pPr>
              <w:rPr>
                <w:rFonts w:ascii="Arial" w:hAnsi="Arial" w:cs="Arial"/>
              </w:rPr>
            </w:pPr>
          </w:p>
        </w:tc>
        <w:tc>
          <w:tcPr>
            <w:tcW w:w="1041" w:type="dxa"/>
          </w:tcPr>
          <w:p w:rsidR="002B05C9" w:rsidRPr="00E9291A" w:rsidRDefault="002B05C9" w:rsidP="00186051">
            <w:pPr>
              <w:rPr>
                <w:rFonts w:ascii="Arial" w:hAnsi="Arial" w:cs="Arial"/>
              </w:rPr>
            </w:pPr>
          </w:p>
        </w:tc>
        <w:tc>
          <w:tcPr>
            <w:tcW w:w="7187" w:type="dxa"/>
          </w:tcPr>
          <w:p w:rsidR="002B05C9" w:rsidRPr="00E9291A" w:rsidRDefault="00217655" w:rsidP="00B37096">
            <w:pPr>
              <w:jc w:val="right"/>
              <w:rPr>
                <w:rFonts w:ascii="Arial" w:hAnsi="Arial"/>
              </w:rPr>
            </w:pPr>
            <w:r w:rsidRPr="00E9291A">
              <w:rPr>
                <w:rFonts w:ascii="Arial" w:hAnsi="Arial" w:cs="Arial"/>
                <w:b/>
                <w:color w:val="000000"/>
              </w:rPr>
              <w:t>TOT</w:t>
            </w:r>
            <w:r w:rsidR="00B37096" w:rsidRPr="00E9291A">
              <w:rPr>
                <w:rFonts w:ascii="Arial" w:hAnsi="Arial" w:cs="Arial"/>
                <w:b/>
                <w:color w:val="000000"/>
              </w:rPr>
              <w:t>A</w:t>
            </w:r>
            <w:r w:rsidRPr="00E9291A">
              <w:rPr>
                <w:rFonts w:ascii="Arial" w:hAnsi="Arial" w:cs="Arial"/>
                <w:b/>
                <w:color w:val="000000"/>
              </w:rPr>
              <w:t xml:space="preserve">AL </w:t>
            </w:r>
            <w:r w:rsidR="00B37096" w:rsidRPr="00E9291A">
              <w:rPr>
                <w:rFonts w:ascii="Arial" w:hAnsi="Arial" w:cs="Arial"/>
                <w:b/>
                <w:color w:val="000000"/>
              </w:rPr>
              <w:t>AFDELING</w:t>
            </w:r>
            <w:r w:rsidRPr="00E9291A">
              <w:rPr>
                <w:rFonts w:ascii="Arial" w:hAnsi="Arial" w:cs="Arial"/>
                <w:b/>
                <w:color w:val="000000"/>
              </w:rPr>
              <w:t xml:space="preserve"> B:</w:t>
            </w:r>
          </w:p>
        </w:tc>
        <w:tc>
          <w:tcPr>
            <w:tcW w:w="869" w:type="dxa"/>
            <w:vAlign w:val="bottom"/>
          </w:tcPr>
          <w:p w:rsidR="002B05C9" w:rsidRPr="00E9291A" w:rsidRDefault="00217655" w:rsidP="00B37096">
            <w:pPr>
              <w:jc w:val="right"/>
              <w:rPr>
                <w:rFonts w:ascii="Arial" w:hAnsi="Arial" w:cs="Arial"/>
              </w:rPr>
            </w:pPr>
            <w:r w:rsidRPr="00E9291A">
              <w:rPr>
                <w:rFonts w:ascii="Arial" w:hAnsi="Arial" w:cs="Arial"/>
                <w:b/>
              </w:rPr>
              <w:t>180</w:t>
            </w:r>
          </w:p>
        </w:tc>
      </w:tr>
      <w:tr w:rsidR="002B05C9" w:rsidRPr="00E9291A" w:rsidTr="00B33599">
        <w:trPr>
          <w:jc w:val="center"/>
        </w:trPr>
        <w:tc>
          <w:tcPr>
            <w:tcW w:w="738" w:type="dxa"/>
          </w:tcPr>
          <w:p w:rsidR="002B05C9" w:rsidRPr="00E9291A" w:rsidRDefault="002B05C9" w:rsidP="00186051">
            <w:pPr>
              <w:rPr>
                <w:rFonts w:ascii="Arial" w:hAnsi="Arial" w:cs="Arial"/>
              </w:rPr>
            </w:pPr>
          </w:p>
        </w:tc>
        <w:tc>
          <w:tcPr>
            <w:tcW w:w="1041" w:type="dxa"/>
          </w:tcPr>
          <w:p w:rsidR="002B05C9" w:rsidRPr="00E9291A" w:rsidRDefault="002B05C9" w:rsidP="00186051">
            <w:pPr>
              <w:rPr>
                <w:rFonts w:ascii="Arial" w:hAnsi="Arial" w:cs="Arial"/>
              </w:rPr>
            </w:pPr>
          </w:p>
        </w:tc>
        <w:tc>
          <w:tcPr>
            <w:tcW w:w="7187" w:type="dxa"/>
          </w:tcPr>
          <w:p w:rsidR="002B05C9" w:rsidRPr="00E9291A" w:rsidRDefault="002B05C9" w:rsidP="00186051">
            <w:pPr>
              <w:rPr>
                <w:rFonts w:ascii="Arial" w:hAnsi="Arial"/>
              </w:rPr>
            </w:pPr>
          </w:p>
        </w:tc>
        <w:tc>
          <w:tcPr>
            <w:tcW w:w="869" w:type="dxa"/>
          </w:tcPr>
          <w:p w:rsidR="002B05C9" w:rsidRPr="00E9291A" w:rsidRDefault="002B05C9" w:rsidP="00186051">
            <w:pPr>
              <w:jc w:val="right"/>
              <w:rPr>
                <w:rFonts w:ascii="Arial" w:hAnsi="Arial" w:cs="Arial"/>
              </w:rPr>
            </w:pPr>
          </w:p>
        </w:tc>
      </w:tr>
      <w:tr w:rsidR="002B05C9" w:rsidRPr="00E9291A" w:rsidTr="00B33599">
        <w:trPr>
          <w:jc w:val="center"/>
        </w:trPr>
        <w:tc>
          <w:tcPr>
            <w:tcW w:w="738" w:type="dxa"/>
          </w:tcPr>
          <w:p w:rsidR="002B05C9" w:rsidRPr="00E9291A" w:rsidRDefault="002B05C9" w:rsidP="00186051">
            <w:pPr>
              <w:rPr>
                <w:rFonts w:ascii="Arial" w:hAnsi="Arial" w:cs="Arial"/>
              </w:rPr>
            </w:pPr>
          </w:p>
        </w:tc>
        <w:tc>
          <w:tcPr>
            <w:tcW w:w="1041" w:type="dxa"/>
          </w:tcPr>
          <w:p w:rsidR="002B05C9" w:rsidRPr="00E9291A" w:rsidRDefault="002B05C9" w:rsidP="00186051">
            <w:pPr>
              <w:rPr>
                <w:rFonts w:ascii="Arial" w:hAnsi="Arial" w:cs="Arial"/>
              </w:rPr>
            </w:pPr>
          </w:p>
        </w:tc>
        <w:tc>
          <w:tcPr>
            <w:tcW w:w="7187" w:type="dxa"/>
          </w:tcPr>
          <w:p w:rsidR="002B05C9" w:rsidRPr="00E9291A" w:rsidRDefault="002B05C9" w:rsidP="00186051">
            <w:pPr>
              <w:jc w:val="right"/>
              <w:rPr>
                <w:rFonts w:ascii="Arial" w:hAnsi="Arial"/>
              </w:rPr>
            </w:pPr>
          </w:p>
        </w:tc>
        <w:tc>
          <w:tcPr>
            <w:tcW w:w="869" w:type="dxa"/>
          </w:tcPr>
          <w:p w:rsidR="002B05C9" w:rsidRPr="00E9291A" w:rsidRDefault="002B05C9" w:rsidP="00186051">
            <w:pPr>
              <w:jc w:val="right"/>
              <w:rPr>
                <w:rFonts w:ascii="Arial" w:hAnsi="Arial" w:cs="Arial"/>
              </w:rPr>
            </w:pPr>
          </w:p>
        </w:tc>
      </w:tr>
    </w:tbl>
    <w:p w:rsidR="007E3B15" w:rsidRPr="00E9291A" w:rsidRDefault="007E3B15" w:rsidP="007E3B15"/>
    <w:p w:rsidR="00E9291A" w:rsidRDefault="006A3C60">
      <w:r w:rsidRPr="00E9291A">
        <w:br w:type="page"/>
      </w:r>
    </w:p>
    <w:p w:rsidR="0002175D" w:rsidRPr="00E9291A" w:rsidRDefault="0002175D"/>
    <w:tbl>
      <w:tblPr>
        <w:tblW w:w="9737" w:type="dxa"/>
        <w:jc w:val="center"/>
        <w:tblInd w:w="294" w:type="dxa"/>
        <w:tblLayout w:type="fixed"/>
        <w:tblLook w:val="01E0"/>
      </w:tblPr>
      <w:tblGrid>
        <w:gridCol w:w="640"/>
        <w:gridCol w:w="1041"/>
        <w:gridCol w:w="7187"/>
        <w:gridCol w:w="869"/>
      </w:tblGrid>
      <w:tr w:rsidR="00DA5589" w:rsidRPr="00E9291A" w:rsidTr="00B33599">
        <w:trPr>
          <w:jc w:val="center"/>
        </w:trPr>
        <w:tc>
          <w:tcPr>
            <w:tcW w:w="8868" w:type="dxa"/>
            <w:gridSpan w:val="3"/>
          </w:tcPr>
          <w:p w:rsidR="006B0F6D" w:rsidRPr="00E9291A" w:rsidRDefault="00D134B6" w:rsidP="00D134B6">
            <w:pPr>
              <w:rPr>
                <w:rFonts w:ascii="Arial" w:hAnsi="Arial" w:cs="Arial"/>
              </w:rPr>
            </w:pPr>
            <w:r w:rsidRPr="00E9291A">
              <w:rPr>
                <w:rFonts w:ascii="Arial" w:hAnsi="Arial" w:cs="Arial"/>
                <w:b/>
              </w:rPr>
              <w:t>AFDELING</w:t>
            </w:r>
            <w:r w:rsidR="006B0F6D" w:rsidRPr="00E9291A">
              <w:rPr>
                <w:rFonts w:ascii="Arial" w:hAnsi="Arial" w:cs="Arial"/>
                <w:b/>
              </w:rPr>
              <w:t xml:space="preserve"> C</w:t>
            </w:r>
          </w:p>
        </w:tc>
        <w:tc>
          <w:tcPr>
            <w:tcW w:w="869" w:type="dxa"/>
          </w:tcPr>
          <w:p w:rsidR="00DA5589" w:rsidRPr="00E9291A" w:rsidRDefault="00DA5589" w:rsidP="006A3C60">
            <w:pPr>
              <w:jc w:val="center"/>
              <w:rPr>
                <w:rFonts w:ascii="Arial" w:hAnsi="Arial" w:cs="Arial"/>
              </w:rPr>
            </w:pPr>
          </w:p>
        </w:tc>
      </w:tr>
      <w:tr w:rsidR="00D134B6" w:rsidRPr="00E9291A" w:rsidTr="00B33599">
        <w:trPr>
          <w:jc w:val="center"/>
        </w:trPr>
        <w:tc>
          <w:tcPr>
            <w:tcW w:w="8868" w:type="dxa"/>
            <w:gridSpan w:val="3"/>
          </w:tcPr>
          <w:p w:rsidR="00D134B6" w:rsidRPr="00E9291A" w:rsidRDefault="00D134B6" w:rsidP="00D134B6">
            <w:pPr>
              <w:rPr>
                <w:rFonts w:ascii="Arial" w:hAnsi="Arial" w:cs="Arial"/>
                <w:b/>
              </w:rPr>
            </w:pPr>
          </w:p>
        </w:tc>
        <w:tc>
          <w:tcPr>
            <w:tcW w:w="869" w:type="dxa"/>
          </w:tcPr>
          <w:p w:rsidR="00D134B6" w:rsidRPr="00E9291A" w:rsidRDefault="00D134B6" w:rsidP="006A3C60">
            <w:pPr>
              <w:jc w:val="center"/>
              <w:rPr>
                <w:rFonts w:ascii="Arial" w:hAnsi="Arial" w:cs="Arial"/>
              </w:rPr>
            </w:pPr>
          </w:p>
        </w:tc>
      </w:tr>
      <w:tr w:rsidR="00922272" w:rsidRPr="00E9291A" w:rsidTr="00B33599">
        <w:trPr>
          <w:jc w:val="center"/>
        </w:trPr>
        <w:tc>
          <w:tcPr>
            <w:tcW w:w="8868" w:type="dxa"/>
            <w:gridSpan w:val="3"/>
          </w:tcPr>
          <w:p w:rsidR="00922272" w:rsidRPr="00E9291A" w:rsidRDefault="000B7FA3" w:rsidP="006A3C60">
            <w:pPr>
              <w:rPr>
                <w:rFonts w:ascii="Arial" w:hAnsi="Arial" w:cs="Arial"/>
              </w:rPr>
            </w:pPr>
            <w:r w:rsidRPr="00E9291A">
              <w:rPr>
                <w:rFonts w:ascii="Arial" w:hAnsi="Arial" w:cs="Arial"/>
              </w:rPr>
              <w:t>Beantwoord enige TWEE van die vier vrae in hierdie afdeling</w:t>
            </w:r>
            <w:r w:rsidR="00507FA5" w:rsidRPr="00E9291A">
              <w:rPr>
                <w:rFonts w:ascii="Arial" w:hAnsi="Arial" w:cs="Arial"/>
              </w:rPr>
              <w:t>.</w:t>
            </w:r>
          </w:p>
        </w:tc>
        <w:tc>
          <w:tcPr>
            <w:tcW w:w="869" w:type="dxa"/>
          </w:tcPr>
          <w:p w:rsidR="00922272" w:rsidRPr="00E9291A" w:rsidRDefault="00922272" w:rsidP="006A3C60">
            <w:pPr>
              <w:jc w:val="center"/>
              <w:rPr>
                <w:rFonts w:ascii="Arial" w:hAnsi="Arial" w:cs="Arial"/>
              </w:rPr>
            </w:pPr>
          </w:p>
        </w:tc>
      </w:tr>
      <w:tr w:rsidR="00A0149D" w:rsidRPr="00E9291A" w:rsidTr="00B33599">
        <w:trPr>
          <w:jc w:val="center"/>
        </w:trPr>
        <w:tc>
          <w:tcPr>
            <w:tcW w:w="640" w:type="dxa"/>
          </w:tcPr>
          <w:p w:rsidR="00A0149D" w:rsidRPr="00E9291A" w:rsidRDefault="00A0149D" w:rsidP="006A3C60">
            <w:pPr>
              <w:rPr>
                <w:rFonts w:ascii="Arial" w:hAnsi="Arial" w:cs="Arial"/>
              </w:rPr>
            </w:pPr>
          </w:p>
        </w:tc>
        <w:tc>
          <w:tcPr>
            <w:tcW w:w="1041" w:type="dxa"/>
          </w:tcPr>
          <w:p w:rsidR="00A0149D" w:rsidRPr="00E9291A" w:rsidRDefault="00A0149D" w:rsidP="006A3C60">
            <w:pPr>
              <w:rPr>
                <w:rFonts w:ascii="Arial" w:hAnsi="Arial" w:cs="Arial"/>
              </w:rPr>
            </w:pPr>
          </w:p>
        </w:tc>
        <w:tc>
          <w:tcPr>
            <w:tcW w:w="7187" w:type="dxa"/>
          </w:tcPr>
          <w:p w:rsidR="00A0149D" w:rsidRPr="00E9291A" w:rsidRDefault="00A0149D" w:rsidP="006A3C60">
            <w:pPr>
              <w:rPr>
                <w:rFonts w:ascii="Arial" w:hAnsi="Arial" w:cs="Arial"/>
              </w:rPr>
            </w:pPr>
          </w:p>
        </w:tc>
        <w:tc>
          <w:tcPr>
            <w:tcW w:w="869" w:type="dxa"/>
          </w:tcPr>
          <w:p w:rsidR="00A0149D" w:rsidRPr="00E9291A" w:rsidRDefault="00A0149D" w:rsidP="006A3C60">
            <w:pPr>
              <w:jc w:val="center"/>
              <w:rPr>
                <w:rFonts w:ascii="Arial" w:hAnsi="Arial" w:cs="Arial"/>
              </w:rPr>
            </w:pPr>
          </w:p>
        </w:tc>
      </w:tr>
      <w:tr w:rsidR="00AD3597" w:rsidRPr="00E9291A" w:rsidTr="00B33599">
        <w:trPr>
          <w:jc w:val="center"/>
        </w:trPr>
        <w:tc>
          <w:tcPr>
            <w:tcW w:w="8868" w:type="dxa"/>
            <w:gridSpan w:val="3"/>
          </w:tcPr>
          <w:p w:rsidR="00AD3597" w:rsidRPr="00E9291A" w:rsidRDefault="00D134B6" w:rsidP="006A3C60">
            <w:pPr>
              <w:rPr>
                <w:rFonts w:ascii="Arial" w:hAnsi="Arial" w:cs="Arial"/>
                <w:b/>
              </w:rPr>
            </w:pPr>
            <w:r w:rsidRPr="00E9291A">
              <w:rPr>
                <w:rFonts w:ascii="Arial" w:hAnsi="Arial" w:cs="Arial"/>
                <w:b/>
              </w:rPr>
              <w:t>VRAAG</w:t>
            </w:r>
            <w:r w:rsidR="00AD3597" w:rsidRPr="00E9291A">
              <w:rPr>
                <w:rFonts w:ascii="Arial" w:hAnsi="Arial" w:cs="Arial"/>
                <w:b/>
              </w:rPr>
              <w:t xml:space="preserve"> 5</w:t>
            </w:r>
          </w:p>
        </w:tc>
        <w:tc>
          <w:tcPr>
            <w:tcW w:w="869" w:type="dxa"/>
          </w:tcPr>
          <w:p w:rsidR="00AD3597" w:rsidRPr="00E9291A" w:rsidRDefault="00AD3597" w:rsidP="006A3C60">
            <w:pPr>
              <w:jc w:val="center"/>
              <w:rPr>
                <w:rFonts w:ascii="Arial" w:hAnsi="Arial" w:cs="Arial"/>
              </w:rPr>
            </w:pPr>
          </w:p>
        </w:tc>
      </w:tr>
      <w:tr w:rsidR="006B0F6D" w:rsidRPr="00E9291A" w:rsidTr="00B33599">
        <w:trPr>
          <w:trHeight w:val="1765"/>
          <w:jc w:val="center"/>
        </w:trPr>
        <w:tc>
          <w:tcPr>
            <w:tcW w:w="8868" w:type="dxa"/>
            <w:gridSpan w:val="3"/>
          </w:tcPr>
          <w:p w:rsidR="006A3C60" w:rsidRPr="00E9291A" w:rsidRDefault="006A3C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74"/>
            </w:tblGrid>
            <w:tr w:rsidR="006B0F6D" w:rsidRPr="00E9291A" w:rsidTr="00A67DA3">
              <w:trPr>
                <w:trHeight w:val="1620"/>
              </w:trPr>
              <w:tc>
                <w:tcPr>
                  <w:tcW w:w="8474" w:type="dxa"/>
                </w:tcPr>
                <w:p w:rsidR="006B0F6D" w:rsidRPr="00E9291A" w:rsidRDefault="006B0F6D" w:rsidP="00E9291A">
                  <w:pPr>
                    <w:spacing w:before="120" w:after="120"/>
                    <w:rPr>
                      <w:rFonts w:ascii="Arial" w:hAnsi="Arial" w:cs="Arial"/>
                    </w:rPr>
                  </w:pPr>
                  <w:r w:rsidRPr="00E9291A">
                    <w:rPr>
                      <w:rFonts w:ascii="Arial" w:hAnsi="Arial" w:cs="Arial"/>
                    </w:rPr>
                    <w:t xml:space="preserve">S.S.Discounts </w:t>
                  </w:r>
                  <w:r w:rsidR="000B7FA3" w:rsidRPr="00E9291A">
                    <w:rPr>
                      <w:rFonts w:ascii="Arial" w:hAnsi="Arial" w:cs="Arial"/>
                    </w:rPr>
                    <w:t xml:space="preserve">is </w:t>
                  </w:r>
                  <w:r w:rsidR="00E9291A">
                    <w:rPr>
                      <w:rFonts w:ascii="Arial" w:hAnsi="Arial" w:cs="Arial"/>
                    </w:rPr>
                    <w:t xml:space="preserve">ŉ </w:t>
                  </w:r>
                  <w:r w:rsidR="000B7FA3" w:rsidRPr="00E9291A">
                    <w:rPr>
                      <w:rFonts w:ascii="Arial" w:hAnsi="Arial" w:cs="Arial"/>
                    </w:rPr>
                    <w:t>alg</w:t>
                  </w:r>
                  <w:r w:rsidR="00507FA5" w:rsidRPr="00E9291A">
                    <w:rPr>
                      <w:rFonts w:ascii="Arial" w:hAnsi="Arial" w:cs="Arial"/>
                    </w:rPr>
                    <w:t>e</w:t>
                  </w:r>
                  <w:r w:rsidR="000B7FA3" w:rsidRPr="00E9291A">
                    <w:rPr>
                      <w:rFonts w:ascii="Arial" w:hAnsi="Arial" w:cs="Arial"/>
                    </w:rPr>
                    <w:t xml:space="preserve">mene handelaar in die </w:t>
                  </w:r>
                  <w:r w:rsidRPr="00E9291A">
                    <w:rPr>
                      <w:rFonts w:ascii="Arial" w:hAnsi="Arial" w:cs="Arial"/>
                    </w:rPr>
                    <w:t xml:space="preserve">Siyakhana </w:t>
                  </w:r>
                  <w:r w:rsidR="000B7FA3" w:rsidRPr="00E9291A">
                    <w:rPr>
                      <w:rFonts w:ascii="Arial" w:hAnsi="Arial" w:cs="Arial"/>
                    </w:rPr>
                    <w:t xml:space="preserve">gemeenskap wat gekenmerk word deur armoede.  </w:t>
                  </w:r>
                  <w:r w:rsidR="00E9291A">
                    <w:rPr>
                      <w:rFonts w:ascii="Arial" w:hAnsi="Arial" w:cs="Arial"/>
                    </w:rPr>
                    <w:t xml:space="preserve">ŉ </w:t>
                  </w:r>
                  <w:r w:rsidR="000B7FA3" w:rsidRPr="00E9291A">
                    <w:rPr>
                      <w:rFonts w:ascii="Arial" w:hAnsi="Arial" w:cs="Arial"/>
                    </w:rPr>
                    <w:t xml:space="preserve">Groot deel van die gemeenskap is afhanklik van ouderdom-en-kinder toelae. </w:t>
                  </w:r>
                  <w:r w:rsidR="00B33599" w:rsidRPr="00E9291A">
                    <w:rPr>
                      <w:rFonts w:ascii="Arial" w:hAnsi="Arial" w:cs="Arial"/>
                    </w:rPr>
                    <w:t xml:space="preserve"> </w:t>
                  </w:r>
                  <w:r w:rsidR="000B7FA3" w:rsidRPr="00E9291A">
                    <w:rPr>
                      <w:rFonts w:ascii="Arial" w:hAnsi="Arial" w:cs="Arial"/>
                    </w:rPr>
                    <w:t>Jongmense is werkloos omrede hulle swak opgelei is en nie oor vaardighede beskik nie.  Baie inbrake is by die plaaslike polisie aangemeld</w:t>
                  </w:r>
                  <w:r w:rsidRPr="00E9291A">
                    <w:rPr>
                      <w:rFonts w:ascii="Arial" w:hAnsi="Arial" w:cs="Arial"/>
                    </w:rPr>
                    <w:t>.</w:t>
                  </w:r>
                </w:p>
              </w:tc>
            </w:tr>
          </w:tbl>
          <w:p w:rsidR="006B0F6D" w:rsidRPr="00E9291A" w:rsidRDefault="006B0F6D" w:rsidP="006A3C60">
            <w:pPr>
              <w:rPr>
                <w:rFonts w:ascii="Arial" w:hAnsi="Arial" w:cs="Arial"/>
              </w:rPr>
            </w:pPr>
          </w:p>
        </w:tc>
        <w:tc>
          <w:tcPr>
            <w:tcW w:w="869" w:type="dxa"/>
          </w:tcPr>
          <w:p w:rsidR="006B0F6D" w:rsidRPr="00E9291A" w:rsidRDefault="006B0F6D" w:rsidP="006A3C60">
            <w:pPr>
              <w:jc w:val="center"/>
              <w:rPr>
                <w:rFonts w:ascii="Arial" w:hAnsi="Arial" w:cs="Arial"/>
              </w:rPr>
            </w:pPr>
          </w:p>
        </w:tc>
      </w:tr>
      <w:tr w:rsidR="0011650D" w:rsidRPr="00E9291A" w:rsidTr="00B33599">
        <w:trPr>
          <w:jc w:val="center"/>
        </w:trPr>
        <w:tc>
          <w:tcPr>
            <w:tcW w:w="640" w:type="dxa"/>
          </w:tcPr>
          <w:p w:rsidR="0011650D" w:rsidRPr="00E9291A" w:rsidRDefault="0011650D" w:rsidP="006A3C60">
            <w:pPr>
              <w:rPr>
                <w:rFonts w:ascii="Arial" w:hAnsi="Arial" w:cs="Arial"/>
              </w:rPr>
            </w:pPr>
          </w:p>
        </w:tc>
        <w:tc>
          <w:tcPr>
            <w:tcW w:w="1041" w:type="dxa"/>
          </w:tcPr>
          <w:p w:rsidR="0011650D" w:rsidRPr="00E9291A" w:rsidRDefault="0011650D" w:rsidP="006A3C60">
            <w:pPr>
              <w:rPr>
                <w:rFonts w:ascii="Arial" w:hAnsi="Arial" w:cs="Arial"/>
              </w:rPr>
            </w:pPr>
          </w:p>
        </w:tc>
        <w:tc>
          <w:tcPr>
            <w:tcW w:w="7187" w:type="dxa"/>
          </w:tcPr>
          <w:p w:rsidR="0011650D" w:rsidRPr="00E9291A" w:rsidRDefault="0011650D" w:rsidP="006A3C60">
            <w:pPr>
              <w:rPr>
                <w:rFonts w:ascii="Arial" w:hAnsi="Arial" w:cs="Arial"/>
              </w:rPr>
            </w:pPr>
          </w:p>
        </w:tc>
        <w:tc>
          <w:tcPr>
            <w:tcW w:w="869" w:type="dxa"/>
          </w:tcPr>
          <w:p w:rsidR="0011650D" w:rsidRPr="00E9291A" w:rsidRDefault="0011650D" w:rsidP="006A3C60">
            <w:pPr>
              <w:jc w:val="center"/>
              <w:rPr>
                <w:rFonts w:ascii="Arial" w:hAnsi="Arial" w:cs="Arial"/>
              </w:rPr>
            </w:pPr>
          </w:p>
        </w:tc>
      </w:tr>
      <w:tr w:rsidR="006B0F6D" w:rsidRPr="00E9291A" w:rsidTr="00B33599">
        <w:trPr>
          <w:jc w:val="center"/>
        </w:trPr>
        <w:tc>
          <w:tcPr>
            <w:tcW w:w="8868" w:type="dxa"/>
            <w:gridSpan w:val="3"/>
          </w:tcPr>
          <w:p w:rsidR="006B0F6D" w:rsidRPr="00E9291A" w:rsidRDefault="000B7FA3" w:rsidP="00E9291A">
            <w:pPr>
              <w:rPr>
                <w:rFonts w:ascii="Arial" w:hAnsi="Arial" w:cs="Arial"/>
              </w:rPr>
            </w:pPr>
            <w:r w:rsidRPr="00E9291A">
              <w:rPr>
                <w:rFonts w:ascii="Arial" w:hAnsi="Arial" w:cs="Arial"/>
              </w:rPr>
              <w:t>Dit word van</w:t>
            </w:r>
            <w:r w:rsidR="006B0F6D" w:rsidRPr="00E9291A">
              <w:rPr>
                <w:rFonts w:ascii="Arial" w:hAnsi="Arial" w:cs="Arial"/>
              </w:rPr>
              <w:t xml:space="preserve"> S.S. Discounts</w:t>
            </w:r>
            <w:r w:rsidRPr="00E9291A">
              <w:rPr>
                <w:rFonts w:ascii="Arial" w:hAnsi="Arial" w:cs="Arial"/>
              </w:rPr>
              <w:t xml:space="preserve"> verwag om betrokke te raak by die</w:t>
            </w:r>
            <w:r w:rsidR="006B0F6D" w:rsidRPr="00E9291A">
              <w:rPr>
                <w:rFonts w:ascii="Arial" w:hAnsi="Arial" w:cs="Arial"/>
              </w:rPr>
              <w:t xml:space="preserve"> Siyakhana </w:t>
            </w:r>
            <w:r w:rsidRPr="00E9291A">
              <w:rPr>
                <w:rFonts w:ascii="Arial" w:hAnsi="Arial" w:cs="Arial"/>
              </w:rPr>
              <w:t>gemeenskap se sosio</w:t>
            </w:r>
            <w:r w:rsidR="00E9291A">
              <w:rPr>
                <w:rFonts w:ascii="Arial" w:hAnsi="Arial" w:cs="Arial"/>
              </w:rPr>
              <w:t>-</w:t>
            </w:r>
            <w:r w:rsidRPr="00E9291A">
              <w:rPr>
                <w:rFonts w:ascii="Arial" w:hAnsi="Arial" w:cs="Arial"/>
              </w:rPr>
              <w:t>ekonomiese vraagstukke.  Bespreek hoe hierdie onderneming kan bydrae tot die opheffing van die gemeenskap en regverdig hul pogings</w:t>
            </w:r>
            <w:r w:rsidR="006B0F6D" w:rsidRPr="00E9291A">
              <w:rPr>
                <w:rFonts w:ascii="Arial" w:hAnsi="Arial" w:cs="Arial"/>
              </w:rPr>
              <w:t xml:space="preserve"> </w:t>
            </w:r>
            <w:r w:rsidRPr="00E9291A">
              <w:rPr>
                <w:rFonts w:ascii="Arial" w:hAnsi="Arial" w:cs="Arial"/>
              </w:rPr>
              <w:t>deur te verwys na die implikasies vir die onderneming sowel as die gemeenskap</w:t>
            </w:r>
            <w:r w:rsidR="006B0F6D" w:rsidRPr="00E9291A">
              <w:rPr>
                <w:rFonts w:ascii="Arial" w:hAnsi="Arial" w:cs="Arial"/>
              </w:rPr>
              <w:t>.</w:t>
            </w:r>
          </w:p>
        </w:tc>
        <w:tc>
          <w:tcPr>
            <w:tcW w:w="869" w:type="dxa"/>
            <w:vAlign w:val="bottom"/>
          </w:tcPr>
          <w:p w:rsidR="006B0F6D" w:rsidRPr="00E9291A" w:rsidRDefault="006B0F6D" w:rsidP="006A3C60">
            <w:pPr>
              <w:jc w:val="right"/>
              <w:rPr>
                <w:rFonts w:ascii="Arial" w:hAnsi="Arial" w:cs="Arial"/>
                <w:b/>
              </w:rPr>
            </w:pPr>
            <w:r w:rsidRPr="00E9291A">
              <w:rPr>
                <w:rFonts w:ascii="Arial" w:hAnsi="Arial" w:cs="Arial"/>
                <w:b/>
              </w:rPr>
              <w:t>[40]</w:t>
            </w:r>
          </w:p>
        </w:tc>
      </w:tr>
      <w:tr w:rsidR="0011650D" w:rsidRPr="00E9291A" w:rsidTr="00B33599">
        <w:trPr>
          <w:jc w:val="center"/>
        </w:trPr>
        <w:tc>
          <w:tcPr>
            <w:tcW w:w="640" w:type="dxa"/>
          </w:tcPr>
          <w:p w:rsidR="0011650D" w:rsidRPr="00E9291A" w:rsidRDefault="0011650D" w:rsidP="006A3C60">
            <w:pPr>
              <w:rPr>
                <w:rFonts w:ascii="Arial" w:hAnsi="Arial" w:cs="Arial"/>
              </w:rPr>
            </w:pPr>
          </w:p>
        </w:tc>
        <w:tc>
          <w:tcPr>
            <w:tcW w:w="1041" w:type="dxa"/>
          </w:tcPr>
          <w:p w:rsidR="0011650D" w:rsidRPr="00E9291A" w:rsidRDefault="0011650D" w:rsidP="006A3C60">
            <w:pPr>
              <w:rPr>
                <w:rFonts w:ascii="Arial" w:hAnsi="Arial" w:cs="Arial"/>
              </w:rPr>
            </w:pPr>
          </w:p>
        </w:tc>
        <w:tc>
          <w:tcPr>
            <w:tcW w:w="7187" w:type="dxa"/>
          </w:tcPr>
          <w:p w:rsidR="0011650D" w:rsidRPr="00E9291A" w:rsidRDefault="0011650D" w:rsidP="006A3C60">
            <w:pPr>
              <w:rPr>
                <w:rFonts w:ascii="Arial" w:hAnsi="Arial" w:cs="Arial"/>
              </w:rPr>
            </w:pPr>
          </w:p>
        </w:tc>
        <w:tc>
          <w:tcPr>
            <w:tcW w:w="869" w:type="dxa"/>
          </w:tcPr>
          <w:p w:rsidR="0011650D" w:rsidRPr="00E9291A" w:rsidRDefault="0011650D" w:rsidP="006A3C60">
            <w:pPr>
              <w:jc w:val="center"/>
              <w:rPr>
                <w:rFonts w:ascii="Arial" w:hAnsi="Arial" w:cs="Arial"/>
              </w:rPr>
            </w:pPr>
          </w:p>
        </w:tc>
      </w:tr>
      <w:tr w:rsidR="00D134B6" w:rsidRPr="00E9291A" w:rsidTr="00B33599">
        <w:trPr>
          <w:jc w:val="center"/>
        </w:trPr>
        <w:tc>
          <w:tcPr>
            <w:tcW w:w="640" w:type="dxa"/>
          </w:tcPr>
          <w:p w:rsidR="00D134B6" w:rsidRPr="00E9291A" w:rsidRDefault="00D134B6" w:rsidP="006A3C60">
            <w:pPr>
              <w:rPr>
                <w:rFonts w:ascii="Arial" w:hAnsi="Arial" w:cs="Arial"/>
              </w:rPr>
            </w:pPr>
          </w:p>
        </w:tc>
        <w:tc>
          <w:tcPr>
            <w:tcW w:w="1041" w:type="dxa"/>
          </w:tcPr>
          <w:p w:rsidR="00D134B6" w:rsidRPr="00E9291A" w:rsidRDefault="00D134B6" w:rsidP="006A3C60">
            <w:pPr>
              <w:rPr>
                <w:rFonts w:ascii="Arial" w:hAnsi="Arial" w:cs="Arial"/>
              </w:rPr>
            </w:pPr>
          </w:p>
        </w:tc>
        <w:tc>
          <w:tcPr>
            <w:tcW w:w="7187" w:type="dxa"/>
          </w:tcPr>
          <w:p w:rsidR="00D134B6" w:rsidRPr="00E9291A" w:rsidRDefault="00D134B6" w:rsidP="006A3C60">
            <w:pPr>
              <w:rPr>
                <w:rFonts w:ascii="Arial" w:hAnsi="Arial" w:cs="Arial"/>
              </w:rPr>
            </w:pPr>
          </w:p>
        </w:tc>
        <w:tc>
          <w:tcPr>
            <w:tcW w:w="869" w:type="dxa"/>
          </w:tcPr>
          <w:p w:rsidR="00D134B6" w:rsidRPr="00E9291A" w:rsidRDefault="00D134B6" w:rsidP="006A3C60">
            <w:pPr>
              <w:jc w:val="center"/>
              <w:rPr>
                <w:rFonts w:ascii="Arial" w:hAnsi="Arial" w:cs="Arial"/>
              </w:rPr>
            </w:pPr>
          </w:p>
        </w:tc>
      </w:tr>
      <w:tr w:rsidR="00B778F5" w:rsidRPr="00E9291A" w:rsidTr="00B33599">
        <w:trPr>
          <w:jc w:val="center"/>
        </w:trPr>
        <w:tc>
          <w:tcPr>
            <w:tcW w:w="8868" w:type="dxa"/>
            <w:gridSpan w:val="3"/>
          </w:tcPr>
          <w:p w:rsidR="00B778F5" w:rsidRPr="00E9291A" w:rsidRDefault="00D134B6" w:rsidP="006A3C60">
            <w:pPr>
              <w:rPr>
                <w:rFonts w:ascii="Arial" w:hAnsi="Arial" w:cs="Arial"/>
                <w:b/>
              </w:rPr>
            </w:pPr>
            <w:r w:rsidRPr="00E9291A">
              <w:rPr>
                <w:rFonts w:ascii="Arial" w:hAnsi="Arial" w:cs="Arial"/>
                <w:b/>
              </w:rPr>
              <w:t>VRAAG</w:t>
            </w:r>
            <w:r w:rsidR="00B778F5" w:rsidRPr="00E9291A">
              <w:rPr>
                <w:rFonts w:ascii="Arial" w:hAnsi="Arial" w:cs="Arial"/>
                <w:b/>
              </w:rPr>
              <w:t xml:space="preserve"> 6</w:t>
            </w:r>
          </w:p>
        </w:tc>
        <w:tc>
          <w:tcPr>
            <w:tcW w:w="869" w:type="dxa"/>
          </w:tcPr>
          <w:p w:rsidR="00B778F5" w:rsidRPr="00E9291A" w:rsidRDefault="00B778F5" w:rsidP="006A3C60">
            <w:pPr>
              <w:jc w:val="center"/>
              <w:rPr>
                <w:rFonts w:ascii="Arial" w:hAnsi="Arial" w:cs="Arial"/>
              </w:rPr>
            </w:pPr>
          </w:p>
        </w:tc>
      </w:tr>
      <w:tr w:rsidR="007E6B75" w:rsidRPr="00E9291A" w:rsidTr="00B33599">
        <w:trPr>
          <w:jc w:val="center"/>
        </w:trPr>
        <w:tc>
          <w:tcPr>
            <w:tcW w:w="8868" w:type="dxa"/>
            <w:gridSpan w:val="3"/>
          </w:tcPr>
          <w:p w:rsidR="007E6B75" w:rsidRPr="00E9291A" w:rsidRDefault="007E6B75" w:rsidP="006A3C60">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15"/>
            </w:tblGrid>
            <w:tr w:rsidR="007E6B75" w:rsidRPr="00E9291A">
              <w:trPr>
                <w:jc w:val="center"/>
              </w:trPr>
              <w:tc>
                <w:tcPr>
                  <w:tcW w:w="8815" w:type="dxa"/>
                </w:tcPr>
                <w:p w:rsidR="007E6B75" w:rsidRPr="00E9291A" w:rsidRDefault="007E6B75" w:rsidP="00E9291A">
                  <w:pPr>
                    <w:spacing w:before="120" w:after="120"/>
                    <w:rPr>
                      <w:rFonts w:ascii="Arial" w:hAnsi="Arial" w:cs="Arial"/>
                    </w:rPr>
                  </w:pPr>
                  <w:r w:rsidRPr="00E9291A">
                    <w:rPr>
                      <w:rFonts w:ascii="Arial" w:hAnsi="Arial" w:cs="Arial"/>
                    </w:rPr>
                    <w:t xml:space="preserve">Simon </w:t>
                  </w:r>
                  <w:r w:rsidR="000B7FA3" w:rsidRPr="00E9291A">
                    <w:rPr>
                      <w:rFonts w:ascii="Arial" w:hAnsi="Arial" w:cs="Arial"/>
                    </w:rPr>
                    <w:t>en</w:t>
                  </w:r>
                  <w:r w:rsidRPr="00E9291A">
                    <w:rPr>
                      <w:rFonts w:ascii="Arial" w:hAnsi="Arial" w:cs="Arial"/>
                    </w:rPr>
                    <w:t xml:space="preserve"> </w:t>
                  </w:r>
                  <w:r w:rsidR="000B7FA3" w:rsidRPr="00E9291A">
                    <w:rPr>
                      <w:rFonts w:ascii="Arial" w:hAnsi="Arial" w:cs="Arial"/>
                    </w:rPr>
                    <w:t xml:space="preserve">Sannie het onderskeidelik </w:t>
                  </w:r>
                  <w:r w:rsidRPr="00E9291A">
                    <w:rPr>
                      <w:rFonts w:ascii="Arial" w:hAnsi="Arial" w:cs="Arial"/>
                    </w:rPr>
                    <w:t xml:space="preserve">R200 000 </w:t>
                  </w:r>
                  <w:r w:rsidR="000B7FA3" w:rsidRPr="00E9291A">
                    <w:rPr>
                      <w:rFonts w:ascii="Arial" w:hAnsi="Arial" w:cs="Arial"/>
                    </w:rPr>
                    <w:t>en</w:t>
                  </w:r>
                  <w:r w:rsidRPr="00E9291A">
                    <w:rPr>
                      <w:rFonts w:ascii="Arial" w:hAnsi="Arial" w:cs="Arial"/>
                    </w:rPr>
                    <w:t xml:space="preserve"> R300 000 </w:t>
                  </w:r>
                  <w:r w:rsidR="00D14DC4" w:rsidRPr="00E9291A">
                    <w:rPr>
                      <w:rFonts w:ascii="Arial" w:hAnsi="Arial" w:cs="Arial"/>
                    </w:rPr>
                    <w:t>ontvang nadat hulle afge</w:t>
                  </w:r>
                  <w:r w:rsidR="001E756E" w:rsidRPr="00E9291A">
                    <w:rPr>
                      <w:rFonts w:ascii="Arial" w:hAnsi="Arial" w:cs="Arial"/>
                    </w:rPr>
                    <w:t>lê</w:t>
                  </w:r>
                  <w:r w:rsidR="00D14DC4" w:rsidRPr="00E9291A">
                    <w:rPr>
                      <w:rFonts w:ascii="Arial" w:hAnsi="Arial" w:cs="Arial"/>
                    </w:rPr>
                    <w:t xml:space="preserve"> is deur Anglo Gold Myn Maatskappy.  Hulle oorweeg dit om hul geld in </w:t>
                  </w:r>
                  <w:r w:rsidR="00E9291A">
                    <w:rPr>
                      <w:rFonts w:ascii="Arial" w:hAnsi="Arial" w:cs="Arial"/>
                    </w:rPr>
                    <w:t xml:space="preserve">ŉ </w:t>
                  </w:r>
                  <w:r w:rsidR="001E756E" w:rsidRPr="00E9291A">
                    <w:rPr>
                      <w:rFonts w:ascii="Arial" w:hAnsi="Arial" w:cs="Arial"/>
                    </w:rPr>
                    <w:t xml:space="preserve">kafee te belê, </w:t>
                  </w:r>
                  <w:r w:rsidR="00D14DC4" w:rsidRPr="00E9291A">
                    <w:rPr>
                      <w:rFonts w:ascii="Arial" w:hAnsi="Arial" w:cs="Arial"/>
                    </w:rPr>
                    <w:t>maar is bekommerd oor moontlike risiko</w:t>
                  </w:r>
                  <w:r w:rsidR="00E9291A">
                    <w:rPr>
                      <w:rFonts w:ascii="Arial" w:hAnsi="Arial" w:cs="Arial"/>
                    </w:rPr>
                    <w:t>’</w:t>
                  </w:r>
                  <w:r w:rsidR="00D14DC4" w:rsidRPr="00E9291A">
                    <w:rPr>
                      <w:rFonts w:ascii="Arial" w:hAnsi="Arial" w:cs="Arial"/>
                    </w:rPr>
                    <w:t xml:space="preserve">s wat hierdie tipe belegging mag inhou.  Hulle glo ook nie in besigheidsversekering nie omrede hulle dit as </w:t>
                  </w:r>
                  <w:r w:rsidR="00E9291A">
                    <w:rPr>
                      <w:rFonts w:ascii="Arial" w:hAnsi="Arial" w:cs="Arial"/>
                    </w:rPr>
                    <w:t xml:space="preserve">ŉ </w:t>
                  </w:r>
                  <w:r w:rsidR="00D14DC4" w:rsidRPr="00E9291A">
                    <w:rPr>
                      <w:rFonts w:ascii="Arial" w:hAnsi="Arial" w:cs="Arial"/>
                    </w:rPr>
                    <w:t>onnodige uitgawe beskou.</w:t>
                  </w:r>
                </w:p>
              </w:tc>
            </w:tr>
          </w:tbl>
          <w:p w:rsidR="007E6B75" w:rsidRPr="00E9291A" w:rsidRDefault="007E6B75" w:rsidP="006A3C60">
            <w:pPr>
              <w:rPr>
                <w:rFonts w:ascii="Arial" w:hAnsi="Arial" w:cs="Arial"/>
              </w:rPr>
            </w:pPr>
          </w:p>
        </w:tc>
        <w:tc>
          <w:tcPr>
            <w:tcW w:w="869" w:type="dxa"/>
          </w:tcPr>
          <w:p w:rsidR="007E6B75" w:rsidRPr="00E9291A" w:rsidRDefault="007E6B75" w:rsidP="006A3C60">
            <w:pPr>
              <w:jc w:val="center"/>
              <w:rPr>
                <w:rFonts w:ascii="Arial" w:hAnsi="Arial" w:cs="Arial"/>
              </w:rPr>
            </w:pPr>
          </w:p>
        </w:tc>
      </w:tr>
      <w:tr w:rsidR="0011650D" w:rsidRPr="00E9291A" w:rsidTr="00B33599">
        <w:trPr>
          <w:jc w:val="center"/>
        </w:trPr>
        <w:tc>
          <w:tcPr>
            <w:tcW w:w="640" w:type="dxa"/>
          </w:tcPr>
          <w:p w:rsidR="0011650D" w:rsidRPr="00E9291A" w:rsidRDefault="0011650D" w:rsidP="006A3C60">
            <w:pPr>
              <w:rPr>
                <w:rFonts w:ascii="Arial" w:hAnsi="Arial" w:cs="Arial"/>
              </w:rPr>
            </w:pPr>
          </w:p>
        </w:tc>
        <w:tc>
          <w:tcPr>
            <w:tcW w:w="1041" w:type="dxa"/>
          </w:tcPr>
          <w:p w:rsidR="0011650D" w:rsidRPr="00E9291A" w:rsidRDefault="0011650D" w:rsidP="006A3C60">
            <w:pPr>
              <w:rPr>
                <w:rFonts w:ascii="Arial" w:hAnsi="Arial" w:cs="Arial"/>
              </w:rPr>
            </w:pPr>
          </w:p>
        </w:tc>
        <w:tc>
          <w:tcPr>
            <w:tcW w:w="7187" w:type="dxa"/>
          </w:tcPr>
          <w:p w:rsidR="0011650D" w:rsidRPr="00E9291A" w:rsidRDefault="0011650D" w:rsidP="006A3C60">
            <w:pPr>
              <w:rPr>
                <w:rFonts w:ascii="Arial" w:hAnsi="Arial" w:cs="Arial"/>
              </w:rPr>
            </w:pPr>
          </w:p>
        </w:tc>
        <w:tc>
          <w:tcPr>
            <w:tcW w:w="869" w:type="dxa"/>
          </w:tcPr>
          <w:p w:rsidR="0011650D" w:rsidRPr="00E9291A" w:rsidRDefault="0011650D" w:rsidP="006A3C60">
            <w:pPr>
              <w:jc w:val="center"/>
              <w:rPr>
                <w:rFonts w:ascii="Arial" w:hAnsi="Arial" w:cs="Arial"/>
              </w:rPr>
            </w:pPr>
          </w:p>
        </w:tc>
      </w:tr>
      <w:tr w:rsidR="007E6B75" w:rsidRPr="00E9291A" w:rsidTr="00B33599">
        <w:trPr>
          <w:jc w:val="center"/>
        </w:trPr>
        <w:tc>
          <w:tcPr>
            <w:tcW w:w="8868" w:type="dxa"/>
            <w:gridSpan w:val="3"/>
          </w:tcPr>
          <w:p w:rsidR="007E6B75" w:rsidRPr="00E9291A" w:rsidRDefault="00D14DC4" w:rsidP="00D14DC4">
            <w:pPr>
              <w:rPr>
                <w:rFonts w:ascii="Arial" w:hAnsi="Arial" w:cs="Arial"/>
              </w:rPr>
            </w:pPr>
            <w:r w:rsidRPr="00E9291A">
              <w:rPr>
                <w:rFonts w:ascii="Arial" w:hAnsi="Arial" w:cs="Arial"/>
              </w:rPr>
              <w:t>Hulle nader jou om hulle te adviseer oor alternatiewe beleggingsgeleenthede asook die risiko vlak verbonde aan elke belegging.  Oorreed hulle ook om hul siening aangaande besigheidsversekering te verander.</w:t>
            </w:r>
          </w:p>
        </w:tc>
        <w:tc>
          <w:tcPr>
            <w:tcW w:w="869" w:type="dxa"/>
            <w:vAlign w:val="bottom"/>
          </w:tcPr>
          <w:p w:rsidR="007E6B75" w:rsidRPr="00E9291A" w:rsidRDefault="006A3C60" w:rsidP="006A3C60">
            <w:pPr>
              <w:jc w:val="right"/>
              <w:rPr>
                <w:rFonts w:ascii="Arial" w:hAnsi="Arial" w:cs="Arial"/>
              </w:rPr>
            </w:pPr>
            <w:r w:rsidRPr="00E9291A">
              <w:rPr>
                <w:rFonts w:ascii="Arial" w:hAnsi="Arial" w:cs="Arial"/>
                <w:b/>
              </w:rPr>
              <w:t>[40]</w:t>
            </w:r>
          </w:p>
        </w:tc>
      </w:tr>
      <w:tr w:rsidR="0011650D" w:rsidRPr="00E9291A" w:rsidTr="00B33599">
        <w:trPr>
          <w:jc w:val="center"/>
        </w:trPr>
        <w:tc>
          <w:tcPr>
            <w:tcW w:w="640" w:type="dxa"/>
          </w:tcPr>
          <w:p w:rsidR="0011650D" w:rsidRPr="00E9291A" w:rsidRDefault="0011650D" w:rsidP="006A3C60">
            <w:pPr>
              <w:rPr>
                <w:rFonts w:ascii="Arial" w:hAnsi="Arial" w:cs="Arial"/>
              </w:rPr>
            </w:pPr>
          </w:p>
        </w:tc>
        <w:tc>
          <w:tcPr>
            <w:tcW w:w="1041" w:type="dxa"/>
          </w:tcPr>
          <w:p w:rsidR="0011650D" w:rsidRPr="00E9291A" w:rsidRDefault="0011650D" w:rsidP="006A3C60">
            <w:pPr>
              <w:rPr>
                <w:rFonts w:ascii="Arial" w:hAnsi="Arial" w:cs="Arial"/>
              </w:rPr>
            </w:pPr>
          </w:p>
        </w:tc>
        <w:tc>
          <w:tcPr>
            <w:tcW w:w="7187" w:type="dxa"/>
          </w:tcPr>
          <w:p w:rsidR="0011650D" w:rsidRPr="00E9291A" w:rsidRDefault="0011650D" w:rsidP="006A3C60">
            <w:pPr>
              <w:rPr>
                <w:rFonts w:ascii="Arial" w:hAnsi="Arial" w:cs="Arial"/>
              </w:rPr>
            </w:pPr>
          </w:p>
        </w:tc>
        <w:tc>
          <w:tcPr>
            <w:tcW w:w="869" w:type="dxa"/>
          </w:tcPr>
          <w:p w:rsidR="0011650D" w:rsidRPr="00E9291A" w:rsidRDefault="0011650D" w:rsidP="006A3C60">
            <w:pPr>
              <w:jc w:val="center"/>
              <w:rPr>
                <w:rFonts w:ascii="Arial" w:hAnsi="Arial" w:cs="Arial"/>
              </w:rPr>
            </w:pPr>
          </w:p>
        </w:tc>
      </w:tr>
      <w:tr w:rsidR="00D134B6" w:rsidRPr="00E9291A" w:rsidTr="00B33599">
        <w:trPr>
          <w:jc w:val="center"/>
        </w:trPr>
        <w:tc>
          <w:tcPr>
            <w:tcW w:w="640" w:type="dxa"/>
          </w:tcPr>
          <w:p w:rsidR="00D134B6" w:rsidRPr="00E9291A" w:rsidRDefault="00D134B6" w:rsidP="006A3C60">
            <w:pPr>
              <w:rPr>
                <w:rFonts w:ascii="Arial" w:hAnsi="Arial" w:cs="Arial"/>
              </w:rPr>
            </w:pPr>
          </w:p>
        </w:tc>
        <w:tc>
          <w:tcPr>
            <w:tcW w:w="1041" w:type="dxa"/>
          </w:tcPr>
          <w:p w:rsidR="00D134B6" w:rsidRPr="00E9291A" w:rsidRDefault="00D134B6" w:rsidP="006A3C60">
            <w:pPr>
              <w:rPr>
                <w:rFonts w:ascii="Arial" w:hAnsi="Arial" w:cs="Arial"/>
              </w:rPr>
            </w:pPr>
          </w:p>
        </w:tc>
        <w:tc>
          <w:tcPr>
            <w:tcW w:w="7187" w:type="dxa"/>
          </w:tcPr>
          <w:p w:rsidR="00D134B6" w:rsidRPr="00E9291A" w:rsidRDefault="00D134B6" w:rsidP="006A3C60">
            <w:pPr>
              <w:rPr>
                <w:rFonts w:ascii="Arial" w:hAnsi="Arial" w:cs="Arial"/>
              </w:rPr>
            </w:pPr>
          </w:p>
        </w:tc>
        <w:tc>
          <w:tcPr>
            <w:tcW w:w="869" w:type="dxa"/>
          </w:tcPr>
          <w:p w:rsidR="00D134B6" w:rsidRPr="00E9291A" w:rsidRDefault="00D134B6" w:rsidP="006A3C60">
            <w:pPr>
              <w:jc w:val="center"/>
              <w:rPr>
                <w:rFonts w:ascii="Arial" w:hAnsi="Arial" w:cs="Arial"/>
              </w:rPr>
            </w:pPr>
          </w:p>
        </w:tc>
      </w:tr>
      <w:tr w:rsidR="00640E55" w:rsidRPr="00E9291A" w:rsidTr="00B33599">
        <w:trPr>
          <w:jc w:val="center"/>
        </w:trPr>
        <w:tc>
          <w:tcPr>
            <w:tcW w:w="8868" w:type="dxa"/>
            <w:gridSpan w:val="3"/>
          </w:tcPr>
          <w:p w:rsidR="00640E55" w:rsidRPr="00E9291A" w:rsidRDefault="00D134B6" w:rsidP="006A3C60">
            <w:pPr>
              <w:rPr>
                <w:rFonts w:ascii="Arial" w:hAnsi="Arial" w:cs="Arial"/>
              </w:rPr>
            </w:pPr>
            <w:r w:rsidRPr="00E9291A">
              <w:rPr>
                <w:rFonts w:ascii="Arial" w:hAnsi="Arial" w:cs="Arial"/>
                <w:b/>
              </w:rPr>
              <w:t>VRAAG</w:t>
            </w:r>
            <w:r w:rsidR="00640E55" w:rsidRPr="00E9291A">
              <w:rPr>
                <w:rFonts w:ascii="Arial" w:hAnsi="Arial" w:cs="Arial"/>
                <w:b/>
              </w:rPr>
              <w:t xml:space="preserve"> 7</w:t>
            </w:r>
          </w:p>
        </w:tc>
        <w:tc>
          <w:tcPr>
            <w:tcW w:w="869" w:type="dxa"/>
          </w:tcPr>
          <w:p w:rsidR="00640E55" w:rsidRPr="00E9291A" w:rsidRDefault="00640E55" w:rsidP="006A3C60">
            <w:pPr>
              <w:jc w:val="center"/>
              <w:rPr>
                <w:rFonts w:ascii="Arial" w:hAnsi="Arial" w:cs="Arial"/>
              </w:rPr>
            </w:pPr>
          </w:p>
        </w:tc>
      </w:tr>
      <w:tr w:rsidR="007E6B75" w:rsidRPr="00E9291A" w:rsidTr="00B33599">
        <w:trPr>
          <w:trHeight w:val="1885"/>
          <w:jc w:val="center"/>
        </w:trPr>
        <w:tc>
          <w:tcPr>
            <w:tcW w:w="8868" w:type="dxa"/>
            <w:gridSpan w:val="3"/>
          </w:tcPr>
          <w:p w:rsidR="007E6B75" w:rsidRPr="00E9291A" w:rsidRDefault="007E6B75" w:rsidP="006A3C60">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07"/>
            </w:tblGrid>
            <w:tr w:rsidR="006A3C60" w:rsidRPr="00E9291A" w:rsidTr="00B33599">
              <w:trPr>
                <w:trHeight w:val="1240"/>
              </w:trPr>
              <w:tc>
                <w:tcPr>
                  <w:tcW w:w="8207" w:type="dxa"/>
                </w:tcPr>
                <w:p w:rsidR="006A3C60" w:rsidRPr="00E9291A" w:rsidRDefault="009A33AC" w:rsidP="0095068B">
                  <w:pPr>
                    <w:spacing w:before="120" w:after="120"/>
                    <w:rPr>
                      <w:rFonts w:ascii="Arial" w:hAnsi="Arial" w:cs="Arial"/>
                    </w:rPr>
                  </w:pPr>
                  <w:r w:rsidRPr="00E9291A">
                    <w:rPr>
                      <w:rFonts w:ascii="Arial" w:hAnsi="Arial" w:cs="Arial"/>
                    </w:rPr>
                    <w:t xml:space="preserve">Spanwerk is belangrik vir die algehele prestasie van </w:t>
                  </w:r>
                  <w:r w:rsidR="00E9291A">
                    <w:rPr>
                      <w:rFonts w:ascii="Arial" w:hAnsi="Arial" w:cs="Arial"/>
                    </w:rPr>
                    <w:t xml:space="preserve">ŉ </w:t>
                  </w:r>
                  <w:r w:rsidRPr="00E9291A">
                    <w:rPr>
                      <w:rFonts w:ascii="Arial" w:hAnsi="Arial" w:cs="Arial"/>
                    </w:rPr>
                    <w:t xml:space="preserve">onderneming. Navorsing het getoon dat die impak van goeie spanwerk twee keer meer belangrik geag word as </w:t>
                  </w:r>
                  <w:r w:rsidR="0095068B">
                    <w:rPr>
                      <w:rFonts w:ascii="Arial" w:hAnsi="Arial" w:cs="Arial"/>
                    </w:rPr>
                    <w:t xml:space="preserve">ŉ </w:t>
                  </w:r>
                  <w:r w:rsidRPr="00E9291A">
                    <w:rPr>
                      <w:rFonts w:ascii="Arial" w:hAnsi="Arial" w:cs="Arial"/>
                    </w:rPr>
                    <w:t>intensiewe bemarkingsveldtog en vyf keer meer belangrik as die uitdagings van die eksterne omgewing.</w:t>
                  </w:r>
                </w:p>
              </w:tc>
            </w:tr>
          </w:tbl>
          <w:p w:rsidR="006A3C60" w:rsidRPr="00E9291A" w:rsidRDefault="006A3C60" w:rsidP="006A3C60">
            <w:pPr>
              <w:rPr>
                <w:rFonts w:ascii="Arial" w:hAnsi="Arial" w:cs="Arial"/>
              </w:rPr>
            </w:pPr>
          </w:p>
        </w:tc>
        <w:tc>
          <w:tcPr>
            <w:tcW w:w="869" w:type="dxa"/>
          </w:tcPr>
          <w:p w:rsidR="007E6B75" w:rsidRPr="00E9291A" w:rsidRDefault="007E6B75" w:rsidP="006A3C60">
            <w:pPr>
              <w:jc w:val="center"/>
              <w:rPr>
                <w:rFonts w:ascii="Arial" w:hAnsi="Arial" w:cs="Arial"/>
              </w:rPr>
            </w:pPr>
          </w:p>
        </w:tc>
      </w:tr>
      <w:tr w:rsidR="007E6B75" w:rsidRPr="00E9291A" w:rsidTr="00B33599">
        <w:trPr>
          <w:jc w:val="center"/>
        </w:trPr>
        <w:tc>
          <w:tcPr>
            <w:tcW w:w="8868" w:type="dxa"/>
            <w:gridSpan w:val="3"/>
          </w:tcPr>
          <w:p w:rsidR="007E6B75" w:rsidRPr="00E9291A" w:rsidRDefault="009A33AC" w:rsidP="00E9291A">
            <w:pPr>
              <w:rPr>
                <w:rFonts w:ascii="Arial" w:hAnsi="Arial" w:cs="Arial"/>
              </w:rPr>
            </w:pPr>
            <w:r w:rsidRPr="00E9291A">
              <w:rPr>
                <w:rFonts w:ascii="Arial" w:hAnsi="Arial" w:cs="Arial"/>
              </w:rPr>
              <w:t xml:space="preserve">Ontleed die uitdagings wat </w:t>
            </w:r>
            <w:r w:rsidR="00A22AB5">
              <w:rPr>
                <w:rFonts w:ascii="Arial" w:hAnsi="Arial" w:cs="Arial"/>
              </w:rPr>
              <w:t>met spanwerk geassosieer word.</w:t>
            </w:r>
            <w:r w:rsidR="007E6B75" w:rsidRPr="00E9291A">
              <w:rPr>
                <w:rFonts w:ascii="Arial" w:hAnsi="Arial" w:cs="Arial"/>
              </w:rPr>
              <w:t xml:space="preserve"> </w:t>
            </w:r>
            <w:r w:rsidR="00B33599" w:rsidRPr="00E9291A">
              <w:rPr>
                <w:rFonts w:ascii="Arial" w:hAnsi="Arial" w:cs="Arial"/>
              </w:rPr>
              <w:t xml:space="preserve"> </w:t>
            </w:r>
            <w:r w:rsidRPr="00E9291A">
              <w:rPr>
                <w:rFonts w:ascii="Arial" w:hAnsi="Arial" w:cs="Arial"/>
              </w:rPr>
              <w:t>Bespreek ook strategi</w:t>
            </w:r>
            <w:r w:rsidR="00B860FE">
              <w:rPr>
                <w:rFonts w:ascii="Arial" w:hAnsi="Arial" w:cs="Arial"/>
              </w:rPr>
              <w:t>e</w:t>
            </w:r>
            <w:r w:rsidRPr="00E9291A">
              <w:rPr>
                <w:rFonts w:ascii="Arial" w:hAnsi="Arial" w:cs="Arial"/>
              </w:rPr>
              <w:t>ë wat de</w:t>
            </w:r>
            <w:r w:rsidR="00BA29C5" w:rsidRPr="00E9291A">
              <w:rPr>
                <w:rFonts w:ascii="Arial" w:hAnsi="Arial" w:cs="Arial"/>
              </w:rPr>
              <w:t>u</w:t>
            </w:r>
            <w:r w:rsidRPr="00E9291A">
              <w:rPr>
                <w:rFonts w:ascii="Arial" w:hAnsi="Arial" w:cs="Arial"/>
              </w:rPr>
              <w:t>r d</w:t>
            </w:r>
            <w:r w:rsidR="00BA29C5" w:rsidRPr="00E9291A">
              <w:rPr>
                <w:rFonts w:ascii="Arial" w:hAnsi="Arial" w:cs="Arial"/>
              </w:rPr>
              <w:t>i</w:t>
            </w:r>
            <w:r w:rsidRPr="00E9291A">
              <w:rPr>
                <w:rFonts w:ascii="Arial" w:hAnsi="Arial" w:cs="Arial"/>
              </w:rPr>
              <w:t xml:space="preserve">e spanleier aangewend kan word om </w:t>
            </w:r>
            <w:r w:rsidR="00E9291A">
              <w:rPr>
                <w:rFonts w:ascii="Arial" w:hAnsi="Arial" w:cs="Arial"/>
              </w:rPr>
              <w:t xml:space="preserve">ŉ </w:t>
            </w:r>
            <w:r w:rsidRPr="00E9291A">
              <w:rPr>
                <w:rFonts w:ascii="Arial" w:hAnsi="Arial" w:cs="Arial"/>
              </w:rPr>
              <w:t>effektiewe span te verseker wat ondernemingsdoelwitte sal behaal</w:t>
            </w:r>
            <w:r w:rsidR="00BA29C5" w:rsidRPr="00E9291A">
              <w:rPr>
                <w:rFonts w:ascii="Arial" w:hAnsi="Arial" w:cs="Arial"/>
              </w:rPr>
              <w:t>.</w:t>
            </w:r>
          </w:p>
        </w:tc>
        <w:tc>
          <w:tcPr>
            <w:tcW w:w="869" w:type="dxa"/>
            <w:vAlign w:val="bottom"/>
          </w:tcPr>
          <w:p w:rsidR="007E6B75" w:rsidRPr="00E9291A" w:rsidRDefault="007E6B75" w:rsidP="006A3C60">
            <w:pPr>
              <w:jc w:val="right"/>
              <w:rPr>
                <w:rFonts w:ascii="Arial" w:hAnsi="Arial" w:cs="Arial"/>
                <w:b/>
              </w:rPr>
            </w:pPr>
            <w:r w:rsidRPr="00E9291A">
              <w:rPr>
                <w:rFonts w:ascii="Arial" w:hAnsi="Arial" w:cs="Arial"/>
                <w:b/>
              </w:rPr>
              <w:t>[40]</w:t>
            </w:r>
          </w:p>
        </w:tc>
      </w:tr>
    </w:tbl>
    <w:p w:rsidR="00F73CB7" w:rsidRPr="00E9291A" w:rsidRDefault="00F73CB7"/>
    <w:p w:rsidR="00DA31D8" w:rsidRPr="00E9291A" w:rsidRDefault="00DA31D8">
      <w:r w:rsidRPr="00E9291A">
        <w:br w:type="page"/>
      </w:r>
    </w:p>
    <w:p w:rsidR="007E6B75" w:rsidRPr="00E9291A" w:rsidRDefault="007E6B75"/>
    <w:tbl>
      <w:tblPr>
        <w:tblW w:w="9689" w:type="dxa"/>
        <w:jc w:val="center"/>
        <w:tblInd w:w="594" w:type="dxa"/>
        <w:tblLayout w:type="fixed"/>
        <w:tblLook w:val="01E0"/>
      </w:tblPr>
      <w:tblGrid>
        <w:gridCol w:w="340"/>
        <w:gridCol w:w="1041"/>
        <w:gridCol w:w="7187"/>
        <w:gridCol w:w="1121"/>
      </w:tblGrid>
      <w:tr w:rsidR="003B65DE" w:rsidRPr="00E9291A" w:rsidTr="00B33599">
        <w:trPr>
          <w:jc w:val="center"/>
        </w:trPr>
        <w:tc>
          <w:tcPr>
            <w:tcW w:w="8568" w:type="dxa"/>
            <w:gridSpan w:val="3"/>
          </w:tcPr>
          <w:p w:rsidR="003B65DE" w:rsidRPr="00E9291A" w:rsidRDefault="00D134B6" w:rsidP="00D134B6">
            <w:pPr>
              <w:rPr>
                <w:rFonts w:ascii="Arial" w:hAnsi="Arial" w:cs="Arial"/>
              </w:rPr>
            </w:pPr>
            <w:r w:rsidRPr="00E9291A">
              <w:rPr>
                <w:rFonts w:ascii="Arial" w:hAnsi="Arial" w:cs="Arial"/>
                <w:b/>
              </w:rPr>
              <w:t>VRAAG</w:t>
            </w:r>
            <w:r w:rsidR="003B65DE" w:rsidRPr="00E9291A">
              <w:rPr>
                <w:rFonts w:ascii="Arial" w:hAnsi="Arial" w:cs="Arial"/>
                <w:b/>
              </w:rPr>
              <w:t xml:space="preserve"> 8</w:t>
            </w:r>
          </w:p>
        </w:tc>
        <w:tc>
          <w:tcPr>
            <w:tcW w:w="1121" w:type="dxa"/>
          </w:tcPr>
          <w:p w:rsidR="003B65DE" w:rsidRPr="00E9291A" w:rsidRDefault="003B65DE" w:rsidP="00D134B6">
            <w:pPr>
              <w:jc w:val="center"/>
              <w:rPr>
                <w:rFonts w:ascii="Arial" w:hAnsi="Arial" w:cs="Arial"/>
              </w:rPr>
            </w:pPr>
          </w:p>
        </w:tc>
      </w:tr>
      <w:tr w:rsidR="006A3C60" w:rsidRPr="00E9291A" w:rsidTr="00B33599">
        <w:trPr>
          <w:trHeight w:val="1971"/>
          <w:jc w:val="center"/>
        </w:trPr>
        <w:tc>
          <w:tcPr>
            <w:tcW w:w="8568" w:type="dxa"/>
            <w:gridSpan w:val="3"/>
          </w:tcPr>
          <w:p w:rsidR="006A3C60" w:rsidRPr="00E9291A" w:rsidRDefault="006A3C60" w:rsidP="00D134B6">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67"/>
            </w:tblGrid>
            <w:tr w:rsidR="006A3C60" w:rsidRPr="00E9291A" w:rsidTr="00B33599">
              <w:trPr>
                <w:trHeight w:val="1692"/>
              </w:trPr>
              <w:tc>
                <w:tcPr>
                  <w:tcW w:w="8267" w:type="dxa"/>
                </w:tcPr>
                <w:p w:rsidR="006A3C60" w:rsidRPr="00E9291A" w:rsidRDefault="009A33AC" w:rsidP="00DA31D8">
                  <w:pPr>
                    <w:spacing w:before="120" w:after="120"/>
                    <w:rPr>
                      <w:rFonts w:ascii="Arial" w:hAnsi="Arial" w:cs="Arial"/>
                    </w:rPr>
                  </w:pPr>
                  <w:r w:rsidRPr="00E9291A">
                    <w:rPr>
                      <w:rFonts w:ascii="Arial" w:hAnsi="Arial" w:cs="Arial"/>
                    </w:rPr>
                    <w:t xml:space="preserve">Die proses om werknemers aan te stel begin </w:t>
                  </w:r>
                  <w:r w:rsidR="006C57AC" w:rsidRPr="00E9291A">
                    <w:rPr>
                      <w:rFonts w:ascii="Arial" w:hAnsi="Arial" w:cs="Arial"/>
                    </w:rPr>
                    <w:t>met</w:t>
                  </w:r>
                  <w:r w:rsidRPr="00E9291A">
                    <w:rPr>
                      <w:rFonts w:ascii="Arial" w:hAnsi="Arial" w:cs="Arial"/>
                    </w:rPr>
                    <w:t xml:space="preserve"> deeglike beplanning van die onderneming se menslike hulpbron behoeftes</w:t>
                  </w:r>
                  <w:r w:rsidR="006A3C60" w:rsidRPr="00E9291A">
                    <w:rPr>
                      <w:rFonts w:ascii="Arial" w:hAnsi="Arial" w:cs="Arial"/>
                    </w:rPr>
                    <w:t>.</w:t>
                  </w:r>
                  <w:r w:rsidRPr="00E9291A">
                    <w:rPr>
                      <w:rFonts w:ascii="Arial" w:hAnsi="Arial" w:cs="Arial"/>
                    </w:rPr>
                    <w:t xml:space="preserve"> </w:t>
                  </w:r>
                  <w:r w:rsidR="00B33599" w:rsidRPr="00E9291A">
                    <w:rPr>
                      <w:rFonts w:ascii="Arial" w:hAnsi="Arial" w:cs="Arial"/>
                    </w:rPr>
                    <w:t xml:space="preserve"> </w:t>
                  </w:r>
                  <w:r w:rsidRPr="00E9291A">
                    <w:rPr>
                      <w:rFonts w:ascii="Arial" w:hAnsi="Arial" w:cs="Arial"/>
                    </w:rPr>
                    <w:t xml:space="preserve">Dan volg die werwing en keuring van werknemers.  Nuut aangestelde personeel moet dan </w:t>
                  </w:r>
                  <w:r w:rsidR="00DA31D8" w:rsidRPr="00E9291A">
                    <w:rPr>
                      <w:rFonts w:ascii="Arial" w:hAnsi="Arial" w:cs="Arial"/>
                    </w:rPr>
                    <w:t xml:space="preserve">ŉ </w:t>
                  </w:r>
                  <w:r w:rsidRPr="00E9291A">
                    <w:rPr>
                      <w:rFonts w:ascii="Arial" w:hAnsi="Arial" w:cs="Arial"/>
                    </w:rPr>
                    <w:t>dienskontrak sluit met die werkgewer.</w:t>
                  </w:r>
                  <w:r w:rsidR="006C57AC" w:rsidRPr="00E9291A">
                    <w:rPr>
                      <w:rFonts w:ascii="Arial" w:hAnsi="Arial" w:cs="Arial"/>
                    </w:rPr>
                    <w:t xml:space="preserve">  Keuringsprosedures en dienskontrakte word beiinvloed deur die Wette op Gelyke Indiensneming en Basiese Diensvoorwaardes.</w:t>
                  </w:r>
                </w:p>
              </w:tc>
            </w:tr>
          </w:tbl>
          <w:p w:rsidR="006A3C60" w:rsidRPr="00E9291A" w:rsidRDefault="006A3C60" w:rsidP="00D134B6">
            <w:pPr>
              <w:rPr>
                <w:rFonts w:ascii="Arial" w:hAnsi="Arial" w:cs="Arial"/>
              </w:rPr>
            </w:pPr>
          </w:p>
        </w:tc>
        <w:tc>
          <w:tcPr>
            <w:tcW w:w="1121" w:type="dxa"/>
          </w:tcPr>
          <w:p w:rsidR="006A3C60" w:rsidRPr="00E9291A" w:rsidRDefault="006A3C60" w:rsidP="00D134B6">
            <w:pPr>
              <w:jc w:val="center"/>
              <w:rPr>
                <w:rFonts w:ascii="Arial" w:hAnsi="Arial" w:cs="Arial"/>
              </w:rPr>
            </w:pPr>
          </w:p>
        </w:tc>
      </w:tr>
      <w:tr w:rsidR="00D134B6" w:rsidRPr="00E9291A" w:rsidTr="00B33599">
        <w:trPr>
          <w:jc w:val="center"/>
        </w:trPr>
        <w:tc>
          <w:tcPr>
            <w:tcW w:w="8568" w:type="dxa"/>
            <w:gridSpan w:val="3"/>
          </w:tcPr>
          <w:p w:rsidR="006C57AC" w:rsidRPr="00E9291A" w:rsidRDefault="006C57AC" w:rsidP="00D134B6">
            <w:pPr>
              <w:rPr>
                <w:rFonts w:ascii="Arial" w:hAnsi="Arial" w:cs="Arial"/>
              </w:rPr>
            </w:pPr>
          </w:p>
          <w:p w:rsidR="00D134B6" w:rsidRPr="00E9291A" w:rsidRDefault="009A33AC" w:rsidP="00DA31D8">
            <w:pPr>
              <w:rPr>
                <w:rFonts w:ascii="Arial" w:hAnsi="Arial" w:cs="Arial"/>
              </w:rPr>
            </w:pPr>
            <w:r w:rsidRPr="00E9291A">
              <w:rPr>
                <w:rFonts w:ascii="Arial" w:hAnsi="Arial" w:cs="Arial"/>
              </w:rPr>
              <w:t xml:space="preserve">Verduidelik die keuringsproses en bespreek die inhoud van </w:t>
            </w:r>
            <w:r w:rsidR="00DA31D8" w:rsidRPr="00E9291A">
              <w:rPr>
                <w:rFonts w:ascii="Arial" w:hAnsi="Arial" w:cs="Arial"/>
              </w:rPr>
              <w:t>ŉ</w:t>
            </w:r>
            <w:r w:rsidRPr="00E9291A">
              <w:rPr>
                <w:rFonts w:ascii="Arial" w:hAnsi="Arial" w:cs="Arial"/>
              </w:rPr>
              <w:t xml:space="preserve"> dienskontrak met inagneming van die bepalings van bogenoemde wetgewing.</w:t>
            </w:r>
            <w:r w:rsidR="00D134B6" w:rsidRPr="00E9291A">
              <w:rPr>
                <w:rFonts w:ascii="Arial" w:hAnsi="Arial" w:cs="Arial"/>
              </w:rPr>
              <w:t xml:space="preserve"> </w:t>
            </w:r>
          </w:p>
        </w:tc>
        <w:tc>
          <w:tcPr>
            <w:tcW w:w="1121" w:type="dxa"/>
            <w:vAlign w:val="bottom"/>
          </w:tcPr>
          <w:p w:rsidR="00D134B6" w:rsidRPr="00E9291A" w:rsidRDefault="00D134B6" w:rsidP="00D134B6">
            <w:pPr>
              <w:jc w:val="right"/>
              <w:rPr>
                <w:rFonts w:ascii="Arial" w:hAnsi="Arial" w:cs="Arial"/>
              </w:rPr>
            </w:pPr>
            <w:r w:rsidRPr="00E9291A">
              <w:rPr>
                <w:rFonts w:ascii="Arial" w:hAnsi="Arial" w:cs="Arial"/>
                <w:b/>
              </w:rPr>
              <w:t>[40]</w:t>
            </w:r>
          </w:p>
        </w:tc>
      </w:tr>
      <w:tr w:rsidR="002F780B" w:rsidRPr="00E9291A" w:rsidTr="00B33599">
        <w:trPr>
          <w:jc w:val="center"/>
        </w:trPr>
        <w:tc>
          <w:tcPr>
            <w:tcW w:w="340" w:type="dxa"/>
          </w:tcPr>
          <w:p w:rsidR="002F780B" w:rsidRPr="00E9291A" w:rsidRDefault="002F780B" w:rsidP="00D134B6">
            <w:pPr>
              <w:rPr>
                <w:rFonts w:ascii="Arial" w:hAnsi="Arial" w:cs="Arial"/>
              </w:rPr>
            </w:pPr>
          </w:p>
        </w:tc>
        <w:tc>
          <w:tcPr>
            <w:tcW w:w="1041" w:type="dxa"/>
          </w:tcPr>
          <w:p w:rsidR="002F780B" w:rsidRPr="00E9291A" w:rsidRDefault="002F780B" w:rsidP="00D134B6">
            <w:pPr>
              <w:rPr>
                <w:rFonts w:ascii="Arial" w:hAnsi="Arial" w:cs="Arial"/>
              </w:rPr>
            </w:pPr>
          </w:p>
        </w:tc>
        <w:tc>
          <w:tcPr>
            <w:tcW w:w="7187" w:type="dxa"/>
          </w:tcPr>
          <w:p w:rsidR="002F780B" w:rsidRPr="00E9291A" w:rsidRDefault="002F780B" w:rsidP="00D134B6">
            <w:pPr>
              <w:rPr>
                <w:rFonts w:ascii="Arial" w:hAnsi="Arial" w:cs="Arial"/>
              </w:rPr>
            </w:pPr>
          </w:p>
        </w:tc>
        <w:tc>
          <w:tcPr>
            <w:tcW w:w="1121" w:type="dxa"/>
          </w:tcPr>
          <w:p w:rsidR="002F780B" w:rsidRPr="00E9291A" w:rsidRDefault="002F780B" w:rsidP="00D134B6">
            <w:pPr>
              <w:jc w:val="center"/>
              <w:rPr>
                <w:rFonts w:ascii="Arial" w:hAnsi="Arial" w:cs="Arial"/>
              </w:rPr>
            </w:pPr>
          </w:p>
        </w:tc>
      </w:tr>
      <w:tr w:rsidR="002B3B5A" w:rsidRPr="00E9291A" w:rsidTr="00B33599">
        <w:trPr>
          <w:jc w:val="center"/>
        </w:trPr>
        <w:tc>
          <w:tcPr>
            <w:tcW w:w="340" w:type="dxa"/>
          </w:tcPr>
          <w:p w:rsidR="002B3B5A" w:rsidRPr="00E9291A" w:rsidRDefault="002B3B5A" w:rsidP="00D134B6">
            <w:pPr>
              <w:rPr>
                <w:rFonts w:ascii="Arial" w:hAnsi="Arial" w:cs="Arial"/>
              </w:rPr>
            </w:pPr>
          </w:p>
        </w:tc>
        <w:tc>
          <w:tcPr>
            <w:tcW w:w="1041" w:type="dxa"/>
          </w:tcPr>
          <w:p w:rsidR="002B3B5A" w:rsidRPr="00E9291A" w:rsidRDefault="002B3B5A" w:rsidP="00D134B6">
            <w:pPr>
              <w:rPr>
                <w:rFonts w:ascii="Arial" w:hAnsi="Arial" w:cs="Arial"/>
              </w:rPr>
            </w:pPr>
          </w:p>
        </w:tc>
        <w:tc>
          <w:tcPr>
            <w:tcW w:w="7187" w:type="dxa"/>
          </w:tcPr>
          <w:p w:rsidR="002B3B5A" w:rsidRPr="00E9291A" w:rsidRDefault="002B3B5A" w:rsidP="00D134B6">
            <w:pPr>
              <w:rPr>
                <w:rFonts w:ascii="Arial" w:hAnsi="Arial" w:cs="Arial"/>
              </w:rPr>
            </w:pPr>
          </w:p>
        </w:tc>
        <w:tc>
          <w:tcPr>
            <w:tcW w:w="1121" w:type="dxa"/>
          </w:tcPr>
          <w:p w:rsidR="002B3B5A" w:rsidRPr="00E9291A" w:rsidRDefault="002B3B5A" w:rsidP="00D134B6">
            <w:pPr>
              <w:jc w:val="center"/>
              <w:rPr>
                <w:rFonts w:ascii="Arial" w:hAnsi="Arial" w:cs="Arial"/>
              </w:rPr>
            </w:pPr>
          </w:p>
        </w:tc>
      </w:tr>
      <w:tr w:rsidR="00DA5589" w:rsidRPr="00E9291A" w:rsidTr="00B33599">
        <w:trPr>
          <w:jc w:val="center"/>
        </w:trPr>
        <w:tc>
          <w:tcPr>
            <w:tcW w:w="340" w:type="dxa"/>
          </w:tcPr>
          <w:p w:rsidR="00DA5589" w:rsidRPr="00E9291A" w:rsidRDefault="00DA5589" w:rsidP="00D134B6">
            <w:pPr>
              <w:rPr>
                <w:rFonts w:ascii="Arial" w:hAnsi="Arial" w:cs="Arial"/>
              </w:rPr>
            </w:pPr>
          </w:p>
        </w:tc>
        <w:tc>
          <w:tcPr>
            <w:tcW w:w="1041" w:type="dxa"/>
          </w:tcPr>
          <w:p w:rsidR="00DA5589" w:rsidRPr="00E9291A" w:rsidRDefault="00DA5589" w:rsidP="00D134B6">
            <w:pPr>
              <w:rPr>
                <w:rFonts w:ascii="Arial" w:hAnsi="Arial" w:cs="Arial"/>
              </w:rPr>
            </w:pPr>
          </w:p>
        </w:tc>
        <w:tc>
          <w:tcPr>
            <w:tcW w:w="7187" w:type="dxa"/>
            <w:vAlign w:val="bottom"/>
          </w:tcPr>
          <w:p w:rsidR="00DA5589" w:rsidRPr="00E9291A" w:rsidRDefault="00E97AB8" w:rsidP="00D134B6">
            <w:pPr>
              <w:jc w:val="right"/>
              <w:rPr>
                <w:rFonts w:ascii="Arial" w:hAnsi="Arial" w:cs="Arial"/>
                <w:b/>
              </w:rPr>
            </w:pPr>
            <w:r w:rsidRPr="00E9291A">
              <w:rPr>
                <w:rFonts w:ascii="Arial" w:hAnsi="Arial" w:cs="Arial"/>
                <w:b/>
              </w:rPr>
              <w:t>TOTA</w:t>
            </w:r>
            <w:r w:rsidR="009A33AC" w:rsidRPr="00E9291A">
              <w:rPr>
                <w:rFonts w:ascii="Arial" w:hAnsi="Arial" w:cs="Arial"/>
                <w:b/>
              </w:rPr>
              <w:t>A</w:t>
            </w:r>
            <w:r w:rsidRPr="00E9291A">
              <w:rPr>
                <w:rFonts w:ascii="Arial" w:hAnsi="Arial" w:cs="Arial"/>
                <w:b/>
              </w:rPr>
              <w:t xml:space="preserve">L </w:t>
            </w:r>
            <w:r w:rsidR="009A33AC" w:rsidRPr="00E9291A">
              <w:rPr>
                <w:rFonts w:ascii="Arial" w:hAnsi="Arial" w:cs="Arial"/>
                <w:b/>
              </w:rPr>
              <w:t>AFDELING</w:t>
            </w:r>
            <w:r w:rsidRPr="00E9291A">
              <w:rPr>
                <w:rFonts w:ascii="Arial" w:hAnsi="Arial" w:cs="Arial"/>
                <w:b/>
              </w:rPr>
              <w:t xml:space="preserve"> C:</w:t>
            </w:r>
          </w:p>
        </w:tc>
        <w:tc>
          <w:tcPr>
            <w:tcW w:w="1121" w:type="dxa"/>
            <w:vAlign w:val="bottom"/>
          </w:tcPr>
          <w:p w:rsidR="00DA5589" w:rsidRPr="00E9291A" w:rsidRDefault="00E97AB8" w:rsidP="00D134B6">
            <w:pPr>
              <w:jc w:val="right"/>
              <w:rPr>
                <w:rFonts w:ascii="Arial" w:hAnsi="Arial" w:cs="Arial"/>
                <w:b/>
              </w:rPr>
            </w:pPr>
            <w:r w:rsidRPr="00E9291A">
              <w:rPr>
                <w:rFonts w:ascii="Arial" w:hAnsi="Arial" w:cs="Arial"/>
                <w:b/>
              </w:rPr>
              <w:t>80</w:t>
            </w:r>
          </w:p>
        </w:tc>
      </w:tr>
      <w:tr w:rsidR="00DA5589" w:rsidRPr="00E9291A" w:rsidTr="00B33599">
        <w:trPr>
          <w:jc w:val="center"/>
        </w:trPr>
        <w:tc>
          <w:tcPr>
            <w:tcW w:w="340" w:type="dxa"/>
          </w:tcPr>
          <w:p w:rsidR="00DA5589" w:rsidRPr="00E9291A" w:rsidRDefault="00DA5589" w:rsidP="00D134B6">
            <w:pPr>
              <w:rPr>
                <w:rFonts w:ascii="Arial" w:hAnsi="Arial" w:cs="Arial"/>
              </w:rPr>
            </w:pPr>
          </w:p>
        </w:tc>
        <w:tc>
          <w:tcPr>
            <w:tcW w:w="1041" w:type="dxa"/>
          </w:tcPr>
          <w:p w:rsidR="00DA5589" w:rsidRPr="00E9291A" w:rsidRDefault="00DA5589" w:rsidP="00D134B6">
            <w:pPr>
              <w:rPr>
                <w:rFonts w:ascii="Arial" w:hAnsi="Arial" w:cs="Arial"/>
              </w:rPr>
            </w:pPr>
          </w:p>
        </w:tc>
        <w:tc>
          <w:tcPr>
            <w:tcW w:w="7187" w:type="dxa"/>
          </w:tcPr>
          <w:p w:rsidR="00DA5589" w:rsidRPr="00E9291A" w:rsidRDefault="00DA5589" w:rsidP="00D134B6">
            <w:pPr>
              <w:rPr>
                <w:rFonts w:ascii="Arial" w:hAnsi="Arial" w:cs="Arial"/>
              </w:rPr>
            </w:pPr>
          </w:p>
        </w:tc>
        <w:tc>
          <w:tcPr>
            <w:tcW w:w="1121" w:type="dxa"/>
          </w:tcPr>
          <w:p w:rsidR="00DA5589" w:rsidRPr="00E9291A" w:rsidRDefault="00DA5589" w:rsidP="00D134B6">
            <w:pPr>
              <w:jc w:val="center"/>
              <w:rPr>
                <w:rFonts w:ascii="Arial" w:hAnsi="Arial" w:cs="Arial"/>
              </w:rPr>
            </w:pPr>
          </w:p>
        </w:tc>
      </w:tr>
      <w:tr w:rsidR="00DA5589" w:rsidRPr="00E9291A" w:rsidTr="00B33599">
        <w:trPr>
          <w:jc w:val="center"/>
        </w:trPr>
        <w:tc>
          <w:tcPr>
            <w:tcW w:w="340" w:type="dxa"/>
          </w:tcPr>
          <w:p w:rsidR="00DA5589" w:rsidRPr="00E9291A" w:rsidRDefault="00DA5589" w:rsidP="00D134B6">
            <w:pPr>
              <w:rPr>
                <w:rFonts w:ascii="Arial" w:hAnsi="Arial" w:cs="Arial"/>
              </w:rPr>
            </w:pPr>
          </w:p>
        </w:tc>
        <w:tc>
          <w:tcPr>
            <w:tcW w:w="1041" w:type="dxa"/>
          </w:tcPr>
          <w:p w:rsidR="00DA5589" w:rsidRPr="00E9291A" w:rsidRDefault="00DA5589" w:rsidP="00D134B6">
            <w:pPr>
              <w:rPr>
                <w:rFonts w:ascii="Arial" w:hAnsi="Arial" w:cs="Arial"/>
              </w:rPr>
            </w:pPr>
          </w:p>
        </w:tc>
        <w:tc>
          <w:tcPr>
            <w:tcW w:w="7187" w:type="dxa"/>
            <w:vAlign w:val="bottom"/>
          </w:tcPr>
          <w:p w:rsidR="00DA5589" w:rsidRPr="00E9291A" w:rsidRDefault="009A33AC" w:rsidP="00E9291A">
            <w:pPr>
              <w:jc w:val="right"/>
              <w:rPr>
                <w:rFonts w:ascii="Arial" w:hAnsi="Arial" w:cs="Arial"/>
                <w:b/>
              </w:rPr>
            </w:pPr>
            <w:r w:rsidRPr="00E9291A">
              <w:rPr>
                <w:rFonts w:ascii="Arial" w:hAnsi="Arial" w:cs="Arial"/>
                <w:b/>
              </w:rPr>
              <w:t>GROOT</w:t>
            </w:r>
            <w:r w:rsidR="00E97AB8" w:rsidRPr="00E9291A">
              <w:rPr>
                <w:rFonts w:ascii="Arial" w:hAnsi="Arial" w:cs="Arial"/>
                <w:b/>
              </w:rPr>
              <w:t>TOT</w:t>
            </w:r>
            <w:r w:rsidRPr="00E9291A">
              <w:rPr>
                <w:rFonts w:ascii="Arial" w:hAnsi="Arial" w:cs="Arial"/>
                <w:b/>
              </w:rPr>
              <w:t>A</w:t>
            </w:r>
            <w:r w:rsidR="00E97AB8" w:rsidRPr="00E9291A">
              <w:rPr>
                <w:rFonts w:ascii="Arial" w:hAnsi="Arial" w:cs="Arial"/>
                <w:b/>
              </w:rPr>
              <w:t>AL:</w:t>
            </w:r>
          </w:p>
        </w:tc>
        <w:tc>
          <w:tcPr>
            <w:tcW w:w="1121" w:type="dxa"/>
            <w:vAlign w:val="bottom"/>
          </w:tcPr>
          <w:p w:rsidR="00DA5589" w:rsidRPr="00E9291A" w:rsidRDefault="00E97AB8" w:rsidP="00D134B6">
            <w:pPr>
              <w:jc w:val="right"/>
              <w:rPr>
                <w:rFonts w:ascii="Arial" w:hAnsi="Arial" w:cs="Arial"/>
                <w:b/>
              </w:rPr>
            </w:pPr>
            <w:r w:rsidRPr="00E9291A">
              <w:rPr>
                <w:rFonts w:ascii="Arial" w:hAnsi="Arial" w:cs="Arial"/>
                <w:b/>
              </w:rPr>
              <w:t>300</w:t>
            </w:r>
          </w:p>
        </w:tc>
      </w:tr>
    </w:tbl>
    <w:p w:rsidR="001F1EF2" w:rsidRPr="00E9291A" w:rsidRDefault="001F1EF2"/>
    <w:p w:rsidR="001F1EF2" w:rsidRPr="00E9291A" w:rsidRDefault="001F1EF2"/>
    <w:p w:rsidR="001F1EF2" w:rsidRPr="00E9291A" w:rsidRDefault="001F1EF2"/>
    <w:sectPr w:rsidR="001F1EF2" w:rsidRPr="00E9291A" w:rsidSect="00B33599">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56E1" w:rsidRDefault="005D56E1">
      <w:r>
        <w:separator/>
      </w:r>
    </w:p>
  </w:endnote>
  <w:endnote w:type="continuationSeparator" w:id="1">
    <w:p w:rsidR="005D56E1" w:rsidRDefault="005D56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828" w:rsidRDefault="00D5082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828" w:rsidRDefault="00D5082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828" w:rsidRDefault="00D508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56E1" w:rsidRDefault="005D56E1">
      <w:r>
        <w:separator/>
      </w:r>
    </w:p>
  </w:footnote>
  <w:footnote w:type="continuationSeparator" w:id="1">
    <w:p w:rsidR="005D56E1" w:rsidRDefault="005D56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828" w:rsidRPr="001F1EF2" w:rsidRDefault="00CF2FE7" w:rsidP="00B33599">
    <w:pPr>
      <w:pStyle w:val="Header"/>
      <w:tabs>
        <w:tab w:val="clear" w:pos="8640"/>
        <w:tab w:val="right" w:pos="9639"/>
      </w:tabs>
      <w:rPr>
        <w:b/>
        <w:sz w:val="16"/>
        <w:szCs w:val="16"/>
        <w:u w:val="single"/>
      </w:rPr>
    </w:pPr>
    <w:r w:rsidRPr="001F1EF2">
      <w:rPr>
        <w:rStyle w:val="PageNumber"/>
        <w:b/>
        <w:sz w:val="22"/>
        <w:szCs w:val="22"/>
        <w:u w:val="single"/>
      </w:rPr>
      <w:fldChar w:fldCharType="begin"/>
    </w:r>
    <w:r w:rsidR="00D50828" w:rsidRPr="001F1EF2">
      <w:rPr>
        <w:rStyle w:val="PageNumber"/>
        <w:b/>
        <w:sz w:val="22"/>
        <w:szCs w:val="22"/>
        <w:u w:val="single"/>
      </w:rPr>
      <w:instrText xml:space="preserve"> PAGE </w:instrText>
    </w:r>
    <w:r w:rsidRPr="001F1EF2">
      <w:rPr>
        <w:rStyle w:val="PageNumber"/>
        <w:b/>
        <w:sz w:val="22"/>
        <w:szCs w:val="22"/>
        <w:u w:val="single"/>
      </w:rPr>
      <w:fldChar w:fldCharType="separate"/>
    </w:r>
    <w:r w:rsidR="00585DC5">
      <w:rPr>
        <w:rStyle w:val="PageNumber"/>
        <w:b/>
        <w:sz w:val="22"/>
        <w:szCs w:val="22"/>
        <w:u w:val="single"/>
      </w:rPr>
      <w:t>12</w:t>
    </w:r>
    <w:r w:rsidRPr="001F1EF2">
      <w:rPr>
        <w:rStyle w:val="PageNumber"/>
        <w:b/>
        <w:sz w:val="22"/>
        <w:szCs w:val="22"/>
        <w:u w:val="single"/>
      </w:rPr>
      <w:fldChar w:fldCharType="end"/>
    </w:r>
    <w:r w:rsidR="00D50828">
      <w:rPr>
        <w:rStyle w:val="PageNumber"/>
        <w:b/>
        <w:u w:val="single"/>
      </w:rPr>
      <w:tab/>
      <w:t>BESIGHEIDSTUDIES (BSTD</w:t>
    </w:r>
    <w:r w:rsidR="00D50828" w:rsidRPr="001F1EF2">
      <w:rPr>
        <w:rStyle w:val="PageNumber"/>
        <w:b/>
        <w:u w:val="single"/>
      </w:rPr>
      <w:t>)</w:t>
    </w:r>
    <w:r w:rsidR="00D50828">
      <w:rPr>
        <w:rStyle w:val="PageNumber"/>
        <w:b/>
        <w:u w:val="single"/>
      </w:rPr>
      <w:tab/>
    </w:r>
    <w:r w:rsidR="00D50828">
      <w:rPr>
        <w:rStyle w:val="PageNumber"/>
        <w:b/>
        <w:sz w:val="16"/>
        <w:szCs w:val="16"/>
        <w:u w:val="single"/>
      </w:rPr>
      <w:t>(KOPIEREG 09/</w:t>
    </w:r>
    <w:r w:rsidR="00D50828" w:rsidRPr="001F1EF2">
      <w:rPr>
        <w:rStyle w:val="PageNumber"/>
        <w:b/>
        <w:sz w:val="16"/>
        <w:szCs w:val="16"/>
        <w:u w:val="single"/>
      </w:rPr>
      <w:t>0</w:t>
    </w:r>
    <w:r w:rsidR="00D50828">
      <w:rPr>
        <w:rStyle w:val="PageNumber"/>
        <w:b/>
        <w:sz w:val="16"/>
        <w:szCs w:val="16"/>
        <w:u w:val="single"/>
      </w:rPr>
      <w:t>9</w:t>
    </w:r>
    <w:r w:rsidR="00D50828" w:rsidRPr="001F1EF2">
      <w:rPr>
        <w:rStyle w:val="PageNumber"/>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828" w:rsidRPr="001F1EF2" w:rsidRDefault="00D50828" w:rsidP="00B33599">
    <w:pPr>
      <w:pStyle w:val="Header"/>
      <w:tabs>
        <w:tab w:val="clear" w:pos="4320"/>
        <w:tab w:val="clear" w:pos="8640"/>
        <w:tab w:val="center" w:pos="4860"/>
        <w:tab w:val="right" w:pos="9639"/>
      </w:tabs>
      <w:rPr>
        <w:b/>
        <w:sz w:val="22"/>
        <w:szCs w:val="22"/>
        <w:u w:val="single"/>
      </w:rPr>
    </w:pPr>
    <w:r>
      <w:rPr>
        <w:rStyle w:val="PageNumber"/>
        <w:b/>
        <w:sz w:val="16"/>
        <w:szCs w:val="16"/>
        <w:u w:val="single"/>
      </w:rPr>
      <w:t>(KOPIEREG 09</w:t>
    </w:r>
    <w:r w:rsidRPr="001F1EF2">
      <w:rPr>
        <w:rStyle w:val="PageNumber"/>
        <w:b/>
        <w:sz w:val="16"/>
        <w:szCs w:val="16"/>
        <w:u w:val="single"/>
      </w:rPr>
      <w:t>/0</w:t>
    </w:r>
    <w:r>
      <w:rPr>
        <w:rStyle w:val="PageNumber"/>
        <w:b/>
        <w:sz w:val="16"/>
        <w:szCs w:val="16"/>
        <w:u w:val="single"/>
      </w:rPr>
      <w:t>9</w:t>
    </w:r>
    <w:r w:rsidRPr="001F1EF2">
      <w:rPr>
        <w:rStyle w:val="PageNumber"/>
        <w:b/>
        <w:sz w:val="16"/>
        <w:szCs w:val="16"/>
        <w:u w:val="single"/>
      </w:rPr>
      <w:t>)</w:t>
    </w:r>
    <w:r>
      <w:rPr>
        <w:rStyle w:val="PageNumber"/>
        <w:b/>
        <w:sz w:val="16"/>
        <w:szCs w:val="16"/>
        <w:u w:val="single"/>
      </w:rPr>
      <w:tab/>
    </w:r>
    <w:r>
      <w:rPr>
        <w:rStyle w:val="PageNumber"/>
        <w:b/>
        <w:u w:val="single"/>
      </w:rPr>
      <w:t>BESIGHEIDSTUDIES (BSTD</w:t>
    </w:r>
    <w:r w:rsidRPr="001F1EF2">
      <w:rPr>
        <w:rStyle w:val="PageNumber"/>
        <w:b/>
        <w:u w:val="single"/>
      </w:rPr>
      <w:t>)</w:t>
    </w:r>
    <w:r w:rsidRPr="001F1EF2">
      <w:rPr>
        <w:rStyle w:val="PageNumber"/>
        <w:b/>
        <w:u w:val="single"/>
      </w:rPr>
      <w:tab/>
    </w:r>
    <w:r w:rsidR="00CF2FE7" w:rsidRPr="001F1EF2">
      <w:rPr>
        <w:rStyle w:val="PageNumber"/>
        <w:b/>
        <w:sz w:val="22"/>
        <w:szCs w:val="22"/>
        <w:u w:val="single"/>
      </w:rPr>
      <w:fldChar w:fldCharType="begin"/>
    </w:r>
    <w:r w:rsidRPr="001F1EF2">
      <w:rPr>
        <w:rStyle w:val="PageNumber"/>
        <w:b/>
        <w:sz w:val="22"/>
        <w:szCs w:val="22"/>
        <w:u w:val="single"/>
      </w:rPr>
      <w:instrText xml:space="preserve"> PAGE </w:instrText>
    </w:r>
    <w:r w:rsidR="00CF2FE7" w:rsidRPr="001F1EF2">
      <w:rPr>
        <w:rStyle w:val="PageNumber"/>
        <w:b/>
        <w:sz w:val="22"/>
        <w:szCs w:val="22"/>
        <w:u w:val="single"/>
      </w:rPr>
      <w:fldChar w:fldCharType="separate"/>
    </w:r>
    <w:r w:rsidR="00585DC5">
      <w:rPr>
        <w:rStyle w:val="PageNumber"/>
        <w:b/>
        <w:sz w:val="22"/>
        <w:szCs w:val="22"/>
        <w:u w:val="single"/>
      </w:rPr>
      <w:t>11</w:t>
    </w:r>
    <w:r w:rsidR="00CF2FE7" w:rsidRPr="001F1EF2">
      <w:rPr>
        <w:rStyle w:val="PageNumbe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828" w:rsidRDefault="00D5082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67E20"/>
    <w:multiLevelType w:val="hybridMultilevel"/>
    <w:tmpl w:val="CF18698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36BA4763"/>
    <w:multiLevelType w:val="multilevel"/>
    <w:tmpl w:val="62A24FA0"/>
    <w:lvl w:ilvl="0">
      <w:start w:val="1"/>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66EF3410"/>
    <w:multiLevelType w:val="multilevel"/>
    <w:tmpl w:val="2C8A04AC"/>
    <w:lvl w:ilvl="0">
      <w:start w:val="1"/>
      <w:numFmt w:val="decimal"/>
      <w:lvlText w:val="%1"/>
      <w:lvlJc w:val="left"/>
      <w:pPr>
        <w:tabs>
          <w:tab w:val="num" w:pos="645"/>
        </w:tabs>
        <w:ind w:left="645" w:hanging="645"/>
      </w:pPr>
      <w:rPr>
        <w:rFonts w:hint="default"/>
      </w:rPr>
    </w:lvl>
    <w:lvl w:ilvl="1">
      <w:start w:val="2"/>
      <w:numFmt w:val="decimal"/>
      <w:lvlText w:val="%1.%2"/>
      <w:lvlJc w:val="left"/>
      <w:pPr>
        <w:tabs>
          <w:tab w:val="num" w:pos="645"/>
        </w:tabs>
        <w:ind w:left="645" w:hanging="645"/>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evenAndOddHeaders/>
  <w:characterSpacingControl w:val="doNotCompress"/>
  <w:hdrShapeDefaults>
    <o:shapedefaults v:ext="edit" spidmax="31746"/>
  </w:hdrShapeDefaults>
  <w:footnotePr>
    <w:footnote w:id="0"/>
    <w:footnote w:id="1"/>
  </w:footnotePr>
  <w:endnotePr>
    <w:endnote w:id="0"/>
    <w:endnote w:id="1"/>
  </w:endnotePr>
  <w:compat/>
  <w:rsids>
    <w:rsidRoot w:val="001F1EF2"/>
    <w:rsid w:val="00000297"/>
    <w:rsid w:val="00001D36"/>
    <w:rsid w:val="00005816"/>
    <w:rsid w:val="00006CA9"/>
    <w:rsid w:val="00007F12"/>
    <w:rsid w:val="000120EF"/>
    <w:rsid w:val="0001257C"/>
    <w:rsid w:val="00013965"/>
    <w:rsid w:val="0001521F"/>
    <w:rsid w:val="00016C8F"/>
    <w:rsid w:val="00020F3B"/>
    <w:rsid w:val="0002175D"/>
    <w:rsid w:val="000272B1"/>
    <w:rsid w:val="00027B54"/>
    <w:rsid w:val="0003130C"/>
    <w:rsid w:val="00032CBF"/>
    <w:rsid w:val="00033472"/>
    <w:rsid w:val="000367BE"/>
    <w:rsid w:val="00037036"/>
    <w:rsid w:val="00040B20"/>
    <w:rsid w:val="00040FB7"/>
    <w:rsid w:val="0004157B"/>
    <w:rsid w:val="00042AE3"/>
    <w:rsid w:val="0004318B"/>
    <w:rsid w:val="00043715"/>
    <w:rsid w:val="00045783"/>
    <w:rsid w:val="00047613"/>
    <w:rsid w:val="00053061"/>
    <w:rsid w:val="00053565"/>
    <w:rsid w:val="00055F7C"/>
    <w:rsid w:val="0005670E"/>
    <w:rsid w:val="00057008"/>
    <w:rsid w:val="00057450"/>
    <w:rsid w:val="00057719"/>
    <w:rsid w:val="0006214D"/>
    <w:rsid w:val="00067BBC"/>
    <w:rsid w:val="000773EF"/>
    <w:rsid w:val="00077D1B"/>
    <w:rsid w:val="00080709"/>
    <w:rsid w:val="00081F52"/>
    <w:rsid w:val="000842B1"/>
    <w:rsid w:val="00084714"/>
    <w:rsid w:val="000847EE"/>
    <w:rsid w:val="00085F1D"/>
    <w:rsid w:val="00090355"/>
    <w:rsid w:val="00090BB3"/>
    <w:rsid w:val="0009259A"/>
    <w:rsid w:val="0009793C"/>
    <w:rsid w:val="000A0B7A"/>
    <w:rsid w:val="000A18D0"/>
    <w:rsid w:val="000A1C0B"/>
    <w:rsid w:val="000A244E"/>
    <w:rsid w:val="000A49B7"/>
    <w:rsid w:val="000A5BFE"/>
    <w:rsid w:val="000A5FB2"/>
    <w:rsid w:val="000A73FA"/>
    <w:rsid w:val="000B1A1E"/>
    <w:rsid w:val="000B3812"/>
    <w:rsid w:val="000B6000"/>
    <w:rsid w:val="000B618A"/>
    <w:rsid w:val="000B66A0"/>
    <w:rsid w:val="000B7FA3"/>
    <w:rsid w:val="000C0A37"/>
    <w:rsid w:val="000C2883"/>
    <w:rsid w:val="000C6ED5"/>
    <w:rsid w:val="000D0A06"/>
    <w:rsid w:val="000D3273"/>
    <w:rsid w:val="000D5697"/>
    <w:rsid w:val="000D6BBA"/>
    <w:rsid w:val="000D7963"/>
    <w:rsid w:val="000E5C6E"/>
    <w:rsid w:val="000E6560"/>
    <w:rsid w:val="000F22F3"/>
    <w:rsid w:val="000F6580"/>
    <w:rsid w:val="000F6594"/>
    <w:rsid w:val="000F7704"/>
    <w:rsid w:val="00101EE7"/>
    <w:rsid w:val="00102EF1"/>
    <w:rsid w:val="001032BA"/>
    <w:rsid w:val="00105C45"/>
    <w:rsid w:val="001077BC"/>
    <w:rsid w:val="00110507"/>
    <w:rsid w:val="001136DD"/>
    <w:rsid w:val="00113B2B"/>
    <w:rsid w:val="00114451"/>
    <w:rsid w:val="00114A2E"/>
    <w:rsid w:val="0011650D"/>
    <w:rsid w:val="00117DA9"/>
    <w:rsid w:val="00120A1D"/>
    <w:rsid w:val="001216A8"/>
    <w:rsid w:val="0012316B"/>
    <w:rsid w:val="001240C6"/>
    <w:rsid w:val="0012498D"/>
    <w:rsid w:val="0013352F"/>
    <w:rsid w:val="001352CA"/>
    <w:rsid w:val="00135542"/>
    <w:rsid w:val="00142D71"/>
    <w:rsid w:val="00144599"/>
    <w:rsid w:val="00150AFD"/>
    <w:rsid w:val="00151A31"/>
    <w:rsid w:val="0015259C"/>
    <w:rsid w:val="001530BA"/>
    <w:rsid w:val="00153C3D"/>
    <w:rsid w:val="00154B35"/>
    <w:rsid w:val="00156C09"/>
    <w:rsid w:val="001619B9"/>
    <w:rsid w:val="00163819"/>
    <w:rsid w:val="00163864"/>
    <w:rsid w:val="0016533E"/>
    <w:rsid w:val="00170E15"/>
    <w:rsid w:val="001721E5"/>
    <w:rsid w:val="00172C04"/>
    <w:rsid w:val="00180967"/>
    <w:rsid w:val="001823E2"/>
    <w:rsid w:val="00182FF4"/>
    <w:rsid w:val="001840F4"/>
    <w:rsid w:val="00184B62"/>
    <w:rsid w:val="00186051"/>
    <w:rsid w:val="0018701D"/>
    <w:rsid w:val="00190779"/>
    <w:rsid w:val="001940AA"/>
    <w:rsid w:val="001942B1"/>
    <w:rsid w:val="001958B5"/>
    <w:rsid w:val="00195F6A"/>
    <w:rsid w:val="001A13A6"/>
    <w:rsid w:val="001A2EAF"/>
    <w:rsid w:val="001B29E4"/>
    <w:rsid w:val="001B3D04"/>
    <w:rsid w:val="001B599A"/>
    <w:rsid w:val="001B724B"/>
    <w:rsid w:val="001C3DE6"/>
    <w:rsid w:val="001C7758"/>
    <w:rsid w:val="001C7968"/>
    <w:rsid w:val="001D2385"/>
    <w:rsid w:val="001D3382"/>
    <w:rsid w:val="001D34E9"/>
    <w:rsid w:val="001D5915"/>
    <w:rsid w:val="001D654C"/>
    <w:rsid w:val="001E00A9"/>
    <w:rsid w:val="001E4BC2"/>
    <w:rsid w:val="001E756E"/>
    <w:rsid w:val="001F0542"/>
    <w:rsid w:val="001F1EF2"/>
    <w:rsid w:val="001F3151"/>
    <w:rsid w:val="001F3A39"/>
    <w:rsid w:val="001F4619"/>
    <w:rsid w:val="001F64FD"/>
    <w:rsid w:val="001F71A8"/>
    <w:rsid w:val="00202226"/>
    <w:rsid w:val="00207B3C"/>
    <w:rsid w:val="0021121B"/>
    <w:rsid w:val="00215063"/>
    <w:rsid w:val="002155CA"/>
    <w:rsid w:val="002160F8"/>
    <w:rsid w:val="00217655"/>
    <w:rsid w:val="002243AB"/>
    <w:rsid w:val="0022628E"/>
    <w:rsid w:val="00226D0F"/>
    <w:rsid w:val="002312A0"/>
    <w:rsid w:val="002327A0"/>
    <w:rsid w:val="002349BC"/>
    <w:rsid w:val="00235B6F"/>
    <w:rsid w:val="00240291"/>
    <w:rsid w:val="002403D2"/>
    <w:rsid w:val="00240509"/>
    <w:rsid w:val="002407B4"/>
    <w:rsid w:val="00241603"/>
    <w:rsid w:val="00241784"/>
    <w:rsid w:val="0024569F"/>
    <w:rsid w:val="00245C36"/>
    <w:rsid w:val="00251FD3"/>
    <w:rsid w:val="00257C17"/>
    <w:rsid w:val="002605D6"/>
    <w:rsid w:val="00261A43"/>
    <w:rsid w:val="0026263D"/>
    <w:rsid w:val="00264446"/>
    <w:rsid w:val="00266BB5"/>
    <w:rsid w:val="00281C68"/>
    <w:rsid w:val="00281E49"/>
    <w:rsid w:val="00282724"/>
    <w:rsid w:val="00285109"/>
    <w:rsid w:val="0028530D"/>
    <w:rsid w:val="002856F6"/>
    <w:rsid w:val="002867AF"/>
    <w:rsid w:val="00287436"/>
    <w:rsid w:val="0029686F"/>
    <w:rsid w:val="002A08FD"/>
    <w:rsid w:val="002A5968"/>
    <w:rsid w:val="002A61B0"/>
    <w:rsid w:val="002A6D3E"/>
    <w:rsid w:val="002A7044"/>
    <w:rsid w:val="002B05C9"/>
    <w:rsid w:val="002B1E51"/>
    <w:rsid w:val="002B2CAC"/>
    <w:rsid w:val="002B347F"/>
    <w:rsid w:val="002B3B5A"/>
    <w:rsid w:val="002B4484"/>
    <w:rsid w:val="002B64B9"/>
    <w:rsid w:val="002B7BCE"/>
    <w:rsid w:val="002C264F"/>
    <w:rsid w:val="002C3315"/>
    <w:rsid w:val="002C35AE"/>
    <w:rsid w:val="002C541C"/>
    <w:rsid w:val="002C7A49"/>
    <w:rsid w:val="002D14CE"/>
    <w:rsid w:val="002D65B0"/>
    <w:rsid w:val="002D7619"/>
    <w:rsid w:val="002E1551"/>
    <w:rsid w:val="002E537F"/>
    <w:rsid w:val="002F1EB1"/>
    <w:rsid w:val="002F3F7A"/>
    <w:rsid w:val="002F4650"/>
    <w:rsid w:val="002F6D06"/>
    <w:rsid w:val="002F780B"/>
    <w:rsid w:val="002F7DA4"/>
    <w:rsid w:val="0030096F"/>
    <w:rsid w:val="00306AD6"/>
    <w:rsid w:val="00310B9D"/>
    <w:rsid w:val="0031267E"/>
    <w:rsid w:val="00312A09"/>
    <w:rsid w:val="00317803"/>
    <w:rsid w:val="00323D4A"/>
    <w:rsid w:val="00324C4B"/>
    <w:rsid w:val="00326AF5"/>
    <w:rsid w:val="0032768A"/>
    <w:rsid w:val="00331E16"/>
    <w:rsid w:val="00333271"/>
    <w:rsid w:val="00337BAD"/>
    <w:rsid w:val="00344A8E"/>
    <w:rsid w:val="003461F3"/>
    <w:rsid w:val="003464CC"/>
    <w:rsid w:val="00347F49"/>
    <w:rsid w:val="00355951"/>
    <w:rsid w:val="00355BE4"/>
    <w:rsid w:val="003574CF"/>
    <w:rsid w:val="00357694"/>
    <w:rsid w:val="00360096"/>
    <w:rsid w:val="0036053F"/>
    <w:rsid w:val="00366239"/>
    <w:rsid w:val="003709C7"/>
    <w:rsid w:val="003716B8"/>
    <w:rsid w:val="00372131"/>
    <w:rsid w:val="003834D6"/>
    <w:rsid w:val="00383891"/>
    <w:rsid w:val="00383F29"/>
    <w:rsid w:val="0038550C"/>
    <w:rsid w:val="00386A02"/>
    <w:rsid w:val="00390065"/>
    <w:rsid w:val="00393046"/>
    <w:rsid w:val="00393929"/>
    <w:rsid w:val="00393C5D"/>
    <w:rsid w:val="00395B2B"/>
    <w:rsid w:val="00395B66"/>
    <w:rsid w:val="00395CF3"/>
    <w:rsid w:val="003A2109"/>
    <w:rsid w:val="003A5E15"/>
    <w:rsid w:val="003B0F15"/>
    <w:rsid w:val="003B14EE"/>
    <w:rsid w:val="003B20BC"/>
    <w:rsid w:val="003B2B17"/>
    <w:rsid w:val="003B2BB5"/>
    <w:rsid w:val="003B48FB"/>
    <w:rsid w:val="003B5B1A"/>
    <w:rsid w:val="003B65DE"/>
    <w:rsid w:val="003C31F1"/>
    <w:rsid w:val="003D185F"/>
    <w:rsid w:val="003D48A5"/>
    <w:rsid w:val="003D4D6B"/>
    <w:rsid w:val="003D72DF"/>
    <w:rsid w:val="003E0D8D"/>
    <w:rsid w:val="003E3A90"/>
    <w:rsid w:val="003E55DE"/>
    <w:rsid w:val="003E5C10"/>
    <w:rsid w:val="003E6F61"/>
    <w:rsid w:val="003F294D"/>
    <w:rsid w:val="003F53E1"/>
    <w:rsid w:val="003F6F1D"/>
    <w:rsid w:val="003F720B"/>
    <w:rsid w:val="0040053E"/>
    <w:rsid w:val="00405358"/>
    <w:rsid w:val="004055A2"/>
    <w:rsid w:val="004055E5"/>
    <w:rsid w:val="00405F50"/>
    <w:rsid w:val="0040647B"/>
    <w:rsid w:val="0040709D"/>
    <w:rsid w:val="00411B36"/>
    <w:rsid w:val="0041376B"/>
    <w:rsid w:val="0041681A"/>
    <w:rsid w:val="00421CF6"/>
    <w:rsid w:val="00422287"/>
    <w:rsid w:val="00422D21"/>
    <w:rsid w:val="00423051"/>
    <w:rsid w:val="0042444C"/>
    <w:rsid w:val="0042482F"/>
    <w:rsid w:val="0043166D"/>
    <w:rsid w:val="004333D1"/>
    <w:rsid w:val="004365B3"/>
    <w:rsid w:val="00436721"/>
    <w:rsid w:val="00441431"/>
    <w:rsid w:val="00441C06"/>
    <w:rsid w:val="00442B0F"/>
    <w:rsid w:val="00442CEC"/>
    <w:rsid w:val="004500F2"/>
    <w:rsid w:val="00451B02"/>
    <w:rsid w:val="00453ECA"/>
    <w:rsid w:val="00455EC9"/>
    <w:rsid w:val="00456F84"/>
    <w:rsid w:val="00457126"/>
    <w:rsid w:val="004576F1"/>
    <w:rsid w:val="004629D8"/>
    <w:rsid w:val="00464586"/>
    <w:rsid w:val="004658FF"/>
    <w:rsid w:val="00473D39"/>
    <w:rsid w:val="004756C7"/>
    <w:rsid w:val="00475857"/>
    <w:rsid w:val="004819C6"/>
    <w:rsid w:val="0048394A"/>
    <w:rsid w:val="004858F6"/>
    <w:rsid w:val="00485B68"/>
    <w:rsid w:val="00490AFC"/>
    <w:rsid w:val="004938B5"/>
    <w:rsid w:val="00494505"/>
    <w:rsid w:val="0049491C"/>
    <w:rsid w:val="004951E6"/>
    <w:rsid w:val="00497639"/>
    <w:rsid w:val="004A1D70"/>
    <w:rsid w:val="004B3F0C"/>
    <w:rsid w:val="004C035B"/>
    <w:rsid w:val="004C042E"/>
    <w:rsid w:val="004C5437"/>
    <w:rsid w:val="004C72C7"/>
    <w:rsid w:val="004D0F54"/>
    <w:rsid w:val="004D0F94"/>
    <w:rsid w:val="004D12AD"/>
    <w:rsid w:val="004D1FBC"/>
    <w:rsid w:val="004D295C"/>
    <w:rsid w:val="004D38F5"/>
    <w:rsid w:val="004D41D8"/>
    <w:rsid w:val="004D456B"/>
    <w:rsid w:val="004D65C9"/>
    <w:rsid w:val="004E219B"/>
    <w:rsid w:val="004E48E9"/>
    <w:rsid w:val="004E6D07"/>
    <w:rsid w:val="004F324E"/>
    <w:rsid w:val="004F643C"/>
    <w:rsid w:val="00502ADA"/>
    <w:rsid w:val="00504EA0"/>
    <w:rsid w:val="00505CF3"/>
    <w:rsid w:val="00507551"/>
    <w:rsid w:val="00507FA5"/>
    <w:rsid w:val="00515FCD"/>
    <w:rsid w:val="00516640"/>
    <w:rsid w:val="00516A20"/>
    <w:rsid w:val="00516B82"/>
    <w:rsid w:val="0051779B"/>
    <w:rsid w:val="00517AD7"/>
    <w:rsid w:val="00517DD4"/>
    <w:rsid w:val="00520003"/>
    <w:rsid w:val="00520E22"/>
    <w:rsid w:val="00523880"/>
    <w:rsid w:val="005244B6"/>
    <w:rsid w:val="005258B5"/>
    <w:rsid w:val="00525EB9"/>
    <w:rsid w:val="00531948"/>
    <w:rsid w:val="00533E6B"/>
    <w:rsid w:val="00536656"/>
    <w:rsid w:val="00537254"/>
    <w:rsid w:val="00544A40"/>
    <w:rsid w:val="00544A7A"/>
    <w:rsid w:val="00544E08"/>
    <w:rsid w:val="00547CF8"/>
    <w:rsid w:val="00550F74"/>
    <w:rsid w:val="00552E5E"/>
    <w:rsid w:val="005536EC"/>
    <w:rsid w:val="00560867"/>
    <w:rsid w:val="005614D1"/>
    <w:rsid w:val="0056195E"/>
    <w:rsid w:val="00564B93"/>
    <w:rsid w:val="005705C5"/>
    <w:rsid w:val="00572FE3"/>
    <w:rsid w:val="00580964"/>
    <w:rsid w:val="00582B5C"/>
    <w:rsid w:val="0058405F"/>
    <w:rsid w:val="00585DC5"/>
    <w:rsid w:val="00590864"/>
    <w:rsid w:val="00591639"/>
    <w:rsid w:val="00592977"/>
    <w:rsid w:val="00593BF8"/>
    <w:rsid w:val="00593CC3"/>
    <w:rsid w:val="005958AF"/>
    <w:rsid w:val="005958C3"/>
    <w:rsid w:val="005A139D"/>
    <w:rsid w:val="005A2F41"/>
    <w:rsid w:val="005A3F66"/>
    <w:rsid w:val="005A4138"/>
    <w:rsid w:val="005A5020"/>
    <w:rsid w:val="005A50E8"/>
    <w:rsid w:val="005A524D"/>
    <w:rsid w:val="005A66F6"/>
    <w:rsid w:val="005B06AE"/>
    <w:rsid w:val="005B070B"/>
    <w:rsid w:val="005B1B34"/>
    <w:rsid w:val="005B1D14"/>
    <w:rsid w:val="005B5E5C"/>
    <w:rsid w:val="005B6738"/>
    <w:rsid w:val="005C343F"/>
    <w:rsid w:val="005C3DEA"/>
    <w:rsid w:val="005C46BA"/>
    <w:rsid w:val="005C7807"/>
    <w:rsid w:val="005D22E3"/>
    <w:rsid w:val="005D3760"/>
    <w:rsid w:val="005D54F2"/>
    <w:rsid w:val="005D56E1"/>
    <w:rsid w:val="005D6EAB"/>
    <w:rsid w:val="005D734E"/>
    <w:rsid w:val="005E2E03"/>
    <w:rsid w:val="005E3417"/>
    <w:rsid w:val="005E3CF1"/>
    <w:rsid w:val="005E55D9"/>
    <w:rsid w:val="005E6782"/>
    <w:rsid w:val="005E696D"/>
    <w:rsid w:val="005E792B"/>
    <w:rsid w:val="005E7C6C"/>
    <w:rsid w:val="005F4508"/>
    <w:rsid w:val="005F4E98"/>
    <w:rsid w:val="00600D65"/>
    <w:rsid w:val="00602DE0"/>
    <w:rsid w:val="00603DA6"/>
    <w:rsid w:val="0060481A"/>
    <w:rsid w:val="00605DD6"/>
    <w:rsid w:val="00610419"/>
    <w:rsid w:val="006134D6"/>
    <w:rsid w:val="00613706"/>
    <w:rsid w:val="00614B87"/>
    <w:rsid w:val="00615131"/>
    <w:rsid w:val="006154B9"/>
    <w:rsid w:val="00616BC0"/>
    <w:rsid w:val="00621699"/>
    <w:rsid w:val="00622BEE"/>
    <w:rsid w:val="006234BF"/>
    <w:rsid w:val="006234DD"/>
    <w:rsid w:val="0062360F"/>
    <w:rsid w:val="00624C74"/>
    <w:rsid w:val="006277FE"/>
    <w:rsid w:val="00631DA8"/>
    <w:rsid w:val="00632384"/>
    <w:rsid w:val="00632D08"/>
    <w:rsid w:val="00640E55"/>
    <w:rsid w:val="006434F7"/>
    <w:rsid w:val="006465FE"/>
    <w:rsid w:val="006517C9"/>
    <w:rsid w:val="00662142"/>
    <w:rsid w:val="00666AD2"/>
    <w:rsid w:val="00666E45"/>
    <w:rsid w:val="00670F66"/>
    <w:rsid w:val="00671557"/>
    <w:rsid w:val="00672C37"/>
    <w:rsid w:val="00675C8B"/>
    <w:rsid w:val="006825F2"/>
    <w:rsid w:val="0068507C"/>
    <w:rsid w:val="00685632"/>
    <w:rsid w:val="006867B5"/>
    <w:rsid w:val="00697D21"/>
    <w:rsid w:val="006A0B7A"/>
    <w:rsid w:val="006A3C60"/>
    <w:rsid w:val="006A51CD"/>
    <w:rsid w:val="006A5846"/>
    <w:rsid w:val="006A590A"/>
    <w:rsid w:val="006B0C86"/>
    <w:rsid w:val="006B0F6D"/>
    <w:rsid w:val="006B23EC"/>
    <w:rsid w:val="006B2AD2"/>
    <w:rsid w:val="006B436E"/>
    <w:rsid w:val="006C173F"/>
    <w:rsid w:val="006C2C4A"/>
    <w:rsid w:val="006C35C0"/>
    <w:rsid w:val="006C57AC"/>
    <w:rsid w:val="006C5915"/>
    <w:rsid w:val="006C6527"/>
    <w:rsid w:val="006C7FDA"/>
    <w:rsid w:val="006D3843"/>
    <w:rsid w:val="006D3C79"/>
    <w:rsid w:val="006D3F41"/>
    <w:rsid w:val="006E1316"/>
    <w:rsid w:val="006E1F9B"/>
    <w:rsid w:val="006E2CCE"/>
    <w:rsid w:val="006E4B4F"/>
    <w:rsid w:val="006E5B44"/>
    <w:rsid w:val="006F05D1"/>
    <w:rsid w:val="006F3CE4"/>
    <w:rsid w:val="00700B6D"/>
    <w:rsid w:val="007028B0"/>
    <w:rsid w:val="00702BC4"/>
    <w:rsid w:val="007041E9"/>
    <w:rsid w:val="00704789"/>
    <w:rsid w:val="007056E6"/>
    <w:rsid w:val="00705E54"/>
    <w:rsid w:val="007066B2"/>
    <w:rsid w:val="00707374"/>
    <w:rsid w:val="007101CA"/>
    <w:rsid w:val="0071076B"/>
    <w:rsid w:val="00711746"/>
    <w:rsid w:val="00712990"/>
    <w:rsid w:val="007132BB"/>
    <w:rsid w:val="00715E60"/>
    <w:rsid w:val="00717747"/>
    <w:rsid w:val="00722CB1"/>
    <w:rsid w:val="00723C8F"/>
    <w:rsid w:val="00724B87"/>
    <w:rsid w:val="00724F2E"/>
    <w:rsid w:val="007253D3"/>
    <w:rsid w:val="00727E07"/>
    <w:rsid w:val="007302FA"/>
    <w:rsid w:val="007345F5"/>
    <w:rsid w:val="007402C8"/>
    <w:rsid w:val="00741546"/>
    <w:rsid w:val="00742556"/>
    <w:rsid w:val="00742FCB"/>
    <w:rsid w:val="00744014"/>
    <w:rsid w:val="00745BA3"/>
    <w:rsid w:val="00746D50"/>
    <w:rsid w:val="00752D51"/>
    <w:rsid w:val="00753CFA"/>
    <w:rsid w:val="00755137"/>
    <w:rsid w:val="0075530E"/>
    <w:rsid w:val="00766BF1"/>
    <w:rsid w:val="00767510"/>
    <w:rsid w:val="00770CF5"/>
    <w:rsid w:val="007720CE"/>
    <w:rsid w:val="007767BE"/>
    <w:rsid w:val="00776D1F"/>
    <w:rsid w:val="00776DC4"/>
    <w:rsid w:val="0077746B"/>
    <w:rsid w:val="007806F0"/>
    <w:rsid w:val="007809E7"/>
    <w:rsid w:val="007828A2"/>
    <w:rsid w:val="0078321F"/>
    <w:rsid w:val="007864F0"/>
    <w:rsid w:val="00787333"/>
    <w:rsid w:val="0078789B"/>
    <w:rsid w:val="00794991"/>
    <w:rsid w:val="00795B31"/>
    <w:rsid w:val="00797934"/>
    <w:rsid w:val="007A04E5"/>
    <w:rsid w:val="007A4B91"/>
    <w:rsid w:val="007A57F3"/>
    <w:rsid w:val="007A69E4"/>
    <w:rsid w:val="007A7BDF"/>
    <w:rsid w:val="007A7C6A"/>
    <w:rsid w:val="007B1056"/>
    <w:rsid w:val="007B23EF"/>
    <w:rsid w:val="007B4291"/>
    <w:rsid w:val="007B777B"/>
    <w:rsid w:val="007B77F1"/>
    <w:rsid w:val="007C1350"/>
    <w:rsid w:val="007C4508"/>
    <w:rsid w:val="007C7E76"/>
    <w:rsid w:val="007D2ED4"/>
    <w:rsid w:val="007D48F9"/>
    <w:rsid w:val="007D56CD"/>
    <w:rsid w:val="007D62EB"/>
    <w:rsid w:val="007D769D"/>
    <w:rsid w:val="007E15B0"/>
    <w:rsid w:val="007E3B15"/>
    <w:rsid w:val="007E453B"/>
    <w:rsid w:val="007E639C"/>
    <w:rsid w:val="007E68D6"/>
    <w:rsid w:val="007E6B75"/>
    <w:rsid w:val="007E756E"/>
    <w:rsid w:val="007F2204"/>
    <w:rsid w:val="007F2E7B"/>
    <w:rsid w:val="007F358D"/>
    <w:rsid w:val="007F3B11"/>
    <w:rsid w:val="00802438"/>
    <w:rsid w:val="0080249D"/>
    <w:rsid w:val="00803061"/>
    <w:rsid w:val="00803910"/>
    <w:rsid w:val="00806C81"/>
    <w:rsid w:val="00806CC6"/>
    <w:rsid w:val="00807887"/>
    <w:rsid w:val="00807C91"/>
    <w:rsid w:val="00811355"/>
    <w:rsid w:val="0081170D"/>
    <w:rsid w:val="00812601"/>
    <w:rsid w:val="00814FEC"/>
    <w:rsid w:val="008203F1"/>
    <w:rsid w:val="00826944"/>
    <w:rsid w:val="008340DB"/>
    <w:rsid w:val="00834D15"/>
    <w:rsid w:val="00834ED6"/>
    <w:rsid w:val="008408E6"/>
    <w:rsid w:val="00841C3F"/>
    <w:rsid w:val="00841FB7"/>
    <w:rsid w:val="00842333"/>
    <w:rsid w:val="00844746"/>
    <w:rsid w:val="008455E8"/>
    <w:rsid w:val="00845FD7"/>
    <w:rsid w:val="00846917"/>
    <w:rsid w:val="00846979"/>
    <w:rsid w:val="00850DF8"/>
    <w:rsid w:val="00852FEE"/>
    <w:rsid w:val="008543CA"/>
    <w:rsid w:val="008554AC"/>
    <w:rsid w:val="00857E92"/>
    <w:rsid w:val="00873513"/>
    <w:rsid w:val="00880933"/>
    <w:rsid w:val="008825E0"/>
    <w:rsid w:val="00883453"/>
    <w:rsid w:val="00884C18"/>
    <w:rsid w:val="0088542C"/>
    <w:rsid w:val="00887170"/>
    <w:rsid w:val="00890CE0"/>
    <w:rsid w:val="008931A4"/>
    <w:rsid w:val="008943E3"/>
    <w:rsid w:val="00894BBF"/>
    <w:rsid w:val="00895D05"/>
    <w:rsid w:val="00896E9A"/>
    <w:rsid w:val="008A0916"/>
    <w:rsid w:val="008A25B9"/>
    <w:rsid w:val="008A3670"/>
    <w:rsid w:val="008A7ADF"/>
    <w:rsid w:val="008B0352"/>
    <w:rsid w:val="008B06D3"/>
    <w:rsid w:val="008B2B73"/>
    <w:rsid w:val="008B7FE3"/>
    <w:rsid w:val="008C17B4"/>
    <w:rsid w:val="008C3599"/>
    <w:rsid w:val="008C5CB5"/>
    <w:rsid w:val="008D1660"/>
    <w:rsid w:val="008D41AE"/>
    <w:rsid w:val="008E28B8"/>
    <w:rsid w:val="008E2F31"/>
    <w:rsid w:val="008E4969"/>
    <w:rsid w:val="008F063B"/>
    <w:rsid w:val="008F2A52"/>
    <w:rsid w:val="008F2B72"/>
    <w:rsid w:val="008F7677"/>
    <w:rsid w:val="008F7CE7"/>
    <w:rsid w:val="008F7E95"/>
    <w:rsid w:val="009004D6"/>
    <w:rsid w:val="009029C7"/>
    <w:rsid w:val="009070E4"/>
    <w:rsid w:val="00912E4F"/>
    <w:rsid w:val="00914094"/>
    <w:rsid w:val="00915207"/>
    <w:rsid w:val="0091521F"/>
    <w:rsid w:val="00916B8E"/>
    <w:rsid w:val="0091708C"/>
    <w:rsid w:val="009175B5"/>
    <w:rsid w:val="00917BF4"/>
    <w:rsid w:val="009200EB"/>
    <w:rsid w:val="00920676"/>
    <w:rsid w:val="0092109E"/>
    <w:rsid w:val="00922272"/>
    <w:rsid w:val="009236E0"/>
    <w:rsid w:val="00925317"/>
    <w:rsid w:val="009264F4"/>
    <w:rsid w:val="00926C3A"/>
    <w:rsid w:val="009311CB"/>
    <w:rsid w:val="009329D6"/>
    <w:rsid w:val="00932A69"/>
    <w:rsid w:val="00935325"/>
    <w:rsid w:val="009438EE"/>
    <w:rsid w:val="00943F5F"/>
    <w:rsid w:val="00946AD3"/>
    <w:rsid w:val="00946DCE"/>
    <w:rsid w:val="00950533"/>
    <w:rsid w:val="0095068B"/>
    <w:rsid w:val="00951BB3"/>
    <w:rsid w:val="009522C7"/>
    <w:rsid w:val="00953DCF"/>
    <w:rsid w:val="009557E6"/>
    <w:rsid w:val="009568A2"/>
    <w:rsid w:val="00957B2C"/>
    <w:rsid w:val="00960366"/>
    <w:rsid w:val="00961AF1"/>
    <w:rsid w:val="00962168"/>
    <w:rsid w:val="009649AA"/>
    <w:rsid w:val="009673D3"/>
    <w:rsid w:val="009714E4"/>
    <w:rsid w:val="009721C0"/>
    <w:rsid w:val="00973BAF"/>
    <w:rsid w:val="00975DDC"/>
    <w:rsid w:val="00976E7B"/>
    <w:rsid w:val="0098004A"/>
    <w:rsid w:val="00980C26"/>
    <w:rsid w:val="0098112E"/>
    <w:rsid w:val="0098436A"/>
    <w:rsid w:val="009855BB"/>
    <w:rsid w:val="00987E2D"/>
    <w:rsid w:val="00990E18"/>
    <w:rsid w:val="0099100C"/>
    <w:rsid w:val="00992634"/>
    <w:rsid w:val="00993A36"/>
    <w:rsid w:val="00995C87"/>
    <w:rsid w:val="009A0191"/>
    <w:rsid w:val="009A20EC"/>
    <w:rsid w:val="009A33AC"/>
    <w:rsid w:val="009B5995"/>
    <w:rsid w:val="009C0066"/>
    <w:rsid w:val="009C120A"/>
    <w:rsid w:val="009C1BE2"/>
    <w:rsid w:val="009C549A"/>
    <w:rsid w:val="009D4552"/>
    <w:rsid w:val="009E0183"/>
    <w:rsid w:val="009F0056"/>
    <w:rsid w:val="009F38FB"/>
    <w:rsid w:val="009F44F5"/>
    <w:rsid w:val="009F548A"/>
    <w:rsid w:val="00A0149D"/>
    <w:rsid w:val="00A04301"/>
    <w:rsid w:val="00A10565"/>
    <w:rsid w:val="00A13FEF"/>
    <w:rsid w:val="00A22556"/>
    <w:rsid w:val="00A22AB5"/>
    <w:rsid w:val="00A26CA8"/>
    <w:rsid w:val="00A26DB0"/>
    <w:rsid w:val="00A27979"/>
    <w:rsid w:val="00A311F4"/>
    <w:rsid w:val="00A3567E"/>
    <w:rsid w:val="00A36F31"/>
    <w:rsid w:val="00A3731C"/>
    <w:rsid w:val="00A41106"/>
    <w:rsid w:val="00A41677"/>
    <w:rsid w:val="00A518B2"/>
    <w:rsid w:val="00A51CD7"/>
    <w:rsid w:val="00A5665D"/>
    <w:rsid w:val="00A60568"/>
    <w:rsid w:val="00A60B35"/>
    <w:rsid w:val="00A6419D"/>
    <w:rsid w:val="00A64EAD"/>
    <w:rsid w:val="00A653E7"/>
    <w:rsid w:val="00A655A0"/>
    <w:rsid w:val="00A668B1"/>
    <w:rsid w:val="00A67DA3"/>
    <w:rsid w:val="00A70091"/>
    <w:rsid w:val="00A762F8"/>
    <w:rsid w:val="00A770E5"/>
    <w:rsid w:val="00A77531"/>
    <w:rsid w:val="00A77CAC"/>
    <w:rsid w:val="00A8082B"/>
    <w:rsid w:val="00A81246"/>
    <w:rsid w:val="00A85252"/>
    <w:rsid w:val="00A91B32"/>
    <w:rsid w:val="00A9629B"/>
    <w:rsid w:val="00A97813"/>
    <w:rsid w:val="00AA42B0"/>
    <w:rsid w:val="00AA58E3"/>
    <w:rsid w:val="00AA61A9"/>
    <w:rsid w:val="00AB1E36"/>
    <w:rsid w:val="00AB24BC"/>
    <w:rsid w:val="00AB2518"/>
    <w:rsid w:val="00AC5EE5"/>
    <w:rsid w:val="00AD0320"/>
    <w:rsid w:val="00AD0EEB"/>
    <w:rsid w:val="00AD285D"/>
    <w:rsid w:val="00AD3597"/>
    <w:rsid w:val="00AD4257"/>
    <w:rsid w:val="00AD68BB"/>
    <w:rsid w:val="00AD6F73"/>
    <w:rsid w:val="00AE1AE8"/>
    <w:rsid w:val="00AE31D9"/>
    <w:rsid w:val="00AE4692"/>
    <w:rsid w:val="00AE4FF9"/>
    <w:rsid w:val="00AE76B6"/>
    <w:rsid w:val="00AF1B02"/>
    <w:rsid w:val="00AF1E7A"/>
    <w:rsid w:val="00AF29F8"/>
    <w:rsid w:val="00AF2CF6"/>
    <w:rsid w:val="00AF4D8B"/>
    <w:rsid w:val="00AF6391"/>
    <w:rsid w:val="00B00A76"/>
    <w:rsid w:val="00B05512"/>
    <w:rsid w:val="00B10F4D"/>
    <w:rsid w:val="00B11638"/>
    <w:rsid w:val="00B11A1D"/>
    <w:rsid w:val="00B1370B"/>
    <w:rsid w:val="00B16090"/>
    <w:rsid w:val="00B174C1"/>
    <w:rsid w:val="00B2017A"/>
    <w:rsid w:val="00B24EB2"/>
    <w:rsid w:val="00B31817"/>
    <w:rsid w:val="00B320EE"/>
    <w:rsid w:val="00B33599"/>
    <w:rsid w:val="00B37096"/>
    <w:rsid w:val="00B3736F"/>
    <w:rsid w:val="00B4580D"/>
    <w:rsid w:val="00B507FC"/>
    <w:rsid w:val="00B53939"/>
    <w:rsid w:val="00B539A4"/>
    <w:rsid w:val="00B5632D"/>
    <w:rsid w:val="00B56FD7"/>
    <w:rsid w:val="00B60355"/>
    <w:rsid w:val="00B61BBC"/>
    <w:rsid w:val="00B6254B"/>
    <w:rsid w:val="00B62E8B"/>
    <w:rsid w:val="00B71A8A"/>
    <w:rsid w:val="00B72284"/>
    <w:rsid w:val="00B766C6"/>
    <w:rsid w:val="00B76791"/>
    <w:rsid w:val="00B778F5"/>
    <w:rsid w:val="00B77980"/>
    <w:rsid w:val="00B8012F"/>
    <w:rsid w:val="00B819F0"/>
    <w:rsid w:val="00B81CA6"/>
    <w:rsid w:val="00B81E64"/>
    <w:rsid w:val="00B84A73"/>
    <w:rsid w:val="00B860FE"/>
    <w:rsid w:val="00B86601"/>
    <w:rsid w:val="00B86C8F"/>
    <w:rsid w:val="00B870B0"/>
    <w:rsid w:val="00B87FA0"/>
    <w:rsid w:val="00B90396"/>
    <w:rsid w:val="00B9367B"/>
    <w:rsid w:val="00B93E7F"/>
    <w:rsid w:val="00B9688A"/>
    <w:rsid w:val="00B973A4"/>
    <w:rsid w:val="00BA29C5"/>
    <w:rsid w:val="00BA49FC"/>
    <w:rsid w:val="00BA622E"/>
    <w:rsid w:val="00BB096A"/>
    <w:rsid w:val="00BB44E5"/>
    <w:rsid w:val="00BB4B63"/>
    <w:rsid w:val="00BB4C29"/>
    <w:rsid w:val="00BC1081"/>
    <w:rsid w:val="00BC2B7A"/>
    <w:rsid w:val="00BC330F"/>
    <w:rsid w:val="00BC34D4"/>
    <w:rsid w:val="00BC3519"/>
    <w:rsid w:val="00BC3FD4"/>
    <w:rsid w:val="00BC4F6D"/>
    <w:rsid w:val="00BC5FE8"/>
    <w:rsid w:val="00BC77AF"/>
    <w:rsid w:val="00BD1CA0"/>
    <w:rsid w:val="00BD490B"/>
    <w:rsid w:val="00BD5092"/>
    <w:rsid w:val="00BE2E24"/>
    <w:rsid w:val="00BE45E5"/>
    <w:rsid w:val="00BE549F"/>
    <w:rsid w:val="00BE5785"/>
    <w:rsid w:val="00BE5FF7"/>
    <w:rsid w:val="00BE72FD"/>
    <w:rsid w:val="00BF0CDC"/>
    <w:rsid w:val="00BF6877"/>
    <w:rsid w:val="00C0015A"/>
    <w:rsid w:val="00C00F81"/>
    <w:rsid w:val="00C01197"/>
    <w:rsid w:val="00C02FA3"/>
    <w:rsid w:val="00C051AC"/>
    <w:rsid w:val="00C06154"/>
    <w:rsid w:val="00C064E5"/>
    <w:rsid w:val="00C07D2D"/>
    <w:rsid w:val="00C12851"/>
    <w:rsid w:val="00C130FB"/>
    <w:rsid w:val="00C13CE1"/>
    <w:rsid w:val="00C1749B"/>
    <w:rsid w:val="00C2007B"/>
    <w:rsid w:val="00C2665B"/>
    <w:rsid w:val="00C33431"/>
    <w:rsid w:val="00C3377E"/>
    <w:rsid w:val="00C368A7"/>
    <w:rsid w:val="00C41882"/>
    <w:rsid w:val="00C46F04"/>
    <w:rsid w:val="00C470FC"/>
    <w:rsid w:val="00C5030B"/>
    <w:rsid w:val="00C53D7F"/>
    <w:rsid w:val="00C548F9"/>
    <w:rsid w:val="00C56268"/>
    <w:rsid w:val="00C56D63"/>
    <w:rsid w:val="00C605AA"/>
    <w:rsid w:val="00C634DC"/>
    <w:rsid w:val="00C677C9"/>
    <w:rsid w:val="00C71433"/>
    <w:rsid w:val="00C773EF"/>
    <w:rsid w:val="00C814B0"/>
    <w:rsid w:val="00C85957"/>
    <w:rsid w:val="00C910C6"/>
    <w:rsid w:val="00C915DC"/>
    <w:rsid w:val="00C975BB"/>
    <w:rsid w:val="00CA19A5"/>
    <w:rsid w:val="00CA384A"/>
    <w:rsid w:val="00CA41A6"/>
    <w:rsid w:val="00CA5D1B"/>
    <w:rsid w:val="00CA6D83"/>
    <w:rsid w:val="00CB7E98"/>
    <w:rsid w:val="00CC5768"/>
    <w:rsid w:val="00CC5DB2"/>
    <w:rsid w:val="00CC704C"/>
    <w:rsid w:val="00CD0090"/>
    <w:rsid w:val="00CD3EFB"/>
    <w:rsid w:val="00CD4EA6"/>
    <w:rsid w:val="00CD51EB"/>
    <w:rsid w:val="00CD67CB"/>
    <w:rsid w:val="00CD6F7C"/>
    <w:rsid w:val="00CE5296"/>
    <w:rsid w:val="00CE7E13"/>
    <w:rsid w:val="00CF09B6"/>
    <w:rsid w:val="00CF0EE2"/>
    <w:rsid w:val="00CF1123"/>
    <w:rsid w:val="00CF2FE7"/>
    <w:rsid w:val="00CF33E0"/>
    <w:rsid w:val="00CF660A"/>
    <w:rsid w:val="00CF7D44"/>
    <w:rsid w:val="00D02024"/>
    <w:rsid w:val="00D022AE"/>
    <w:rsid w:val="00D0324A"/>
    <w:rsid w:val="00D04B27"/>
    <w:rsid w:val="00D06334"/>
    <w:rsid w:val="00D10CBC"/>
    <w:rsid w:val="00D11938"/>
    <w:rsid w:val="00D13321"/>
    <w:rsid w:val="00D134B6"/>
    <w:rsid w:val="00D14DC4"/>
    <w:rsid w:val="00D14EDA"/>
    <w:rsid w:val="00D174F1"/>
    <w:rsid w:val="00D23309"/>
    <w:rsid w:val="00D2480F"/>
    <w:rsid w:val="00D25F0A"/>
    <w:rsid w:val="00D278FB"/>
    <w:rsid w:val="00D325D3"/>
    <w:rsid w:val="00D3309A"/>
    <w:rsid w:val="00D35E9F"/>
    <w:rsid w:val="00D42A2E"/>
    <w:rsid w:val="00D456BC"/>
    <w:rsid w:val="00D458EB"/>
    <w:rsid w:val="00D4710C"/>
    <w:rsid w:val="00D50828"/>
    <w:rsid w:val="00D5112C"/>
    <w:rsid w:val="00D514DF"/>
    <w:rsid w:val="00D51CFC"/>
    <w:rsid w:val="00D52CF5"/>
    <w:rsid w:val="00D5403E"/>
    <w:rsid w:val="00D54848"/>
    <w:rsid w:val="00D62C23"/>
    <w:rsid w:val="00D67818"/>
    <w:rsid w:val="00D71292"/>
    <w:rsid w:val="00D72EE9"/>
    <w:rsid w:val="00D7371E"/>
    <w:rsid w:val="00D77B67"/>
    <w:rsid w:val="00D8153D"/>
    <w:rsid w:val="00D84952"/>
    <w:rsid w:val="00D8526E"/>
    <w:rsid w:val="00D86397"/>
    <w:rsid w:val="00D86871"/>
    <w:rsid w:val="00D9019C"/>
    <w:rsid w:val="00D952DD"/>
    <w:rsid w:val="00D95960"/>
    <w:rsid w:val="00D960B1"/>
    <w:rsid w:val="00D968B7"/>
    <w:rsid w:val="00D97669"/>
    <w:rsid w:val="00DA11C7"/>
    <w:rsid w:val="00DA1AD7"/>
    <w:rsid w:val="00DA310A"/>
    <w:rsid w:val="00DA31D8"/>
    <w:rsid w:val="00DA51DD"/>
    <w:rsid w:val="00DA5589"/>
    <w:rsid w:val="00DA602C"/>
    <w:rsid w:val="00DB12A8"/>
    <w:rsid w:val="00DB3099"/>
    <w:rsid w:val="00DB50D4"/>
    <w:rsid w:val="00DB5432"/>
    <w:rsid w:val="00DB594F"/>
    <w:rsid w:val="00DB68E5"/>
    <w:rsid w:val="00DD0281"/>
    <w:rsid w:val="00DD0B4D"/>
    <w:rsid w:val="00DD25BD"/>
    <w:rsid w:val="00DE1089"/>
    <w:rsid w:val="00DF12E0"/>
    <w:rsid w:val="00DF1650"/>
    <w:rsid w:val="00DF5C22"/>
    <w:rsid w:val="00E0110C"/>
    <w:rsid w:val="00E11030"/>
    <w:rsid w:val="00E11548"/>
    <w:rsid w:val="00E13FD0"/>
    <w:rsid w:val="00E17DFC"/>
    <w:rsid w:val="00E207D5"/>
    <w:rsid w:val="00E222CE"/>
    <w:rsid w:val="00E27C15"/>
    <w:rsid w:val="00E31732"/>
    <w:rsid w:val="00E31E8B"/>
    <w:rsid w:val="00E31F88"/>
    <w:rsid w:val="00E33939"/>
    <w:rsid w:val="00E41054"/>
    <w:rsid w:val="00E412F2"/>
    <w:rsid w:val="00E4328D"/>
    <w:rsid w:val="00E44817"/>
    <w:rsid w:val="00E45DE6"/>
    <w:rsid w:val="00E46E20"/>
    <w:rsid w:val="00E46F5F"/>
    <w:rsid w:val="00E47643"/>
    <w:rsid w:val="00E511BC"/>
    <w:rsid w:val="00E52BDA"/>
    <w:rsid w:val="00E53142"/>
    <w:rsid w:val="00E5378C"/>
    <w:rsid w:val="00E55697"/>
    <w:rsid w:val="00E57A54"/>
    <w:rsid w:val="00E61B22"/>
    <w:rsid w:val="00E6562D"/>
    <w:rsid w:val="00E657BB"/>
    <w:rsid w:val="00E65D99"/>
    <w:rsid w:val="00E67074"/>
    <w:rsid w:val="00E717C2"/>
    <w:rsid w:val="00E72057"/>
    <w:rsid w:val="00E740DB"/>
    <w:rsid w:val="00E74C7C"/>
    <w:rsid w:val="00E75974"/>
    <w:rsid w:val="00E75DE7"/>
    <w:rsid w:val="00E772CF"/>
    <w:rsid w:val="00E80DC0"/>
    <w:rsid w:val="00E87DBE"/>
    <w:rsid w:val="00E9291A"/>
    <w:rsid w:val="00E944D4"/>
    <w:rsid w:val="00E957CC"/>
    <w:rsid w:val="00E97AB8"/>
    <w:rsid w:val="00EA2956"/>
    <w:rsid w:val="00EA29A9"/>
    <w:rsid w:val="00EA50BB"/>
    <w:rsid w:val="00EA62C5"/>
    <w:rsid w:val="00EA7706"/>
    <w:rsid w:val="00EA7835"/>
    <w:rsid w:val="00EB23E7"/>
    <w:rsid w:val="00EC535E"/>
    <w:rsid w:val="00EC545D"/>
    <w:rsid w:val="00EC6662"/>
    <w:rsid w:val="00EC78F7"/>
    <w:rsid w:val="00EC7F4E"/>
    <w:rsid w:val="00ED2D89"/>
    <w:rsid w:val="00ED4C03"/>
    <w:rsid w:val="00EE01D6"/>
    <w:rsid w:val="00EE0F20"/>
    <w:rsid w:val="00EE15AD"/>
    <w:rsid w:val="00EE39AB"/>
    <w:rsid w:val="00EE5367"/>
    <w:rsid w:val="00EE6ED6"/>
    <w:rsid w:val="00EE7E66"/>
    <w:rsid w:val="00EF17AC"/>
    <w:rsid w:val="00F064E8"/>
    <w:rsid w:val="00F107AB"/>
    <w:rsid w:val="00F14630"/>
    <w:rsid w:val="00F16516"/>
    <w:rsid w:val="00F168F6"/>
    <w:rsid w:val="00F23B89"/>
    <w:rsid w:val="00F23D64"/>
    <w:rsid w:val="00F24B20"/>
    <w:rsid w:val="00F253AB"/>
    <w:rsid w:val="00F30145"/>
    <w:rsid w:val="00F312E1"/>
    <w:rsid w:val="00F32093"/>
    <w:rsid w:val="00F324CD"/>
    <w:rsid w:val="00F372DD"/>
    <w:rsid w:val="00F37B7C"/>
    <w:rsid w:val="00F4129C"/>
    <w:rsid w:val="00F5171D"/>
    <w:rsid w:val="00F5191B"/>
    <w:rsid w:val="00F55FB3"/>
    <w:rsid w:val="00F56339"/>
    <w:rsid w:val="00F60289"/>
    <w:rsid w:val="00F60354"/>
    <w:rsid w:val="00F63C76"/>
    <w:rsid w:val="00F64915"/>
    <w:rsid w:val="00F64B8F"/>
    <w:rsid w:val="00F65104"/>
    <w:rsid w:val="00F73AAB"/>
    <w:rsid w:val="00F73CB7"/>
    <w:rsid w:val="00F75DBB"/>
    <w:rsid w:val="00F764B0"/>
    <w:rsid w:val="00F775E8"/>
    <w:rsid w:val="00F8182F"/>
    <w:rsid w:val="00F84C03"/>
    <w:rsid w:val="00F928ED"/>
    <w:rsid w:val="00F9313B"/>
    <w:rsid w:val="00F94224"/>
    <w:rsid w:val="00F950FD"/>
    <w:rsid w:val="00FA0672"/>
    <w:rsid w:val="00FA1308"/>
    <w:rsid w:val="00FA3417"/>
    <w:rsid w:val="00FA39AB"/>
    <w:rsid w:val="00FA3FED"/>
    <w:rsid w:val="00FA4C62"/>
    <w:rsid w:val="00FA541F"/>
    <w:rsid w:val="00FA5929"/>
    <w:rsid w:val="00FA6542"/>
    <w:rsid w:val="00FA769B"/>
    <w:rsid w:val="00FB29A6"/>
    <w:rsid w:val="00FB2E17"/>
    <w:rsid w:val="00FB5234"/>
    <w:rsid w:val="00FB540F"/>
    <w:rsid w:val="00FB6197"/>
    <w:rsid w:val="00FB6234"/>
    <w:rsid w:val="00FC2CA4"/>
    <w:rsid w:val="00FC3086"/>
    <w:rsid w:val="00FD0819"/>
    <w:rsid w:val="00FD1C4A"/>
    <w:rsid w:val="00FD29EE"/>
    <w:rsid w:val="00FD41A6"/>
    <w:rsid w:val="00FD4434"/>
    <w:rsid w:val="00FD61E4"/>
    <w:rsid w:val="00FD652D"/>
    <w:rsid w:val="00FE05BA"/>
    <w:rsid w:val="00FE2F46"/>
    <w:rsid w:val="00FE4A99"/>
    <w:rsid w:val="00FE5449"/>
    <w:rsid w:val="00FE5D26"/>
    <w:rsid w:val="00FE682A"/>
    <w:rsid w:val="00FF0ABC"/>
    <w:rsid w:val="00FF4470"/>
    <w:rsid w:val="00FF5405"/>
    <w:rsid w:val="00FF6123"/>
    <w:rsid w:val="00FF73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1EF2"/>
    <w:rPr>
      <w:noProof/>
      <w:sz w:val="24"/>
      <w:szCs w:val="24"/>
      <w:lang w:val="af-ZA" w:eastAsia="en-US"/>
    </w:rPr>
  </w:style>
  <w:style w:type="paragraph" w:styleId="Heading1">
    <w:name w:val="heading 1"/>
    <w:basedOn w:val="Normal"/>
    <w:next w:val="Normal"/>
    <w:qFormat/>
    <w:rsid w:val="001F1EF2"/>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1F1EF2"/>
    <w:pPr>
      <w:keepNext/>
      <w:spacing w:before="240" w:after="60"/>
      <w:outlineLvl w:val="2"/>
    </w:pPr>
    <w:rPr>
      <w:rFonts w:ascii="Arial" w:hAnsi="Arial" w:cs="Arial"/>
      <w:b/>
      <w:bCs/>
      <w:sz w:val="26"/>
      <w:szCs w:val="26"/>
    </w:rPr>
  </w:style>
  <w:style w:type="paragraph" w:styleId="Heading5">
    <w:name w:val="heading 5"/>
    <w:basedOn w:val="Normal"/>
    <w:next w:val="Normal"/>
    <w:qFormat/>
    <w:rsid w:val="001F1EF2"/>
    <w:pPr>
      <w:spacing w:before="240" w:after="60"/>
      <w:outlineLvl w:val="4"/>
    </w:pPr>
    <w:rPr>
      <w:rFonts w:ascii="Comic Sans MS" w:hAnsi="Comic Sans MS"/>
      <w:b/>
      <w:bCs/>
      <w:i/>
      <w:iCs/>
      <w:sz w:val="26"/>
      <w:szCs w:val="26"/>
    </w:rPr>
  </w:style>
  <w:style w:type="paragraph" w:styleId="Heading7">
    <w:name w:val="heading 7"/>
    <w:basedOn w:val="Normal"/>
    <w:next w:val="Normal"/>
    <w:qFormat/>
    <w:rsid w:val="001F1EF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F1E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1F1EF2"/>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1F1EF2"/>
    <w:pPr>
      <w:tabs>
        <w:tab w:val="center" w:pos="4320"/>
        <w:tab w:val="right" w:pos="8640"/>
      </w:tabs>
    </w:pPr>
  </w:style>
  <w:style w:type="character" w:styleId="PageNumber">
    <w:name w:val="page number"/>
    <w:basedOn w:val="DefaultParagraphFont"/>
    <w:rsid w:val="001F1EF2"/>
  </w:style>
  <w:style w:type="paragraph" w:styleId="BalloonText">
    <w:name w:val="Balloon Text"/>
    <w:basedOn w:val="Normal"/>
    <w:link w:val="BalloonTextChar"/>
    <w:rsid w:val="00B507FC"/>
    <w:rPr>
      <w:rFonts w:ascii="Tahoma" w:hAnsi="Tahoma" w:cs="Tahoma"/>
      <w:sz w:val="16"/>
      <w:szCs w:val="16"/>
    </w:rPr>
  </w:style>
  <w:style w:type="character" w:customStyle="1" w:styleId="BalloonTextChar">
    <w:name w:val="Balloon Text Char"/>
    <w:basedOn w:val="DefaultParagraphFont"/>
    <w:link w:val="BalloonText"/>
    <w:rsid w:val="00B507FC"/>
    <w:rPr>
      <w:rFonts w:ascii="Tahoma" w:hAnsi="Tahoma" w:cs="Tahoma"/>
      <w:sz w:val="16"/>
      <w:szCs w:val="16"/>
    </w:rPr>
  </w:style>
  <w:style w:type="paragraph" w:styleId="NormalWeb">
    <w:name w:val="Normal (Web)"/>
    <w:basedOn w:val="Normal"/>
    <w:rsid w:val="006154B9"/>
    <w:pPr>
      <w:spacing w:before="100" w:beforeAutospacing="1" w:after="100" w:afterAutospacing="1"/>
    </w:pPr>
    <w:rPr>
      <w:lang w:val="en-ZA"/>
    </w:rPr>
  </w:style>
  <w:style w:type="paragraph" w:styleId="BodyText">
    <w:name w:val="Body Text"/>
    <w:basedOn w:val="Normal"/>
    <w:rsid w:val="00A5665D"/>
    <w:rPr>
      <w:rFonts w:ascii="Verdana" w:hAnsi="Verdana"/>
      <w:sz w:val="20"/>
      <w:lang w:val="en-ZA"/>
    </w:rPr>
  </w:style>
</w:styles>
</file>

<file path=word/webSettings.xml><?xml version="1.0" encoding="utf-8"?>
<w:webSettings xmlns:r="http://schemas.openxmlformats.org/officeDocument/2006/relationships" xmlns:w="http://schemas.openxmlformats.org/wordprocessingml/2006/main">
  <w:divs>
    <w:div w:id="131309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B88C1C7-CC39-4F7F-94F3-8813B8155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2345</Words>
  <Characters>13370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03060064</vt:lpstr>
    </vt:vector>
  </TitlesOfParts>
  <Company/>
  <LinksUpToDate>false</LinksUpToDate>
  <CharactersWithSpaces>15684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03060064</dc:title>
  <dc:subject/>
  <dc:creator>exams</dc:creator>
  <cp:keywords/>
  <dc:description/>
  <cp:lastModifiedBy>user</cp:lastModifiedBy>
  <cp:revision>15</cp:revision>
  <cp:lastPrinted>2009-06-30T06:58:00Z</cp:lastPrinted>
  <dcterms:created xsi:type="dcterms:W3CDTF">2009-06-14T09:48:00Z</dcterms:created>
  <dcterms:modified xsi:type="dcterms:W3CDTF">2009-06-30T12:24:00Z</dcterms:modified>
</cp:coreProperties>
</file>