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19" w:rsidRPr="00DB53B3" w:rsidRDefault="006318C8" w:rsidP="00A77419">
      <w:pPr>
        <w:jc w:val="right"/>
        <w:rPr>
          <w:rFonts w:ascii="Arial" w:hAnsi="Arial" w:cs="Arial"/>
          <w:b/>
          <w:bCs/>
          <w:lang w:val="af-ZA"/>
        </w:rPr>
      </w:pPr>
      <w:r w:rsidRPr="006318C8">
        <w:rPr>
          <w:rFonts w:ascii="Arial" w:hAnsi="Arial" w:cs="Arial"/>
          <w:b/>
          <w:noProof/>
          <w:lang w:val="af-ZA"/>
        </w:rPr>
        <w:pict>
          <v:rect id="_x0000_s1035" style="position:absolute;left:0;text-align:left;margin-left:-9pt;margin-top:-27pt;width:522pt;height:27pt;z-index:251655168" stroked="f"/>
        </w:pict>
      </w:r>
      <w:r w:rsidR="00977A7B" w:rsidRPr="00DB53B3">
        <w:rPr>
          <w:rFonts w:ascii="Arial" w:hAnsi="Arial" w:cs="Arial"/>
          <w:b/>
          <w:bCs/>
          <w:lang w:val="af-ZA"/>
        </w:rPr>
        <w:t>HIST</w:t>
      </w:r>
    </w:p>
    <w:p w:rsidR="00A77419" w:rsidRPr="00DB53B3" w:rsidRDefault="00A77419" w:rsidP="00A77419">
      <w:pPr>
        <w:rPr>
          <w:rFonts w:ascii="Arial" w:hAnsi="Arial" w:cs="Arial"/>
          <w:b/>
          <w:lang w:val="af-ZA"/>
        </w:rPr>
      </w:pPr>
    </w:p>
    <w:p w:rsidR="00A77419" w:rsidRPr="00DB53B3" w:rsidRDefault="00A77419" w:rsidP="00A77419">
      <w:pPr>
        <w:rPr>
          <w:rFonts w:ascii="Arial" w:hAnsi="Arial" w:cs="Arial"/>
          <w:b/>
          <w:lang w:val="af-ZA"/>
        </w:rPr>
      </w:pPr>
    </w:p>
    <w:p w:rsidR="00977A7B" w:rsidRPr="00DB53B3" w:rsidRDefault="00A52EB9" w:rsidP="000E4433">
      <w:pPr>
        <w:pBdr>
          <w:top w:val="single" w:sz="12" w:space="1" w:color="auto"/>
          <w:bottom w:val="single" w:sz="12" w:space="1" w:color="auto"/>
        </w:pBdr>
        <w:jc w:val="center"/>
        <w:rPr>
          <w:rFonts w:ascii="Arial" w:hAnsi="Arial" w:cs="Arial"/>
          <w:b/>
          <w:sz w:val="96"/>
          <w:szCs w:val="96"/>
          <w:lang w:val="af-ZA"/>
        </w:rPr>
      </w:pPr>
      <w:r w:rsidRPr="00DB53B3">
        <w:rPr>
          <w:rFonts w:ascii="Arial" w:hAnsi="Arial" w:cs="Arial"/>
          <w:b/>
          <w:sz w:val="96"/>
          <w:szCs w:val="96"/>
          <w:lang w:val="af-ZA"/>
        </w:rPr>
        <w:t>M</w:t>
      </w:r>
      <w:r w:rsidR="000E4433" w:rsidRPr="00DB53B3">
        <w:rPr>
          <w:rFonts w:ascii="Arial" w:hAnsi="Arial" w:cs="Arial"/>
          <w:b/>
          <w:sz w:val="96"/>
          <w:szCs w:val="96"/>
          <w:lang w:val="af-ZA"/>
        </w:rPr>
        <w:t xml:space="preserve"> </w:t>
      </w:r>
      <w:r w:rsidR="00E966B4" w:rsidRPr="00DB53B3">
        <w:rPr>
          <w:rFonts w:ascii="Arial" w:hAnsi="Arial" w:cs="Arial"/>
          <w:b/>
          <w:sz w:val="96"/>
          <w:szCs w:val="96"/>
          <w:lang w:val="af-ZA"/>
        </w:rPr>
        <w:t xml:space="preserve">  E  </w:t>
      </w:r>
      <w:r w:rsidR="00977A7B" w:rsidRPr="00DB53B3">
        <w:rPr>
          <w:rFonts w:ascii="Arial" w:hAnsi="Arial" w:cs="Arial"/>
          <w:b/>
          <w:sz w:val="96"/>
          <w:szCs w:val="96"/>
          <w:lang w:val="af-ZA"/>
        </w:rPr>
        <w:t xml:space="preserve"> R</w:t>
      </w:r>
      <w:r w:rsidR="00E966B4" w:rsidRPr="00DB53B3">
        <w:rPr>
          <w:rFonts w:ascii="Arial" w:hAnsi="Arial" w:cs="Arial"/>
          <w:b/>
          <w:sz w:val="96"/>
          <w:szCs w:val="96"/>
          <w:lang w:val="af-ZA"/>
        </w:rPr>
        <w:t xml:space="preserve">  </w:t>
      </w:r>
      <w:r w:rsidR="00977A7B" w:rsidRPr="00DB53B3">
        <w:rPr>
          <w:rFonts w:ascii="Arial" w:hAnsi="Arial" w:cs="Arial"/>
          <w:b/>
          <w:sz w:val="96"/>
          <w:szCs w:val="96"/>
          <w:lang w:val="af-ZA"/>
        </w:rPr>
        <w:t xml:space="preserve"> K  </w:t>
      </w:r>
    </w:p>
    <w:p w:rsidR="00A52EB9" w:rsidRPr="00DB53B3" w:rsidRDefault="00977A7B" w:rsidP="000E4433">
      <w:pPr>
        <w:pBdr>
          <w:top w:val="single" w:sz="12" w:space="1" w:color="auto"/>
          <w:bottom w:val="single" w:sz="12" w:space="1" w:color="auto"/>
        </w:pBdr>
        <w:jc w:val="center"/>
        <w:rPr>
          <w:rFonts w:ascii="Arial" w:hAnsi="Arial" w:cs="Arial"/>
          <w:b/>
          <w:sz w:val="96"/>
          <w:szCs w:val="96"/>
          <w:lang w:val="af-ZA"/>
        </w:rPr>
      </w:pPr>
      <w:r w:rsidRPr="00DB53B3">
        <w:rPr>
          <w:rFonts w:ascii="Arial" w:hAnsi="Arial" w:cs="Arial"/>
          <w:b/>
          <w:sz w:val="96"/>
          <w:szCs w:val="96"/>
          <w:lang w:val="af-ZA"/>
        </w:rPr>
        <w:t>G</w:t>
      </w:r>
      <w:r w:rsidR="00E966B4" w:rsidRPr="00DB53B3">
        <w:rPr>
          <w:rFonts w:ascii="Arial" w:hAnsi="Arial" w:cs="Arial"/>
          <w:b/>
          <w:sz w:val="96"/>
          <w:szCs w:val="96"/>
          <w:lang w:val="af-ZA"/>
        </w:rPr>
        <w:t xml:space="preserve">  </w:t>
      </w:r>
      <w:r w:rsidRPr="00DB53B3">
        <w:rPr>
          <w:rFonts w:ascii="Arial" w:hAnsi="Arial" w:cs="Arial"/>
          <w:b/>
          <w:sz w:val="96"/>
          <w:szCs w:val="96"/>
          <w:lang w:val="af-ZA"/>
        </w:rPr>
        <w:t xml:space="preserve"> I</w:t>
      </w:r>
      <w:r w:rsidR="00E966B4" w:rsidRPr="00DB53B3">
        <w:rPr>
          <w:rFonts w:ascii="Arial" w:hAnsi="Arial" w:cs="Arial"/>
          <w:b/>
          <w:sz w:val="96"/>
          <w:szCs w:val="96"/>
          <w:lang w:val="af-ZA"/>
        </w:rPr>
        <w:t xml:space="preserve">   </w:t>
      </w:r>
      <w:r w:rsidRPr="00DB53B3">
        <w:rPr>
          <w:rFonts w:ascii="Arial" w:hAnsi="Arial" w:cs="Arial"/>
          <w:b/>
          <w:sz w:val="96"/>
          <w:szCs w:val="96"/>
          <w:lang w:val="af-ZA"/>
        </w:rPr>
        <w:t>D</w:t>
      </w:r>
      <w:r w:rsidR="00E966B4" w:rsidRPr="00DB53B3">
        <w:rPr>
          <w:rFonts w:ascii="Arial" w:hAnsi="Arial" w:cs="Arial"/>
          <w:b/>
          <w:sz w:val="96"/>
          <w:szCs w:val="96"/>
          <w:lang w:val="af-ZA"/>
        </w:rPr>
        <w:t xml:space="preserve">  </w:t>
      </w:r>
      <w:r w:rsidRPr="00DB53B3">
        <w:rPr>
          <w:rFonts w:ascii="Arial" w:hAnsi="Arial" w:cs="Arial"/>
          <w:b/>
          <w:sz w:val="96"/>
          <w:szCs w:val="96"/>
          <w:lang w:val="af-ZA"/>
        </w:rPr>
        <w:t xml:space="preserve"> </w:t>
      </w:r>
      <w:r w:rsidR="00E966B4" w:rsidRPr="00DB53B3">
        <w:rPr>
          <w:rFonts w:ascii="Arial" w:hAnsi="Arial" w:cs="Arial"/>
          <w:b/>
          <w:sz w:val="96"/>
          <w:szCs w:val="96"/>
          <w:lang w:val="af-ZA"/>
        </w:rPr>
        <w:t>S</w:t>
      </w:r>
    </w:p>
    <w:p w:rsidR="00A77419" w:rsidRPr="00DB53B3" w:rsidRDefault="00A77419" w:rsidP="00A77419">
      <w:pPr>
        <w:rPr>
          <w:rFonts w:ascii="Arial" w:hAnsi="Arial" w:cs="Arial"/>
          <w:b/>
          <w:lang w:val="af-ZA"/>
        </w:rPr>
      </w:pPr>
    </w:p>
    <w:p w:rsidR="00A77419" w:rsidRPr="00DB53B3" w:rsidRDefault="00A77419" w:rsidP="00A77419">
      <w:pPr>
        <w:rPr>
          <w:rFonts w:ascii="Arial" w:hAnsi="Arial" w:cs="Arial"/>
          <w:b/>
          <w:lang w:val="af-ZA"/>
        </w:rPr>
      </w:pPr>
    </w:p>
    <w:p w:rsidR="00A70DF7" w:rsidRPr="00DB53B3" w:rsidRDefault="00A70DF7" w:rsidP="00977A7B">
      <w:pPr>
        <w:pStyle w:val="Heading1"/>
        <w:spacing w:after="0"/>
        <w:jc w:val="center"/>
        <w:rPr>
          <w:b w:val="0"/>
          <w:sz w:val="24"/>
          <w:szCs w:val="24"/>
        </w:rPr>
      </w:pPr>
      <w:r w:rsidRPr="00DB53B3">
        <w:rPr>
          <w:b w:val="0"/>
          <w:sz w:val="24"/>
          <w:szCs w:val="24"/>
        </w:rPr>
        <w:t>ISEBE LEMFUNDO LEMPUMA KOLONI</w:t>
      </w:r>
    </w:p>
    <w:p w:rsidR="00A70DF7" w:rsidRPr="00DB53B3" w:rsidRDefault="00A70DF7" w:rsidP="00A70DF7">
      <w:pPr>
        <w:jc w:val="center"/>
        <w:rPr>
          <w:rFonts w:ascii="Arial" w:hAnsi="Arial" w:cs="Arial"/>
          <w:lang w:val="af-ZA"/>
        </w:rPr>
      </w:pPr>
      <w:r w:rsidRPr="00DB53B3">
        <w:rPr>
          <w:rFonts w:ascii="Arial" w:hAnsi="Arial" w:cs="Arial"/>
          <w:lang w:val="af-ZA"/>
        </w:rPr>
        <w:t>EASTERN CAPE EDUCATION DEPARTMENT</w:t>
      </w:r>
    </w:p>
    <w:p w:rsidR="00A70DF7" w:rsidRPr="00DB53B3" w:rsidRDefault="00A70DF7" w:rsidP="00A70DF7">
      <w:pPr>
        <w:jc w:val="center"/>
        <w:rPr>
          <w:rFonts w:ascii="Arial" w:hAnsi="Arial" w:cs="Arial"/>
          <w:bCs/>
          <w:lang w:val="af-ZA"/>
        </w:rPr>
      </w:pPr>
      <w:r w:rsidRPr="00DB53B3">
        <w:rPr>
          <w:rFonts w:ascii="Arial" w:hAnsi="Arial" w:cs="Arial"/>
          <w:bCs/>
          <w:lang w:val="af-ZA"/>
        </w:rPr>
        <w:t>OOS-KAAP ONDERWYSDEPARTEMENT</w:t>
      </w:r>
    </w:p>
    <w:p w:rsidR="00A70DF7" w:rsidRPr="00DB53B3" w:rsidRDefault="00A70DF7" w:rsidP="00A70DF7">
      <w:pPr>
        <w:jc w:val="center"/>
        <w:rPr>
          <w:rFonts w:ascii="Arial" w:hAnsi="Arial" w:cs="Arial"/>
          <w:lang w:val="af-ZA"/>
        </w:rPr>
      </w:pPr>
    </w:p>
    <w:p w:rsidR="00A70DF7" w:rsidRPr="00DB53B3" w:rsidRDefault="00A70DF7" w:rsidP="00A70DF7">
      <w:pPr>
        <w:jc w:val="center"/>
        <w:rPr>
          <w:rFonts w:ascii="Arial" w:hAnsi="Arial" w:cs="Arial"/>
          <w:lang w:val="af-ZA"/>
        </w:rPr>
      </w:pPr>
      <w:r w:rsidRPr="00DB53B3">
        <w:rPr>
          <w:rFonts w:ascii="Arial" w:hAnsi="Arial" w:cs="Arial"/>
          <w:lang w:val="af-ZA"/>
        </w:rPr>
        <w:t>IIMVIWO ZEBANGA LOKUGQIBELA</w:t>
      </w:r>
    </w:p>
    <w:p w:rsidR="00A70DF7" w:rsidRPr="00DB53B3" w:rsidRDefault="00A70DF7" w:rsidP="00A70DF7">
      <w:pPr>
        <w:jc w:val="center"/>
        <w:rPr>
          <w:rFonts w:ascii="Arial" w:hAnsi="Arial" w:cs="Arial"/>
          <w:lang w:val="af-ZA"/>
        </w:rPr>
      </w:pPr>
      <w:r w:rsidRPr="00DB53B3">
        <w:rPr>
          <w:rFonts w:ascii="Arial" w:hAnsi="Arial" w:cs="Arial"/>
          <w:lang w:val="af-ZA"/>
        </w:rPr>
        <w:t>NATIONAL SENIOR CERTIFICATE EXAMINATION</w:t>
      </w:r>
      <w:r w:rsidR="00282FF5" w:rsidRPr="00DB53B3">
        <w:rPr>
          <w:rFonts w:ascii="Arial" w:hAnsi="Arial" w:cs="Arial"/>
          <w:lang w:val="af-ZA"/>
        </w:rPr>
        <w:t>S</w:t>
      </w:r>
    </w:p>
    <w:p w:rsidR="00A70DF7" w:rsidRPr="00DB53B3" w:rsidRDefault="00A70DF7" w:rsidP="00A70DF7">
      <w:pPr>
        <w:jc w:val="center"/>
        <w:rPr>
          <w:rFonts w:ascii="Arial" w:hAnsi="Arial" w:cs="Arial"/>
          <w:lang w:val="af-ZA"/>
        </w:rPr>
      </w:pPr>
      <w:r w:rsidRPr="00DB53B3">
        <w:rPr>
          <w:rFonts w:ascii="Arial" w:hAnsi="Arial" w:cs="Arial"/>
          <w:lang w:val="af-ZA"/>
        </w:rPr>
        <w:t>NASIONALE SENIOR</w:t>
      </w:r>
      <w:r w:rsidR="00282FF5" w:rsidRPr="00DB53B3">
        <w:rPr>
          <w:rFonts w:ascii="Arial" w:hAnsi="Arial" w:cs="Arial"/>
          <w:lang w:val="af-ZA"/>
        </w:rPr>
        <w:t xml:space="preserve"> </w:t>
      </w:r>
      <w:r w:rsidRPr="00DB53B3">
        <w:rPr>
          <w:rFonts w:ascii="Arial" w:hAnsi="Arial" w:cs="Arial"/>
          <w:lang w:val="af-ZA"/>
        </w:rPr>
        <w:t>SERTIFIKAAT-EKSAMEN</w:t>
      </w:r>
    </w:p>
    <w:p w:rsidR="00A77419" w:rsidRPr="00DB53B3" w:rsidRDefault="00A77419" w:rsidP="00A77419">
      <w:pPr>
        <w:rPr>
          <w:rFonts w:ascii="Arial" w:hAnsi="Arial" w:cs="Arial"/>
          <w:b/>
          <w:lang w:val="af-ZA"/>
        </w:rPr>
      </w:pPr>
    </w:p>
    <w:p w:rsidR="00A77419" w:rsidRPr="00DB53B3" w:rsidRDefault="00A77419" w:rsidP="00A77419">
      <w:pPr>
        <w:rPr>
          <w:rFonts w:ascii="Arial" w:hAnsi="Arial" w:cs="Arial"/>
          <w:b/>
          <w:lang w:val="af-ZA"/>
        </w:rPr>
      </w:pPr>
    </w:p>
    <w:p w:rsidR="00A52EB9" w:rsidRPr="00DB53B3" w:rsidRDefault="00A52EB9" w:rsidP="00A52EB9">
      <w:pPr>
        <w:rPr>
          <w:lang w:val="af-ZA"/>
        </w:rPr>
      </w:pPr>
    </w:p>
    <w:p w:rsidR="00A77419" w:rsidRPr="00DB53B3" w:rsidRDefault="00A77419" w:rsidP="00A77419">
      <w:pPr>
        <w:jc w:val="center"/>
        <w:rPr>
          <w:rFonts w:ascii="Arial" w:hAnsi="Arial" w:cs="Arial"/>
          <w:sz w:val="28"/>
          <w:szCs w:val="28"/>
          <w:lang w:val="af-ZA"/>
        </w:rPr>
      </w:pPr>
    </w:p>
    <w:p w:rsidR="00A77419" w:rsidRPr="00DB53B3" w:rsidRDefault="00585BCF" w:rsidP="00A77419">
      <w:pPr>
        <w:pStyle w:val="Heading3"/>
        <w:jc w:val="center"/>
        <w:rPr>
          <w:sz w:val="40"/>
          <w:szCs w:val="40"/>
        </w:rPr>
      </w:pPr>
      <w:r w:rsidRPr="00DB53B3">
        <w:rPr>
          <w:sz w:val="40"/>
          <w:szCs w:val="40"/>
        </w:rPr>
        <w:t>SEPTEMBER</w:t>
      </w:r>
      <w:r w:rsidR="00A77419" w:rsidRPr="00DB53B3">
        <w:rPr>
          <w:sz w:val="40"/>
          <w:szCs w:val="40"/>
        </w:rPr>
        <w:t xml:space="preserve"> 200</w:t>
      </w:r>
      <w:r w:rsidR="00977A7B" w:rsidRPr="00DB53B3">
        <w:rPr>
          <w:sz w:val="40"/>
          <w:szCs w:val="40"/>
        </w:rPr>
        <w:t>9</w:t>
      </w:r>
    </w:p>
    <w:p w:rsidR="00585221" w:rsidRPr="00DB53B3" w:rsidRDefault="00585221" w:rsidP="00585221">
      <w:pPr>
        <w:jc w:val="center"/>
        <w:rPr>
          <w:rFonts w:ascii="Arial" w:hAnsi="Arial" w:cs="Arial"/>
          <w:b/>
          <w:sz w:val="36"/>
          <w:szCs w:val="36"/>
          <w:lang w:val="af-ZA"/>
        </w:rPr>
      </w:pPr>
    </w:p>
    <w:p w:rsidR="00A77419" w:rsidRPr="00DB53B3" w:rsidRDefault="00A77419" w:rsidP="00A77419">
      <w:pPr>
        <w:jc w:val="center"/>
        <w:rPr>
          <w:rFonts w:ascii="Arial" w:hAnsi="Arial" w:cs="Arial"/>
          <w:lang w:val="af-ZA"/>
        </w:rPr>
      </w:pPr>
    </w:p>
    <w:p w:rsidR="007C03AE" w:rsidRPr="00DB53B3" w:rsidRDefault="007C03AE" w:rsidP="00A77419">
      <w:pPr>
        <w:jc w:val="center"/>
        <w:rPr>
          <w:rFonts w:ascii="Arial" w:hAnsi="Arial" w:cs="Arial"/>
          <w:lang w:val="af-ZA"/>
        </w:rPr>
      </w:pPr>
    </w:p>
    <w:tbl>
      <w:tblPr>
        <w:tblW w:w="0" w:type="auto"/>
        <w:tblBorders>
          <w:top w:val="single" w:sz="4" w:space="0" w:color="auto"/>
          <w:bottom w:val="single" w:sz="4" w:space="0" w:color="auto"/>
          <w:insideH w:val="single" w:sz="4" w:space="0" w:color="auto"/>
          <w:insideV w:val="single" w:sz="4" w:space="0" w:color="auto"/>
        </w:tblBorders>
        <w:tblLook w:val="01E0"/>
      </w:tblPr>
      <w:tblGrid>
        <w:gridCol w:w="9845"/>
      </w:tblGrid>
      <w:tr w:rsidR="00A77419" w:rsidRPr="00DB53B3" w:rsidTr="00BD76F8">
        <w:trPr>
          <w:trHeight w:val="881"/>
        </w:trPr>
        <w:tc>
          <w:tcPr>
            <w:tcW w:w="9845" w:type="dxa"/>
            <w:tcBorders>
              <w:top w:val="single" w:sz="12" w:space="0" w:color="auto"/>
              <w:bottom w:val="single" w:sz="12" w:space="0" w:color="auto"/>
            </w:tcBorders>
          </w:tcPr>
          <w:p w:rsidR="00A77419" w:rsidRPr="00DB53B3" w:rsidRDefault="00A77419" w:rsidP="00BD76F8">
            <w:pPr>
              <w:jc w:val="center"/>
              <w:rPr>
                <w:rFonts w:ascii="Arial" w:hAnsi="Arial" w:cs="Arial"/>
                <w:b/>
                <w:lang w:val="af-ZA"/>
              </w:rPr>
            </w:pPr>
          </w:p>
          <w:p w:rsidR="00A77419" w:rsidRPr="00DB53B3" w:rsidRDefault="00636090" w:rsidP="00BD76F8">
            <w:pPr>
              <w:jc w:val="center"/>
              <w:rPr>
                <w:rFonts w:ascii="Arial" w:hAnsi="Arial" w:cs="Arial"/>
                <w:b/>
                <w:sz w:val="44"/>
                <w:szCs w:val="40"/>
                <w:lang w:val="af-ZA"/>
              </w:rPr>
            </w:pPr>
            <w:r w:rsidRPr="00DB53B3">
              <w:rPr>
                <w:rFonts w:ascii="Arial" w:hAnsi="Arial" w:cs="Arial"/>
                <w:b/>
                <w:sz w:val="44"/>
                <w:szCs w:val="40"/>
                <w:lang w:val="af-ZA"/>
              </w:rPr>
              <w:t>GESKIEDENIS</w:t>
            </w:r>
            <w:r w:rsidR="00977A7B" w:rsidRPr="00DB53B3">
              <w:rPr>
                <w:rFonts w:ascii="Arial" w:hAnsi="Arial" w:cs="Arial"/>
                <w:b/>
                <w:sz w:val="44"/>
                <w:szCs w:val="40"/>
                <w:lang w:val="af-ZA"/>
              </w:rPr>
              <w:t xml:space="preserve"> – </w:t>
            </w:r>
            <w:r w:rsidRPr="00DB53B3">
              <w:rPr>
                <w:rFonts w:ascii="Arial" w:hAnsi="Arial" w:cs="Arial"/>
                <w:b/>
                <w:sz w:val="44"/>
                <w:szCs w:val="40"/>
                <w:lang w:val="af-ZA"/>
              </w:rPr>
              <w:t>TWEEDE VRAESTEL</w:t>
            </w:r>
          </w:p>
          <w:p w:rsidR="00A77419" w:rsidRPr="00DB53B3" w:rsidRDefault="00A77419" w:rsidP="00BD76F8">
            <w:pPr>
              <w:jc w:val="center"/>
              <w:rPr>
                <w:rFonts w:ascii="Arial" w:hAnsi="Arial" w:cs="Arial"/>
                <w:b/>
                <w:lang w:val="af-ZA"/>
              </w:rPr>
            </w:pPr>
          </w:p>
        </w:tc>
      </w:tr>
    </w:tbl>
    <w:p w:rsidR="00A77419" w:rsidRPr="00DB53B3" w:rsidRDefault="00A77419" w:rsidP="00A77419">
      <w:pPr>
        <w:jc w:val="center"/>
        <w:rPr>
          <w:rFonts w:ascii="Arial" w:hAnsi="Arial" w:cs="Arial"/>
          <w:lang w:val="af-ZA"/>
        </w:rPr>
      </w:pPr>
    </w:p>
    <w:p w:rsidR="00A77419" w:rsidRPr="00DB53B3" w:rsidRDefault="00A77419" w:rsidP="00A77419">
      <w:pPr>
        <w:rPr>
          <w:rFonts w:ascii="Arial" w:hAnsi="Arial" w:cs="Arial"/>
          <w:lang w:val="af-ZA"/>
        </w:rPr>
      </w:pPr>
    </w:p>
    <w:p w:rsidR="004160EC" w:rsidRPr="00DB53B3" w:rsidRDefault="004160EC" w:rsidP="00A77419">
      <w:pPr>
        <w:rPr>
          <w:rFonts w:ascii="Arial" w:hAnsi="Arial" w:cs="Arial"/>
          <w:lang w:val="af-ZA"/>
        </w:rPr>
      </w:pPr>
    </w:p>
    <w:p w:rsidR="004C336D" w:rsidRPr="00DB53B3" w:rsidRDefault="004C336D" w:rsidP="00A77419">
      <w:pPr>
        <w:rPr>
          <w:rFonts w:ascii="Arial" w:hAnsi="Arial" w:cs="Arial"/>
          <w:lang w:val="af-ZA"/>
        </w:rPr>
      </w:pPr>
    </w:p>
    <w:p w:rsidR="004C336D" w:rsidRPr="00DB53B3" w:rsidRDefault="004C336D" w:rsidP="00A77419">
      <w:pPr>
        <w:rPr>
          <w:rFonts w:ascii="Arial" w:hAnsi="Arial" w:cs="Arial"/>
          <w:lang w:val="af-ZA"/>
        </w:rPr>
      </w:pPr>
    </w:p>
    <w:p w:rsidR="00A52EB9" w:rsidRPr="00DB53B3" w:rsidRDefault="00A52EB9" w:rsidP="00A77419">
      <w:pPr>
        <w:rPr>
          <w:rFonts w:ascii="Arial" w:hAnsi="Arial" w:cs="Arial"/>
          <w:lang w:val="af-ZA"/>
        </w:rPr>
      </w:pPr>
    </w:p>
    <w:p w:rsidR="00A52EB9" w:rsidRPr="00DB53B3" w:rsidRDefault="00A52EB9" w:rsidP="00A77419">
      <w:pPr>
        <w:rPr>
          <w:rFonts w:ascii="Arial" w:hAnsi="Arial" w:cs="Arial"/>
          <w:lang w:val="af-ZA"/>
        </w:rPr>
      </w:pPr>
    </w:p>
    <w:p w:rsidR="00DB4F69" w:rsidRPr="00DB53B3" w:rsidRDefault="00DB4F69" w:rsidP="00A77419">
      <w:pPr>
        <w:rPr>
          <w:rFonts w:ascii="Arial" w:hAnsi="Arial" w:cs="Arial"/>
          <w:lang w:val="af-ZA"/>
        </w:rPr>
      </w:pPr>
    </w:p>
    <w:p w:rsidR="00DB4F69" w:rsidRPr="00DB53B3" w:rsidRDefault="00DB4F69" w:rsidP="00A77419">
      <w:pPr>
        <w:rPr>
          <w:rFonts w:ascii="Arial" w:hAnsi="Arial" w:cs="Arial"/>
          <w:lang w:val="af-ZA"/>
        </w:rPr>
      </w:pPr>
    </w:p>
    <w:p w:rsidR="00DB4F69" w:rsidRPr="00DB53B3" w:rsidRDefault="00DB4F69" w:rsidP="00A77419">
      <w:pPr>
        <w:rPr>
          <w:rFonts w:ascii="Arial" w:hAnsi="Arial" w:cs="Arial"/>
          <w:lang w:val="af-ZA"/>
        </w:rPr>
      </w:pPr>
    </w:p>
    <w:tbl>
      <w:tblPr>
        <w:tblW w:w="0" w:type="auto"/>
        <w:tblInd w:w="2235" w:type="dxa"/>
        <w:tblBorders>
          <w:top w:val="single" w:sz="4" w:space="0" w:color="auto"/>
          <w:bottom w:val="single" w:sz="4" w:space="0" w:color="auto"/>
        </w:tblBorders>
        <w:tblLook w:val="04A0"/>
      </w:tblPr>
      <w:tblGrid>
        <w:gridCol w:w="6355"/>
      </w:tblGrid>
      <w:tr w:rsidR="00977A7B" w:rsidRPr="00DB53B3" w:rsidTr="00636090">
        <w:trPr>
          <w:trHeight w:val="820"/>
        </w:trPr>
        <w:tc>
          <w:tcPr>
            <w:tcW w:w="6355" w:type="dxa"/>
          </w:tcPr>
          <w:p w:rsidR="00977A7B" w:rsidRPr="00DB53B3" w:rsidRDefault="00977A7B" w:rsidP="00BD76F8">
            <w:pPr>
              <w:ind w:firstLine="720"/>
              <w:jc w:val="center"/>
              <w:rPr>
                <w:rFonts w:ascii="Arial" w:hAnsi="Arial" w:cs="Arial"/>
                <w:sz w:val="22"/>
                <w:szCs w:val="22"/>
                <w:lang w:val="af-ZA"/>
              </w:rPr>
            </w:pPr>
          </w:p>
          <w:p w:rsidR="00977A7B" w:rsidRPr="00DB53B3" w:rsidRDefault="00636090" w:rsidP="00BD76F8">
            <w:pPr>
              <w:ind w:firstLine="720"/>
              <w:jc w:val="center"/>
              <w:rPr>
                <w:rFonts w:ascii="Arial" w:hAnsi="Arial" w:cs="Arial"/>
                <w:szCs w:val="22"/>
                <w:lang w:val="af-ZA"/>
              </w:rPr>
            </w:pPr>
            <w:r w:rsidRPr="00DB53B3">
              <w:rPr>
                <w:rFonts w:ascii="Arial" w:hAnsi="Arial" w:cs="Arial"/>
                <w:szCs w:val="22"/>
                <w:lang w:val="af-ZA"/>
              </w:rPr>
              <w:t>Hierdie</w:t>
            </w:r>
            <w:r w:rsidR="00977A7B" w:rsidRPr="00DB53B3">
              <w:rPr>
                <w:rFonts w:ascii="Arial" w:hAnsi="Arial" w:cs="Arial"/>
                <w:szCs w:val="22"/>
                <w:lang w:val="af-ZA"/>
              </w:rPr>
              <w:t xml:space="preserve"> </w:t>
            </w:r>
            <w:r w:rsidR="006E092E" w:rsidRPr="00DB53B3">
              <w:rPr>
                <w:rFonts w:ascii="Arial" w:hAnsi="Arial" w:cs="Arial"/>
                <w:szCs w:val="22"/>
                <w:lang w:val="af-ZA"/>
              </w:rPr>
              <w:t>m</w:t>
            </w:r>
            <w:r w:rsidR="004C336D" w:rsidRPr="00DB53B3">
              <w:rPr>
                <w:rFonts w:ascii="Arial" w:hAnsi="Arial" w:cs="Arial"/>
                <w:szCs w:val="22"/>
                <w:lang w:val="af-ZA"/>
              </w:rPr>
              <w:t>e</w:t>
            </w:r>
            <w:r w:rsidR="007A2A5E">
              <w:rPr>
                <w:rFonts w:ascii="Arial" w:hAnsi="Arial" w:cs="Arial"/>
                <w:szCs w:val="22"/>
                <w:lang w:val="af-ZA"/>
              </w:rPr>
              <w:t>rk</w:t>
            </w:r>
            <w:r w:rsidR="004C336D" w:rsidRPr="00DB53B3">
              <w:rPr>
                <w:rFonts w:ascii="Arial" w:hAnsi="Arial" w:cs="Arial"/>
                <w:szCs w:val="22"/>
                <w:lang w:val="af-ZA"/>
              </w:rPr>
              <w:t>gids</w:t>
            </w:r>
            <w:r w:rsidR="00977A7B" w:rsidRPr="00DB53B3">
              <w:rPr>
                <w:rFonts w:ascii="Arial" w:hAnsi="Arial" w:cs="Arial"/>
                <w:szCs w:val="22"/>
                <w:lang w:val="af-ZA"/>
              </w:rPr>
              <w:t xml:space="preserve"> </w:t>
            </w:r>
            <w:r w:rsidRPr="00DB53B3">
              <w:rPr>
                <w:rFonts w:ascii="Arial" w:hAnsi="Arial" w:cs="Arial"/>
                <w:szCs w:val="22"/>
                <w:lang w:val="af-ZA"/>
              </w:rPr>
              <w:t xml:space="preserve">bestaan uit </w:t>
            </w:r>
            <w:r w:rsidR="00853531">
              <w:rPr>
                <w:rFonts w:ascii="Arial" w:hAnsi="Arial" w:cs="Arial"/>
                <w:szCs w:val="22"/>
                <w:lang w:val="af-ZA"/>
              </w:rPr>
              <w:t>31</w:t>
            </w:r>
            <w:r w:rsidR="00977A7B" w:rsidRPr="00DB53B3">
              <w:rPr>
                <w:rFonts w:ascii="Arial" w:hAnsi="Arial" w:cs="Arial"/>
                <w:szCs w:val="22"/>
                <w:lang w:val="af-ZA"/>
              </w:rPr>
              <w:t xml:space="preserve"> </w:t>
            </w:r>
            <w:r w:rsidRPr="00DB53B3">
              <w:rPr>
                <w:rFonts w:ascii="Arial" w:hAnsi="Arial" w:cs="Arial"/>
                <w:szCs w:val="22"/>
                <w:lang w:val="af-ZA"/>
              </w:rPr>
              <w:t>bladsye</w:t>
            </w:r>
            <w:r w:rsidR="00977A7B" w:rsidRPr="00DB53B3">
              <w:rPr>
                <w:rFonts w:ascii="Arial" w:hAnsi="Arial" w:cs="Arial"/>
                <w:szCs w:val="22"/>
                <w:lang w:val="af-ZA"/>
              </w:rPr>
              <w:t>.</w:t>
            </w:r>
          </w:p>
          <w:p w:rsidR="00977A7B" w:rsidRPr="00DB53B3" w:rsidRDefault="00977A7B" w:rsidP="00BD76F8">
            <w:pPr>
              <w:jc w:val="center"/>
              <w:rPr>
                <w:rFonts w:ascii="Arial" w:hAnsi="Arial" w:cs="Arial"/>
                <w:b/>
                <w:sz w:val="22"/>
                <w:szCs w:val="28"/>
                <w:lang w:val="af-ZA"/>
              </w:rPr>
            </w:pPr>
          </w:p>
        </w:tc>
      </w:tr>
    </w:tbl>
    <w:p w:rsidR="00A52EB9" w:rsidRPr="00DB53B3" w:rsidRDefault="00A52EB9" w:rsidP="00A77419">
      <w:pPr>
        <w:rPr>
          <w:rFonts w:ascii="Arial" w:hAnsi="Arial" w:cs="Arial"/>
          <w:b/>
          <w:lang w:val="af-ZA"/>
        </w:rPr>
      </w:pPr>
    </w:p>
    <w:p w:rsidR="00A77419" w:rsidRPr="00DB53B3" w:rsidRDefault="006318C8" w:rsidP="00977A7B">
      <w:pPr>
        <w:rPr>
          <w:rFonts w:ascii="Arial" w:hAnsi="Arial" w:cs="Arial"/>
          <w:b/>
          <w:sz w:val="22"/>
          <w:szCs w:val="22"/>
          <w:lang w:val="af-ZA"/>
        </w:rPr>
      </w:pPr>
      <w:r w:rsidRPr="00DB53B3">
        <w:rPr>
          <w:rFonts w:ascii="Arial" w:hAnsi="Arial" w:cs="Arial"/>
          <w:b/>
          <w:sz w:val="22"/>
          <w:szCs w:val="22"/>
          <w:lang w:val="af-ZA"/>
        </w:rPr>
        <w:lastRenderedPageBreak/>
        <w:fldChar w:fldCharType="begin"/>
      </w:r>
      <w:r w:rsidR="00A77419" w:rsidRPr="00DB53B3">
        <w:rPr>
          <w:rFonts w:ascii="Arial" w:hAnsi="Arial" w:cs="Arial"/>
          <w:b/>
          <w:sz w:val="22"/>
          <w:szCs w:val="22"/>
          <w:lang w:val="af-ZA"/>
        </w:rPr>
        <w:instrText xml:space="preserve"> SEQ CHAPTER \h \r 1</w:instrText>
      </w:r>
      <w:r w:rsidRPr="00DB53B3">
        <w:rPr>
          <w:rFonts w:ascii="Arial" w:hAnsi="Arial" w:cs="Arial"/>
          <w:b/>
          <w:sz w:val="22"/>
          <w:szCs w:val="22"/>
          <w:lang w:val="af-ZA"/>
        </w:rPr>
        <w:fldChar w:fldCharType="end"/>
      </w:r>
    </w:p>
    <w:tbl>
      <w:tblPr>
        <w:tblW w:w="10065" w:type="dxa"/>
        <w:tblInd w:w="108" w:type="dxa"/>
        <w:tblLook w:val="01E0"/>
      </w:tblPr>
      <w:tblGrid>
        <w:gridCol w:w="900"/>
        <w:gridCol w:w="1017"/>
        <w:gridCol w:w="7297"/>
        <w:gridCol w:w="851"/>
      </w:tblGrid>
      <w:tr w:rsidR="00977A7B" w:rsidRPr="00DB53B3" w:rsidTr="00DB4F69">
        <w:tc>
          <w:tcPr>
            <w:tcW w:w="900" w:type="dxa"/>
          </w:tcPr>
          <w:p w:rsidR="00977A7B" w:rsidRPr="00DB53B3" w:rsidRDefault="00977A7B">
            <w:pPr>
              <w:rPr>
                <w:rFonts w:ascii="Arial" w:hAnsi="Arial" w:cs="Arial"/>
                <w:lang w:val="af-ZA"/>
              </w:rPr>
            </w:pPr>
            <w:r w:rsidRPr="00DB53B3">
              <w:rPr>
                <w:rFonts w:ascii="Arial" w:hAnsi="Arial" w:cs="Arial"/>
                <w:lang w:val="af-ZA"/>
              </w:rPr>
              <w:t>1.</w:t>
            </w:r>
          </w:p>
        </w:tc>
        <w:tc>
          <w:tcPr>
            <w:tcW w:w="8314" w:type="dxa"/>
            <w:gridSpan w:val="2"/>
          </w:tcPr>
          <w:p w:rsidR="00977A7B" w:rsidRPr="00DB53B3" w:rsidRDefault="00377F69">
            <w:pPr>
              <w:rPr>
                <w:rFonts w:ascii="Arial" w:hAnsi="Arial" w:cs="Arial"/>
                <w:lang w:val="af-ZA"/>
              </w:rPr>
            </w:pPr>
            <w:r w:rsidRPr="00DB53B3">
              <w:rPr>
                <w:rFonts w:ascii="Arial" w:hAnsi="Arial"/>
                <w:b/>
                <w:lang w:val="af-ZA"/>
              </w:rPr>
              <w:t>BRONGEBASEERDE VRAE</w:t>
            </w:r>
          </w:p>
        </w:tc>
        <w:tc>
          <w:tcPr>
            <w:tcW w:w="851" w:type="dxa"/>
            <w:vAlign w:val="bottom"/>
          </w:tcPr>
          <w:p w:rsidR="00977A7B" w:rsidRPr="00DB53B3" w:rsidRDefault="00977A7B" w:rsidP="00BD76F8">
            <w:pPr>
              <w:jc w:val="right"/>
              <w:rPr>
                <w:rFonts w:ascii="Arial" w:hAnsi="Arial" w:cs="Arial"/>
                <w:lang w:val="af-ZA"/>
              </w:rPr>
            </w:pPr>
          </w:p>
        </w:tc>
      </w:tr>
      <w:tr w:rsidR="00585BCF" w:rsidRPr="00DB53B3" w:rsidTr="00DB4F69">
        <w:tc>
          <w:tcPr>
            <w:tcW w:w="900" w:type="dxa"/>
          </w:tcPr>
          <w:p w:rsidR="00585BCF" w:rsidRPr="00DB53B3" w:rsidRDefault="00585BCF">
            <w:pPr>
              <w:rPr>
                <w:rFonts w:ascii="Arial" w:hAnsi="Arial" w:cs="Arial"/>
                <w:lang w:val="af-ZA"/>
              </w:rPr>
            </w:pPr>
          </w:p>
        </w:tc>
        <w:tc>
          <w:tcPr>
            <w:tcW w:w="1017" w:type="dxa"/>
          </w:tcPr>
          <w:p w:rsidR="00585BCF" w:rsidRPr="00DB53B3" w:rsidRDefault="00585BCF">
            <w:pPr>
              <w:rPr>
                <w:rFonts w:ascii="Arial" w:hAnsi="Arial" w:cs="Arial"/>
                <w:lang w:val="af-ZA"/>
              </w:rPr>
            </w:pPr>
          </w:p>
        </w:tc>
        <w:tc>
          <w:tcPr>
            <w:tcW w:w="7297" w:type="dxa"/>
          </w:tcPr>
          <w:p w:rsidR="00585BCF" w:rsidRPr="00DB53B3" w:rsidRDefault="00585BCF">
            <w:pPr>
              <w:rPr>
                <w:rFonts w:ascii="Arial" w:hAnsi="Arial" w:cs="Arial"/>
                <w:lang w:val="af-ZA"/>
              </w:rPr>
            </w:pPr>
          </w:p>
        </w:tc>
        <w:tc>
          <w:tcPr>
            <w:tcW w:w="851" w:type="dxa"/>
            <w:vAlign w:val="bottom"/>
          </w:tcPr>
          <w:p w:rsidR="00585BCF" w:rsidRPr="00DB53B3" w:rsidRDefault="00585BCF" w:rsidP="00BD76F8">
            <w:pPr>
              <w:jc w:val="right"/>
              <w:rPr>
                <w:rFonts w:ascii="Arial" w:hAnsi="Arial" w:cs="Arial"/>
                <w:lang w:val="af-ZA"/>
              </w:rPr>
            </w:pPr>
          </w:p>
        </w:tc>
      </w:tr>
      <w:tr w:rsidR="00977A7B" w:rsidRPr="00DB53B3" w:rsidTr="00DB4F69">
        <w:tc>
          <w:tcPr>
            <w:tcW w:w="900" w:type="dxa"/>
          </w:tcPr>
          <w:p w:rsidR="00977A7B" w:rsidRPr="00DB53B3" w:rsidRDefault="00977A7B">
            <w:pPr>
              <w:rPr>
                <w:rFonts w:ascii="Arial" w:hAnsi="Arial" w:cs="Arial"/>
                <w:lang w:val="af-ZA"/>
              </w:rPr>
            </w:pPr>
            <w:r w:rsidRPr="00DB53B3">
              <w:rPr>
                <w:rFonts w:ascii="Arial" w:hAnsi="Arial" w:cs="Arial"/>
                <w:lang w:val="af-ZA"/>
              </w:rPr>
              <w:t>1.1</w:t>
            </w:r>
          </w:p>
        </w:tc>
        <w:tc>
          <w:tcPr>
            <w:tcW w:w="9165" w:type="dxa"/>
            <w:gridSpan w:val="3"/>
          </w:tcPr>
          <w:p w:rsidR="00377F69" w:rsidRPr="00DB53B3" w:rsidRDefault="00377F69" w:rsidP="00377F69">
            <w:pPr>
              <w:pStyle w:val="Subtitle"/>
              <w:rPr>
                <w:sz w:val="24"/>
                <w:lang w:val="af-ZA"/>
              </w:rPr>
            </w:pPr>
            <w:r w:rsidRPr="00DB53B3">
              <w:rPr>
                <w:sz w:val="24"/>
                <w:lang w:val="af-ZA"/>
              </w:rPr>
              <w:t>Die volgende Leeruitkomste en Assesseringstandaarde is in hierdie vraestel gebruik om kandidate te assesseer:</w:t>
            </w:r>
          </w:p>
          <w:p w:rsidR="00977A7B" w:rsidRPr="00DB53B3" w:rsidRDefault="00977A7B">
            <w:pPr>
              <w:rPr>
                <w:rFonts w:ascii="Arial" w:hAnsi="Arial" w:cs="Arial"/>
                <w:lang w:val="af-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70"/>
              <w:gridCol w:w="6561"/>
            </w:tblGrid>
            <w:tr w:rsidR="00977A7B" w:rsidRPr="00DB53B3" w:rsidTr="008808E8">
              <w:tc>
                <w:tcPr>
                  <w:tcW w:w="2160" w:type="dxa"/>
                </w:tcPr>
                <w:p w:rsidR="00977A7B" w:rsidRPr="00DB53B3" w:rsidRDefault="00377F69" w:rsidP="008808E8">
                  <w:pPr>
                    <w:pStyle w:val="Subtitle"/>
                    <w:tabs>
                      <w:tab w:val="left" w:pos="426"/>
                    </w:tabs>
                    <w:spacing w:before="120" w:after="120"/>
                    <w:jc w:val="center"/>
                    <w:rPr>
                      <w:sz w:val="24"/>
                      <w:szCs w:val="24"/>
                      <w:lang w:val="af-ZA"/>
                    </w:rPr>
                  </w:pPr>
                  <w:r w:rsidRPr="00DB53B3">
                    <w:rPr>
                      <w:sz w:val="24"/>
                      <w:lang w:val="af-ZA"/>
                    </w:rPr>
                    <w:t>LEERUITKOMSTE</w:t>
                  </w:r>
                </w:p>
              </w:tc>
              <w:tc>
                <w:tcPr>
                  <w:tcW w:w="7671" w:type="dxa"/>
                </w:tcPr>
                <w:p w:rsidR="00377F69" w:rsidRPr="00DB53B3" w:rsidRDefault="00377F69" w:rsidP="00377F69">
                  <w:pPr>
                    <w:pStyle w:val="Subtitle"/>
                    <w:tabs>
                      <w:tab w:val="left" w:pos="426"/>
                    </w:tabs>
                    <w:jc w:val="center"/>
                    <w:rPr>
                      <w:sz w:val="24"/>
                      <w:lang w:val="af-ZA"/>
                    </w:rPr>
                  </w:pPr>
                  <w:r w:rsidRPr="00DB53B3">
                    <w:rPr>
                      <w:sz w:val="24"/>
                      <w:lang w:val="af-ZA"/>
                    </w:rPr>
                    <w:t>ASSESSERINGSTANDAARDE</w:t>
                  </w:r>
                </w:p>
                <w:p w:rsidR="00377F69" w:rsidRPr="00DB53B3" w:rsidRDefault="00377F69" w:rsidP="00377F69">
                  <w:pPr>
                    <w:pStyle w:val="Subtitle"/>
                    <w:tabs>
                      <w:tab w:val="left" w:pos="426"/>
                    </w:tabs>
                    <w:jc w:val="center"/>
                    <w:rPr>
                      <w:sz w:val="24"/>
                      <w:lang w:val="af-ZA"/>
                    </w:rPr>
                  </w:pPr>
                </w:p>
                <w:p w:rsidR="00977A7B" w:rsidRPr="00DB53B3" w:rsidRDefault="00377F69" w:rsidP="00377F69">
                  <w:pPr>
                    <w:pStyle w:val="Subtitle"/>
                    <w:tabs>
                      <w:tab w:val="left" w:pos="426"/>
                    </w:tabs>
                    <w:spacing w:before="120" w:after="120"/>
                    <w:jc w:val="center"/>
                    <w:rPr>
                      <w:sz w:val="24"/>
                      <w:szCs w:val="24"/>
                      <w:lang w:val="af-ZA"/>
                    </w:rPr>
                  </w:pPr>
                  <w:r w:rsidRPr="00DB53B3">
                    <w:rPr>
                      <w:sz w:val="24"/>
                      <w:lang w:val="af-ZA"/>
                    </w:rPr>
                    <w:t>Leerders kan die volgende doen:</w:t>
                  </w:r>
                </w:p>
              </w:tc>
            </w:tr>
            <w:tr w:rsidR="00977A7B" w:rsidRPr="00DB53B3" w:rsidTr="008808E8">
              <w:tc>
                <w:tcPr>
                  <w:tcW w:w="2160" w:type="dxa"/>
                </w:tcPr>
                <w:p w:rsidR="00377F69" w:rsidRPr="00DB53B3" w:rsidRDefault="00377F69" w:rsidP="00377F69">
                  <w:pPr>
                    <w:pStyle w:val="Subtitle"/>
                    <w:tabs>
                      <w:tab w:val="left" w:pos="426"/>
                    </w:tabs>
                    <w:spacing w:before="80" w:after="80"/>
                    <w:rPr>
                      <w:sz w:val="24"/>
                      <w:lang w:val="af-ZA"/>
                    </w:rPr>
                  </w:pPr>
                  <w:r w:rsidRPr="00DB53B3">
                    <w:rPr>
                      <w:sz w:val="24"/>
                      <w:lang w:val="af-ZA"/>
                    </w:rPr>
                    <w:t>Leeruitkoms 1</w:t>
                  </w:r>
                </w:p>
                <w:p w:rsidR="00377F69" w:rsidRPr="00DB53B3" w:rsidRDefault="00377F69" w:rsidP="00377F69">
                  <w:pPr>
                    <w:pStyle w:val="Subtitle"/>
                    <w:tabs>
                      <w:tab w:val="left" w:pos="426"/>
                    </w:tabs>
                    <w:spacing w:before="80" w:after="80"/>
                    <w:rPr>
                      <w:sz w:val="24"/>
                      <w:lang w:val="af-ZA"/>
                    </w:rPr>
                  </w:pPr>
                </w:p>
                <w:p w:rsidR="00377F69" w:rsidRPr="00DB53B3" w:rsidRDefault="00377F69" w:rsidP="00377F69">
                  <w:pPr>
                    <w:pStyle w:val="Subtitle"/>
                    <w:tabs>
                      <w:tab w:val="left" w:pos="426"/>
                    </w:tabs>
                    <w:spacing w:before="80" w:after="80"/>
                    <w:rPr>
                      <w:sz w:val="24"/>
                      <w:lang w:val="af-ZA"/>
                    </w:rPr>
                  </w:pPr>
                  <w:r w:rsidRPr="00DB53B3">
                    <w:rPr>
                      <w:sz w:val="24"/>
                      <w:lang w:val="af-ZA"/>
                    </w:rPr>
                    <w:t>(Geskiedkundige ondersoek)</w:t>
                  </w:r>
                </w:p>
                <w:p w:rsidR="00977A7B" w:rsidRPr="00DB53B3" w:rsidRDefault="00977A7B" w:rsidP="008808E8">
                  <w:pPr>
                    <w:pStyle w:val="Subtitle"/>
                    <w:tabs>
                      <w:tab w:val="left" w:pos="426"/>
                    </w:tabs>
                    <w:spacing w:before="80" w:after="80"/>
                    <w:rPr>
                      <w:sz w:val="24"/>
                      <w:szCs w:val="24"/>
                      <w:lang w:val="af-ZA"/>
                    </w:rPr>
                  </w:pPr>
                </w:p>
              </w:tc>
              <w:tc>
                <w:tcPr>
                  <w:tcW w:w="7671" w:type="dxa"/>
                </w:tcPr>
                <w:p w:rsidR="00377F69" w:rsidRPr="00DB53B3" w:rsidRDefault="00977A7B" w:rsidP="00377F69">
                  <w:pPr>
                    <w:pStyle w:val="Subtitle"/>
                    <w:tabs>
                      <w:tab w:val="num" w:pos="351"/>
                      <w:tab w:val="left" w:pos="776"/>
                    </w:tabs>
                    <w:ind w:left="360" w:hanging="360"/>
                    <w:rPr>
                      <w:sz w:val="24"/>
                      <w:lang w:val="af-ZA"/>
                    </w:rPr>
                  </w:pPr>
                  <w:r w:rsidRPr="00DB53B3">
                    <w:rPr>
                      <w:b w:val="0"/>
                      <w:bCs w:val="0"/>
                      <w:sz w:val="24"/>
                      <w:szCs w:val="24"/>
                      <w:lang w:val="af-ZA"/>
                    </w:rPr>
                    <w:t>1.</w:t>
                  </w:r>
                  <w:r w:rsidRPr="00DB53B3">
                    <w:rPr>
                      <w:b w:val="0"/>
                      <w:bCs w:val="0"/>
                      <w:sz w:val="24"/>
                      <w:szCs w:val="24"/>
                      <w:lang w:val="af-ZA"/>
                    </w:rPr>
                    <w:tab/>
                  </w:r>
                  <w:r w:rsidR="00377F69" w:rsidRPr="00DB53B3">
                    <w:rPr>
                      <w:b w:val="0"/>
                      <w:sz w:val="24"/>
                      <w:lang w:val="af-ZA"/>
                    </w:rPr>
                    <w:t xml:space="preserve">Formuleer vrae om begrippe vir ondersoek binne die konteks van dit wat bestudeer word te ontleed. </w:t>
                  </w:r>
                  <w:r w:rsidR="00DD6E26" w:rsidRPr="00DB53B3">
                    <w:rPr>
                      <w:b w:val="0"/>
                      <w:sz w:val="24"/>
                      <w:lang w:val="af-ZA"/>
                    </w:rPr>
                    <w:t xml:space="preserve"> </w:t>
                  </w:r>
                  <w:r w:rsidR="00377F69" w:rsidRPr="00DB53B3">
                    <w:rPr>
                      <w:sz w:val="24"/>
                      <w:lang w:val="af-ZA"/>
                    </w:rPr>
                    <w:t>(Nie vir eksamendoeleindes nie</w:t>
                  </w:r>
                  <w:r w:rsidR="004B426A" w:rsidRPr="00DB53B3">
                    <w:rPr>
                      <w:sz w:val="24"/>
                      <w:lang w:val="af-ZA"/>
                    </w:rPr>
                    <w:t>.</w:t>
                  </w:r>
                  <w:r w:rsidR="00377F69" w:rsidRPr="00DB53B3">
                    <w:rPr>
                      <w:sz w:val="24"/>
                      <w:lang w:val="af-ZA"/>
                    </w:rPr>
                    <w:t>)</w:t>
                  </w:r>
                </w:p>
                <w:p w:rsidR="00977A7B" w:rsidRPr="00DB53B3" w:rsidRDefault="00977A7B" w:rsidP="008808E8">
                  <w:pPr>
                    <w:pStyle w:val="Subtitle"/>
                    <w:tabs>
                      <w:tab w:val="left" w:pos="426"/>
                    </w:tabs>
                    <w:rPr>
                      <w:bCs w:val="0"/>
                      <w:sz w:val="24"/>
                      <w:szCs w:val="24"/>
                      <w:lang w:val="af-ZA"/>
                    </w:rPr>
                  </w:pPr>
                </w:p>
                <w:p w:rsidR="00DD6E26" w:rsidRPr="00DB53B3" w:rsidRDefault="00977A7B" w:rsidP="00DD6E26">
                  <w:pPr>
                    <w:pStyle w:val="Subtitle"/>
                    <w:ind w:left="351" w:hanging="351"/>
                    <w:rPr>
                      <w:sz w:val="24"/>
                      <w:lang w:val="af-ZA"/>
                    </w:rPr>
                  </w:pPr>
                  <w:r w:rsidRPr="00DB53B3">
                    <w:rPr>
                      <w:b w:val="0"/>
                      <w:bCs w:val="0"/>
                      <w:sz w:val="24"/>
                      <w:szCs w:val="24"/>
                      <w:lang w:val="af-ZA"/>
                    </w:rPr>
                    <w:t>2.</w:t>
                  </w:r>
                  <w:r w:rsidRPr="00DB53B3">
                    <w:rPr>
                      <w:b w:val="0"/>
                      <w:bCs w:val="0"/>
                      <w:sz w:val="24"/>
                      <w:szCs w:val="24"/>
                      <w:lang w:val="af-ZA"/>
                    </w:rPr>
                    <w:tab/>
                  </w:r>
                  <w:r w:rsidR="00DD6E26" w:rsidRPr="00DB53B3">
                    <w:rPr>
                      <w:b w:val="0"/>
                      <w:sz w:val="24"/>
                      <w:lang w:val="af-ZA"/>
                    </w:rPr>
                    <w:t xml:space="preserve">Verkry toegang tot </w:t>
                  </w:r>
                  <w:r w:rsidR="00EF5E96">
                    <w:rPr>
                      <w:b w:val="0"/>
                      <w:sz w:val="24"/>
                      <w:lang w:val="af-ZA"/>
                    </w:rPr>
                    <w:t>ŉ</w:t>
                  </w:r>
                  <w:r w:rsidR="00DD6E26" w:rsidRPr="00DB53B3">
                    <w:rPr>
                      <w:b w:val="0"/>
                      <w:sz w:val="24"/>
                      <w:lang w:val="af-ZA"/>
                    </w:rPr>
                    <w:t xml:space="preserve"> verskeidenheid toepaslike inligtingsbronne om ondersoek te doen. </w:t>
                  </w:r>
                  <w:r w:rsidR="00DD6E26" w:rsidRPr="00DB53B3">
                    <w:rPr>
                      <w:sz w:val="24"/>
                      <w:lang w:val="af-ZA"/>
                    </w:rPr>
                    <w:t xml:space="preserve"> (Nie vir eksamendoeleindes nie</w:t>
                  </w:r>
                  <w:r w:rsidR="004B426A" w:rsidRPr="00DB53B3">
                    <w:rPr>
                      <w:sz w:val="24"/>
                      <w:lang w:val="af-ZA"/>
                    </w:rPr>
                    <w:t>.</w:t>
                  </w:r>
                  <w:r w:rsidR="00DD6E26" w:rsidRPr="00DB53B3">
                    <w:rPr>
                      <w:sz w:val="24"/>
                      <w:lang w:val="af-ZA"/>
                    </w:rPr>
                    <w:t>)</w:t>
                  </w:r>
                </w:p>
                <w:p w:rsidR="00977A7B" w:rsidRPr="00DB53B3" w:rsidRDefault="00977A7B" w:rsidP="008808E8">
                  <w:pPr>
                    <w:pStyle w:val="Subtitle"/>
                    <w:tabs>
                      <w:tab w:val="left" w:pos="426"/>
                    </w:tabs>
                    <w:rPr>
                      <w:b w:val="0"/>
                      <w:bCs w:val="0"/>
                      <w:sz w:val="24"/>
                      <w:szCs w:val="24"/>
                      <w:lang w:val="af-ZA"/>
                    </w:rPr>
                  </w:pPr>
                </w:p>
                <w:p w:rsidR="00977A7B" w:rsidRPr="00DB53B3" w:rsidRDefault="00DD6E26" w:rsidP="008808E8">
                  <w:pPr>
                    <w:pStyle w:val="Subtitle"/>
                    <w:numPr>
                      <w:ilvl w:val="0"/>
                      <w:numId w:val="3"/>
                    </w:numPr>
                    <w:tabs>
                      <w:tab w:val="left" w:pos="426"/>
                    </w:tabs>
                    <w:rPr>
                      <w:b w:val="0"/>
                      <w:bCs w:val="0"/>
                      <w:sz w:val="24"/>
                      <w:szCs w:val="24"/>
                      <w:lang w:val="af-ZA"/>
                    </w:rPr>
                  </w:pPr>
                  <w:r w:rsidRPr="00DB53B3">
                    <w:rPr>
                      <w:b w:val="0"/>
                      <w:sz w:val="24"/>
                      <w:lang w:val="af-ZA"/>
                    </w:rPr>
                    <w:t xml:space="preserve">Interpreteer en evalueer inligting en data uit die bronne. </w:t>
                  </w:r>
                </w:p>
                <w:p w:rsidR="00DD6E26" w:rsidRPr="00DB53B3" w:rsidRDefault="00DD6E26" w:rsidP="00DD6E26">
                  <w:pPr>
                    <w:pStyle w:val="Subtitle"/>
                    <w:tabs>
                      <w:tab w:val="left" w:pos="426"/>
                    </w:tabs>
                    <w:ind w:left="391"/>
                    <w:rPr>
                      <w:b w:val="0"/>
                      <w:bCs w:val="0"/>
                      <w:sz w:val="24"/>
                      <w:szCs w:val="24"/>
                      <w:lang w:val="af-ZA"/>
                    </w:rPr>
                  </w:pPr>
                </w:p>
                <w:p w:rsidR="00977A7B" w:rsidRPr="00DB53B3" w:rsidRDefault="00DD6E26" w:rsidP="00DD6E26">
                  <w:pPr>
                    <w:pStyle w:val="Subtitle"/>
                    <w:numPr>
                      <w:ilvl w:val="0"/>
                      <w:numId w:val="3"/>
                    </w:numPr>
                    <w:tabs>
                      <w:tab w:val="left" w:pos="352"/>
                    </w:tabs>
                    <w:rPr>
                      <w:b w:val="0"/>
                      <w:sz w:val="24"/>
                      <w:lang w:val="af-ZA"/>
                    </w:rPr>
                  </w:pPr>
                  <w:r w:rsidRPr="00DB53B3">
                    <w:rPr>
                      <w:b w:val="0"/>
                      <w:sz w:val="24"/>
                      <w:lang w:val="af-ZA"/>
                    </w:rPr>
                    <w:t xml:space="preserve">Bestudeer inligtingsbronne en evalueer die nut van die bronne vir die taak, met inbegrip van </w:t>
                  </w:r>
                  <w:r w:rsidR="00DB53B3" w:rsidRPr="00DB53B3">
                    <w:rPr>
                      <w:b w:val="0"/>
                      <w:sz w:val="24"/>
                      <w:lang w:val="af-ZA"/>
                    </w:rPr>
                    <w:t>stereotipes</w:t>
                  </w:r>
                  <w:r w:rsidRPr="00DB53B3">
                    <w:rPr>
                      <w:b w:val="0"/>
                      <w:sz w:val="24"/>
                      <w:lang w:val="af-ZA"/>
                    </w:rPr>
                    <w:t>, subjektiwiteit en gapings in die beskikbare getuienis.</w:t>
                  </w:r>
                </w:p>
              </w:tc>
            </w:tr>
            <w:tr w:rsidR="00977A7B" w:rsidRPr="00DB53B3" w:rsidTr="008808E8">
              <w:tc>
                <w:tcPr>
                  <w:tcW w:w="2160" w:type="dxa"/>
                </w:tcPr>
                <w:p w:rsidR="00DD6E26" w:rsidRPr="00DB53B3" w:rsidRDefault="00DD6E26" w:rsidP="00DD6E26">
                  <w:pPr>
                    <w:pStyle w:val="Subtitle"/>
                    <w:tabs>
                      <w:tab w:val="left" w:pos="426"/>
                    </w:tabs>
                    <w:spacing w:before="80" w:after="80"/>
                    <w:rPr>
                      <w:sz w:val="24"/>
                      <w:lang w:val="af-ZA"/>
                    </w:rPr>
                  </w:pPr>
                  <w:r w:rsidRPr="00DB53B3">
                    <w:rPr>
                      <w:sz w:val="24"/>
                      <w:lang w:val="af-ZA"/>
                    </w:rPr>
                    <w:t>Leeruitkoms 2</w:t>
                  </w:r>
                </w:p>
                <w:p w:rsidR="00DD6E26" w:rsidRPr="00DB53B3" w:rsidRDefault="00DD6E26" w:rsidP="00DD6E26">
                  <w:pPr>
                    <w:pStyle w:val="Subtitle"/>
                    <w:tabs>
                      <w:tab w:val="left" w:pos="426"/>
                    </w:tabs>
                    <w:spacing w:before="80" w:after="80"/>
                    <w:rPr>
                      <w:sz w:val="24"/>
                      <w:lang w:val="af-ZA"/>
                    </w:rPr>
                  </w:pPr>
                </w:p>
                <w:p w:rsidR="00977A7B" w:rsidRPr="00DB53B3" w:rsidRDefault="00DD6E26" w:rsidP="00DD6E26">
                  <w:pPr>
                    <w:pStyle w:val="Subtitle"/>
                    <w:tabs>
                      <w:tab w:val="left" w:pos="426"/>
                    </w:tabs>
                    <w:spacing w:before="80" w:after="80"/>
                    <w:rPr>
                      <w:sz w:val="24"/>
                      <w:szCs w:val="24"/>
                      <w:lang w:val="af-ZA"/>
                    </w:rPr>
                  </w:pPr>
                  <w:r w:rsidRPr="00DB53B3">
                    <w:rPr>
                      <w:sz w:val="24"/>
                      <w:lang w:val="af-ZA"/>
                    </w:rPr>
                    <w:t>(Geskiedkundige begrippe)</w:t>
                  </w:r>
                </w:p>
              </w:tc>
              <w:tc>
                <w:tcPr>
                  <w:tcW w:w="7671" w:type="dxa"/>
                </w:tcPr>
                <w:p w:rsidR="00977A7B" w:rsidRPr="00DB53B3" w:rsidRDefault="00DD6E26" w:rsidP="001F5B51">
                  <w:pPr>
                    <w:pStyle w:val="Subtitle"/>
                    <w:numPr>
                      <w:ilvl w:val="0"/>
                      <w:numId w:val="1"/>
                    </w:numPr>
                    <w:tabs>
                      <w:tab w:val="left" w:pos="426"/>
                    </w:tabs>
                    <w:spacing w:before="80" w:after="80"/>
                    <w:rPr>
                      <w:b w:val="0"/>
                      <w:bCs w:val="0"/>
                      <w:sz w:val="24"/>
                      <w:szCs w:val="24"/>
                      <w:lang w:val="af-ZA"/>
                    </w:rPr>
                  </w:pPr>
                  <w:r w:rsidRPr="00DB53B3">
                    <w:rPr>
                      <w:b w:val="0"/>
                      <w:sz w:val="24"/>
                      <w:lang w:val="af-ZA"/>
                    </w:rPr>
                    <w:t xml:space="preserve">Ontleed geskiedkundige begrippe as maatskaplike boustene. </w:t>
                  </w:r>
                </w:p>
                <w:p w:rsidR="00DD6E26" w:rsidRPr="00DB53B3" w:rsidRDefault="00DD6E26" w:rsidP="00DD6E26">
                  <w:pPr>
                    <w:pStyle w:val="Subtitle"/>
                    <w:tabs>
                      <w:tab w:val="left" w:pos="426"/>
                    </w:tabs>
                    <w:spacing w:before="80" w:after="80"/>
                    <w:ind w:left="360"/>
                    <w:rPr>
                      <w:b w:val="0"/>
                      <w:bCs w:val="0"/>
                      <w:sz w:val="24"/>
                      <w:szCs w:val="24"/>
                      <w:lang w:val="af-ZA"/>
                    </w:rPr>
                  </w:pPr>
                </w:p>
                <w:p w:rsidR="00DD6E26" w:rsidRPr="00DB53B3" w:rsidRDefault="00DD6E26" w:rsidP="00DD6E26">
                  <w:pPr>
                    <w:pStyle w:val="Subtitle"/>
                    <w:numPr>
                      <w:ilvl w:val="0"/>
                      <w:numId w:val="1"/>
                    </w:numPr>
                    <w:tabs>
                      <w:tab w:val="left" w:pos="426"/>
                    </w:tabs>
                    <w:ind w:left="357" w:hanging="357"/>
                    <w:rPr>
                      <w:b w:val="0"/>
                      <w:sz w:val="24"/>
                      <w:lang w:val="af-ZA"/>
                    </w:rPr>
                  </w:pPr>
                  <w:r w:rsidRPr="00DB53B3">
                    <w:rPr>
                      <w:b w:val="0"/>
                      <w:sz w:val="24"/>
                      <w:lang w:val="af-ZA"/>
                    </w:rPr>
                    <w:t>Ondersoek en verduidelik die dinamika van veranderende magsverhoudinge binne die samelewings wat bestudeer word.</w:t>
                  </w:r>
                </w:p>
                <w:p w:rsidR="00DD6E26" w:rsidRPr="00DB53B3" w:rsidRDefault="00DD6E26" w:rsidP="00DD6E26">
                  <w:pPr>
                    <w:pStyle w:val="Subtitle"/>
                    <w:tabs>
                      <w:tab w:val="left" w:pos="426"/>
                    </w:tabs>
                    <w:rPr>
                      <w:b w:val="0"/>
                      <w:sz w:val="24"/>
                      <w:lang w:val="af-ZA"/>
                    </w:rPr>
                  </w:pPr>
                </w:p>
                <w:p w:rsidR="00977A7B" w:rsidRPr="00DB53B3" w:rsidRDefault="00DD6E26" w:rsidP="00DD6E26">
                  <w:pPr>
                    <w:pStyle w:val="Subtitle"/>
                    <w:numPr>
                      <w:ilvl w:val="0"/>
                      <w:numId w:val="1"/>
                    </w:numPr>
                    <w:tabs>
                      <w:tab w:val="left" w:pos="426"/>
                    </w:tabs>
                    <w:ind w:left="357" w:hanging="357"/>
                    <w:rPr>
                      <w:b w:val="0"/>
                      <w:sz w:val="24"/>
                      <w:lang w:val="af-ZA"/>
                    </w:rPr>
                  </w:pPr>
                  <w:r w:rsidRPr="00DB53B3">
                    <w:rPr>
                      <w:b w:val="0"/>
                      <w:sz w:val="24"/>
                      <w:lang w:val="af-ZA"/>
                    </w:rPr>
                    <w:t>Vergelyk en kontrasteer die interpretasies en sieninge van gebeure, mense se optrede en veranderings om sodoende onafhanklike gevolgtrekkings te maak oor die optrede of gebeure.</w:t>
                  </w:r>
                </w:p>
              </w:tc>
            </w:tr>
            <w:tr w:rsidR="00977A7B" w:rsidRPr="00DB53B3" w:rsidTr="008808E8">
              <w:tc>
                <w:tcPr>
                  <w:tcW w:w="2160" w:type="dxa"/>
                </w:tcPr>
                <w:p w:rsidR="00C407CD" w:rsidRPr="00DB53B3" w:rsidRDefault="00C407CD" w:rsidP="00C407CD">
                  <w:pPr>
                    <w:pStyle w:val="Subtitle"/>
                    <w:tabs>
                      <w:tab w:val="left" w:pos="426"/>
                    </w:tabs>
                    <w:spacing w:before="80" w:after="80"/>
                    <w:rPr>
                      <w:sz w:val="24"/>
                      <w:lang w:val="af-ZA"/>
                    </w:rPr>
                  </w:pPr>
                  <w:r w:rsidRPr="00DB53B3">
                    <w:rPr>
                      <w:sz w:val="24"/>
                      <w:lang w:val="af-ZA"/>
                    </w:rPr>
                    <w:t>Leeruitkoms 3</w:t>
                  </w:r>
                </w:p>
                <w:p w:rsidR="00C407CD" w:rsidRPr="00DB53B3" w:rsidRDefault="00C407CD" w:rsidP="00C407CD">
                  <w:pPr>
                    <w:pStyle w:val="Subtitle"/>
                    <w:tabs>
                      <w:tab w:val="left" w:pos="426"/>
                    </w:tabs>
                    <w:spacing w:before="80" w:after="80"/>
                    <w:rPr>
                      <w:sz w:val="24"/>
                      <w:lang w:val="af-ZA"/>
                    </w:rPr>
                  </w:pPr>
                </w:p>
                <w:p w:rsidR="00977A7B" w:rsidRPr="00DB53B3" w:rsidRDefault="00C407CD" w:rsidP="00C407CD">
                  <w:pPr>
                    <w:pStyle w:val="Subtitle"/>
                    <w:tabs>
                      <w:tab w:val="left" w:pos="426"/>
                    </w:tabs>
                    <w:spacing w:before="80" w:after="80"/>
                    <w:rPr>
                      <w:sz w:val="24"/>
                      <w:szCs w:val="24"/>
                      <w:lang w:val="af-ZA"/>
                    </w:rPr>
                  </w:pPr>
                  <w:r w:rsidRPr="00DB53B3">
                    <w:rPr>
                      <w:sz w:val="24"/>
                      <w:lang w:val="af-ZA"/>
                    </w:rPr>
                    <w:t>(Vertolking van kennis en kommunikasie)</w:t>
                  </w:r>
                </w:p>
              </w:tc>
              <w:tc>
                <w:tcPr>
                  <w:tcW w:w="7671" w:type="dxa"/>
                </w:tcPr>
                <w:p w:rsidR="00C407CD" w:rsidRPr="00DB53B3" w:rsidRDefault="00C407CD" w:rsidP="00C407CD">
                  <w:pPr>
                    <w:pStyle w:val="Subtitle"/>
                    <w:numPr>
                      <w:ilvl w:val="0"/>
                      <w:numId w:val="2"/>
                    </w:numPr>
                    <w:tabs>
                      <w:tab w:val="left" w:pos="426"/>
                    </w:tabs>
                    <w:ind w:left="357" w:hanging="357"/>
                    <w:rPr>
                      <w:b w:val="0"/>
                      <w:sz w:val="24"/>
                      <w:lang w:val="af-ZA"/>
                    </w:rPr>
                  </w:pPr>
                  <w:r w:rsidRPr="00DB53B3">
                    <w:rPr>
                      <w:b w:val="0"/>
                      <w:sz w:val="24"/>
                      <w:lang w:val="af-ZA"/>
                    </w:rPr>
                    <w:t xml:space="preserve">Identifiseer wanneer </w:t>
                  </w:r>
                  <w:r w:rsidR="00EF5E96">
                    <w:rPr>
                      <w:b w:val="0"/>
                      <w:sz w:val="24"/>
                      <w:lang w:val="af-ZA"/>
                    </w:rPr>
                    <w:t>ŉ</w:t>
                  </w:r>
                  <w:r w:rsidRPr="00DB53B3">
                    <w:rPr>
                      <w:b w:val="0"/>
                      <w:sz w:val="24"/>
                      <w:lang w:val="af-ZA"/>
                    </w:rPr>
                    <w:t xml:space="preserve"> interpretasie van statistiek omstrede kan wees en ondersoek die gevolgtrekkings wat uit die data blyk krities.</w:t>
                  </w:r>
                </w:p>
                <w:p w:rsidR="00C407CD" w:rsidRPr="00DB53B3" w:rsidRDefault="00C407CD" w:rsidP="00C407CD">
                  <w:pPr>
                    <w:pStyle w:val="Subtitle"/>
                    <w:tabs>
                      <w:tab w:val="left" w:pos="426"/>
                    </w:tabs>
                    <w:ind w:left="357"/>
                    <w:rPr>
                      <w:b w:val="0"/>
                      <w:sz w:val="24"/>
                      <w:lang w:val="af-ZA"/>
                    </w:rPr>
                  </w:pPr>
                </w:p>
                <w:p w:rsidR="00C407CD" w:rsidRPr="00DB53B3" w:rsidRDefault="00C407CD" w:rsidP="00C407CD">
                  <w:pPr>
                    <w:pStyle w:val="Subtitle"/>
                    <w:numPr>
                      <w:ilvl w:val="0"/>
                      <w:numId w:val="2"/>
                    </w:numPr>
                    <w:tabs>
                      <w:tab w:val="left" w:pos="426"/>
                    </w:tabs>
                    <w:ind w:left="357" w:hanging="357"/>
                    <w:rPr>
                      <w:b w:val="0"/>
                      <w:sz w:val="24"/>
                      <w:lang w:val="af-ZA"/>
                    </w:rPr>
                  </w:pPr>
                  <w:r w:rsidRPr="00DB53B3">
                    <w:rPr>
                      <w:b w:val="0"/>
                      <w:sz w:val="24"/>
                      <w:lang w:val="af-ZA"/>
                    </w:rPr>
                    <w:t xml:space="preserve">Voeg inligting saam om </w:t>
                  </w:r>
                  <w:r w:rsidR="00EF5E96">
                    <w:rPr>
                      <w:b w:val="0"/>
                      <w:sz w:val="24"/>
                      <w:lang w:val="af-ZA"/>
                    </w:rPr>
                    <w:t>ŉ</w:t>
                  </w:r>
                  <w:r w:rsidRPr="00DB53B3">
                    <w:rPr>
                      <w:b w:val="0"/>
                      <w:sz w:val="24"/>
                      <w:lang w:val="af-ZA"/>
                    </w:rPr>
                    <w:t xml:space="preserve"> oorspronklike argument te bou met behulp van bewyse uit bronne om die argument te steun.</w:t>
                  </w:r>
                </w:p>
                <w:p w:rsidR="00C407CD" w:rsidRPr="00DB53B3" w:rsidRDefault="00C407CD" w:rsidP="00C407CD">
                  <w:pPr>
                    <w:pStyle w:val="Subtitle"/>
                    <w:tabs>
                      <w:tab w:val="left" w:pos="426"/>
                    </w:tabs>
                    <w:rPr>
                      <w:b w:val="0"/>
                      <w:sz w:val="24"/>
                      <w:lang w:val="af-ZA"/>
                    </w:rPr>
                  </w:pPr>
                </w:p>
                <w:p w:rsidR="00C407CD" w:rsidRPr="00DB53B3" w:rsidRDefault="00C407CD" w:rsidP="00C407CD">
                  <w:pPr>
                    <w:pStyle w:val="Subtitle"/>
                    <w:numPr>
                      <w:ilvl w:val="0"/>
                      <w:numId w:val="2"/>
                    </w:numPr>
                    <w:tabs>
                      <w:tab w:val="left" w:pos="426"/>
                    </w:tabs>
                    <w:ind w:left="357" w:hanging="357"/>
                    <w:rPr>
                      <w:b w:val="0"/>
                      <w:sz w:val="24"/>
                      <w:lang w:val="af-ZA"/>
                    </w:rPr>
                  </w:pPr>
                  <w:r w:rsidRPr="00DB53B3">
                    <w:rPr>
                      <w:b w:val="0"/>
                      <w:sz w:val="24"/>
                      <w:lang w:val="af-ZA"/>
                    </w:rPr>
                    <w:t xml:space="preserve">Handhaaf en verdedig </w:t>
                  </w:r>
                  <w:r w:rsidR="00EF5E96">
                    <w:rPr>
                      <w:b w:val="0"/>
                      <w:sz w:val="24"/>
                      <w:lang w:val="af-ZA"/>
                    </w:rPr>
                    <w:t>ŉ</w:t>
                  </w:r>
                  <w:r w:rsidRPr="00DB53B3">
                    <w:rPr>
                      <w:b w:val="0"/>
                      <w:sz w:val="24"/>
                      <w:lang w:val="af-ZA"/>
                    </w:rPr>
                    <w:t xml:space="preserve"> samehangende en gebalanseerde argument met behulp van getuienis wat verskaf word en onafhanklik verkry word.</w:t>
                  </w:r>
                </w:p>
                <w:p w:rsidR="00C407CD" w:rsidRPr="00DB53B3" w:rsidRDefault="00C407CD" w:rsidP="00C407CD">
                  <w:pPr>
                    <w:pStyle w:val="Subtitle"/>
                    <w:tabs>
                      <w:tab w:val="left" w:pos="426"/>
                    </w:tabs>
                    <w:rPr>
                      <w:b w:val="0"/>
                      <w:sz w:val="24"/>
                      <w:lang w:val="af-ZA"/>
                    </w:rPr>
                  </w:pPr>
                </w:p>
                <w:p w:rsidR="00977A7B" w:rsidRPr="00DB53B3" w:rsidRDefault="00C407CD" w:rsidP="00C407CD">
                  <w:pPr>
                    <w:pStyle w:val="Subtitle"/>
                    <w:numPr>
                      <w:ilvl w:val="0"/>
                      <w:numId w:val="2"/>
                    </w:numPr>
                    <w:tabs>
                      <w:tab w:val="left" w:pos="426"/>
                    </w:tabs>
                    <w:ind w:left="357" w:hanging="357"/>
                    <w:rPr>
                      <w:b w:val="0"/>
                      <w:sz w:val="24"/>
                      <w:lang w:val="af-ZA"/>
                    </w:rPr>
                  </w:pPr>
                  <w:r w:rsidRPr="00DB53B3">
                    <w:rPr>
                      <w:b w:val="0"/>
                      <w:sz w:val="24"/>
                      <w:lang w:val="af-ZA"/>
                    </w:rPr>
                    <w:t>Dra kennis en begrip skriftelik oor.</w:t>
                  </w:r>
                </w:p>
              </w:tc>
            </w:tr>
          </w:tbl>
          <w:p w:rsidR="00977A7B" w:rsidRPr="00DB53B3" w:rsidRDefault="00977A7B" w:rsidP="00977A7B">
            <w:pPr>
              <w:rPr>
                <w:rFonts w:ascii="Arial" w:hAnsi="Arial" w:cs="Arial"/>
                <w:lang w:val="af-ZA"/>
              </w:rPr>
            </w:pPr>
          </w:p>
        </w:tc>
      </w:tr>
      <w:tr w:rsidR="00585BCF" w:rsidRPr="00DB53B3" w:rsidTr="00DB4F69">
        <w:tc>
          <w:tcPr>
            <w:tcW w:w="900" w:type="dxa"/>
          </w:tcPr>
          <w:p w:rsidR="00585BCF" w:rsidRPr="00DB53B3" w:rsidRDefault="00585BCF">
            <w:pPr>
              <w:rPr>
                <w:rFonts w:ascii="Arial" w:hAnsi="Arial" w:cs="Arial"/>
                <w:lang w:val="af-ZA"/>
              </w:rPr>
            </w:pPr>
          </w:p>
        </w:tc>
        <w:tc>
          <w:tcPr>
            <w:tcW w:w="1017" w:type="dxa"/>
          </w:tcPr>
          <w:p w:rsidR="00585BCF" w:rsidRPr="00DB53B3" w:rsidRDefault="00585BCF">
            <w:pPr>
              <w:rPr>
                <w:rFonts w:ascii="Arial" w:hAnsi="Arial" w:cs="Arial"/>
                <w:lang w:val="af-ZA"/>
              </w:rPr>
            </w:pPr>
          </w:p>
        </w:tc>
        <w:tc>
          <w:tcPr>
            <w:tcW w:w="7297" w:type="dxa"/>
          </w:tcPr>
          <w:p w:rsidR="00585BCF" w:rsidRPr="00DB53B3" w:rsidRDefault="00585BCF">
            <w:pPr>
              <w:rPr>
                <w:rFonts w:ascii="Arial" w:hAnsi="Arial" w:cs="Arial"/>
                <w:lang w:val="af-ZA"/>
              </w:rPr>
            </w:pPr>
          </w:p>
        </w:tc>
        <w:tc>
          <w:tcPr>
            <w:tcW w:w="851" w:type="dxa"/>
            <w:vAlign w:val="bottom"/>
          </w:tcPr>
          <w:p w:rsidR="00585BCF" w:rsidRPr="00DB53B3" w:rsidRDefault="00585BCF" w:rsidP="00BD76F8">
            <w:pPr>
              <w:jc w:val="right"/>
              <w:rPr>
                <w:rFonts w:ascii="Arial" w:hAnsi="Arial" w:cs="Arial"/>
                <w:lang w:val="af-ZA"/>
              </w:rPr>
            </w:pPr>
          </w:p>
        </w:tc>
      </w:tr>
    </w:tbl>
    <w:p w:rsidR="00977A7B" w:rsidRPr="00DB53B3" w:rsidRDefault="00977A7B">
      <w:pPr>
        <w:rPr>
          <w:lang w:val="af-ZA"/>
        </w:rPr>
      </w:pPr>
    </w:p>
    <w:tbl>
      <w:tblPr>
        <w:tblW w:w="10065" w:type="dxa"/>
        <w:tblInd w:w="108" w:type="dxa"/>
        <w:tblLook w:val="01E0"/>
      </w:tblPr>
      <w:tblGrid>
        <w:gridCol w:w="660"/>
        <w:gridCol w:w="1186"/>
        <w:gridCol w:w="7190"/>
        <w:gridCol w:w="1029"/>
      </w:tblGrid>
      <w:tr w:rsidR="00977A7B" w:rsidRPr="00DB53B3" w:rsidTr="00DB4F69">
        <w:tc>
          <w:tcPr>
            <w:tcW w:w="660" w:type="dxa"/>
          </w:tcPr>
          <w:p w:rsidR="00977A7B" w:rsidRPr="00DB53B3" w:rsidRDefault="00977A7B">
            <w:pPr>
              <w:rPr>
                <w:rFonts w:ascii="Arial" w:hAnsi="Arial" w:cs="Arial"/>
                <w:lang w:val="af-ZA"/>
              </w:rPr>
            </w:pPr>
            <w:r w:rsidRPr="00DB53B3">
              <w:rPr>
                <w:rFonts w:ascii="Arial" w:hAnsi="Arial" w:cs="Arial"/>
                <w:lang w:val="af-ZA"/>
              </w:rPr>
              <w:t>1.2</w:t>
            </w:r>
          </w:p>
        </w:tc>
        <w:tc>
          <w:tcPr>
            <w:tcW w:w="9405" w:type="dxa"/>
            <w:gridSpan w:val="3"/>
          </w:tcPr>
          <w:p w:rsidR="00977A7B" w:rsidRPr="00DB53B3" w:rsidRDefault="00C407CD">
            <w:pPr>
              <w:rPr>
                <w:rFonts w:ascii="Arial" w:hAnsi="Arial"/>
                <w:b/>
                <w:lang w:val="af-ZA"/>
              </w:rPr>
            </w:pPr>
            <w:r w:rsidRPr="00DB53B3">
              <w:rPr>
                <w:rFonts w:ascii="Arial" w:hAnsi="Arial"/>
                <w:b/>
                <w:lang w:val="af-ZA"/>
              </w:rPr>
              <w:t>Die volgende vlakke word gebruik om brongebaseerde vrae te assesseer:</w:t>
            </w:r>
          </w:p>
          <w:p w:rsidR="00C407CD" w:rsidRPr="00DB53B3" w:rsidRDefault="00C407CD">
            <w:pPr>
              <w:rPr>
                <w:rFonts w:ascii="Arial" w:hAnsi="Arial" w:cs="Arial"/>
                <w:lang w:val="af-ZA"/>
              </w:rPr>
            </w:pPr>
          </w:p>
          <w:tbl>
            <w:tblPr>
              <w:tblW w:w="896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4"/>
              <w:gridCol w:w="6300"/>
            </w:tblGrid>
            <w:tr w:rsidR="00977A7B" w:rsidRPr="00DB53B3" w:rsidTr="008808E8">
              <w:trPr>
                <w:cantSplit/>
                <w:trHeight w:val="760"/>
              </w:trPr>
              <w:tc>
                <w:tcPr>
                  <w:tcW w:w="8964" w:type="dxa"/>
                  <w:gridSpan w:val="2"/>
                  <w:tcBorders>
                    <w:bottom w:val="single" w:sz="4" w:space="0" w:color="auto"/>
                  </w:tcBorders>
                  <w:vAlign w:val="center"/>
                </w:tcPr>
                <w:p w:rsidR="00977A7B" w:rsidRPr="00DB53B3" w:rsidRDefault="00C407CD" w:rsidP="008808E8">
                  <w:pPr>
                    <w:pStyle w:val="Heading3"/>
                    <w:spacing w:before="120" w:after="120"/>
                    <w:ind w:right="-259"/>
                    <w:jc w:val="center"/>
                    <w:rPr>
                      <w:sz w:val="28"/>
                    </w:rPr>
                  </w:pPr>
                  <w:r w:rsidRPr="00DB53B3">
                    <w:rPr>
                      <w:sz w:val="24"/>
                    </w:rPr>
                    <w:t>VLAKKE VAN BRONGEBASEERDE VRAE</w:t>
                  </w:r>
                </w:p>
              </w:tc>
            </w:tr>
            <w:tr w:rsidR="00977A7B" w:rsidRPr="00DB53B3" w:rsidTr="008808E8">
              <w:trPr>
                <w:cantSplit/>
              </w:trPr>
              <w:tc>
                <w:tcPr>
                  <w:tcW w:w="2664" w:type="dxa"/>
                  <w:vAlign w:val="center"/>
                </w:tcPr>
                <w:p w:rsidR="00977A7B" w:rsidRPr="00DB53B3" w:rsidRDefault="00C407CD" w:rsidP="008808E8">
                  <w:pPr>
                    <w:pStyle w:val="Heading1"/>
                    <w:jc w:val="center"/>
                    <w:rPr>
                      <w:bCs w:val="0"/>
                    </w:rPr>
                  </w:pPr>
                  <w:r w:rsidRPr="00DB53B3">
                    <w:t>VLAK 1 (V 1)</w:t>
                  </w:r>
                </w:p>
              </w:tc>
              <w:tc>
                <w:tcPr>
                  <w:tcW w:w="6300" w:type="dxa"/>
                  <w:vAlign w:val="center"/>
                </w:tcPr>
                <w:p w:rsidR="00C407CD" w:rsidRPr="00DB53B3" w:rsidRDefault="00C407CD" w:rsidP="00C407CD">
                  <w:pPr>
                    <w:pStyle w:val="Heading1"/>
                    <w:numPr>
                      <w:ilvl w:val="0"/>
                      <w:numId w:val="4"/>
                    </w:numPr>
                    <w:spacing w:before="0" w:after="0"/>
                    <w:ind w:left="0" w:firstLine="0"/>
                    <w:rPr>
                      <w:b w:val="0"/>
                      <w:sz w:val="24"/>
                      <w:szCs w:val="24"/>
                    </w:rPr>
                  </w:pPr>
                  <w:r w:rsidRPr="00DB53B3">
                    <w:rPr>
                      <w:b w:val="0"/>
                      <w:sz w:val="24"/>
                      <w:szCs w:val="24"/>
                    </w:rPr>
                    <w:t>Onttrek toepaslike inligting en data uit die bronne.</w:t>
                  </w:r>
                </w:p>
                <w:p w:rsidR="00C407CD" w:rsidRPr="00DB53B3" w:rsidRDefault="00C407CD" w:rsidP="00C407CD">
                  <w:pPr>
                    <w:pStyle w:val="Header"/>
                    <w:numPr>
                      <w:ilvl w:val="0"/>
                      <w:numId w:val="4"/>
                    </w:numPr>
                    <w:tabs>
                      <w:tab w:val="clear" w:pos="4320"/>
                      <w:tab w:val="clear" w:pos="8640"/>
                    </w:tabs>
                    <w:autoSpaceDE/>
                    <w:autoSpaceDN/>
                    <w:adjustRightInd/>
                    <w:ind w:left="0" w:firstLine="0"/>
                    <w:rPr>
                      <w:sz w:val="24"/>
                      <w:szCs w:val="24"/>
                      <w:lang w:val="af-ZA"/>
                    </w:rPr>
                  </w:pPr>
                  <w:r w:rsidRPr="00DB53B3">
                    <w:rPr>
                      <w:sz w:val="24"/>
                      <w:szCs w:val="24"/>
                      <w:lang w:val="af-ZA"/>
                    </w:rPr>
                    <w:t>Organiseer die inligting logies.</w:t>
                  </w:r>
                </w:p>
                <w:p w:rsidR="00977A7B" w:rsidRPr="00DB53B3" w:rsidRDefault="00C407CD" w:rsidP="00C407CD">
                  <w:pPr>
                    <w:numPr>
                      <w:ilvl w:val="0"/>
                      <w:numId w:val="4"/>
                    </w:numPr>
                    <w:rPr>
                      <w:rFonts w:ascii="Arial" w:hAnsi="Arial" w:cs="Arial"/>
                      <w:lang w:val="af-ZA"/>
                    </w:rPr>
                  </w:pPr>
                  <w:r w:rsidRPr="00DB53B3">
                    <w:rPr>
                      <w:rFonts w:ascii="Arial" w:hAnsi="Arial" w:cs="Arial"/>
                      <w:lang w:val="af-ZA"/>
                    </w:rPr>
                    <w:t>Verduidelik geskiedkundige begrippe.</w:t>
                  </w:r>
                </w:p>
              </w:tc>
            </w:tr>
            <w:tr w:rsidR="00977A7B" w:rsidRPr="00DB53B3" w:rsidTr="008808E8">
              <w:trPr>
                <w:cantSplit/>
              </w:trPr>
              <w:tc>
                <w:tcPr>
                  <w:tcW w:w="2664" w:type="dxa"/>
                  <w:vAlign w:val="center"/>
                </w:tcPr>
                <w:p w:rsidR="00977A7B" w:rsidRPr="00DB53B3" w:rsidRDefault="00C407CD" w:rsidP="008808E8">
                  <w:pPr>
                    <w:pStyle w:val="Heading1"/>
                    <w:jc w:val="center"/>
                    <w:rPr>
                      <w:bCs w:val="0"/>
                    </w:rPr>
                  </w:pPr>
                  <w:r w:rsidRPr="00DB53B3">
                    <w:t>VLAK 2 (V 2)</w:t>
                  </w:r>
                </w:p>
              </w:tc>
              <w:tc>
                <w:tcPr>
                  <w:tcW w:w="6300" w:type="dxa"/>
                  <w:vAlign w:val="center"/>
                </w:tcPr>
                <w:p w:rsidR="00C407CD" w:rsidRPr="00DB53B3" w:rsidRDefault="00C407CD" w:rsidP="00C407CD">
                  <w:pPr>
                    <w:numPr>
                      <w:ilvl w:val="0"/>
                      <w:numId w:val="5"/>
                    </w:numPr>
                    <w:tabs>
                      <w:tab w:val="left" w:pos="3117"/>
                    </w:tabs>
                    <w:ind w:left="0" w:firstLine="0"/>
                    <w:rPr>
                      <w:rFonts w:ascii="Arial" w:hAnsi="Arial"/>
                      <w:b/>
                      <w:lang w:val="af-ZA"/>
                    </w:rPr>
                  </w:pPr>
                  <w:r w:rsidRPr="00DB53B3">
                    <w:rPr>
                      <w:rFonts w:ascii="Arial" w:hAnsi="Arial"/>
                      <w:lang w:val="af-ZA"/>
                    </w:rPr>
                    <w:t xml:space="preserve">Kategoriseer geskikte of toepaslike inligtingsbronne </w:t>
                  </w:r>
                  <w:r w:rsidRPr="00DB53B3">
                    <w:rPr>
                      <w:rFonts w:ascii="Arial" w:hAnsi="Arial"/>
                      <w:lang w:val="af-ZA"/>
                    </w:rPr>
                    <w:tab/>
                    <w:t xml:space="preserve">wat verskaf word om die vrae wat geopper word, te </w:t>
                  </w:r>
                  <w:r w:rsidRPr="00DB53B3">
                    <w:rPr>
                      <w:rFonts w:ascii="Arial" w:hAnsi="Arial"/>
                      <w:lang w:val="af-ZA"/>
                    </w:rPr>
                    <w:tab/>
                    <w:t>beantwoord.</w:t>
                  </w:r>
                </w:p>
                <w:p w:rsidR="00C407CD" w:rsidRPr="00DB53B3" w:rsidRDefault="00C407CD" w:rsidP="00C407CD">
                  <w:pPr>
                    <w:numPr>
                      <w:ilvl w:val="0"/>
                      <w:numId w:val="5"/>
                    </w:numPr>
                    <w:tabs>
                      <w:tab w:val="left" w:pos="3117"/>
                    </w:tabs>
                    <w:ind w:left="0" w:firstLine="0"/>
                    <w:rPr>
                      <w:rFonts w:ascii="Arial" w:hAnsi="Arial"/>
                      <w:lang w:val="af-ZA"/>
                    </w:rPr>
                  </w:pPr>
                  <w:r w:rsidRPr="00DB53B3">
                    <w:rPr>
                      <w:rFonts w:ascii="Arial" w:hAnsi="Arial"/>
                      <w:lang w:val="af-ZA"/>
                    </w:rPr>
                    <w:t xml:space="preserve">Ontleed die inligting en data wat uit </w:t>
                  </w:r>
                  <w:r w:rsidR="00EF5E96">
                    <w:rPr>
                      <w:rFonts w:ascii="Arial" w:hAnsi="Arial"/>
                      <w:lang w:val="af-ZA"/>
                    </w:rPr>
                    <w:t>ŉ</w:t>
                  </w:r>
                  <w:r w:rsidRPr="00DB53B3">
                    <w:rPr>
                      <w:rFonts w:ascii="Arial" w:hAnsi="Arial"/>
                      <w:lang w:val="af-ZA"/>
                    </w:rPr>
                    <w:t xml:space="preserve"> verskeidenheid </w:t>
                  </w:r>
                  <w:r w:rsidRPr="00DB53B3">
                    <w:rPr>
                      <w:rFonts w:ascii="Arial" w:hAnsi="Arial"/>
                      <w:lang w:val="af-ZA"/>
                    </w:rPr>
                    <w:tab/>
                    <w:t>bronne versamel is.</w:t>
                  </w:r>
                </w:p>
                <w:p w:rsidR="00977A7B" w:rsidRPr="00DB53B3" w:rsidRDefault="00A41E4C" w:rsidP="00AA73B8">
                  <w:pPr>
                    <w:numPr>
                      <w:ilvl w:val="0"/>
                      <w:numId w:val="49"/>
                    </w:numPr>
                    <w:tabs>
                      <w:tab w:val="left" w:pos="3117"/>
                    </w:tabs>
                    <w:jc w:val="both"/>
                    <w:rPr>
                      <w:rFonts w:ascii="Arial" w:hAnsi="Arial" w:cs="Arial"/>
                      <w:b/>
                      <w:lang w:val="af-ZA"/>
                    </w:rPr>
                  </w:pPr>
                  <w:r>
                    <w:rPr>
                      <w:rFonts w:ascii="Arial" w:hAnsi="Arial"/>
                      <w:lang w:val="af-ZA"/>
                    </w:rPr>
                    <w:tab/>
                  </w:r>
                  <w:r w:rsidR="00C407CD" w:rsidRPr="00DB53B3">
                    <w:rPr>
                      <w:rFonts w:ascii="Arial" w:hAnsi="Arial"/>
                      <w:lang w:val="af-ZA"/>
                    </w:rPr>
                    <w:t xml:space="preserve">Evalueer die inligtingsbronne wat verskaf word om te </w:t>
                  </w:r>
                  <w:r w:rsidR="00C407CD" w:rsidRPr="00DB53B3">
                    <w:rPr>
                      <w:rFonts w:ascii="Arial" w:hAnsi="Arial"/>
                      <w:lang w:val="af-ZA"/>
                    </w:rPr>
                    <w:tab/>
                    <w:t>besluit of die bronne geskik is vir die taak.</w:t>
                  </w:r>
                </w:p>
              </w:tc>
            </w:tr>
            <w:tr w:rsidR="00977A7B" w:rsidRPr="00DB53B3" w:rsidTr="008808E8">
              <w:trPr>
                <w:cantSplit/>
              </w:trPr>
              <w:tc>
                <w:tcPr>
                  <w:tcW w:w="2664" w:type="dxa"/>
                  <w:vAlign w:val="center"/>
                </w:tcPr>
                <w:p w:rsidR="00977A7B" w:rsidRPr="00DB53B3" w:rsidRDefault="00C407CD" w:rsidP="008808E8">
                  <w:pPr>
                    <w:pStyle w:val="Heading1"/>
                    <w:jc w:val="center"/>
                    <w:rPr>
                      <w:bCs w:val="0"/>
                    </w:rPr>
                  </w:pPr>
                  <w:r w:rsidRPr="00DB53B3">
                    <w:t>VLAK 3 (V 3)</w:t>
                  </w:r>
                </w:p>
              </w:tc>
              <w:tc>
                <w:tcPr>
                  <w:tcW w:w="6300" w:type="dxa"/>
                  <w:vAlign w:val="center"/>
                </w:tcPr>
                <w:p w:rsidR="00C407CD" w:rsidRPr="00DB53B3" w:rsidRDefault="00C407CD" w:rsidP="00C407CD">
                  <w:pPr>
                    <w:numPr>
                      <w:ilvl w:val="0"/>
                      <w:numId w:val="6"/>
                    </w:numPr>
                    <w:tabs>
                      <w:tab w:val="left" w:pos="3117"/>
                    </w:tabs>
                    <w:rPr>
                      <w:rFonts w:ascii="Arial" w:hAnsi="Arial"/>
                      <w:lang w:val="af-ZA"/>
                    </w:rPr>
                  </w:pPr>
                  <w:r w:rsidRPr="00DB53B3">
                    <w:rPr>
                      <w:rFonts w:ascii="Arial" w:hAnsi="Arial"/>
                      <w:lang w:val="af-ZA"/>
                    </w:rPr>
                    <w:t>Interpreteer en evalueer inligting en data uit die bronne.</w:t>
                  </w:r>
                </w:p>
                <w:p w:rsidR="00C407CD" w:rsidRPr="00DB53B3" w:rsidRDefault="00C407CD" w:rsidP="00C407CD">
                  <w:pPr>
                    <w:numPr>
                      <w:ilvl w:val="0"/>
                      <w:numId w:val="6"/>
                    </w:numPr>
                    <w:tabs>
                      <w:tab w:val="left" w:pos="3117"/>
                    </w:tabs>
                    <w:rPr>
                      <w:rFonts w:ascii="Arial" w:hAnsi="Arial"/>
                      <w:lang w:val="af-ZA"/>
                    </w:rPr>
                  </w:pPr>
                  <w:r w:rsidRPr="00DB53B3">
                    <w:rPr>
                      <w:rFonts w:ascii="Arial" w:hAnsi="Arial"/>
                      <w:lang w:val="af-ZA"/>
                    </w:rPr>
                    <w:t xml:space="preserve">Ondersoek inligtingsbronne en evalueer die nut van die bronne vir die taak, met inagneming van </w:t>
                  </w:r>
                  <w:r w:rsidR="00DB53B3" w:rsidRPr="00DB53B3">
                    <w:rPr>
                      <w:rFonts w:ascii="Arial" w:hAnsi="Arial"/>
                      <w:lang w:val="af-ZA"/>
                    </w:rPr>
                    <w:t>stereotipes</w:t>
                  </w:r>
                  <w:r w:rsidRPr="00DB53B3">
                    <w:rPr>
                      <w:rFonts w:ascii="Arial" w:hAnsi="Arial"/>
                      <w:lang w:val="af-ZA"/>
                    </w:rPr>
                    <w:t>, subjektiwiteit en gapings in die beskikbare getuienis.</w:t>
                  </w:r>
                </w:p>
                <w:p w:rsidR="00C407CD" w:rsidRPr="00DB53B3" w:rsidRDefault="00C407CD" w:rsidP="00C407CD">
                  <w:pPr>
                    <w:numPr>
                      <w:ilvl w:val="0"/>
                      <w:numId w:val="6"/>
                    </w:numPr>
                    <w:tabs>
                      <w:tab w:val="left" w:pos="3117"/>
                    </w:tabs>
                    <w:rPr>
                      <w:rFonts w:ascii="Arial" w:hAnsi="Arial"/>
                      <w:lang w:val="af-ZA"/>
                    </w:rPr>
                  </w:pPr>
                  <w:r w:rsidRPr="00DB53B3">
                    <w:rPr>
                      <w:rFonts w:ascii="Arial" w:hAnsi="Arial"/>
                      <w:lang w:val="af-ZA"/>
                    </w:rPr>
                    <w:t>Ontleed geskiedkundige voorstellings as maatskaplike konstruksies.</w:t>
                  </w:r>
                </w:p>
                <w:p w:rsidR="00C407CD" w:rsidRPr="00DB53B3" w:rsidRDefault="00C407CD" w:rsidP="00C407CD">
                  <w:pPr>
                    <w:numPr>
                      <w:ilvl w:val="0"/>
                      <w:numId w:val="6"/>
                    </w:numPr>
                    <w:tabs>
                      <w:tab w:val="left" w:pos="3117"/>
                    </w:tabs>
                    <w:rPr>
                      <w:rFonts w:ascii="Arial" w:hAnsi="Arial"/>
                      <w:lang w:val="af-ZA"/>
                    </w:rPr>
                  </w:pPr>
                  <w:r w:rsidRPr="00DB53B3">
                    <w:rPr>
                      <w:rFonts w:ascii="Arial" w:hAnsi="Arial"/>
                      <w:lang w:val="af-ZA"/>
                    </w:rPr>
                    <w:t>Ondersoek en verduidelik die dinamiek van veranderende magsverhoudings binne die aspekte van samelewings wat bestudeer word.</w:t>
                  </w:r>
                </w:p>
                <w:p w:rsidR="00C407CD" w:rsidRPr="00DB53B3" w:rsidRDefault="00C407CD" w:rsidP="00C407CD">
                  <w:pPr>
                    <w:numPr>
                      <w:ilvl w:val="0"/>
                      <w:numId w:val="6"/>
                    </w:numPr>
                    <w:tabs>
                      <w:tab w:val="left" w:pos="3117"/>
                    </w:tabs>
                    <w:rPr>
                      <w:rFonts w:ascii="Arial" w:hAnsi="Arial"/>
                      <w:lang w:val="af-ZA"/>
                    </w:rPr>
                  </w:pPr>
                  <w:r w:rsidRPr="00DB53B3">
                    <w:rPr>
                      <w:rFonts w:ascii="Arial" w:hAnsi="Arial"/>
                      <w:lang w:val="af-ZA"/>
                    </w:rPr>
                    <w:t>Vergelyk en kontrasteer interpretasies en sieninge van mense se optrede of gebeure en veranderings om onafhanklike gevolgtrekkings te maak oor die optrede of gebeure.</w:t>
                  </w:r>
                </w:p>
                <w:p w:rsidR="00977A7B" w:rsidRPr="00DB53B3" w:rsidRDefault="00C407CD" w:rsidP="00C407CD">
                  <w:pPr>
                    <w:numPr>
                      <w:ilvl w:val="0"/>
                      <w:numId w:val="6"/>
                    </w:numPr>
                    <w:tabs>
                      <w:tab w:val="left" w:pos="3117"/>
                    </w:tabs>
                    <w:rPr>
                      <w:rFonts w:ascii="Arial" w:hAnsi="Arial" w:cs="Arial"/>
                      <w:lang w:val="af-ZA"/>
                    </w:rPr>
                  </w:pPr>
                  <w:r w:rsidRPr="00DB53B3">
                    <w:rPr>
                      <w:rFonts w:ascii="Arial" w:hAnsi="Arial"/>
                      <w:lang w:val="af-ZA"/>
                    </w:rPr>
                    <w:t xml:space="preserve">Identifiseer wanneer </w:t>
                  </w:r>
                  <w:r w:rsidR="00EF5E96">
                    <w:rPr>
                      <w:rFonts w:ascii="Arial" w:hAnsi="Arial"/>
                      <w:lang w:val="af-ZA"/>
                    </w:rPr>
                    <w:t>ŉ</w:t>
                  </w:r>
                  <w:r w:rsidRPr="00DB53B3">
                    <w:rPr>
                      <w:rFonts w:ascii="Arial" w:hAnsi="Arial"/>
                      <w:lang w:val="af-ZA"/>
                    </w:rPr>
                    <w:t xml:space="preserve"> interpretasie van statistieke dalk omstrede kan wees en ondersoek die gevolgtrekkings wat uit die data blyk krities.</w:t>
                  </w:r>
                </w:p>
              </w:tc>
            </w:tr>
          </w:tbl>
          <w:p w:rsidR="00977A7B" w:rsidRPr="00DB53B3" w:rsidRDefault="00977A7B" w:rsidP="00977A7B">
            <w:pPr>
              <w:rPr>
                <w:rFonts w:ascii="Arial" w:hAnsi="Arial" w:cs="Arial"/>
                <w:lang w:val="af-ZA"/>
              </w:rPr>
            </w:pPr>
          </w:p>
        </w:tc>
      </w:tr>
      <w:tr w:rsidR="00585BCF" w:rsidRPr="00DB53B3" w:rsidTr="00DB4F69">
        <w:tc>
          <w:tcPr>
            <w:tcW w:w="660" w:type="dxa"/>
          </w:tcPr>
          <w:p w:rsidR="00585BCF" w:rsidRPr="00DB53B3" w:rsidRDefault="00585BCF">
            <w:pPr>
              <w:rPr>
                <w:rFonts w:ascii="Arial" w:hAnsi="Arial" w:cs="Arial"/>
                <w:lang w:val="af-ZA"/>
              </w:rPr>
            </w:pPr>
          </w:p>
        </w:tc>
        <w:tc>
          <w:tcPr>
            <w:tcW w:w="1186" w:type="dxa"/>
          </w:tcPr>
          <w:p w:rsidR="00585BCF" w:rsidRPr="00DB53B3" w:rsidRDefault="00585BCF">
            <w:pPr>
              <w:rPr>
                <w:rFonts w:ascii="Arial" w:hAnsi="Arial" w:cs="Arial"/>
                <w:lang w:val="af-ZA"/>
              </w:rPr>
            </w:pPr>
          </w:p>
        </w:tc>
        <w:tc>
          <w:tcPr>
            <w:tcW w:w="7190" w:type="dxa"/>
          </w:tcPr>
          <w:p w:rsidR="00585BCF" w:rsidRPr="00DB53B3" w:rsidRDefault="00585BCF">
            <w:pPr>
              <w:rPr>
                <w:rFonts w:ascii="Arial" w:hAnsi="Arial" w:cs="Arial"/>
                <w:lang w:val="af-ZA"/>
              </w:rPr>
            </w:pPr>
          </w:p>
        </w:tc>
        <w:tc>
          <w:tcPr>
            <w:tcW w:w="1029" w:type="dxa"/>
            <w:vAlign w:val="bottom"/>
          </w:tcPr>
          <w:p w:rsidR="00585BCF" w:rsidRPr="00DB53B3" w:rsidRDefault="00585BCF" w:rsidP="00BD76F8">
            <w:pPr>
              <w:jc w:val="right"/>
              <w:rPr>
                <w:rFonts w:ascii="Arial" w:hAnsi="Arial" w:cs="Arial"/>
                <w:lang w:val="af-ZA"/>
              </w:rPr>
            </w:pPr>
          </w:p>
        </w:tc>
      </w:tr>
      <w:tr w:rsidR="000A11E6" w:rsidRPr="00DB53B3" w:rsidTr="00DB4F69">
        <w:tc>
          <w:tcPr>
            <w:tcW w:w="660" w:type="dxa"/>
          </w:tcPr>
          <w:p w:rsidR="000A11E6" w:rsidRPr="00DB53B3" w:rsidRDefault="000A11E6">
            <w:pPr>
              <w:rPr>
                <w:rFonts w:ascii="Arial" w:hAnsi="Arial" w:cs="Arial"/>
                <w:lang w:val="af-ZA"/>
              </w:rPr>
            </w:pPr>
            <w:r w:rsidRPr="00DB53B3">
              <w:rPr>
                <w:rFonts w:ascii="Arial" w:hAnsi="Arial" w:cs="Arial"/>
                <w:lang w:val="af-ZA"/>
              </w:rPr>
              <w:t>1.3</w:t>
            </w:r>
          </w:p>
        </w:tc>
        <w:tc>
          <w:tcPr>
            <w:tcW w:w="8376" w:type="dxa"/>
            <w:gridSpan w:val="2"/>
          </w:tcPr>
          <w:p w:rsidR="00C407CD" w:rsidRPr="00DB53B3" w:rsidRDefault="00C407CD" w:rsidP="00C407CD">
            <w:pPr>
              <w:rPr>
                <w:rFonts w:ascii="Arial" w:hAnsi="Arial"/>
                <w:lang w:val="af-ZA"/>
              </w:rPr>
            </w:pPr>
            <w:r w:rsidRPr="00DB53B3">
              <w:rPr>
                <w:rFonts w:ascii="Arial" w:hAnsi="Arial"/>
                <w:b/>
                <w:lang w:val="af-ZA"/>
              </w:rPr>
              <w:t>Die volgende tabel dui aan hoe brongebaseerde vrae geassesseer word:</w:t>
            </w:r>
          </w:p>
          <w:p w:rsidR="000A11E6" w:rsidRPr="00DB53B3" w:rsidRDefault="000A11E6">
            <w:pPr>
              <w:rPr>
                <w:rFonts w:ascii="Arial" w:hAnsi="Arial" w:cs="Arial"/>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45"/>
            </w:tblGrid>
            <w:tr w:rsidR="000A11E6" w:rsidRPr="00DB53B3" w:rsidTr="00BD76F8">
              <w:tc>
                <w:tcPr>
                  <w:tcW w:w="8145" w:type="dxa"/>
                </w:tcPr>
                <w:p w:rsidR="00C407CD" w:rsidRPr="00DB53B3" w:rsidRDefault="00C407CD" w:rsidP="00AA73B8">
                  <w:pPr>
                    <w:numPr>
                      <w:ilvl w:val="0"/>
                      <w:numId w:val="50"/>
                    </w:numPr>
                    <w:tabs>
                      <w:tab w:val="clear" w:pos="720"/>
                      <w:tab w:val="num" w:pos="375"/>
                    </w:tabs>
                    <w:ind w:hanging="615"/>
                    <w:rPr>
                      <w:rFonts w:ascii="Arial" w:hAnsi="Arial"/>
                      <w:lang w:val="af-ZA"/>
                    </w:rPr>
                  </w:pPr>
                  <w:r w:rsidRPr="00DB53B3">
                    <w:rPr>
                      <w:rFonts w:ascii="Arial" w:hAnsi="Arial"/>
                      <w:lang w:val="af-ZA"/>
                    </w:rPr>
                    <w:t xml:space="preserve">By die nasien van alle brongebaseerde vrae moet krediet gegee word </w:t>
                  </w:r>
                </w:p>
                <w:p w:rsidR="00C407CD" w:rsidRPr="00DB53B3" w:rsidRDefault="00C407CD" w:rsidP="00C407CD">
                  <w:pPr>
                    <w:tabs>
                      <w:tab w:val="left" w:pos="395"/>
                    </w:tabs>
                    <w:ind w:left="105"/>
                    <w:rPr>
                      <w:rFonts w:ascii="Arial" w:hAnsi="Arial"/>
                      <w:lang w:val="af-ZA"/>
                    </w:rPr>
                  </w:pPr>
                  <w:r w:rsidRPr="00DB53B3">
                    <w:rPr>
                      <w:rFonts w:ascii="Arial" w:hAnsi="Arial"/>
                      <w:lang w:val="af-ZA"/>
                    </w:rPr>
                    <w:tab/>
                    <w:t xml:space="preserve">vir enige ander geldige en toepaslike standpunte, redenasies, </w:t>
                  </w:r>
                  <w:r w:rsidRPr="00DB53B3">
                    <w:rPr>
                      <w:rFonts w:ascii="Arial" w:hAnsi="Arial"/>
                      <w:lang w:val="af-ZA"/>
                    </w:rPr>
                    <w:tab/>
                    <w:t>bewyse of voorbeelde.</w:t>
                  </w:r>
                </w:p>
                <w:p w:rsidR="00C407CD" w:rsidRPr="00DB53B3" w:rsidRDefault="00C407CD" w:rsidP="00C407CD">
                  <w:pPr>
                    <w:tabs>
                      <w:tab w:val="num" w:pos="375"/>
                    </w:tabs>
                    <w:ind w:hanging="615"/>
                    <w:rPr>
                      <w:rFonts w:ascii="Arial" w:hAnsi="Arial"/>
                      <w:lang w:val="af-ZA"/>
                    </w:rPr>
                  </w:pPr>
                </w:p>
                <w:p w:rsidR="00C407CD" w:rsidRPr="00DB53B3" w:rsidRDefault="00C407CD" w:rsidP="00AA73B8">
                  <w:pPr>
                    <w:numPr>
                      <w:ilvl w:val="0"/>
                      <w:numId w:val="50"/>
                    </w:numPr>
                    <w:tabs>
                      <w:tab w:val="clear" w:pos="720"/>
                      <w:tab w:val="num" w:pos="375"/>
                    </w:tabs>
                    <w:ind w:hanging="615"/>
                    <w:rPr>
                      <w:rFonts w:ascii="Arial" w:hAnsi="Arial"/>
                      <w:b/>
                      <w:lang w:val="af-ZA"/>
                    </w:rPr>
                  </w:pPr>
                  <w:r w:rsidRPr="00DB53B3">
                    <w:rPr>
                      <w:rFonts w:ascii="Arial" w:hAnsi="Arial"/>
                      <w:lang w:val="af-ZA"/>
                    </w:rPr>
                    <w:t xml:space="preserve">By die toekenning van punte moet bepaal word in hoe </w:t>
                  </w:r>
                  <w:r w:rsidR="00EF5E96">
                    <w:rPr>
                      <w:rFonts w:ascii="Arial" w:hAnsi="Arial"/>
                      <w:lang w:val="af-ZA"/>
                    </w:rPr>
                    <w:t>ŉ</w:t>
                  </w:r>
                  <w:r w:rsidRPr="00DB53B3">
                    <w:rPr>
                      <w:rFonts w:ascii="Arial" w:hAnsi="Arial"/>
                      <w:lang w:val="af-ZA"/>
                    </w:rPr>
                    <w:t xml:space="preserve"> mate daar </w:t>
                  </w:r>
                </w:p>
                <w:p w:rsidR="00C407CD" w:rsidRPr="00DB53B3" w:rsidRDefault="00C407CD" w:rsidP="00C407CD">
                  <w:pPr>
                    <w:tabs>
                      <w:tab w:val="left" w:pos="395"/>
                    </w:tabs>
                    <w:ind w:left="105"/>
                    <w:rPr>
                      <w:rFonts w:ascii="Arial" w:hAnsi="Arial"/>
                      <w:b/>
                      <w:lang w:val="af-ZA"/>
                    </w:rPr>
                  </w:pPr>
                  <w:r w:rsidRPr="00DB53B3">
                    <w:rPr>
                      <w:rFonts w:ascii="Arial" w:hAnsi="Arial"/>
                      <w:lang w:val="af-ZA"/>
                    </w:rPr>
                    <w:tab/>
                    <w:t>aan die vereistes van die vraag voldoen is.</w:t>
                  </w:r>
                </w:p>
                <w:p w:rsidR="00C407CD" w:rsidRPr="00DB53B3" w:rsidRDefault="00C407CD" w:rsidP="00C407CD">
                  <w:pPr>
                    <w:tabs>
                      <w:tab w:val="num" w:pos="375"/>
                    </w:tabs>
                    <w:ind w:hanging="615"/>
                    <w:rPr>
                      <w:rFonts w:ascii="Arial" w:hAnsi="Arial"/>
                      <w:b/>
                      <w:lang w:val="af-ZA"/>
                    </w:rPr>
                  </w:pPr>
                </w:p>
                <w:p w:rsidR="000A11E6" w:rsidRPr="00DB53B3" w:rsidRDefault="00C407CD" w:rsidP="00AA73B8">
                  <w:pPr>
                    <w:numPr>
                      <w:ilvl w:val="0"/>
                      <w:numId w:val="51"/>
                    </w:numPr>
                    <w:ind w:left="395" w:hanging="283"/>
                    <w:rPr>
                      <w:rFonts w:ascii="Arial" w:hAnsi="Arial" w:cs="Arial"/>
                      <w:lang w:val="af-ZA"/>
                    </w:rPr>
                  </w:pPr>
                  <w:r w:rsidRPr="00DB53B3">
                    <w:rPr>
                      <w:rFonts w:ascii="Arial" w:hAnsi="Arial"/>
                      <w:lang w:val="af-ZA"/>
                    </w:rPr>
                    <w:t>By die nasienriglyne word die vereistes van die vraag (vaardighede waaraan aandag gegee moet word) sowel as die vlak van die vraag in kursiefgedrukte skrif aangedui.</w:t>
                  </w:r>
                </w:p>
              </w:tc>
            </w:tr>
          </w:tbl>
          <w:p w:rsidR="000A11E6" w:rsidRPr="00DB53B3" w:rsidRDefault="000A11E6">
            <w:pPr>
              <w:rPr>
                <w:rFonts w:ascii="Arial" w:hAnsi="Arial" w:cs="Arial"/>
                <w:lang w:val="af-ZA"/>
              </w:rPr>
            </w:pPr>
          </w:p>
        </w:tc>
        <w:tc>
          <w:tcPr>
            <w:tcW w:w="1029" w:type="dxa"/>
            <w:vAlign w:val="bottom"/>
          </w:tcPr>
          <w:p w:rsidR="000A11E6" w:rsidRPr="00DB53B3" w:rsidRDefault="000A11E6" w:rsidP="00BD76F8">
            <w:pPr>
              <w:jc w:val="right"/>
              <w:rPr>
                <w:rFonts w:ascii="Arial" w:hAnsi="Arial" w:cs="Arial"/>
                <w:lang w:val="af-ZA"/>
              </w:rPr>
            </w:pPr>
          </w:p>
        </w:tc>
      </w:tr>
    </w:tbl>
    <w:p w:rsidR="000A11E6" w:rsidRPr="00DB53B3" w:rsidRDefault="000A11E6">
      <w:pPr>
        <w:rPr>
          <w:lang w:val="af-ZA"/>
        </w:rPr>
      </w:pPr>
    </w:p>
    <w:p w:rsidR="00DB4F69" w:rsidRPr="00DB53B3" w:rsidRDefault="00DB4F69">
      <w:pPr>
        <w:rPr>
          <w:lang w:val="af-ZA"/>
        </w:rPr>
      </w:pPr>
    </w:p>
    <w:tbl>
      <w:tblPr>
        <w:tblW w:w="10065" w:type="dxa"/>
        <w:tblInd w:w="108" w:type="dxa"/>
        <w:tblLook w:val="01E0"/>
      </w:tblPr>
      <w:tblGrid>
        <w:gridCol w:w="660"/>
        <w:gridCol w:w="1186"/>
        <w:gridCol w:w="7190"/>
        <w:gridCol w:w="1029"/>
      </w:tblGrid>
      <w:tr w:rsidR="000A11E6" w:rsidRPr="00DB53B3" w:rsidTr="00DB4F69">
        <w:tc>
          <w:tcPr>
            <w:tcW w:w="660" w:type="dxa"/>
          </w:tcPr>
          <w:p w:rsidR="000A11E6" w:rsidRPr="00DB53B3" w:rsidRDefault="000A11E6">
            <w:pPr>
              <w:rPr>
                <w:rFonts w:ascii="Arial" w:hAnsi="Arial" w:cs="Arial"/>
                <w:lang w:val="af-ZA"/>
              </w:rPr>
            </w:pPr>
            <w:r w:rsidRPr="00DB53B3">
              <w:rPr>
                <w:rFonts w:ascii="Arial" w:hAnsi="Arial" w:cs="Arial"/>
                <w:lang w:val="af-ZA"/>
              </w:rPr>
              <w:t>2.</w:t>
            </w:r>
          </w:p>
        </w:tc>
        <w:tc>
          <w:tcPr>
            <w:tcW w:w="8376" w:type="dxa"/>
            <w:gridSpan w:val="2"/>
          </w:tcPr>
          <w:p w:rsidR="000A11E6" w:rsidRPr="00DB53B3" w:rsidRDefault="00C407CD" w:rsidP="000A11E6">
            <w:pPr>
              <w:pStyle w:val="BodyText"/>
              <w:rPr>
                <w:bCs w:val="0"/>
                <w:noProof/>
                <w:sz w:val="24"/>
                <w:lang w:val="af-ZA"/>
              </w:rPr>
            </w:pPr>
            <w:r w:rsidRPr="00DB53B3">
              <w:rPr>
                <w:sz w:val="24"/>
                <w:lang w:val="af-ZA"/>
              </w:rPr>
              <w:t>UITGEBREIDE SKRYFWERK</w:t>
            </w:r>
          </w:p>
        </w:tc>
        <w:tc>
          <w:tcPr>
            <w:tcW w:w="1029" w:type="dxa"/>
            <w:vAlign w:val="bottom"/>
          </w:tcPr>
          <w:p w:rsidR="000A11E6" w:rsidRPr="00DB53B3" w:rsidRDefault="000A11E6" w:rsidP="00BD76F8">
            <w:pPr>
              <w:jc w:val="right"/>
              <w:rPr>
                <w:rFonts w:ascii="Arial" w:hAnsi="Arial" w:cs="Arial"/>
                <w:lang w:val="af-ZA"/>
              </w:rPr>
            </w:pPr>
          </w:p>
        </w:tc>
      </w:tr>
      <w:tr w:rsidR="00585BCF" w:rsidRPr="00DB53B3" w:rsidTr="00DB4F69">
        <w:tc>
          <w:tcPr>
            <w:tcW w:w="660" w:type="dxa"/>
          </w:tcPr>
          <w:p w:rsidR="00585BCF" w:rsidRPr="00DB53B3" w:rsidRDefault="00585BCF">
            <w:pPr>
              <w:rPr>
                <w:rFonts w:ascii="Arial" w:hAnsi="Arial" w:cs="Arial"/>
                <w:sz w:val="12"/>
                <w:lang w:val="af-ZA"/>
              </w:rPr>
            </w:pPr>
          </w:p>
        </w:tc>
        <w:tc>
          <w:tcPr>
            <w:tcW w:w="1186" w:type="dxa"/>
          </w:tcPr>
          <w:p w:rsidR="00585BCF" w:rsidRPr="00DB53B3" w:rsidRDefault="00585BCF">
            <w:pPr>
              <w:rPr>
                <w:rFonts w:ascii="Arial" w:hAnsi="Arial" w:cs="Arial"/>
                <w:sz w:val="12"/>
                <w:lang w:val="af-ZA"/>
              </w:rPr>
            </w:pPr>
          </w:p>
        </w:tc>
        <w:tc>
          <w:tcPr>
            <w:tcW w:w="7190" w:type="dxa"/>
          </w:tcPr>
          <w:p w:rsidR="00585BCF" w:rsidRPr="00DB53B3" w:rsidRDefault="00585BCF">
            <w:pPr>
              <w:rPr>
                <w:rFonts w:ascii="Arial" w:hAnsi="Arial" w:cs="Arial"/>
                <w:sz w:val="12"/>
                <w:lang w:val="af-ZA"/>
              </w:rPr>
            </w:pPr>
          </w:p>
        </w:tc>
        <w:tc>
          <w:tcPr>
            <w:tcW w:w="1029" w:type="dxa"/>
            <w:vAlign w:val="bottom"/>
          </w:tcPr>
          <w:p w:rsidR="00585BCF" w:rsidRPr="00DB53B3" w:rsidRDefault="00585BCF" w:rsidP="00BD76F8">
            <w:pPr>
              <w:jc w:val="right"/>
              <w:rPr>
                <w:rFonts w:ascii="Arial" w:hAnsi="Arial" w:cs="Arial"/>
                <w:sz w:val="12"/>
                <w:lang w:val="af-ZA"/>
              </w:rPr>
            </w:pPr>
          </w:p>
        </w:tc>
      </w:tr>
      <w:tr w:rsidR="000A11E6" w:rsidRPr="00DB53B3" w:rsidTr="00DB4F69">
        <w:tc>
          <w:tcPr>
            <w:tcW w:w="660" w:type="dxa"/>
          </w:tcPr>
          <w:p w:rsidR="000A11E6" w:rsidRPr="00DB53B3" w:rsidRDefault="000A11E6">
            <w:pPr>
              <w:rPr>
                <w:rFonts w:ascii="Arial" w:hAnsi="Arial" w:cs="Arial"/>
                <w:lang w:val="af-ZA"/>
              </w:rPr>
            </w:pPr>
            <w:r w:rsidRPr="00DB53B3">
              <w:rPr>
                <w:rFonts w:ascii="Arial" w:hAnsi="Arial" w:cs="Arial"/>
                <w:lang w:val="af-ZA"/>
              </w:rPr>
              <w:t>2.1</w:t>
            </w:r>
          </w:p>
        </w:tc>
        <w:tc>
          <w:tcPr>
            <w:tcW w:w="9405" w:type="dxa"/>
            <w:gridSpan w:val="3"/>
          </w:tcPr>
          <w:p w:rsidR="000A11E6" w:rsidRPr="00DB53B3" w:rsidRDefault="00101CC4">
            <w:pPr>
              <w:rPr>
                <w:rFonts w:ascii="Arial" w:hAnsi="Arial"/>
                <w:b/>
                <w:lang w:val="af-ZA"/>
              </w:rPr>
            </w:pPr>
            <w:r w:rsidRPr="00DB53B3">
              <w:rPr>
                <w:rFonts w:ascii="Arial" w:hAnsi="Arial"/>
                <w:b/>
                <w:lang w:val="af-ZA"/>
              </w:rPr>
              <w:t>Die uitgebreide skryfwerk fokus op een van die volgende vlakke:</w:t>
            </w:r>
          </w:p>
          <w:p w:rsidR="00101CC4" w:rsidRPr="00DB53B3" w:rsidRDefault="00101CC4">
            <w:pPr>
              <w:rPr>
                <w:rFonts w:ascii="Arial" w:hAnsi="Arial"/>
                <w:b/>
                <w:bCs/>
                <w:sz w:val="14"/>
                <w:lang w:val="af-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1"/>
            </w:tblGrid>
            <w:tr w:rsidR="000A11E6" w:rsidRPr="00DB53B3" w:rsidTr="008808E8">
              <w:tc>
                <w:tcPr>
                  <w:tcW w:w="9861" w:type="dxa"/>
                </w:tcPr>
                <w:p w:rsidR="000A11E6" w:rsidRPr="00DB53B3" w:rsidRDefault="00101CC4" w:rsidP="008808E8">
                  <w:pPr>
                    <w:rPr>
                      <w:rFonts w:ascii="Arial" w:hAnsi="Arial"/>
                      <w:b/>
                      <w:bCs/>
                      <w:lang w:val="af-ZA"/>
                    </w:rPr>
                  </w:pPr>
                  <w:r w:rsidRPr="00DB53B3">
                    <w:rPr>
                      <w:rFonts w:ascii="Arial" w:hAnsi="Arial"/>
                      <w:b/>
                      <w:lang w:val="af-ZA"/>
                    </w:rPr>
                    <w:t>VLAK VAN VRAAG</w:t>
                  </w:r>
                </w:p>
              </w:tc>
            </w:tr>
            <w:tr w:rsidR="000A11E6" w:rsidRPr="00DB53B3" w:rsidTr="008808E8">
              <w:tc>
                <w:tcPr>
                  <w:tcW w:w="9861" w:type="dxa"/>
                </w:tcPr>
                <w:p w:rsidR="00101CC4" w:rsidRPr="00A41E4C" w:rsidRDefault="00101CC4" w:rsidP="00101CC4">
                  <w:pPr>
                    <w:tabs>
                      <w:tab w:val="left" w:pos="438"/>
                    </w:tabs>
                    <w:rPr>
                      <w:rFonts w:ascii="Arial" w:hAnsi="Arial"/>
                      <w:b/>
                      <w:lang w:val="af-ZA"/>
                    </w:rPr>
                  </w:pPr>
                  <w:r w:rsidRPr="00A41E4C">
                    <w:rPr>
                      <w:rFonts w:ascii="Arial" w:hAnsi="Arial"/>
                      <w:b/>
                      <w:lang w:val="af-ZA"/>
                    </w:rPr>
                    <w:t>Vlak 1</w:t>
                  </w:r>
                </w:p>
                <w:p w:rsidR="00101CC4" w:rsidRPr="00DB53B3" w:rsidRDefault="00101CC4" w:rsidP="00AA73B8">
                  <w:pPr>
                    <w:numPr>
                      <w:ilvl w:val="0"/>
                      <w:numId w:val="52"/>
                    </w:numPr>
                    <w:tabs>
                      <w:tab w:val="clear" w:pos="360"/>
                      <w:tab w:val="left" w:pos="438"/>
                    </w:tabs>
                    <w:ind w:left="0" w:firstLine="0"/>
                    <w:rPr>
                      <w:rFonts w:ascii="Arial" w:hAnsi="Arial"/>
                      <w:lang w:val="af-ZA"/>
                    </w:rPr>
                  </w:pPr>
                  <w:r w:rsidRPr="00DB53B3">
                    <w:rPr>
                      <w:rFonts w:ascii="Arial" w:hAnsi="Arial"/>
                      <w:lang w:val="af-ZA"/>
                    </w:rPr>
                    <w:t xml:space="preserve">Bespreek of beskryf volgens </w:t>
                  </w:r>
                  <w:r w:rsidR="00EF5E96">
                    <w:rPr>
                      <w:rFonts w:ascii="Arial" w:hAnsi="Arial"/>
                      <w:lang w:val="af-ZA"/>
                    </w:rPr>
                    <w:t>ŉ</w:t>
                  </w:r>
                  <w:r w:rsidRPr="00DB53B3">
                    <w:rPr>
                      <w:rFonts w:ascii="Arial" w:hAnsi="Arial"/>
                      <w:lang w:val="af-ZA"/>
                    </w:rPr>
                    <w:t xml:space="preserve"> gegewe argument wat in die vraag uiteengesit </w:t>
                  </w:r>
                </w:p>
                <w:p w:rsidR="00101CC4" w:rsidRPr="00DB53B3" w:rsidRDefault="00101CC4" w:rsidP="00101CC4">
                  <w:pPr>
                    <w:tabs>
                      <w:tab w:val="left" w:pos="438"/>
                    </w:tabs>
                    <w:rPr>
                      <w:rFonts w:ascii="Arial" w:hAnsi="Arial"/>
                      <w:lang w:val="af-ZA"/>
                    </w:rPr>
                  </w:pPr>
                  <w:r w:rsidRPr="00DB53B3">
                    <w:rPr>
                      <w:rFonts w:ascii="Arial" w:hAnsi="Arial"/>
                      <w:lang w:val="af-ZA"/>
                    </w:rPr>
                    <w:tab/>
                    <w:t>word.</w:t>
                  </w:r>
                </w:p>
                <w:p w:rsidR="00101CC4" w:rsidRPr="00DB53B3" w:rsidRDefault="00A41E4C" w:rsidP="00A41E4C">
                  <w:pPr>
                    <w:numPr>
                      <w:ilvl w:val="0"/>
                      <w:numId w:val="52"/>
                    </w:numPr>
                    <w:tabs>
                      <w:tab w:val="clear" w:pos="360"/>
                      <w:tab w:val="left" w:pos="438"/>
                    </w:tabs>
                    <w:ind w:left="360" w:hanging="360"/>
                    <w:rPr>
                      <w:rFonts w:ascii="Arial" w:hAnsi="Arial"/>
                      <w:lang w:val="af-ZA"/>
                    </w:rPr>
                  </w:pPr>
                  <w:r>
                    <w:rPr>
                      <w:rFonts w:ascii="Arial" w:hAnsi="Arial"/>
                      <w:lang w:val="af-ZA"/>
                    </w:rPr>
                    <w:tab/>
                  </w:r>
                  <w:r w:rsidR="00101CC4" w:rsidRPr="00DB53B3">
                    <w:rPr>
                      <w:rFonts w:ascii="Arial" w:hAnsi="Arial"/>
                      <w:lang w:val="af-ZA"/>
                    </w:rPr>
                    <w:t xml:space="preserve">Beplan en konstrueer </w:t>
                  </w:r>
                  <w:r w:rsidR="00EF5E96">
                    <w:rPr>
                      <w:rFonts w:ascii="Arial" w:hAnsi="Arial"/>
                      <w:lang w:val="af-ZA"/>
                    </w:rPr>
                    <w:t>ŉ</w:t>
                  </w:r>
                  <w:r w:rsidR="00101CC4" w:rsidRPr="00DB53B3">
                    <w:rPr>
                      <w:rFonts w:ascii="Arial" w:hAnsi="Arial"/>
                      <w:lang w:val="af-ZA"/>
                    </w:rPr>
                    <w:t xml:space="preserve"> argument op grond van getuienis en gebruik die </w:t>
                  </w:r>
                </w:p>
                <w:p w:rsidR="000A11E6" w:rsidRPr="00DB53B3" w:rsidRDefault="00101CC4" w:rsidP="00101CC4">
                  <w:pPr>
                    <w:tabs>
                      <w:tab w:val="left" w:pos="438"/>
                    </w:tabs>
                    <w:rPr>
                      <w:rFonts w:ascii="Arial" w:hAnsi="Arial"/>
                      <w:lang w:val="af-ZA"/>
                    </w:rPr>
                  </w:pPr>
                  <w:r w:rsidRPr="00DB53B3">
                    <w:rPr>
                      <w:rFonts w:ascii="Arial" w:hAnsi="Arial"/>
                      <w:lang w:val="af-ZA"/>
                    </w:rPr>
                    <w:tab/>
                    <w:t xml:space="preserve">getuienis om </w:t>
                  </w:r>
                  <w:r w:rsidR="00EF5E96">
                    <w:rPr>
                      <w:rFonts w:ascii="Arial" w:hAnsi="Arial"/>
                      <w:lang w:val="af-ZA"/>
                    </w:rPr>
                    <w:t>ŉ</w:t>
                  </w:r>
                  <w:r w:rsidRPr="00DB53B3">
                    <w:rPr>
                      <w:rFonts w:ascii="Arial" w:hAnsi="Arial"/>
                      <w:lang w:val="af-ZA"/>
                    </w:rPr>
                    <w:t xml:space="preserve"> slotsom te bereik.</w:t>
                  </w:r>
                </w:p>
              </w:tc>
            </w:tr>
            <w:tr w:rsidR="000A11E6" w:rsidRPr="00DB53B3" w:rsidTr="008808E8">
              <w:tc>
                <w:tcPr>
                  <w:tcW w:w="9861" w:type="dxa"/>
                </w:tcPr>
                <w:p w:rsidR="00101CC4" w:rsidRPr="00A41E4C" w:rsidRDefault="00101CC4" w:rsidP="00101CC4">
                  <w:pPr>
                    <w:rPr>
                      <w:rFonts w:ascii="Arial" w:hAnsi="Arial"/>
                      <w:b/>
                      <w:lang w:val="af-ZA"/>
                    </w:rPr>
                  </w:pPr>
                  <w:r w:rsidRPr="00A41E4C">
                    <w:rPr>
                      <w:rFonts w:ascii="Arial" w:hAnsi="Arial"/>
                      <w:b/>
                      <w:lang w:val="af-ZA"/>
                    </w:rPr>
                    <w:t>Vlak 2</w:t>
                  </w:r>
                </w:p>
                <w:p w:rsidR="00101CC4" w:rsidRPr="00DB53B3" w:rsidRDefault="00A41E4C" w:rsidP="00AA73B8">
                  <w:pPr>
                    <w:numPr>
                      <w:ilvl w:val="0"/>
                      <w:numId w:val="53"/>
                    </w:numPr>
                    <w:rPr>
                      <w:rFonts w:ascii="Arial" w:hAnsi="Arial"/>
                      <w:lang w:val="af-ZA"/>
                    </w:rPr>
                  </w:pPr>
                  <w:r>
                    <w:rPr>
                      <w:rFonts w:ascii="Arial" w:hAnsi="Arial"/>
                      <w:lang w:val="af-ZA"/>
                    </w:rPr>
                    <w:tab/>
                  </w:r>
                  <w:r w:rsidR="00101CC4" w:rsidRPr="00DB53B3">
                    <w:rPr>
                      <w:rFonts w:ascii="Arial" w:hAnsi="Arial"/>
                      <w:lang w:val="af-ZA"/>
                    </w:rPr>
                    <w:t xml:space="preserve">Voeg inligting saam om </w:t>
                  </w:r>
                  <w:r w:rsidR="00EF5E96">
                    <w:rPr>
                      <w:rFonts w:ascii="Arial" w:hAnsi="Arial"/>
                      <w:lang w:val="af-ZA"/>
                    </w:rPr>
                    <w:t>ŉ</w:t>
                  </w:r>
                  <w:r w:rsidR="00101CC4" w:rsidRPr="00DB53B3">
                    <w:rPr>
                      <w:rFonts w:ascii="Arial" w:hAnsi="Arial"/>
                      <w:lang w:val="af-ZA"/>
                    </w:rPr>
                    <w:t xml:space="preserve"> oorspronklike argument te bou en gebruik getuienis </w:t>
                  </w:r>
                  <w:r w:rsidR="00101CC4" w:rsidRPr="00DB53B3">
                    <w:rPr>
                      <w:rFonts w:ascii="Arial" w:hAnsi="Arial"/>
                      <w:lang w:val="af-ZA"/>
                    </w:rPr>
                    <w:tab/>
                    <w:t>om die argument te steun.</w:t>
                  </w:r>
                </w:p>
                <w:p w:rsidR="00101CC4" w:rsidRPr="00DB53B3" w:rsidRDefault="00A41E4C" w:rsidP="00AA73B8">
                  <w:pPr>
                    <w:numPr>
                      <w:ilvl w:val="0"/>
                      <w:numId w:val="54"/>
                    </w:numPr>
                    <w:rPr>
                      <w:rFonts w:ascii="Arial" w:hAnsi="Arial"/>
                      <w:lang w:val="af-ZA"/>
                    </w:rPr>
                  </w:pPr>
                  <w:r>
                    <w:rPr>
                      <w:rFonts w:ascii="Arial" w:hAnsi="Arial"/>
                      <w:lang w:val="af-ZA"/>
                    </w:rPr>
                    <w:tab/>
                  </w:r>
                  <w:r w:rsidR="00101CC4" w:rsidRPr="00DB53B3">
                    <w:rPr>
                      <w:rFonts w:ascii="Arial" w:hAnsi="Arial"/>
                      <w:lang w:val="af-ZA"/>
                    </w:rPr>
                    <w:t xml:space="preserve">Staaf en verdedig </w:t>
                  </w:r>
                  <w:r w:rsidR="00EF5E96">
                    <w:rPr>
                      <w:rFonts w:ascii="Arial" w:hAnsi="Arial"/>
                      <w:lang w:val="af-ZA"/>
                    </w:rPr>
                    <w:t>ŉ</w:t>
                  </w:r>
                  <w:r w:rsidR="00101CC4" w:rsidRPr="00DB53B3">
                    <w:rPr>
                      <w:rFonts w:ascii="Arial" w:hAnsi="Arial"/>
                      <w:lang w:val="af-ZA"/>
                    </w:rPr>
                    <w:t xml:space="preserve"> samehangende en gebalanseerde argument met getuienis.</w:t>
                  </w:r>
                </w:p>
                <w:p w:rsidR="000A11E6" w:rsidRPr="00DB53B3" w:rsidRDefault="00A41E4C" w:rsidP="00AA73B8">
                  <w:pPr>
                    <w:numPr>
                      <w:ilvl w:val="0"/>
                      <w:numId w:val="55"/>
                    </w:numPr>
                    <w:tabs>
                      <w:tab w:val="num" w:pos="678"/>
                    </w:tabs>
                    <w:rPr>
                      <w:rFonts w:ascii="Arial" w:hAnsi="Arial"/>
                      <w:lang w:val="af-ZA"/>
                    </w:rPr>
                  </w:pPr>
                  <w:r>
                    <w:rPr>
                      <w:rFonts w:ascii="Arial" w:hAnsi="Arial"/>
                      <w:lang w:val="af-ZA"/>
                    </w:rPr>
                    <w:tab/>
                  </w:r>
                  <w:r w:rsidR="00101CC4" w:rsidRPr="00DB53B3">
                    <w:rPr>
                      <w:rFonts w:ascii="Arial" w:hAnsi="Arial"/>
                      <w:lang w:val="af-ZA"/>
                    </w:rPr>
                    <w:t>Skryf duidelik en samehangend wanneer jy die argument saamstel.</w:t>
                  </w:r>
                </w:p>
              </w:tc>
            </w:tr>
          </w:tbl>
          <w:p w:rsidR="000A11E6" w:rsidRPr="00DB53B3" w:rsidRDefault="000A11E6" w:rsidP="00BD76F8">
            <w:pPr>
              <w:jc w:val="right"/>
              <w:rPr>
                <w:rFonts w:ascii="Arial" w:hAnsi="Arial" w:cs="Arial"/>
                <w:lang w:val="af-ZA"/>
              </w:rPr>
            </w:pPr>
          </w:p>
        </w:tc>
      </w:tr>
      <w:tr w:rsidR="00585BCF" w:rsidRPr="00DB53B3" w:rsidTr="00DB4F69">
        <w:tc>
          <w:tcPr>
            <w:tcW w:w="660" w:type="dxa"/>
          </w:tcPr>
          <w:p w:rsidR="00585BCF" w:rsidRPr="00DB53B3" w:rsidRDefault="00585BCF">
            <w:pPr>
              <w:rPr>
                <w:rFonts w:ascii="Arial" w:hAnsi="Arial" w:cs="Arial"/>
                <w:sz w:val="12"/>
                <w:lang w:val="af-ZA"/>
              </w:rPr>
            </w:pPr>
          </w:p>
        </w:tc>
        <w:tc>
          <w:tcPr>
            <w:tcW w:w="1186" w:type="dxa"/>
          </w:tcPr>
          <w:p w:rsidR="00585BCF" w:rsidRPr="00DB53B3" w:rsidRDefault="00585BCF">
            <w:pPr>
              <w:rPr>
                <w:rFonts w:ascii="Arial" w:hAnsi="Arial" w:cs="Arial"/>
                <w:sz w:val="12"/>
                <w:lang w:val="af-ZA"/>
              </w:rPr>
            </w:pPr>
          </w:p>
        </w:tc>
        <w:tc>
          <w:tcPr>
            <w:tcW w:w="7190" w:type="dxa"/>
          </w:tcPr>
          <w:p w:rsidR="00585BCF" w:rsidRPr="00DB53B3" w:rsidRDefault="00585BCF">
            <w:pPr>
              <w:rPr>
                <w:rFonts w:ascii="Arial" w:hAnsi="Arial" w:cs="Arial"/>
                <w:sz w:val="12"/>
                <w:lang w:val="af-ZA"/>
              </w:rPr>
            </w:pPr>
          </w:p>
        </w:tc>
        <w:tc>
          <w:tcPr>
            <w:tcW w:w="1029" w:type="dxa"/>
            <w:vAlign w:val="bottom"/>
          </w:tcPr>
          <w:p w:rsidR="00585BCF" w:rsidRPr="00DB53B3" w:rsidRDefault="00585BCF" w:rsidP="00BD76F8">
            <w:pPr>
              <w:jc w:val="right"/>
              <w:rPr>
                <w:rFonts w:ascii="Arial" w:hAnsi="Arial" w:cs="Arial"/>
                <w:sz w:val="12"/>
                <w:lang w:val="af-ZA"/>
              </w:rPr>
            </w:pPr>
          </w:p>
        </w:tc>
      </w:tr>
      <w:tr w:rsidR="000A11E6" w:rsidRPr="00DB53B3" w:rsidTr="00DB4F69">
        <w:tc>
          <w:tcPr>
            <w:tcW w:w="660" w:type="dxa"/>
          </w:tcPr>
          <w:p w:rsidR="000A11E6" w:rsidRPr="00DB53B3" w:rsidRDefault="000A11E6">
            <w:pPr>
              <w:rPr>
                <w:rFonts w:ascii="Arial" w:hAnsi="Arial" w:cs="Arial"/>
                <w:lang w:val="af-ZA"/>
              </w:rPr>
            </w:pPr>
            <w:r w:rsidRPr="00DB53B3">
              <w:rPr>
                <w:rFonts w:ascii="Arial" w:hAnsi="Arial" w:cs="Arial"/>
                <w:lang w:val="af-ZA"/>
              </w:rPr>
              <w:t>2.2</w:t>
            </w:r>
          </w:p>
        </w:tc>
        <w:tc>
          <w:tcPr>
            <w:tcW w:w="8376" w:type="dxa"/>
            <w:gridSpan w:val="2"/>
          </w:tcPr>
          <w:p w:rsidR="000A11E6" w:rsidRPr="00DB53B3" w:rsidRDefault="00101CC4">
            <w:pPr>
              <w:rPr>
                <w:rFonts w:ascii="Arial" w:hAnsi="Arial" w:cs="Arial"/>
                <w:noProof/>
                <w:sz w:val="18"/>
                <w:lang w:val="af-ZA"/>
              </w:rPr>
            </w:pPr>
            <w:r w:rsidRPr="00DB53B3">
              <w:rPr>
                <w:rFonts w:ascii="Arial" w:hAnsi="Arial"/>
                <w:noProof/>
                <w:lang w:val="af-ZA"/>
              </w:rPr>
              <w:t>Nasien van uitgebreide skryfwerk</w:t>
            </w:r>
            <w:r w:rsidRPr="00DB53B3">
              <w:rPr>
                <w:rFonts w:ascii="Arial" w:hAnsi="Arial" w:cs="Arial"/>
                <w:noProof/>
                <w:sz w:val="18"/>
                <w:lang w:val="af-ZA"/>
              </w:rPr>
              <w:t xml:space="preserve"> </w:t>
            </w:r>
          </w:p>
          <w:p w:rsidR="00101CC4" w:rsidRPr="00DB53B3" w:rsidRDefault="00101CC4">
            <w:pPr>
              <w:rPr>
                <w:rFonts w:ascii="Arial" w:hAnsi="Arial" w:cs="Arial"/>
                <w:noProof/>
                <w:sz w:val="10"/>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45"/>
            </w:tblGrid>
            <w:tr w:rsidR="000A11E6" w:rsidRPr="00DB53B3" w:rsidTr="00BD76F8">
              <w:trPr>
                <w:trHeight w:val="2902"/>
              </w:trPr>
              <w:tc>
                <w:tcPr>
                  <w:tcW w:w="8145" w:type="dxa"/>
                </w:tcPr>
                <w:p w:rsidR="00101CC4" w:rsidRPr="00DB53B3" w:rsidRDefault="00101CC4" w:rsidP="001B4A8F">
                  <w:pPr>
                    <w:pStyle w:val="BodyText"/>
                    <w:numPr>
                      <w:ilvl w:val="0"/>
                      <w:numId w:val="7"/>
                    </w:numPr>
                    <w:spacing w:before="240" w:after="240"/>
                    <w:rPr>
                      <w:noProof/>
                      <w:sz w:val="24"/>
                      <w:lang w:val="af-ZA"/>
                    </w:rPr>
                  </w:pPr>
                  <w:r w:rsidRPr="00DB53B3">
                    <w:rPr>
                      <w:noProof/>
                      <w:sz w:val="24"/>
                      <w:lang w:val="af-ZA"/>
                    </w:rPr>
                    <w:t xml:space="preserve">NASIENERS MOET DAAROP LET DAT DIE INHOUD VAN DIE ANTWOORD GELEI SAL WORD DEUR DIE HANDBOEKE WAT BY </w:t>
                  </w:r>
                  <w:r w:rsidR="00EF5E96">
                    <w:rPr>
                      <w:noProof/>
                      <w:sz w:val="24"/>
                      <w:lang w:val="af-ZA"/>
                    </w:rPr>
                    <w:t>ŉ</w:t>
                  </w:r>
                  <w:r w:rsidRPr="00DB53B3">
                    <w:rPr>
                      <w:noProof/>
                      <w:sz w:val="24"/>
                      <w:lang w:val="af-ZA"/>
                    </w:rPr>
                    <w:t xml:space="preserve"> SPESIFIEKE SENTRUM GEBRUIK IS.</w:t>
                  </w:r>
                </w:p>
                <w:p w:rsidR="00101CC4" w:rsidRPr="00DB53B3" w:rsidRDefault="00101CC4" w:rsidP="001B4A8F">
                  <w:pPr>
                    <w:pStyle w:val="BodyText"/>
                    <w:numPr>
                      <w:ilvl w:val="0"/>
                      <w:numId w:val="7"/>
                    </w:numPr>
                    <w:spacing w:before="240" w:after="240"/>
                    <w:rPr>
                      <w:noProof/>
                      <w:sz w:val="24"/>
                      <w:lang w:val="af-ZA"/>
                    </w:rPr>
                  </w:pPr>
                  <w:r w:rsidRPr="00DB53B3">
                    <w:rPr>
                      <w:noProof/>
                      <w:sz w:val="24"/>
                      <w:lang w:val="af-ZA"/>
                    </w:rPr>
                    <w:t xml:space="preserve">KANDIDATE MAG ENIGE ANDER TOEPASLIKE INLEIDING EN/OF SAMEVATTING HÊ AS DIT WAT INGESLUIT IS BY </w:t>
                  </w:r>
                  <w:r w:rsidR="00EF5E96">
                    <w:rPr>
                      <w:noProof/>
                      <w:sz w:val="24"/>
                      <w:lang w:val="af-ZA"/>
                    </w:rPr>
                    <w:t>ŉ</w:t>
                  </w:r>
                  <w:r w:rsidRPr="00DB53B3">
                    <w:rPr>
                      <w:noProof/>
                      <w:sz w:val="24"/>
                      <w:lang w:val="af-ZA"/>
                    </w:rPr>
                    <w:t xml:space="preserve"> RIGLYN VIR NASIEN VAN </w:t>
                  </w:r>
                  <w:r w:rsidR="00EF5E96">
                    <w:rPr>
                      <w:noProof/>
                      <w:sz w:val="24"/>
                      <w:lang w:val="af-ZA"/>
                    </w:rPr>
                    <w:t>ŉ</w:t>
                  </w:r>
                  <w:r w:rsidRPr="00DB53B3">
                    <w:rPr>
                      <w:noProof/>
                      <w:sz w:val="24"/>
                      <w:lang w:val="af-ZA"/>
                    </w:rPr>
                    <w:t xml:space="preserve"> SPESIFIEKE OPSTEL.</w:t>
                  </w:r>
                </w:p>
                <w:p w:rsidR="000A11E6" w:rsidRPr="00DB53B3" w:rsidRDefault="00101CC4" w:rsidP="001B4A8F">
                  <w:pPr>
                    <w:numPr>
                      <w:ilvl w:val="0"/>
                      <w:numId w:val="7"/>
                    </w:numPr>
                    <w:rPr>
                      <w:rFonts w:ascii="Arial" w:hAnsi="Arial" w:cs="Arial"/>
                      <w:b/>
                      <w:lang w:val="af-ZA"/>
                    </w:rPr>
                  </w:pPr>
                  <w:r w:rsidRPr="00DB53B3">
                    <w:rPr>
                      <w:rFonts w:ascii="Arial" w:hAnsi="Arial" w:cs="Arial"/>
                      <w:b/>
                      <w:noProof/>
                      <w:lang w:val="af-ZA"/>
                    </w:rPr>
                    <w:t>BY DIE ASSESSERING VAN DIE OPE-END BRONGERIGTE VRAE MOET KANDIDATE KREDIET KRY VIR ENIGE ANDER RELEVANTE ANTWOORD.</w:t>
                  </w:r>
                </w:p>
              </w:tc>
            </w:tr>
          </w:tbl>
          <w:p w:rsidR="000A11E6" w:rsidRPr="00DB53B3" w:rsidRDefault="000A11E6">
            <w:pPr>
              <w:rPr>
                <w:rFonts w:ascii="Arial" w:hAnsi="Arial" w:cs="Arial"/>
                <w:lang w:val="af-ZA"/>
              </w:rPr>
            </w:pPr>
          </w:p>
        </w:tc>
        <w:tc>
          <w:tcPr>
            <w:tcW w:w="1029" w:type="dxa"/>
            <w:vAlign w:val="bottom"/>
          </w:tcPr>
          <w:p w:rsidR="000A11E6" w:rsidRPr="00DB53B3" w:rsidRDefault="000A11E6" w:rsidP="00BD76F8">
            <w:pPr>
              <w:jc w:val="right"/>
              <w:rPr>
                <w:rFonts w:ascii="Arial" w:hAnsi="Arial" w:cs="Arial"/>
                <w:lang w:val="af-ZA"/>
              </w:rPr>
            </w:pPr>
          </w:p>
        </w:tc>
      </w:tr>
      <w:tr w:rsidR="00585BCF" w:rsidRPr="00DB53B3" w:rsidTr="00DB4F69">
        <w:tc>
          <w:tcPr>
            <w:tcW w:w="660" w:type="dxa"/>
          </w:tcPr>
          <w:p w:rsidR="00585BCF" w:rsidRPr="00DB53B3" w:rsidRDefault="00585BCF">
            <w:pPr>
              <w:rPr>
                <w:rFonts w:ascii="Arial" w:hAnsi="Arial" w:cs="Arial"/>
                <w:sz w:val="10"/>
                <w:lang w:val="af-ZA"/>
              </w:rPr>
            </w:pPr>
          </w:p>
        </w:tc>
        <w:tc>
          <w:tcPr>
            <w:tcW w:w="1186" w:type="dxa"/>
          </w:tcPr>
          <w:p w:rsidR="00585BCF" w:rsidRPr="00DB53B3" w:rsidRDefault="00585BCF">
            <w:pPr>
              <w:rPr>
                <w:rFonts w:ascii="Arial" w:hAnsi="Arial" w:cs="Arial"/>
                <w:sz w:val="10"/>
                <w:lang w:val="af-ZA"/>
              </w:rPr>
            </w:pPr>
          </w:p>
        </w:tc>
        <w:tc>
          <w:tcPr>
            <w:tcW w:w="7190" w:type="dxa"/>
          </w:tcPr>
          <w:p w:rsidR="00585BCF" w:rsidRPr="00DB53B3" w:rsidRDefault="00585BCF">
            <w:pPr>
              <w:rPr>
                <w:rFonts w:ascii="Arial" w:hAnsi="Arial" w:cs="Arial"/>
                <w:sz w:val="10"/>
                <w:lang w:val="af-ZA"/>
              </w:rPr>
            </w:pPr>
          </w:p>
        </w:tc>
        <w:tc>
          <w:tcPr>
            <w:tcW w:w="1029" w:type="dxa"/>
            <w:vAlign w:val="bottom"/>
          </w:tcPr>
          <w:p w:rsidR="00585BCF" w:rsidRPr="00DB53B3" w:rsidRDefault="00585BCF" w:rsidP="00BD76F8">
            <w:pPr>
              <w:jc w:val="right"/>
              <w:rPr>
                <w:rFonts w:ascii="Arial" w:hAnsi="Arial" w:cs="Arial"/>
                <w:sz w:val="10"/>
                <w:lang w:val="af-ZA"/>
              </w:rPr>
            </w:pPr>
          </w:p>
        </w:tc>
      </w:tr>
      <w:tr w:rsidR="000A11E6" w:rsidRPr="00DB53B3" w:rsidTr="00DB4F69">
        <w:trPr>
          <w:trHeight w:val="360"/>
        </w:trPr>
        <w:tc>
          <w:tcPr>
            <w:tcW w:w="9036" w:type="dxa"/>
            <w:gridSpan w:val="3"/>
          </w:tcPr>
          <w:p w:rsidR="00101CC4" w:rsidRPr="00DB53B3" w:rsidRDefault="00101CC4" w:rsidP="00101CC4">
            <w:pPr>
              <w:pStyle w:val="NormalWeb"/>
              <w:spacing w:before="0" w:after="0"/>
              <w:rPr>
                <w:rFonts w:ascii="Arial" w:hAnsi="Arial" w:cs="Arial"/>
                <w:b/>
                <w:lang w:val="af-ZA"/>
              </w:rPr>
            </w:pPr>
            <w:r w:rsidRPr="00DB53B3">
              <w:rPr>
                <w:rFonts w:ascii="Arial" w:hAnsi="Arial" w:cs="Arial"/>
                <w:b/>
                <w:lang w:val="af-ZA"/>
              </w:rPr>
              <w:t>Globale assessering van uitgebreide skryfwerk</w:t>
            </w:r>
          </w:p>
          <w:p w:rsidR="00101CC4" w:rsidRPr="00DB53B3" w:rsidRDefault="00101CC4" w:rsidP="00101CC4">
            <w:pPr>
              <w:pStyle w:val="NormalWeb"/>
              <w:spacing w:before="0" w:after="0"/>
              <w:jc w:val="both"/>
              <w:rPr>
                <w:rFonts w:ascii="Arial" w:hAnsi="Arial" w:cs="Arial"/>
                <w:lang w:val="af-ZA"/>
              </w:rPr>
            </w:pPr>
            <w:r w:rsidRPr="00DB53B3">
              <w:rPr>
                <w:rFonts w:ascii="Arial" w:hAnsi="Arial" w:cs="Arial"/>
                <w:lang w:val="af-ZA"/>
              </w:rPr>
              <w:t xml:space="preserve">Die uitgebreide skryfwerk sal holisties (globaal) geassesseer word. Hierdie benadering vereis dat die opvoeder die totale produk as </w:t>
            </w:r>
            <w:r w:rsidR="00EF5E96">
              <w:rPr>
                <w:rFonts w:ascii="Arial" w:hAnsi="Arial" w:cs="Arial"/>
                <w:lang w:val="af-ZA"/>
              </w:rPr>
              <w:t>ŉ</w:t>
            </w:r>
            <w:r w:rsidRPr="00DB53B3">
              <w:rPr>
                <w:rFonts w:ascii="Arial" w:hAnsi="Arial" w:cs="Arial"/>
                <w:lang w:val="af-ZA"/>
              </w:rPr>
              <w:t xml:space="preserve"> geheel sal bepunt sonder om die samestellende dele te bepunt. Hierdie benadering moedig die leerder aan om </w:t>
            </w:r>
            <w:r w:rsidR="00EF5E96">
              <w:rPr>
                <w:rFonts w:ascii="Arial" w:hAnsi="Arial" w:cs="Arial"/>
                <w:lang w:val="af-ZA"/>
              </w:rPr>
              <w:t>ŉ</w:t>
            </w:r>
            <w:r w:rsidRPr="00DB53B3">
              <w:rPr>
                <w:rFonts w:ascii="Arial" w:hAnsi="Arial" w:cs="Arial"/>
                <w:lang w:val="af-ZA"/>
              </w:rPr>
              <w:t xml:space="preserve"> individuele mening aan te bied deur gebruik te maak van geselekteerde feitelike bewyse om </w:t>
            </w:r>
            <w:r w:rsidR="00EF5E96">
              <w:rPr>
                <w:rFonts w:ascii="Arial" w:hAnsi="Arial" w:cs="Arial"/>
                <w:lang w:val="af-ZA"/>
              </w:rPr>
              <w:t>ŉ</w:t>
            </w:r>
            <w:r w:rsidRPr="00DB53B3">
              <w:rPr>
                <w:rFonts w:ascii="Arial" w:hAnsi="Arial" w:cs="Arial"/>
                <w:lang w:val="af-ZA"/>
              </w:rPr>
              <w:t xml:space="preserve"> argument te ondersteun. Daar sal nie van die leerder verwag word om slegs “feite” uit te spoeg om </w:t>
            </w:r>
            <w:r w:rsidR="00EF5E96">
              <w:rPr>
                <w:rFonts w:ascii="Arial" w:hAnsi="Arial" w:cs="Arial"/>
                <w:lang w:val="af-ZA"/>
              </w:rPr>
              <w:t>ŉ</w:t>
            </w:r>
            <w:r w:rsidRPr="00DB53B3">
              <w:rPr>
                <w:rFonts w:ascii="Arial" w:hAnsi="Arial" w:cs="Arial"/>
                <w:lang w:val="af-ZA"/>
              </w:rPr>
              <w:t xml:space="preserve"> hoë punt te behaal nie. Dit sal leerders ook ontmoedig om “modelantwoorde” voor te berei en te reproduseer sonder om die spesifieke vereistes van die vraag in ag te neem. Holistiese nasien van opstelle gee krediet vir leerders se mening, ondersteun deur bewyse. Anders as by inhoudsgebaseerde nasien, word leerders met holistiese assessering nie vir ontoereikende taalgebruik gepenaliseer nie, aangesien die klem op die volgende val:</w:t>
            </w:r>
          </w:p>
          <w:p w:rsidR="00101CC4" w:rsidRPr="00DB53B3" w:rsidRDefault="00101CC4" w:rsidP="00AA73B8">
            <w:pPr>
              <w:pStyle w:val="NormalWeb"/>
              <w:numPr>
                <w:ilvl w:val="0"/>
                <w:numId w:val="56"/>
              </w:numPr>
              <w:spacing w:before="0" w:after="0"/>
              <w:rPr>
                <w:rFonts w:ascii="Arial" w:hAnsi="Arial" w:cs="Arial"/>
                <w:lang w:val="af-ZA"/>
              </w:rPr>
            </w:pPr>
            <w:r w:rsidRPr="00DB53B3">
              <w:rPr>
                <w:rFonts w:ascii="Arial" w:hAnsi="Arial" w:cs="Arial"/>
                <w:lang w:val="af-ZA"/>
              </w:rPr>
              <w:t xml:space="preserve">Die konstruksie/daarstelling van </w:t>
            </w:r>
            <w:r w:rsidR="00EF5E96">
              <w:rPr>
                <w:rFonts w:ascii="Arial" w:hAnsi="Arial" w:cs="Arial"/>
                <w:lang w:val="af-ZA"/>
              </w:rPr>
              <w:t>ŉ</w:t>
            </w:r>
            <w:r w:rsidRPr="00DB53B3">
              <w:rPr>
                <w:rFonts w:ascii="Arial" w:hAnsi="Arial" w:cs="Arial"/>
                <w:lang w:val="af-ZA"/>
              </w:rPr>
              <w:t xml:space="preserve"> argument </w:t>
            </w:r>
          </w:p>
          <w:p w:rsidR="00101CC4" w:rsidRPr="00DB53B3" w:rsidRDefault="00101CC4" w:rsidP="00AA73B8">
            <w:pPr>
              <w:pStyle w:val="NormalWeb"/>
              <w:numPr>
                <w:ilvl w:val="0"/>
                <w:numId w:val="56"/>
              </w:numPr>
              <w:rPr>
                <w:rFonts w:ascii="Arial" w:hAnsi="Arial" w:cs="Arial"/>
                <w:lang w:val="af-ZA"/>
              </w:rPr>
            </w:pPr>
            <w:r w:rsidRPr="00DB53B3">
              <w:rPr>
                <w:rFonts w:ascii="Arial" w:hAnsi="Arial" w:cs="Arial"/>
                <w:lang w:val="af-ZA"/>
              </w:rPr>
              <w:t>Die toepaslike seleksie van feitelike bewyse om sodanige argument te ondersteun</w:t>
            </w:r>
          </w:p>
          <w:p w:rsidR="000A11E6" w:rsidRPr="00DB53B3" w:rsidRDefault="00101CC4" w:rsidP="00AA73B8">
            <w:pPr>
              <w:pStyle w:val="NormalWeb"/>
              <w:numPr>
                <w:ilvl w:val="0"/>
                <w:numId w:val="56"/>
              </w:numPr>
              <w:spacing w:after="0" w:afterAutospacing="0"/>
              <w:rPr>
                <w:rFonts w:ascii="Arial" w:hAnsi="Arial" w:cs="Arial"/>
                <w:lang w:val="af-ZA"/>
              </w:rPr>
            </w:pPr>
            <w:r w:rsidRPr="00DB53B3">
              <w:rPr>
                <w:rFonts w:ascii="Arial" w:hAnsi="Arial" w:cs="Arial"/>
                <w:lang w:val="af-ZA"/>
              </w:rPr>
              <w:t>Die leerder se interpretasie van die vraag</w:t>
            </w:r>
          </w:p>
        </w:tc>
        <w:tc>
          <w:tcPr>
            <w:tcW w:w="1029" w:type="dxa"/>
            <w:vAlign w:val="bottom"/>
          </w:tcPr>
          <w:p w:rsidR="000A11E6" w:rsidRPr="00DB53B3" w:rsidRDefault="000A11E6" w:rsidP="00BD76F8">
            <w:pPr>
              <w:jc w:val="right"/>
              <w:rPr>
                <w:rFonts w:ascii="Arial" w:hAnsi="Arial" w:cs="Arial"/>
                <w:lang w:val="af-ZA"/>
              </w:rPr>
            </w:pPr>
          </w:p>
        </w:tc>
      </w:tr>
    </w:tbl>
    <w:p w:rsidR="000A11E6" w:rsidRPr="00DB53B3" w:rsidRDefault="000A11E6">
      <w:pPr>
        <w:rPr>
          <w:lang w:val="af-ZA"/>
        </w:rPr>
      </w:pPr>
    </w:p>
    <w:tbl>
      <w:tblPr>
        <w:tblW w:w="10065" w:type="dxa"/>
        <w:tblInd w:w="108" w:type="dxa"/>
        <w:tblLook w:val="01E0"/>
      </w:tblPr>
      <w:tblGrid>
        <w:gridCol w:w="660"/>
        <w:gridCol w:w="1186"/>
        <w:gridCol w:w="7190"/>
        <w:gridCol w:w="1029"/>
      </w:tblGrid>
      <w:tr w:rsidR="000A11E6" w:rsidRPr="00DB53B3" w:rsidTr="00DB4F69">
        <w:tc>
          <w:tcPr>
            <w:tcW w:w="9036" w:type="dxa"/>
            <w:gridSpan w:val="3"/>
          </w:tcPr>
          <w:p w:rsidR="000A11E6" w:rsidRPr="00DB53B3" w:rsidRDefault="00101CC4" w:rsidP="004C336D">
            <w:pPr>
              <w:pStyle w:val="NormalWeb"/>
              <w:spacing w:before="0" w:after="0"/>
              <w:rPr>
                <w:rFonts w:ascii="Arial" w:hAnsi="Arial" w:cs="Arial"/>
                <w:b/>
                <w:lang w:val="af-ZA"/>
              </w:rPr>
            </w:pPr>
            <w:r w:rsidRPr="00DB53B3">
              <w:rPr>
                <w:rFonts w:ascii="Arial" w:hAnsi="Arial" w:cs="Arial"/>
                <w:b/>
                <w:lang w:val="af-ZA"/>
              </w:rPr>
              <w:t xml:space="preserve">Assesseringsprosedures van uitgebreide </w:t>
            </w:r>
            <w:r w:rsidR="00DB53B3" w:rsidRPr="00DB53B3">
              <w:rPr>
                <w:rFonts w:ascii="Arial" w:hAnsi="Arial" w:cs="Arial"/>
                <w:b/>
                <w:lang w:val="af-ZA"/>
              </w:rPr>
              <w:t>skryfwerk</w:t>
            </w:r>
          </w:p>
        </w:tc>
        <w:tc>
          <w:tcPr>
            <w:tcW w:w="1029" w:type="dxa"/>
            <w:vAlign w:val="bottom"/>
          </w:tcPr>
          <w:p w:rsidR="000A11E6" w:rsidRPr="00DB53B3" w:rsidRDefault="000A11E6" w:rsidP="00BD76F8">
            <w:pPr>
              <w:jc w:val="right"/>
              <w:rPr>
                <w:rFonts w:ascii="Arial" w:hAnsi="Arial" w:cs="Arial"/>
                <w:lang w:val="af-ZA"/>
              </w:rPr>
            </w:pPr>
          </w:p>
        </w:tc>
      </w:tr>
      <w:tr w:rsidR="00585BCF" w:rsidRPr="00DB53B3" w:rsidTr="00DB4F69">
        <w:tc>
          <w:tcPr>
            <w:tcW w:w="660" w:type="dxa"/>
          </w:tcPr>
          <w:p w:rsidR="00585BCF" w:rsidRPr="00DB53B3" w:rsidRDefault="00585BCF">
            <w:pPr>
              <w:rPr>
                <w:rFonts w:ascii="Arial" w:hAnsi="Arial" w:cs="Arial"/>
                <w:lang w:val="af-ZA"/>
              </w:rPr>
            </w:pPr>
          </w:p>
        </w:tc>
        <w:tc>
          <w:tcPr>
            <w:tcW w:w="1186" w:type="dxa"/>
          </w:tcPr>
          <w:p w:rsidR="00585BCF" w:rsidRPr="00DB53B3" w:rsidRDefault="00585BCF">
            <w:pPr>
              <w:rPr>
                <w:rFonts w:ascii="Arial" w:hAnsi="Arial" w:cs="Arial"/>
                <w:lang w:val="af-ZA"/>
              </w:rPr>
            </w:pPr>
          </w:p>
        </w:tc>
        <w:tc>
          <w:tcPr>
            <w:tcW w:w="7190" w:type="dxa"/>
          </w:tcPr>
          <w:p w:rsidR="00585BCF" w:rsidRPr="00DB53B3" w:rsidRDefault="00585BCF">
            <w:pPr>
              <w:rPr>
                <w:rFonts w:ascii="Arial" w:hAnsi="Arial" w:cs="Arial"/>
                <w:lang w:val="af-ZA"/>
              </w:rPr>
            </w:pPr>
          </w:p>
        </w:tc>
        <w:tc>
          <w:tcPr>
            <w:tcW w:w="1029" w:type="dxa"/>
            <w:vAlign w:val="bottom"/>
          </w:tcPr>
          <w:p w:rsidR="00585BCF" w:rsidRPr="00DB53B3" w:rsidRDefault="00585BCF" w:rsidP="00BD76F8">
            <w:pPr>
              <w:jc w:val="right"/>
              <w:rPr>
                <w:rFonts w:ascii="Arial" w:hAnsi="Arial" w:cs="Arial"/>
                <w:lang w:val="af-ZA"/>
              </w:rPr>
            </w:pPr>
          </w:p>
        </w:tc>
      </w:tr>
      <w:tr w:rsidR="000A11E6" w:rsidRPr="00DB53B3" w:rsidTr="00DB4F69">
        <w:tc>
          <w:tcPr>
            <w:tcW w:w="660" w:type="dxa"/>
          </w:tcPr>
          <w:p w:rsidR="000A11E6" w:rsidRPr="00DB53B3" w:rsidRDefault="000A11E6">
            <w:pPr>
              <w:rPr>
                <w:rFonts w:ascii="Arial" w:hAnsi="Arial" w:cs="Arial"/>
                <w:lang w:val="af-ZA"/>
              </w:rPr>
            </w:pPr>
            <w:r w:rsidRPr="00DB53B3">
              <w:rPr>
                <w:rFonts w:ascii="Arial" w:hAnsi="Arial" w:cs="Arial"/>
                <w:lang w:val="af-ZA"/>
              </w:rPr>
              <w:t>1.</w:t>
            </w:r>
          </w:p>
        </w:tc>
        <w:tc>
          <w:tcPr>
            <w:tcW w:w="8376" w:type="dxa"/>
            <w:gridSpan w:val="2"/>
          </w:tcPr>
          <w:p w:rsidR="000A11E6" w:rsidRPr="00DB53B3" w:rsidRDefault="00101CC4" w:rsidP="00BD76F8">
            <w:pPr>
              <w:pStyle w:val="NormalWeb"/>
              <w:spacing w:before="0" w:after="0"/>
              <w:rPr>
                <w:rFonts w:ascii="Arial" w:hAnsi="Arial" w:cs="Arial"/>
                <w:lang w:val="af-ZA"/>
              </w:rPr>
            </w:pPr>
            <w:r w:rsidRPr="00DB53B3">
              <w:rPr>
                <w:rFonts w:ascii="Arial" w:hAnsi="Arial" w:cs="Arial"/>
                <w:lang w:val="af-ZA"/>
              </w:rPr>
              <w:t>Hou die sinopsis in gedagte wanneer die skryfwerk nagesien word.</w:t>
            </w:r>
          </w:p>
        </w:tc>
        <w:tc>
          <w:tcPr>
            <w:tcW w:w="1029" w:type="dxa"/>
            <w:vAlign w:val="bottom"/>
          </w:tcPr>
          <w:p w:rsidR="000A11E6" w:rsidRPr="00DB53B3" w:rsidRDefault="000A11E6" w:rsidP="00BD76F8">
            <w:pPr>
              <w:jc w:val="right"/>
              <w:rPr>
                <w:rFonts w:ascii="Arial" w:hAnsi="Arial" w:cs="Arial"/>
                <w:lang w:val="af-ZA"/>
              </w:rPr>
            </w:pPr>
          </w:p>
        </w:tc>
      </w:tr>
      <w:tr w:rsidR="00585BCF" w:rsidRPr="00DB53B3" w:rsidTr="00DB4F69">
        <w:tc>
          <w:tcPr>
            <w:tcW w:w="660" w:type="dxa"/>
          </w:tcPr>
          <w:p w:rsidR="00585BCF" w:rsidRPr="00DB53B3" w:rsidRDefault="00585BCF">
            <w:pPr>
              <w:rPr>
                <w:rFonts w:ascii="Arial" w:hAnsi="Arial" w:cs="Arial"/>
                <w:lang w:val="af-ZA"/>
              </w:rPr>
            </w:pPr>
          </w:p>
        </w:tc>
        <w:tc>
          <w:tcPr>
            <w:tcW w:w="1186" w:type="dxa"/>
          </w:tcPr>
          <w:p w:rsidR="00585BCF" w:rsidRPr="00DB53B3" w:rsidRDefault="00585BCF">
            <w:pPr>
              <w:rPr>
                <w:rFonts w:ascii="Arial" w:hAnsi="Arial" w:cs="Arial"/>
                <w:lang w:val="af-ZA"/>
              </w:rPr>
            </w:pPr>
          </w:p>
        </w:tc>
        <w:tc>
          <w:tcPr>
            <w:tcW w:w="7190" w:type="dxa"/>
          </w:tcPr>
          <w:p w:rsidR="00585BCF" w:rsidRPr="00DB53B3" w:rsidRDefault="00585BCF">
            <w:pPr>
              <w:rPr>
                <w:rFonts w:ascii="Arial" w:hAnsi="Arial" w:cs="Arial"/>
                <w:lang w:val="af-ZA"/>
              </w:rPr>
            </w:pPr>
          </w:p>
        </w:tc>
        <w:tc>
          <w:tcPr>
            <w:tcW w:w="1029" w:type="dxa"/>
            <w:vAlign w:val="bottom"/>
          </w:tcPr>
          <w:p w:rsidR="00585BCF" w:rsidRPr="00DB53B3" w:rsidRDefault="00585BCF" w:rsidP="00BD76F8">
            <w:pPr>
              <w:jc w:val="right"/>
              <w:rPr>
                <w:rFonts w:ascii="Arial" w:hAnsi="Arial" w:cs="Arial"/>
                <w:lang w:val="af-ZA"/>
              </w:rPr>
            </w:pPr>
          </w:p>
        </w:tc>
      </w:tr>
      <w:tr w:rsidR="000A11E6" w:rsidRPr="00DB53B3" w:rsidTr="00DB4F69">
        <w:tc>
          <w:tcPr>
            <w:tcW w:w="660" w:type="dxa"/>
          </w:tcPr>
          <w:p w:rsidR="000A11E6" w:rsidRPr="00DB53B3" w:rsidRDefault="000A11E6">
            <w:pPr>
              <w:rPr>
                <w:rFonts w:ascii="Arial" w:hAnsi="Arial" w:cs="Arial"/>
                <w:lang w:val="af-ZA"/>
              </w:rPr>
            </w:pPr>
            <w:r w:rsidRPr="00DB53B3">
              <w:rPr>
                <w:rFonts w:ascii="Arial" w:hAnsi="Arial" w:cs="Arial"/>
                <w:lang w:val="af-ZA"/>
              </w:rPr>
              <w:t>2.</w:t>
            </w:r>
          </w:p>
        </w:tc>
        <w:tc>
          <w:tcPr>
            <w:tcW w:w="8376" w:type="dxa"/>
            <w:gridSpan w:val="2"/>
          </w:tcPr>
          <w:p w:rsidR="000A11E6" w:rsidRPr="00DB53B3" w:rsidRDefault="00101CC4" w:rsidP="00101CC4">
            <w:pPr>
              <w:pStyle w:val="NormalWeb"/>
              <w:spacing w:before="0" w:after="0"/>
              <w:rPr>
                <w:rFonts w:ascii="Arial" w:hAnsi="Arial" w:cs="Arial"/>
                <w:lang w:val="af-ZA"/>
              </w:rPr>
            </w:pPr>
            <w:r w:rsidRPr="00DB53B3">
              <w:rPr>
                <w:rFonts w:ascii="Arial" w:hAnsi="Arial" w:cs="Arial"/>
                <w:lang w:val="af-ZA"/>
              </w:rPr>
              <w:t xml:space="preserve">Tydens die eerste deurlees van die skryfwerk moet regmerkies toegeken word vir </w:t>
            </w:r>
            <w:r w:rsidR="00EF5E96">
              <w:rPr>
                <w:rFonts w:ascii="Arial" w:hAnsi="Arial" w:cs="Arial"/>
                <w:lang w:val="af-ZA"/>
              </w:rPr>
              <w:t>ŉ</w:t>
            </w:r>
            <w:r w:rsidRPr="00DB53B3">
              <w:rPr>
                <w:rFonts w:ascii="Arial" w:hAnsi="Arial" w:cs="Arial"/>
                <w:lang w:val="af-ZA"/>
              </w:rPr>
              <w:t xml:space="preserve"> relevante inleiding (aangedui met </w:t>
            </w:r>
            <w:r w:rsidR="00EF5E96">
              <w:rPr>
                <w:rFonts w:ascii="Arial" w:hAnsi="Arial" w:cs="Arial"/>
                <w:lang w:val="af-ZA"/>
              </w:rPr>
              <w:t>ŉ</w:t>
            </w:r>
            <w:r w:rsidRPr="00DB53B3">
              <w:rPr>
                <w:rFonts w:ascii="Arial" w:hAnsi="Arial" w:cs="Arial"/>
                <w:lang w:val="af-ZA"/>
              </w:rPr>
              <w:t xml:space="preserve"> koeëlpunt (bullet) in die nasienriglyne), vir elke hoofmoment (ook aangedui met </w:t>
            </w:r>
            <w:r w:rsidR="00EF5E96">
              <w:rPr>
                <w:rFonts w:ascii="Arial" w:hAnsi="Arial" w:cs="Arial"/>
                <w:lang w:val="af-ZA"/>
              </w:rPr>
              <w:t>ŉ</w:t>
            </w:r>
            <w:r w:rsidRPr="00DB53B3">
              <w:rPr>
                <w:rFonts w:ascii="Arial" w:hAnsi="Arial" w:cs="Arial"/>
                <w:lang w:val="af-ZA"/>
              </w:rPr>
              <w:t xml:space="preserve"> koeëlpunt), </w:t>
            </w:r>
            <w:r w:rsidR="00EF5E96">
              <w:rPr>
                <w:rFonts w:ascii="Arial" w:hAnsi="Arial" w:cs="Arial"/>
                <w:lang w:val="af-ZA"/>
              </w:rPr>
              <w:t>ŉ</w:t>
            </w:r>
            <w:r w:rsidRPr="00DB53B3">
              <w:rPr>
                <w:rFonts w:ascii="Arial" w:hAnsi="Arial" w:cs="Arial"/>
                <w:lang w:val="af-ZA"/>
              </w:rPr>
              <w:t xml:space="preserve"> relevante slotopmerking (ook aangedui met </w:t>
            </w:r>
            <w:r w:rsidR="00EF5E96">
              <w:rPr>
                <w:rFonts w:ascii="Arial" w:hAnsi="Arial" w:cs="Arial"/>
                <w:lang w:val="af-ZA"/>
              </w:rPr>
              <w:t>ŉ</w:t>
            </w:r>
            <w:r w:rsidRPr="00DB53B3">
              <w:rPr>
                <w:rFonts w:ascii="Arial" w:hAnsi="Arial" w:cs="Arial"/>
                <w:lang w:val="af-ZA"/>
              </w:rPr>
              <w:t xml:space="preserve"> koeëlpunt). By </w:t>
            </w:r>
            <w:r w:rsidR="00EF5E96">
              <w:rPr>
                <w:rFonts w:ascii="Arial" w:hAnsi="Arial" w:cs="Arial"/>
                <w:lang w:val="af-ZA"/>
              </w:rPr>
              <w:t>ŉ</w:t>
            </w:r>
            <w:r w:rsidRPr="00DB53B3">
              <w:rPr>
                <w:rFonts w:ascii="Arial" w:hAnsi="Arial" w:cs="Arial"/>
                <w:lang w:val="af-ZA"/>
              </w:rPr>
              <w:t xml:space="preserve"> antwoord waar </w:t>
            </w:r>
            <w:r w:rsidRPr="00DB53B3">
              <w:rPr>
                <w:rFonts w:ascii="Arial" w:hAnsi="Arial" w:cs="Arial"/>
                <w:lang w:val="af-ZA"/>
              </w:rPr>
              <w:tab/>
              <w:t>daar 5 hoofmomente is, sal daar dus 7 regmerkies wees.</w:t>
            </w:r>
          </w:p>
        </w:tc>
        <w:tc>
          <w:tcPr>
            <w:tcW w:w="1029" w:type="dxa"/>
            <w:vAlign w:val="bottom"/>
          </w:tcPr>
          <w:p w:rsidR="000A11E6" w:rsidRPr="00DB53B3" w:rsidRDefault="000A11E6" w:rsidP="00BD76F8">
            <w:pPr>
              <w:jc w:val="right"/>
              <w:rPr>
                <w:rFonts w:ascii="Arial" w:hAnsi="Arial" w:cs="Arial"/>
                <w:lang w:val="af-ZA"/>
              </w:rPr>
            </w:pPr>
          </w:p>
        </w:tc>
      </w:tr>
      <w:tr w:rsidR="00585BCF" w:rsidRPr="00DB53B3" w:rsidTr="00DB4F69">
        <w:tc>
          <w:tcPr>
            <w:tcW w:w="660" w:type="dxa"/>
          </w:tcPr>
          <w:p w:rsidR="00585BCF" w:rsidRPr="00DB53B3" w:rsidRDefault="00585BCF">
            <w:pPr>
              <w:rPr>
                <w:rFonts w:ascii="Arial" w:hAnsi="Arial" w:cs="Arial"/>
                <w:lang w:val="af-ZA"/>
              </w:rPr>
            </w:pPr>
          </w:p>
        </w:tc>
        <w:tc>
          <w:tcPr>
            <w:tcW w:w="1186" w:type="dxa"/>
          </w:tcPr>
          <w:p w:rsidR="00585BCF" w:rsidRPr="00DB53B3" w:rsidRDefault="00585BCF">
            <w:pPr>
              <w:rPr>
                <w:rFonts w:ascii="Arial" w:hAnsi="Arial" w:cs="Arial"/>
                <w:lang w:val="af-ZA"/>
              </w:rPr>
            </w:pPr>
          </w:p>
        </w:tc>
        <w:tc>
          <w:tcPr>
            <w:tcW w:w="7190" w:type="dxa"/>
          </w:tcPr>
          <w:p w:rsidR="00585BCF" w:rsidRPr="00DB53B3" w:rsidRDefault="00585BCF">
            <w:pPr>
              <w:rPr>
                <w:rFonts w:ascii="Arial" w:hAnsi="Arial" w:cs="Arial"/>
                <w:lang w:val="af-ZA"/>
              </w:rPr>
            </w:pPr>
          </w:p>
        </w:tc>
        <w:tc>
          <w:tcPr>
            <w:tcW w:w="1029" w:type="dxa"/>
            <w:vAlign w:val="bottom"/>
          </w:tcPr>
          <w:p w:rsidR="00585BCF" w:rsidRPr="00DB53B3" w:rsidRDefault="00585BCF" w:rsidP="00BD76F8">
            <w:pPr>
              <w:jc w:val="right"/>
              <w:rPr>
                <w:rFonts w:ascii="Arial" w:hAnsi="Arial" w:cs="Arial"/>
                <w:lang w:val="af-ZA"/>
              </w:rPr>
            </w:pPr>
          </w:p>
        </w:tc>
      </w:tr>
      <w:tr w:rsidR="000A11E6" w:rsidRPr="00DB53B3" w:rsidTr="00DB4F69">
        <w:trPr>
          <w:trHeight w:val="2733"/>
        </w:trPr>
        <w:tc>
          <w:tcPr>
            <w:tcW w:w="660" w:type="dxa"/>
          </w:tcPr>
          <w:p w:rsidR="000A11E6" w:rsidRPr="00DB53B3" w:rsidRDefault="006318C8">
            <w:pPr>
              <w:rPr>
                <w:rFonts w:ascii="Arial" w:hAnsi="Arial" w:cs="Arial"/>
                <w:lang w:val="af-ZA"/>
              </w:rPr>
            </w:pPr>
            <w:r w:rsidRPr="006318C8">
              <w:rPr>
                <w:rFonts w:ascii="Arial" w:hAnsi="Arial" w:cs="Arial"/>
                <w:noProof/>
                <w:lang w:val="af-ZA"/>
              </w:rPr>
              <w:pict>
                <v:line id="_x0000_s1045" style="position:absolute;z-index:251656192;mso-wrap-edited:f;mso-position-horizontal-relative:text;mso-position-vertical-relative:text" from="253.2pt,64.55pt" to="318pt,64.55pt" wrapcoords="-251 0 -251 0 21851 0 21851 0 -251 0" o:allowincell="f">
                  <w10:wrap type="through"/>
                </v:line>
              </w:pict>
            </w:r>
            <w:r w:rsidR="000A11E6" w:rsidRPr="00DB53B3">
              <w:rPr>
                <w:rFonts w:ascii="Arial" w:hAnsi="Arial" w:cs="Arial"/>
                <w:lang w:val="af-ZA"/>
              </w:rPr>
              <w:t>3.</w:t>
            </w:r>
          </w:p>
        </w:tc>
        <w:tc>
          <w:tcPr>
            <w:tcW w:w="8376" w:type="dxa"/>
            <w:gridSpan w:val="2"/>
          </w:tcPr>
          <w:p w:rsidR="00101CC4" w:rsidRPr="00DB53B3" w:rsidRDefault="00101CC4" w:rsidP="00101CC4">
            <w:pPr>
              <w:pStyle w:val="NormalWeb"/>
              <w:spacing w:before="0" w:after="0"/>
              <w:rPr>
                <w:rFonts w:ascii="Arial" w:hAnsi="Arial" w:cs="Arial"/>
                <w:lang w:val="af-ZA"/>
              </w:rPr>
            </w:pPr>
            <w:r w:rsidRPr="00DB53B3">
              <w:rPr>
                <w:rFonts w:ascii="Arial" w:hAnsi="Arial" w:cs="Arial"/>
                <w:lang w:val="af-ZA"/>
              </w:rPr>
              <w:t>Die volgende addisionele simbole kan ook gebruik word:</w:t>
            </w:r>
          </w:p>
          <w:p w:rsidR="000A11E6" w:rsidRPr="007A2A5E" w:rsidRDefault="006318C8" w:rsidP="001B4A8F">
            <w:pPr>
              <w:pStyle w:val="NormalWeb"/>
              <w:numPr>
                <w:ilvl w:val="1"/>
                <w:numId w:val="8"/>
              </w:numPr>
              <w:tabs>
                <w:tab w:val="clear" w:pos="1026"/>
              </w:tabs>
              <w:spacing w:after="0" w:afterAutospacing="0"/>
              <w:ind w:hanging="1026"/>
              <w:rPr>
                <w:rFonts w:ascii="Arial" w:hAnsi="Arial" w:cs="Arial"/>
                <w:lang w:val="af-ZA"/>
              </w:rPr>
            </w:pPr>
            <w:r w:rsidRPr="006318C8">
              <w:rPr>
                <w:rFonts w:ascii="Arial" w:hAnsi="Arial" w:cs="Arial"/>
                <w:noProof/>
                <w:lang w:val="af-ZA"/>
              </w:rPr>
              <w:pict>
                <v:line id="_x0000_s1046" style="position:absolute;left:0;text-align:left;flip:x;z-index:251657216;mso-wrap-edited:f" from="361.7pt,8.7pt" to="376.1pt,30.3pt" wrapcoords="-1137 0 14779 18189 18189 20463 22737 20463 2274 0 -1137 0">
                  <w10:wrap type="through"/>
                </v:line>
              </w:pict>
            </w:r>
            <w:r w:rsidRPr="006318C8">
              <w:rPr>
                <w:rFonts w:ascii="Arial" w:hAnsi="Arial" w:cs="Arial"/>
                <w:noProof/>
                <w:lang w:val="af-ZA"/>
              </w:rPr>
              <w:pict>
                <v:line id="_x0000_s1047" style="position:absolute;left:0;text-align:left;z-index:251658240;mso-wrap-edited:f" from="376.1pt,8.7pt" to="390.5pt,30.3pt" wrapcoords="-1137 0 14779 18189 18189 20463 22737 20463 2274 0 -1137 0">
                  <w10:wrap type="through"/>
                </v:line>
              </w:pict>
            </w:r>
            <w:r w:rsidR="007A2A5E" w:rsidRPr="007A2A5E">
              <w:rPr>
                <w:rFonts w:ascii="Arial" w:hAnsi="Arial" w:cs="Arial"/>
                <w:lang w:val="af-ZA"/>
              </w:rPr>
              <w:t>Inleiding, hoofaspekte en slotopmerking nie behoorlik gekontekstualiseer nie</w:t>
            </w:r>
          </w:p>
          <w:p w:rsidR="000A11E6" w:rsidRPr="007A2A5E" w:rsidRDefault="007A2A5E" w:rsidP="001B4A8F">
            <w:pPr>
              <w:pStyle w:val="NormalWeb"/>
              <w:numPr>
                <w:ilvl w:val="1"/>
                <w:numId w:val="8"/>
              </w:numPr>
              <w:tabs>
                <w:tab w:val="clear" w:pos="1026"/>
              </w:tabs>
              <w:spacing w:after="0" w:afterAutospacing="0"/>
              <w:ind w:hanging="1026"/>
              <w:rPr>
                <w:rFonts w:ascii="Arial" w:hAnsi="Arial" w:cs="Arial"/>
                <w:lang w:val="af-ZA"/>
              </w:rPr>
            </w:pPr>
            <w:r w:rsidRPr="007A2A5E">
              <w:rPr>
                <w:rFonts w:ascii="Arial" w:hAnsi="Arial" w:cs="Arial"/>
                <w:lang w:val="af-ZA"/>
              </w:rPr>
              <w:t>verkeerde stelling</w:t>
            </w:r>
          </w:p>
          <w:p w:rsidR="000A11E6" w:rsidRPr="007A2A5E" w:rsidRDefault="000A11E6" w:rsidP="001B4A8F">
            <w:pPr>
              <w:pStyle w:val="NormalWeb"/>
              <w:numPr>
                <w:ilvl w:val="1"/>
                <w:numId w:val="8"/>
              </w:numPr>
              <w:tabs>
                <w:tab w:val="clear" w:pos="1026"/>
              </w:tabs>
              <w:spacing w:after="0" w:afterAutospacing="0"/>
              <w:ind w:hanging="1026"/>
              <w:rPr>
                <w:rFonts w:ascii="Arial" w:hAnsi="Arial" w:cs="Arial"/>
                <w:lang w:val="af-ZA"/>
              </w:rPr>
            </w:pPr>
            <w:r w:rsidRPr="007A2A5E">
              <w:rPr>
                <w:rFonts w:ascii="Arial" w:hAnsi="Arial" w:cs="Arial"/>
                <w:lang w:val="af-ZA"/>
              </w:rPr>
              <w:t>irrelevant</w:t>
            </w:r>
            <w:r w:rsidR="007A2A5E" w:rsidRPr="007A2A5E">
              <w:rPr>
                <w:rFonts w:ascii="Arial" w:hAnsi="Arial" w:cs="Arial"/>
                <w:lang w:val="af-ZA"/>
              </w:rPr>
              <w:t>e</w:t>
            </w:r>
            <w:r w:rsidRPr="007A2A5E">
              <w:rPr>
                <w:rFonts w:ascii="Arial" w:hAnsi="Arial" w:cs="Arial"/>
                <w:lang w:val="af-ZA"/>
              </w:rPr>
              <w:t xml:space="preserve"> </w:t>
            </w:r>
            <w:r w:rsidR="007A2A5E" w:rsidRPr="007A2A5E">
              <w:rPr>
                <w:rFonts w:ascii="Arial" w:hAnsi="Arial" w:cs="Arial"/>
                <w:lang w:val="af-ZA"/>
              </w:rPr>
              <w:t>stelling</w:t>
            </w:r>
            <w:r w:rsidRPr="007A2A5E">
              <w:rPr>
                <w:rFonts w:ascii="Arial" w:hAnsi="Arial" w:cs="Arial"/>
                <w:lang w:val="af-ZA"/>
              </w:rPr>
              <w:tab/>
              <w:t xml:space="preserve">  </w:t>
            </w:r>
            <w:r w:rsidR="007A2A5E" w:rsidRPr="007A2A5E">
              <w:rPr>
                <w:rFonts w:ascii="Arial" w:hAnsi="Arial" w:cs="Arial"/>
                <w:lang w:val="af-ZA"/>
              </w:rPr>
              <w:t xml:space="preserve">          |    </w:t>
            </w:r>
            <w:r w:rsidR="007A2A5E" w:rsidRPr="007A2A5E">
              <w:rPr>
                <w:rFonts w:ascii="Arial" w:hAnsi="Arial" w:cs="Arial"/>
                <w:lang w:val="af-ZA"/>
              </w:rPr>
              <w:tab/>
            </w:r>
            <w:r w:rsidR="007A2A5E" w:rsidRPr="007A2A5E">
              <w:rPr>
                <w:rFonts w:ascii="Arial" w:hAnsi="Arial" w:cs="Arial"/>
                <w:lang w:val="af-ZA"/>
              </w:rPr>
              <w:tab/>
            </w:r>
            <w:r w:rsidR="007A2A5E" w:rsidRPr="007A2A5E">
              <w:rPr>
                <w:rFonts w:ascii="Arial" w:hAnsi="Arial" w:cs="Arial"/>
                <w:lang w:val="af-ZA"/>
              </w:rPr>
              <w:tab/>
            </w:r>
            <w:r w:rsidR="007A2A5E" w:rsidRPr="007A2A5E">
              <w:rPr>
                <w:rFonts w:ascii="Arial" w:hAnsi="Arial" w:cs="Arial"/>
                <w:lang w:val="af-ZA"/>
              </w:rPr>
              <w:tab/>
            </w:r>
            <w:r w:rsidR="007A2A5E" w:rsidRPr="007A2A5E">
              <w:rPr>
                <w:rFonts w:ascii="Arial" w:hAnsi="Arial" w:cs="Arial"/>
                <w:lang w:val="af-ZA"/>
              </w:rPr>
              <w:tab/>
            </w:r>
            <w:r w:rsidR="007A2A5E" w:rsidRPr="007A2A5E">
              <w:rPr>
                <w:rFonts w:ascii="Arial" w:hAnsi="Arial" w:cs="Arial"/>
                <w:lang w:val="af-ZA"/>
              </w:rPr>
              <w:tab/>
            </w:r>
            <w:r w:rsidR="007A2A5E" w:rsidRPr="007A2A5E">
              <w:rPr>
                <w:rFonts w:ascii="Arial" w:hAnsi="Arial" w:cs="Arial"/>
                <w:lang w:val="af-ZA"/>
              </w:rPr>
              <w:tab/>
            </w:r>
            <w:r w:rsidR="007A2A5E" w:rsidRPr="007A2A5E">
              <w:rPr>
                <w:rFonts w:ascii="Arial" w:hAnsi="Arial" w:cs="Arial"/>
                <w:lang w:val="af-ZA"/>
              </w:rPr>
              <w:tab/>
            </w:r>
            <w:r w:rsidR="007A2A5E" w:rsidRPr="007A2A5E">
              <w:rPr>
                <w:rFonts w:ascii="Arial" w:hAnsi="Arial" w:cs="Arial"/>
                <w:lang w:val="af-ZA"/>
              </w:rPr>
              <w:tab/>
            </w:r>
            <w:r w:rsidR="007A2A5E" w:rsidRPr="007A2A5E">
              <w:rPr>
                <w:rFonts w:ascii="Arial" w:hAnsi="Arial" w:cs="Arial"/>
                <w:lang w:val="af-ZA"/>
              </w:rPr>
              <w:tab/>
            </w:r>
            <w:r w:rsidR="007A2A5E" w:rsidRPr="007A2A5E">
              <w:rPr>
                <w:rFonts w:ascii="Arial" w:hAnsi="Arial" w:cs="Arial"/>
                <w:lang w:val="af-ZA"/>
              </w:rPr>
              <w:tab/>
              <w:t xml:space="preserve"> </w:t>
            </w:r>
            <w:r w:rsidR="007A2A5E" w:rsidRPr="007A2A5E">
              <w:rPr>
                <w:rFonts w:ascii="Arial" w:hAnsi="Arial" w:cs="Arial"/>
                <w:lang w:val="af-ZA"/>
              </w:rPr>
              <w:tab/>
              <w:t xml:space="preserve">  </w:t>
            </w:r>
            <w:r w:rsidR="007A2A5E" w:rsidRPr="007A2A5E">
              <w:rPr>
                <w:rFonts w:ascii="Arial" w:hAnsi="Arial" w:cs="Arial"/>
                <w:lang w:val="af-ZA"/>
              </w:rPr>
              <w:tab/>
            </w:r>
          </w:p>
          <w:p w:rsidR="000A11E6" w:rsidRPr="007A2A5E" w:rsidRDefault="007A2A5E" w:rsidP="001B4A8F">
            <w:pPr>
              <w:pStyle w:val="NormalWeb"/>
              <w:numPr>
                <w:ilvl w:val="1"/>
                <w:numId w:val="8"/>
              </w:numPr>
              <w:spacing w:before="0" w:after="0" w:afterAutospacing="0"/>
              <w:ind w:left="578" w:firstLine="72"/>
              <w:rPr>
                <w:rFonts w:ascii="Arial" w:hAnsi="Arial" w:cs="Arial"/>
                <w:lang w:val="af-ZA"/>
              </w:rPr>
            </w:pPr>
            <w:r w:rsidRPr="007A2A5E">
              <w:rPr>
                <w:rFonts w:ascii="Arial" w:hAnsi="Arial" w:cs="Arial"/>
                <w:lang w:val="af-ZA"/>
              </w:rPr>
              <w:t>herhaling</w:t>
            </w:r>
            <w:r w:rsidR="000A11E6" w:rsidRPr="007A2A5E">
              <w:rPr>
                <w:rFonts w:ascii="Arial" w:hAnsi="Arial" w:cs="Arial"/>
                <w:lang w:val="af-ZA"/>
              </w:rPr>
              <w:tab/>
            </w:r>
            <w:r w:rsidR="000A11E6" w:rsidRPr="007A2A5E">
              <w:rPr>
                <w:rFonts w:ascii="Arial" w:hAnsi="Arial" w:cs="Arial"/>
                <w:lang w:val="af-ZA"/>
              </w:rPr>
              <w:tab/>
            </w:r>
            <w:r w:rsidR="000A11E6" w:rsidRPr="007A2A5E">
              <w:rPr>
                <w:rFonts w:ascii="Arial" w:hAnsi="Arial" w:cs="Arial"/>
                <w:lang w:val="af-ZA"/>
              </w:rPr>
              <w:tab/>
            </w:r>
            <w:r w:rsidR="000A11E6" w:rsidRPr="007A2A5E">
              <w:rPr>
                <w:rFonts w:ascii="Arial" w:hAnsi="Arial" w:cs="Arial"/>
                <w:lang w:val="af-ZA"/>
              </w:rPr>
              <w:tab/>
            </w:r>
            <w:r w:rsidR="000A11E6" w:rsidRPr="007A2A5E">
              <w:rPr>
                <w:rFonts w:ascii="Arial" w:hAnsi="Arial" w:cs="Arial"/>
                <w:lang w:val="af-ZA"/>
              </w:rPr>
              <w:tab/>
            </w:r>
            <w:r w:rsidR="000A11E6" w:rsidRPr="007A2A5E">
              <w:rPr>
                <w:rFonts w:ascii="Arial" w:hAnsi="Arial" w:cs="Arial"/>
                <w:b/>
                <w:lang w:val="af-ZA"/>
              </w:rPr>
              <w:t>R</w:t>
            </w:r>
          </w:p>
          <w:p w:rsidR="000A11E6" w:rsidRPr="007A2A5E" w:rsidRDefault="007A2A5E" w:rsidP="001B4A8F">
            <w:pPr>
              <w:pStyle w:val="NormalWeb"/>
              <w:numPr>
                <w:ilvl w:val="1"/>
                <w:numId w:val="8"/>
              </w:numPr>
              <w:spacing w:before="0" w:after="0" w:afterAutospacing="0"/>
              <w:ind w:left="578" w:firstLine="72"/>
              <w:rPr>
                <w:rFonts w:ascii="Arial" w:hAnsi="Arial" w:cs="Arial"/>
                <w:lang w:val="af-ZA"/>
              </w:rPr>
            </w:pPr>
            <w:r w:rsidRPr="007A2A5E">
              <w:rPr>
                <w:rFonts w:ascii="Arial" w:hAnsi="Arial" w:cs="Arial"/>
                <w:lang w:val="af-ZA"/>
              </w:rPr>
              <w:t>analise</w:t>
            </w:r>
            <w:r w:rsidR="000A11E6" w:rsidRPr="007A2A5E">
              <w:rPr>
                <w:rFonts w:ascii="Arial" w:hAnsi="Arial" w:cs="Arial"/>
                <w:lang w:val="af-ZA"/>
              </w:rPr>
              <w:tab/>
            </w:r>
            <w:r w:rsidR="000A11E6" w:rsidRPr="007A2A5E">
              <w:rPr>
                <w:rFonts w:ascii="Arial" w:hAnsi="Arial" w:cs="Arial"/>
                <w:lang w:val="af-ZA"/>
              </w:rPr>
              <w:tab/>
            </w:r>
            <w:r w:rsidR="000A11E6" w:rsidRPr="007A2A5E">
              <w:rPr>
                <w:rFonts w:ascii="Arial" w:hAnsi="Arial" w:cs="Arial"/>
                <w:lang w:val="af-ZA"/>
              </w:rPr>
              <w:tab/>
            </w:r>
            <w:r w:rsidR="000A11E6" w:rsidRPr="007A2A5E">
              <w:rPr>
                <w:rFonts w:ascii="Arial" w:hAnsi="Arial" w:cs="Arial"/>
                <w:lang w:val="af-ZA"/>
              </w:rPr>
              <w:tab/>
            </w:r>
            <w:r w:rsidR="000A11E6" w:rsidRPr="007A2A5E">
              <w:rPr>
                <w:rFonts w:ascii="Arial" w:hAnsi="Arial" w:cs="Arial"/>
                <w:lang w:val="af-ZA"/>
              </w:rPr>
              <w:tab/>
            </w:r>
            <w:r w:rsidR="000A11E6" w:rsidRPr="007A2A5E">
              <w:rPr>
                <w:rFonts w:ascii="Arial" w:hAnsi="Arial" w:cs="Arial"/>
                <w:b/>
                <w:lang w:val="af-ZA"/>
              </w:rPr>
              <w:t>A√</w:t>
            </w:r>
          </w:p>
          <w:p w:rsidR="000A11E6" w:rsidRPr="00DB53B3" w:rsidRDefault="000A11E6" w:rsidP="001B4A8F">
            <w:pPr>
              <w:pStyle w:val="NormalWeb"/>
              <w:numPr>
                <w:ilvl w:val="1"/>
                <w:numId w:val="8"/>
              </w:numPr>
              <w:spacing w:after="0" w:afterAutospacing="0"/>
              <w:ind w:left="578" w:firstLine="72"/>
              <w:rPr>
                <w:rFonts w:ascii="Arial" w:hAnsi="Arial" w:cs="Arial"/>
                <w:lang w:val="af-ZA"/>
              </w:rPr>
            </w:pPr>
            <w:r w:rsidRPr="007A2A5E">
              <w:rPr>
                <w:rFonts w:ascii="Arial" w:hAnsi="Arial" w:cs="Arial"/>
                <w:lang w:val="af-ZA"/>
              </w:rPr>
              <w:t>interpreta</w:t>
            </w:r>
            <w:r w:rsidR="007A2A5E" w:rsidRPr="007A2A5E">
              <w:rPr>
                <w:rFonts w:ascii="Arial" w:hAnsi="Arial" w:cs="Arial"/>
                <w:lang w:val="af-ZA"/>
              </w:rPr>
              <w:t>sie</w:t>
            </w:r>
            <w:r w:rsidRPr="007A2A5E">
              <w:rPr>
                <w:rFonts w:ascii="Arial" w:hAnsi="Arial" w:cs="Arial"/>
                <w:lang w:val="af-ZA"/>
              </w:rPr>
              <w:tab/>
            </w:r>
            <w:r w:rsidRPr="007A2A5E">
              <w:rPr>
                <w:rFonts w:ascii="Arial" w:hAnsi="Arial" w:cs="Arial"/>
                <w:lang w:val="af-ZA"/>
              </w:rPr>
              <w:tab/>
            </w:r>
            <w:r w:rsidR="007A2A5E" w:rsidRPr="007A2A5E">
              <w:rPr>
                <w:rFonts w:ascii="Arial" w:hAnsi="Arial" w:cs="Arial"/>
                <w:lang w:val="af-ZA"/>
              </w:rPr>
              <w:tab/>
            </w:r>
            <w:r w:rsidRPr="00DB53B3">
              <w:rPr>
                <w:rFonts w:ascii="Arial" w:hAnsi="Arial" w:cs="Arial"/>
                <w:lang w:val="af-ZA"/>
              </w:rPr>
              <w:tab/>
            </w:r>
            <w:r w:rsidRPr="00DB53B3">
              <w:rPr>
                <w:rFonts w:ascii="Arial" w:hAnsi="Arial" w:cs="Arial"/>
                <w:b/>
                <w:lang w:val="af-ZA"/>
              </w:rPr>
              <w:sym w:font="WP MultinationalB Roman" w:char="F031"/>
            </w:r>
            <w:r w:rsidRPr="00DB53B3">
              <w:rPr>
                <w:rFonts w:ascii="Arial" w:hAnsi="Arial" w:cs="Arial"/>
                <w:b/>
                <w:lang w:val="af-ZA"/>
              </w:rPr>
              <w:t>√</w:t>
            </w:r>
          </w:p>
        </w:tc>
        <w:tc>
          <w:tcPr>
            <w:tcW w:w="1029" w:type="dxa"/>
            <w:vAlign w:val="bottom"/>
          </w:tcPr>
          <w:p w:rsidR="000A11E6" w:rsidRPr="00DB53B3" w:rsidRDefault="000A11E6" w:rsidP="000A11E6">
            <w:pPr>
              <w:rPr>
                <w:rFonts w:ascii="Arial" w:hAnsi="Arial" w:cs="Arial"/>
                <w:lang w:val="af-ZA"/>
              </w:rPr>
            </w:pPr>
          </w:p>
        </w:tc>
      </w:tr>
      <w:tr w:rsidR="00585BCF" w:rsidRPr="00DB53B3" w:rsidTr="00DB4F69">
        <w:tc>
          <w:tcPr>
            <w:tcW w:w="660" w:type="dxa"/>
          </w:tcPr>
          <w:p w:rsidR="00585BCF" w:rsidRPr="00DB53B3" w:rsidRDefault="00585BCF">
            <w:pPr>
              <w:rPr>
                <w:rFonts w:ascii="Arial" w:hAnsi="Arial" w:cs="Arial"/>
                <w:lang w:val="af-ZA"/>
              </w:rPr>
            </w:pPr>
          </w:p>
        </w:tc>
        <w:tc>
          <w:tcPr>
            <w:tcW w:w="1186" w:type="dxa"/>
          </w:tcPr>
          <w:p w:rsidR="00585BCF" w:rsidRPr="00DB53B3" w:rsidRDefault="00585BCF">
            <w:pPr>
              <w:rPr>
                <w:rFonts w:ascii="Arial" w:hAnsi="Arial" w:cs="Arial"/>
                <w:lang w:val="af-ZA"/>
              </w:rPr>
            </w:pPr>
          </w:p>
        </w:tc>
        <w:tc>
          <w:tcPr>
            <w:tcW w:w="7190" w:type="dxa"/>
          </w:tcPr>
          <w:p w:rsidR="00585BCF" w:rsidRPr="00DB53B3" w:rsidRDefault="00585BCF">
            <w:pPr>
              <w:rPr>
                <w:rFonts w:ascii="Arial" w:hAnsi="Arial" w:cs="Arial"/>
                <w:lang w:val="af-ZA"/>
              </w:rPr>
            </w:pPr>
          </w:p>
        </w:tc>
        <w:tc>
          <w:tcPr>
            <w:tcW w:w="1029" w:type="dxa"/>
            <w:vAlign w:val="bottom"/>
          </w:tcPr>
          <w:p w:rsidR="00585BCF" w:rsidRPr="00DB53B3" w:rsidRDefault="00585BCF" w:rsidP="00BD76F8">
            <w:pPr>
              <w:jc w:val="right"/>
              <w:rPr>
                <w:rFonts w:ascii="Arial" w:hAnsi="Arial" w:cs="Arial"/>
                <w:lang w:val="af-ZA"/>
              </w:rPr>
            </w:pPr>
          </w:p>
        </w:tc>
      </w:tr>
      <w:tr w:rsidR="000A11E6" w:rsidRPr="00DB53B3" w:rsidTr="00DB4F69">
        <w:tc>
          <w:tcPr>
            <w:tcW w:w="660" w:type="dxa"/>
          </w:tcPr>
          <w:p w:rsidR="000A11E6" w:rsidRPr="00DB53B3" w:rsidRDefault="000A11E6">
            <w:pPr>
              <w:rPr>
                <w:rFonts w:ascii="Arial" w:hAnsi="Arial" w:cs="Arial"/>
                <w:lang w:val="af-ZA"/>
              </w:rPr>
            </w:pPr>
            <w:r w:rsidRPr="00DB53B3">
              <w:rPr>
                <w:rFonts w:ascii="Arial" w:hAnsi="Arial" w:cs="Arial"/>
                <w:lang w:val="af-ZA"/>
              </w:rPr>
              <w:t>4.</w:t>
            </w:r>
          </w:p>
        </w:tc>
        <w:tc>
          <w:tcPr>
            <w:tcW w:w="8376" w:type="dxa"/>
            <w:gridSpan w:val="2"/>
          </w:tcPr>
          <w:p w:rsidR="000A11E6" w:rsidRPr="00DB53B3" w:rsidRDefault="007E3A28" w:rsidP="007E3A28">
            <w:pPr>
              <w:pStyle w:val="NormalWeb"/>
              <w:spacing w:before="0" w:after="0"/>
              <w:rPr>
                <w:rFonts w:ascii="Arial" w:hAnsi="Arial" w:cs="Arial"/>
                <w:lang w:val="af-ZA"/>
              </w:rPr>
            </w:pPr>
            <w:r w:rsidRPr="00DB53B3">
              <w:rPr>
                <w:rFonts w:ascii="Arial" w:hAnsi="Arial" w:cs="Arial"/>
                <w:lang w:val="af-ZA"/>
              </w:rPr>
              <w:t>Die matriks</w:t>
            </w:r>
          </w:p>
        </w:tc>
        <w:tc>
          <w:tcPr>
            <w:tcW w:w="1029" w:type="dxa"/>
            <w:vAlign w:val="bottom"/>
          </w:tcPr>
          <w:p w:rsidR="000A11E6" w:rsidRPr="00DB53B3" w:rsidRDefault="000A11E6" w:rsidP="00BD76F8">
            <w:pPr>
              <w:jc w:val="right"/>
              <w:rPr>
                <w:rFonts w:ascii="Arial" w:hAnsi="Arial" w:cs="Arial"/>
                <w:lang w:val="af-ZA"/>
              </w:rPr>
            </w:pPr>
          </w:p>
        </w:tc>
      </w:tr>
      <w:tr w:rsidR="00585BCF" w:rsidRPr="00DB53B3" w:rsidTr="00DB4F69">
        <w:tc>
          <w:tcPr>
            <w:tcW w:w="660" w:type="dxa"/>
          </w:tcPr>
          <w:p w:rsidR="00585BCF" w:rsidRPr="00DB53B3" w:rsidRDefault="00585BCF">
            <w:pPr>
              <w:rPr>
                <w:rFonts w:ascii="Arial" w:hAnsi="Arial" w:cs="Arial"/>
                <w:lang w:val="af-ZA"/>
              </w:rPr>
            </w:pPr>
          </w:p>
        </w:tc>
        <w:tc>
          <w:tcPr>
            <w:tcW w:w="1186" w:type="dxa"/>
          </w:tcPr>
          <w:p w:rsidR="00585BCF" w:rsidRPr="00DB53B3" w:rsidRDefault="00585BCF">
            <w:pPr>
              <w:rPr>
                <w:rFonts w:ascii="Arial" w:hAnsi="Arial" w:cs="Arial"/>
                <w:lang w:val="af-ZA"/>
              </w:rPr>
            </w:pPr>
          </w:p>
        </w:tc>
        <w:tc>
          <w:tcPr>
            <w:tcW w:w="7190" w:type="dxa"/>
          </w:tcPr>
          <w:p w:rsidR="00585BCF" w:rsidRPr="00DB53B3" w:rsidRDefault="00585BCF">
            <w:pPr>
              <w:rPr>
                <w:rFonts w:ascii="Arial" w:hAnsi="Arial" w:cs="Arial"/>
                <w:lang w:val="af-ZA"/>
              </w:rPr>
            </w:pPr>
          </w:p>
        </w:tc>
        <w:tc>
          <w:tcPr>
            <w:tcW w:w="1029" w:type="dxa"/>
            <w:vAlign w:val="bottom"/>
          </w:tcPr>
          <w:p w:rsidR="00585BCF" w:rsidRPr="00DB53B3" w:rsidRDefault="00585BCF" w:rsidP="00BD76F8">
            <w:pPr>
              <w:jc w:val="right"/>
              <w:rPr>
                <w:rFonts w:ascii="Arial" w:hAnsi="Arial" w:cs="Arial"/>
                <w:lang w:val="af-ZA"/>
              </w:rPr>
            </w:pPr>
          </w:p>
        </w:tc>
      </w:tr>
      <w:tr w:rsidR="000A11E6" w:rsidRPr="00DB53B3" w:rsidTr="00DB4F69">
        <w:tc>
          <w:tcPr>
            <w:tcW w:w="660" w:type="dxa"/>
          </w:tcPr>
          <w:p w:rsidR="000A11E6" w:rsidRPr="00DB53B3" w:rsidRDefault="000A11E6">
            <w:pPr>
              <w:rPr>
                <w:rFonts w:ascii="Arial" w:hAnsi="Arial" w:cs="Arial"/>
                <w:lang w:val="af-ZA"/>
              </w:rPr>
            </w:pPr>
          </w:p>
        </w:tc>
        <w:tc>
          <w:tcPr>
            <w:tcW w:w="8376" w:type="dxa"/>
            <w:gridSpan w:val="2"/>
          </w:tcPr>
          <w:p w:rsidR="000A11E6" w:rsidRPr="00DB53B3" w:rsidRDefault="007E3A28" w:rsidP="00BD76F8">
            <w:pPr>
              <w:pStyle w:val="NormalWeb"/>
              <w:spacing w:before="0" w:after="0"/>
              <w:rPr>
                <w:rFonts w:ascii="Arial" w:hAnsi="Arial" w:cs="Arial"/>
                <w:b/>
                <w:bCs/>
                <w:lang w:val="af-ZA"/>
              </w:rPr>
            </w:pPr>
            <w:r w:rsidRPr="00DB53B3">
              <w:rPr>
                <w:rFonts w:ascii="Arial" w:hAnsi="Arial" w:cs="Arial"/>
                <w:b/>
                <w:lang w:val="af-ZA"/>
              </w:rPr>
              <w:t xml:space="preserve">Die gebruik van </w:t>
            </w:r>
            <w:r w:rsidR="00EF5E96">
              <w:rPr>
                <w:rFonts w:ascii="Arial" w:hAnsi="Arial" w:cs="Arial"/>
                <w:b/>
                <w:lang w:val="af-ZA"/>
              </w:rPr>
              <w:t>ŉ</w:t>
            </w:r>
            <w:r w:rsidRPr="00DB53B3">
              <w:rPr>
                <w:rFonts w:ascii="Arial" w:hAnsi="Arial" w:cs="Arial"/>
                <w:b/>
                <w:lang w:val="af-ZA"/>
              </w:rPr>
              <w:t xml:space="preserve"> analitiese matriks vir die assessering van uitgebreide skryfwerk (verwys na bl. 6)</w:t>
            </w:r>
          </w:p>
          <w:p w:rsidR="000A11E6" w:rsidRPr="00DB53B3" w:rsidRDefault="007E3A28" w:rsidP="007E3A28">
            <w:pPr>
              <w:pStyle w:val="NormalWeb"/>
              <w:spacing w:after="0" w:afterAutospacing="0"/>
              <w:rPr>
                <w:rFonts w:ascii="Arial" w:hAnsi="Arial" w:cs="Arial"/>
                <w:lang w:val="af-ZA"/>
              </w:rPr>
            </w:pPr>
            <w:r w:rsidRPr="00DB53B3">
              <w:rPr>
                <w:rFonts w:ascii="Arial" w:hAnsi="Arial" w:cs="Arial"/>
                <w:lang w:val="af-ZA"/>
              </w:rPr>
              <w:t xml:space="preserve">By die nasien van uitgebreide skryfwerk moet die gegewe kriteria in die matriks gebruik word. Beide die inhoud en die aanbieding moet in ag geneem word. </w:t>
            </w:r>
            <w:r w:rsidR="00EF5E96">
              <w:rPr>
                <w:rFonts w:ascii="Arial" w:hAnsi="Arial" w:cs="Arial"/>
                <w:lang w:val="af-ZA"/>
              </w:rPr>
              <w:t>ŉ</w:t>
            </w:r>
            <w:r w:rsidRPr="00DB53B3">
              <w:rPr>
                <w:rFonts w:ascii="Arial" w:hAnsi="Arial" w:cs="Arial"/>
                <w:lang w:val="af-ZA"/>
              </w:rPr>
              <w:t xml:space="preserve"> Punt word toegeken by die snypunt van die inhoud en aanbieding, gebaseer op</w:t>
            </w:r>
            <w:r w:rsidRPr="00DB53B3">
              <w:rPr>
                <w:lang w:val="af-ZA"/>
              </w:rPr>
              <w:t xml:space="preserve"> </w:t>
            </w:r>
            <w:r w:rsidRPr="00DB53B3">
              <w:rPr>
                <w:rFonts w:ascii="Arial" w:hAnsi="Arial" w:cs="Arial"/>
                <w:lang w:val="af-ZA"/>
              </w:rPr>
              <w:t>die sewe vaardigheidsvlakke.</w:t>
            </w:r>
          </w:p>
        </w:tc>
        <w:tc>
          <w:tcPr>
            <w:tcW w:w="1029" w:type="dxa"/>
            <w:vAlign w:val="bottom"/>
          </w:tcPr>
          <w:p w:rsidR="000A11E6" w:rsidRPr="00DB53B3" w:rsidRDefault="000A11E6" w:rsidP="00BD76F8">
            <w:pPr>
              <w:jc w:val="right"/>
              <w:rPr>
                <w:rFonts w:ascii="Arial" w:hAnsi="Arial" w:cs="Arial"/>
                <w:lang w:val="af-ZA"/>
              </w:rPr>
            </w:pPr>
          </w:p>
        </w:tc>
      </w:tr>
      <w:tr w:rsidR="00585BCF" w:rsidRPr="00DB53B3" w:rsidTr="00DB4F69">
        <w:tc>
          <w:tcPr>
            <w:tcW w:w="660" w:type="dxa"/>
          </w:tcPr>
          <w:p w:rsidR="00585BCF" w:rsidRPr="00DB53B3" w:rsidRDefault="00585BCF">
            <w:pPr>
              <w:rPr>
                <w:rFonts w:ascii="Arial" w:hAnsi="Arial" w:cs="Arial"/>
                <w:lang w:val="af-ZA"/>
              </w:rPr>
            </w:pPr>
          </w:p>
        </w:tc>
        <w:tc>
          <w:tcPr>
            <w:tcW w:w="1186" w:type="dxa"/>
          </w:tcPr>
          <w:p w:rsidR="00585BCF" w:rsidRPr="00DB53B3" w:rsidRDefault="00585BCF">
            <w:pPr>
              <w:rPr>
                <w:rFonts w:ascii="Arial" w:hAnsi="Arial" w:cs="Arial"/>
                <w:lang w:val="af-ZA"/>
              </w:rPr>
            </w:pPr>
          </w:p>
        </w:tc>
        <w:tc>
          <w:tcPr>
            <w:tcW w:w="7190" w:type="dxa"/>
          </w:tcPr>
          <w:p w:rsidR="00585BCF" w:rsidRPr="00DB53B3" w:rsidRDefault="00585BCF">
            <w:pPr>
              <w:rPr>
                <w:rFonts w:ascii="Arial" w:hAnsi="Arial" w:cs="Arial"/>
                <w:lang w:val="af-ZA"/>
              </w:rPr>
            </w:pPr>
          </w:p>
        </w:tc>
        <w:tc>
          <w:tcPr>
            <w:tcW w:w="1029" w:type="dxa"/>
            <w:vAlign w:val="bottom"/>
          </w:tcPr>
          <w:p w:rsidR="00585BCF" w:rsidRPr="00DB53B3" w:rsidRDefault="00585BCF" w:rsidP="00BD76F8">
            <w:pPr>
              <w:jc w:val="right"/>
              <w:rPr>
                <w:rFonts w:ascii="Arial" w:hAnsi="Arial" w:cs="Arial"/>
                <w:lang w:val="af-ZA"/>
              </w:rPr>
            </w:pPr>
          </w:p>
        </w:tc>
      </w:tr>
    </w:tbl>
    <w:p w:rsidR="008808E8" w:rsidRPr="00DB53B3" w:rsidRDefault="008808E8">
      <w:pPr>
        <w:rPr>
          <w:lang w:val="af-ZA"/>
        </w:rPr>
      </w:pPr>
    </w:p>
    <w:p w:rsidR="007E3A28" w:rsidRPr="00DB53B3" w:rsidRDefault="007E3A28">
      <w:pPr>
        <w:rPr>
          <w:lang w:val="af-ZA"/>
        </w:rPr>
      </w:pPr>
    </w:p>
    <w:p w:rsidR="007E3A28" w:rsidRPr="00DB53B3" w:rsidRDefault="007E3A28">
      <w:pPr>
        <w:rPr>
          <w:lang w:val="af-ZA"/>
        </w:rPr>
      </w:pPr>
    </w:p>
    <w:p w:rsidR="007E3A28" w:rsidRPr="00DB53B3" w:rsidRDefault="007E3A28">
      <w:pPr>
        <w:rPr>
          <w:lang w:val="af-ZA"/>
        </w:rPr>
      </w:pPr>
    </w:p>
    <w:p w:rsidR="007E3A28" w:rsidRPr="00DB53B3" w:rsidRDefault="007E3A28">
      <w:pPr>
        <w:rPr>
          <w:lang w:val="af-ZA"/>
        </w:rPr>
      </w:pPr>
    </w:p>
    <w:p w:rsidR="007E3A28" w:rsidRPr="00DB53B3" w:rsidRDefault="007E3A28">
      <w:pPr>
        <w:rPr>
          <w:lang w:val="af-ZA"/>
        </w:rPr>
      </w:pPr>
    </w:p>
    <w:p w:rsidR="007E3A28" w:rsidRPr="00DB53B3" w:rsidRDefault="007E3A28">
      <w:pPr>
        <w:rPr>
          <w:lang w:val="af-ZA"/>
        </w:rPr>
      </w:pPr>
    </w:p>
    <w:p w:rsidR="007E3A28" w:rsidRPr="00DB53B3" w:rsidRDefault="007E3A28">
      <w:pPr>
        <w:rPr>
          <w:lang w:val="af-ZA"/>
        </w:rPr>
      </w:pPr>
    </w:p>
    <w:p w:rsidR="007E3A28" w:rsidRPr="00DB53B3" w:rsidRDefault="007E3A28">
      <w:pPr>
        <w:rPr>
          <w:lang w:val="af-ZA"/>
        </w:rPr>
      </w:pPr>
    </w:p>
    <w:p w:rsidR="007E3A28" w:rsidRPr="00DB53B3" w:rsidRDefault="007E3A28">
      <w:pPr>
        <w:rPr>
          <w:lang w:val="af-ZA"/>
        </w:rPr>
      </w:pPr>
    </w:p>
    <w:p w:rsidR="007E3A28" w:rsidRPr="00DB53B3" w:rsidRDefault="007E3A28">
      <w:pPr>
        <w:rPr>
          <w:lang w:val="af-ZA"/>
        </w:rPr>
      </w:pPr>
    </w:p>
    <w:p w:rsidR="007E3A28" w:rsidRPr="00DB53B3" w:rsidRDefault="007E3A28">
      <w:pPr>
        <w:rPr>
          <w:lang w:val="af-ZA"/>
        </w:rPr>
      </w:pPr>
    </w:p>
    <w:p w:rsidR="007E3A28" w:rsidRPr="00DB53B3" w:rsidRDefault="007E3A28">
      <w:pPr>
        <w:rPr>
          <w:lang w:val="af-ZA"/>
        </w:rPr>
      </w:pPr>
    </w:p>
    <w:p w:rsidR="004C336D" w:rsidRPr="00DB53B3" w:rsidRDefault="004C336D">
      <w:pPr>
        <w:rPr>
          <w:lang w:val="af-ZA"/>
        </w:rPr>
      </w:pPr>
    </w:p>
    <w:p w:rsidR="004C336D" w:rsidRPr="00DB53B3" w:rsidRDefault="004C336D">
      <w:pPr>
        <w:rPr>
          <w:lang w:val="af-ZA"/>
        </w:rPr>
      </w:pPr>
    </w:p>
    <w:p w:rsidR="004C336D" w:rsidRPr="00DB53B3" w:rsidRDefault="004C336D">
      <w:pPr>
        <w:rPr>
          <w:lang w:val="af-ZA"/>
        </w:rPr>
      </w:pPr>
    </w:p>
    <w:p w:rsidR="004C336D" w:rsidRDefault="004C336D">
      <w:pPr>
        <w:rPr>
          <w:lang w:val="af-ZA"/>
        </w:rPr>
      </w:pPr>
    </w:p>
    <w:p w:rsidR="008341D4" w:rsidRPr="00DB53B3" w:rsidRDefault="008341D4">
      <w:pPr>
        <w:rPr>
          <w:lang w:val="af-ZA"/>
        </w:rPr>
      </w:pPr>
    </w:p>
    <w:tbl>
      <w:tblPr>
        <w:tblW w:w="10194" w:type="dxa"/>
        <w:tblInd w:w="108" w:type="dxa"/>
        <w:tblLook w:val="01E0"/>
      </w:tblPr>
      <w:tblGrid>
        <w:gridCol w:w="1051"/>
        <w:gridCol w:w="914"/>
        <w:gridCol w:w="7731"/>
        <w:gridCol w:w="498"/>
      </w:tblGrid>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8808E8">
            <w:pPr>
              <w:rPr>
                <w:rFonts w:ascii="Arial" w:hAnsi="Arial" w:cs="Arial"/>
                <w:lang w:val="af-ZA"/>
              </w:rPr>
            </w:pPr>
            <w:r w:rsidRPr="00DB53B3">
              <w:rPr>
                <w:rFonts w:ascii="Arial" w:hAnsi="Arial" w:cs="Arial"/>
                <w:lang w:val="af-ZA"/>
              </w:rPr>
              <w:t>4.1.1</w:t>
            </w:r>
          </w:p>
        </w:tc>
        <w:tc>
          <w:tcPr>
            <w:tcW w:w="7731" w:type="dxa"/>
          </w:tcPr>
          <w:p w:rsidR="00585BCF" w:rsidRPr="00DB53B3" w:rsidRDefault="007E3A28" w:rsidP="00BD76F8">
            <w:pPr>
              <w:pStyle w:val="NormalWeb"/>
              <w:tabs>
                <w:tab w:val="num" w:pos="2880"/>
              </w:tabs>
              <w:spacing w:before="0" w:after="0"/>
              <w:rPr>
                <w:rFonts w:ascii="Arial" w:hAnsi="Arial" w:cs="Arial"/>
                <w:lang w:val="af-ZA"/>
              </w:rPr>
            </w:pPr>
            <w:r w:rsidRPr="00DB53B3">
              <w:rPr>
                <w:rFonts w:ascii="Arial" w:hAnsi="Arial" w:cs="Arial"/>
                <w:lang w:val="af-ZA"/>
              </w:rPr>
              <w:t xml:space="preserve">Met die eerste deurlees van die opstel word daar bepaal tot watter mate die hoofmomente gedek is en die </w:t>
            </w:r>
            <w:r w:rsidRPr="00DB53B3">
              <w:rPr>
                <w:rFonts w:ascii="Arial" w:hAnsi="Arial" w:cs="Arial"/>
                <w:b/>
                <w:lang w:val="af-ZA"/>
              </w:rPr>
              <w:t>inhoudsvlak</w:t>
            </w:r>
            <w:r w:rsidRPr="00DB53B3">
              <w:rPr>
                <w:rFonts w:ascii="Arial" w:hAnsi="Arial" w:cs="Arial"/>
                <w:lang w:val="af-ZA"/>
              </w:rPr>
              <w:t xml:space="preserve"> (op die matriks) word toegeken.</w:t>
            </w: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585BCF">
            <w:pPr>
              <w:rPr>
                <w:rFonts w:ascii="Arial" w:hAnsi="Arial" w:cs="Arial"/>
                <w:lang w:val="af-ZA"/>
              </w:rPr>
            </w:pPr>
          </w:p>
        </w:tc>
        <w:tc>
          <w:tcPr>
            <w:tcW w:w="7731" w:type="dxa"/>
          </w:tcPr>
          <w:p w:rsidR="00585BCF" w:rsidRPr="00DB53B3" w:rsidRDefault="00585BCF">
            <w:pPr>
              <w:rPr>
                <w:rFonts w:ascii="Arial" w:hAnsi="Arial" w:cs="Arial"/>
                <w:lang w:val="af-ZA"/>
              </w:rPr>
            </w:pP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585BCF">
            <w:pPr>
              <w:rPr>
                <w:rFonts w:ascii="Arial" w:hAnsi="Arial" w:cs="Arial"/>
                <w:lang w:val="af-ZA"/>
              </w:rPr>
            </w:pPr>
          </w:p>
        </w:tc>
        <w:tc>
          <w:tcPr>
            <w:tcW w:w="7731" w:type="dxa"/>
          </w:tcPr>
          <w:p w:rsidR="00585BCF" w:rsidRPr="00DB53B3" w:rsidRDefault="00585BCF">
            <w:pPr>
              <w:rPr>
                <w:rFonts w:ascii="Arial" w:hAnsi="Arial" w:cs="Arial"/>
                <w:sz w:val="6"/>
                <w:lang w:val="af-ZA"/>
              </w:rPr>
            </w:pPr>
          </w:p>
          <w:tbl>
            <w:tblPr>
              <w:tblW w:w="0" w:type="auto"/>
              <w:tblInd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1134"/>
              <w:gridCol w:w="701"/>
            </w:tblGrid>
            <w:tr w:rsidR="008808E8" w:rsidRPr="00DB53B3" w:rsidTr="008808E8">
              <w:trPr>
                <w:trHeight w:val="287"/>
              </w:trPr>
              <w:tc>
                <w:tcPr>
                  <w:tcW w:w="709" w:type="dxa"/>
                  <w:vAlign w:val="center"/>
                </w:tcPr>
                <w:p w:rsidR="008808E8" w:rsidRPr="00DB53B3" w:rsidRDefault="00A41E4C" w:rsidP="008808E8">
                  <w:pPr>
                    <w:pStyle w:val="NormalWeb"/>
                    <w:rPr>
                      <w:rFonts w:ascii="Arial" w:hAnsi="Arial" w:cs="Arial"/>
                      <w:sz w:val="16"/>
                      <w:lang w:val="af-ZA"/>
                    </w:rPr>
                  </w:pPr>
                  <w:r w:rsidRPr="00DB53B3">
                    <w:rPr>
                      <w:rFonts w:ascii="Arial" w:hAnsi="Arial" w:cs="Arial"/>
                      <w:sz w:val="16"/>
                      <w:lang w:val="af-ZA"/>
                    </w:rPr>
                    <w:t>I</w:t>
                  </w:r>
                </w:p>
              </w:tc>
              <w:tc>
                <w:tcPr>
                  <w:tcW w:w="1134" w:type="dxa"/>
                  <w:vAlign w:val="center"/>
                </w:tcPr>
                <w:p w:rsidR="008808E8" w:rsidRPr="00DB53B3" w:rsidRDefault="008808E8" w:rsidP="007E3A28">
                  <w:pPr>
                    <w:pStyle w:val="NormalWeb"/>
                    <w:rPr>
                      <w:rFonts w:ascii="Arial" w:hAnsi="Arial" w:cs="Arial"/>
                      <w:sz w:val="16"/>
                      <w:lang w:val="af-ZA"/>
                    </w:rPr>
                  </w:pPr>
                  <w:r w:rsidRPr="00DB53B3">
                    <w:rPr>
                      <w:rFonts w:ascii="Arial" w:hAnsi="Arial" w:cs="Arial"/>
                      <w:sz w:val="16"/>
                      <w:lang w:val="af-ZA"/>
                    </w:rPr>
                    <w:t xml:space="preserve">    V</w:t>
                  </w:r>
                  <w:r w:rsidR="007E3A28" w:rsidRPr="00DB53B3">
                    <w:rPr>
                      <w:rFonts w:ascii="Arial" w:hAnsi="Arial" w:cs="Arial"/>
                      <w:sz w:val="16"/>
                      <w:lang w:val="af-ZA"/>
                    </w:rPr>
                    <w:t>LAK</w:t>
                  </w:r>
                  <w:r w:rsidRPr="00DB53B3">
                    <w:rPr>
                      <w:rFonts w:ascii="Arial" w:hAnsi="Arial" w:cs="Arial"/>
                      <w:sz w:val="16"/>
                      <w:lang w:val="af-ZA"/>
                    </w:rPr>
                    <w:t xml:space="preserve"> 4</w:t>
                  </w:r>
                </w:p>
              </w:tc>
              <w:tc>
                <w:tcPr>
                  <w:tcW w:w="701" w:type="dxa"/>
                  <w:vAlign w:val="center"/>
                </w:tcPr>
                <w:p w:rsidR="008808E8" w:rsidRPr="00DB53B3" w:rsidRDefault="008808E8" w:rsidP="008808E8">
                  <w:pPr>
                    <w:pStyle w:val="NormalWeb"/>
                    <w:rPr>
                      <w:rFonts w:ascii="Arial" w:hAnsi="Arial" w:cs="Arial"/>
                      <w:sz w:val="16"/>
                      <w:lang w:val="af-ZA"/>
                    </w:rPr>
                  </w:pPr>
                </w:p>
              </w:tc>
            </w:tr>
            <w:tr w:rsidR="008808E8" w:rsidRPr="00DB53B3" w:rsidTr="008808E8">
              <w:trPr>
                <w:trHeight w:val="170"/>
              </w:trPr>
              <w:tc>
                <w:tcPr>
                  <w:tcW w:w="709" w:type="dxa"/>
                  <w:vAlign w:val="center"/>
                </w:tcPr>
                <w:p w:rsidR="008808E8" w:rsidRPr="00DB53B3" w:rsidRDefault="008808E8" w:rsidP="008808E8">
                  <w:pPr>
                    <w:pStyle w:val="NormalWeb"/>
                    <w:rPr>
                      <w:rFonts w:ascii="Arial" w:hAnsi="Arial" w:cs="Arial"/>
                      <w:sz w:val="16"/>
                      <w:lang w:val="af-ZA"/>
                    </w:rPr>
                  </w:pPr>
                </w:p>
              </w:tc>
              <w:tc>
                <w:tcPr>
                  <w:tcW w:w="1134" w:type="dxa"/>
                  <w:vAlign w:val="center"/>
                </w:tcPr>
                <w:p w:rsidR="008808E8" w:rsidRPr="00DB53B3" w:rsidRDefault="008808E8" w:rsidP="008808E8">
                  <w:pPr>
                    <w:pStyle w:val="NormalWeb"/>
                    <w:rPr>
                      <w:rFonts w:ascii="Arial" w:hAnsi="Arial" w:cs="Arial"/>
                      <w:sz w:val="16"/>
                      <w:lang w:val="af-ZA"/>
                    </w:rPr>
                  </w:pPr>
                </w:p>
              </w:tc>
              <w:tc>
                <w:tcPr>
                  <w:tcW w:w="701" w:type="dxa"/>
                  <w:vAlign w:val="center"/>
                </w:tcPr>
                <w:p w:rsidR="008808E8" w:rsidRPr="00DB53B3" w:rsidRDefault="008808E8" w:rsidP="008808E8">
                  <w:pPr>
                    <w:pStyle w:val="NormalWeb"/>
                    <w:rPr>
                      <w:rFonts w:ascii="Arial" w:hAnsi="Arial" w:cs="Arial"/>
                      <w:sz w:val="16"/>
                      <w:lang w:val="af-ZA"/>
                    </w:rPr>
                  </w:pPr>
                </w:p>
              </w:tc>
            </w:tr>
          </w:tbl>
          <w:p w:rsidR="008808E8" w:rsidRPr="00DB53B3" w:rsidRDefault="008808E8">
            <w:pPr>
              <w:rPr>
                <w:rFonts w:ascii="Arial" w:hAnsi="Arial" w:cs="Arial"/>
                <w:lang w:val="af-ZA"/>
              </w:rPr>
            </w:pP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585BCF">
            <w:pPr>
              <w:rPr>
                <w:rFonts w:ascii="Arial" w:hAnsi="Arial" w:cs="Arial"/>
                <w:lang w:val="af-ZA"/>
              </w:rPr>
            </w:pPr>
          </w:p>
        </w:tc>
        <w:tc>
          <w:tcPr>
            <w:tcW w:w="7731" w:type="dxa"/>
          </w:tcPr>
          <w:p w:rsidR="00585BCF" w:rsidRPr="00DB53B3" w:rsidRDefault="00585BCF">
            <w:pPr>
              <w:rPr>
                <w:rFonts w:ascii="Arial" w:hAnsi="Arial" w:cs="Arial"/>
                <w:lang w:val="af-ZA"/>
              </w:rPr>
            </w:pP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8808E8">
            <w:pPr>
              <w:rPr>
                <w:rFonts w:ascii="Arial" w:hAnsi="Arial" w:cs="Arial"/>
                <w:lang w:val="af-ZA"/>
              </w:rPr>
            </w:pPr>
            <w:r w:rsidRPr="00DB53B3">
              <w:rPr>
                <w:rFonts w:ascii="Arial" w:hAnsi="Arial" w:cs="Arial"/>
                <w:lang w:val="af-ZA"/>
              </w:rPr>
              <w:t>4.1.2</w:t>
            </w:r>
          </w:p>
        </w:tc>
        <w:tc>
          <w:tcPr>
            <w:tcW w:w="7731" w:type="dxa"/>
          </w:tcPr>
          <w:p w:rsidR="00585BCF" w:rsidRPr="00DB53B3" w:rsidRDefault="007E3A28" w:rsidP="007E3A28">
            <w:pPr>
              <w:pStyle w:val="NormalWeb"/>
              <w:spacing w:before="0" w:after="0"/>
              <w:rPr>
                <w:rFonts w:ascii="Arial" w:hAnsi="Arial" w:cs="Arial"/>
                <w:lang w:val="af-ZA"/>
              </w:rPr>
            </w:pPr>
            <w:r w:rsidRPr="00DB53B3">
              <w:rPr>
                <w:rFonts w:ascii="Arial" w:hAnsi="Arial" w:cs="Arial"/>
                <w:lang w:val="af-ZA"/>
              </w:rPr>
              <w:t xml:space="preserve">Die tweede deurlees van die skryfwerk sal die vlak (op die matriks) van die </w:t>
            </w:r>
            <w:r w:rsidRPr="00DB53B3">
              <w:rPr>
                <w:rFonts w:ascii="Arial" w:hAnsi="Arial" w:cs="Arial"/>
                <w:b/>
                <w:lang w:val="af-ZA"/>
              </w:rPr>
              <w:t>aanbieding</w:t>
            </w:r>
            <w:r w:rsidRPr="00DB53B3">
              <w:rPr>
                <w:rFonts w:ascii="Arial" w:hAnsi="Arial" w:cs="Arial"/>
                <w:lang w:val="af-ZA"/>
              </w:rPr>
              <w:t xml:space="preserve"> bepaal.</w:t>
            </w: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585BCF">
            <w:pPr>
              <w:rPr>
                <w:rFonts w:ascii="Arial" w:hAnsi="Arial" w:cs="Arial"/>
                <w:lang w:val="af-ZA"/>
              </w:rPr>
            </w:pPr>
          </w:p>
        </w:tc>
        <w:tc>
          <w:tcPr>
            <w:tcW w:w="7731" w:type="dxa"/>
          </w:tcPr>
          <w:p w:rsidR="00585BCF" w:rsidRPr="00DB53B3" w:rsidRDefault="00585BCF">
            <w:pPr>
              <w:rPr>
                <w:rFonts w:ascii="Arial" w:hAnsi="Arial" w:cs="Arial"/>
                <w:lang w:val="af-ZA"/>
              </w:rPr>
            </w:pP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585BCF">
            <w:pPr>
              <w:rPr>
                <w:rFonts w:ascii="Arial" w:hAnsi="Arial" w:cs="Arial"/>
                <w:lang w:val="af-ZA"/>
              </w:rPr>
            </w:pPr>
          </w:p>
        </w:tc>
        <w:tc>
          <w:tcPr>
            <w:tcW w:w="7731" w:type="dxa"/>
          </w:tcPr>
          <w:p w:rsidR="00585BCF" w:rsidRPr="00DB53B3" w:rsidRDefault="00585BCF">
            <w:pPr>
              <w:rPr>
                <w:rFonts w:ascii="Arial" w:hAnsi="Arial" w:cs="Arial"/>
                <w:sz w:val="4"/>
                <w:lang w:val="af-ZA"/>
              </w:rPr>
            </w:pPr>
          </w:p>
          <w:tbl>
            <w:tblPr>
              <w:tblW w:w="0" w:type="auto"/>
              <w:tblInd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1134"/>
              <w:gridCol w:w="701"/>
            </w:tblGrid>
            <w:tr w:rsidR="008808E8" w:rsidRPr="00DB53B3" w:rsidTr="008808E8">
              <w:tc>
                <w:tcPr>
                  <w:tcW w:w="709" w:type="dxa"/>
                  <w:vAlign w:val="center"/>
                </w:tcPr>
                <w:p w:rsidR="008808E8" w:rsidRPr="00DB53B3" w:rsidRDefault="00A41E4C" w:rsidP="008808E8">
                  <w:pPr>
                    <w:pStyle w:val="NormalWeb"/>
                    <w:spacing w:before="0" w:after="0"/>
                    <w:rPr>
                      <w:rFonts w:ascii="Arial" w:hAnsi="Arial" w:cs="Arial"/>
                      <w:sz w:val="16"/>
                      <w:lang w:val="af-ZA"/>
                    </w:rPr>
                  </w:pPr>
                  <w:r w:rsidRPr="00DB53B3">
                    <w:rPr>
                      <w:rFonts w:ascii="Arial" w:hAnsi="Arial" w:cs="Arial"/>
                      <w:sz w:val="16"/>
                      <w:lang w:val="af-ZA"/>
                    </w:rPr>
                    <w:t>I</w:t>
                  </w:r>
                </w:p>
              </w:tc>
              <w:tc>
                <w:tcPr>
                  <w:tcW w:w="1134" w:type="dxa"/>
                  <w:vAlign w:val="center"/>
                </w:tcPr>
                <w:p w:rsidR="008808E8" w:rsidRPr="00DB53B3" w:rsidRDefault="008808E8" w:rsidP="007E3A28">
                  <w:pPr>
                    <w:pStyle w:val="NormalWeb"/>
                    <w:spacing w:before="0" w:after="0"/>
                    <w:rPr>
                      <w:rFonts w:ascii="Arial" w:hAnsi="Arial" w:cs="Arial"/>
                      <w:sz w:val="16"/>
                      <w:lang w:val="af-ZA"/>
                    </w:rPr>
                  </w:pPr>
                  <w:r w:rsidRPr="00DB53B3">
                    <w:rPr>
                      <w:rFonts w:ascii="Arial" w:hAnsi="Arial" w:cs="Arial"/>
                      <w:sz w:val="16"/>
                      <w:lang w:val="af-ZA"/>
                    </w:rPr>
                    <w:t xml:space="preserve">    V</w:t>
                  </w:r>
                  <w:r w:rsidR="007E3A28" w:rsidRPr="00DB53B3">
                    <w:rPr>
                      <w:rFonts w:ascii="Arial" w:hAnsi="Arial" w:cs="Arial"/>
                      <w:sz w:val="16"/>
                      <w:lang w:val="af-ZA"/>
                    </w:rPr>
                    <w:t>LAK</w:t>
                  </w:r>
                  <w:r w:rsidRPr="00DB53B3">
                    <w:rPr>
                      <w:rFonts w:ascii="Arial" w:hAnsi="Arial" w:cs="Arial"/>
                      <w:sz w:val="16"/>
                      <w:lang w:val="af-ZA"/>
                    </w:rPr>
                    <w:t xml:space="preserve"> 4</w:t>
                  </w:r>
                </w:p>
              </w:tc>
              <w:tc>
                <w:tcPr>
                  <w:tcW w:w="701" w:type="dxa"/>
                  <w:vAlign w:val="center"/>
                </w:tcPr>
                <w:p w:rsidR="008808E8" w:rsidRPr="00DB53B3" w:rsidRDefault="008808E8" w:rsidP="008808E8">
                  <w:pPr>
                    <w:pStyle w:val="NormalWeb"/>
                    <w:spacing w:before="0" w:after="0"/>
                    <w:rPr>
                      <w:rFonts w:ascii="Arial" w:hAnsi="Arial" w:cs="Arial"/>
                      <w:sz w:val="16"/>
                      <w:lang w:val="af-ZA"/>
                    </w:rPr>
                  </w:pPr>
                </w:p>
              </w:tc>
            </w:tr>
            <w:tr w:rsidR="008808E8" w:rsidRPr="00DB53B3" w:rsidTr="008808E8">
              <w:tc>
                <w:tcPr>
                  <w:tcW w:w="709" w:type="dxa"/>
                  <w:vAlign w:val="center"/>
                </w:tcPr>
                <w:p w:rsidR="008808E8" w:rsidRPr="00DB53B3" w:rsidRDefault="007E3A28" w:rsidP="008808E8">
                  <w:pPr>
                    <w:pStyle w:val="NormalWeb"/>
                    <w:spacing w:before="0" w:after="0"/>
                    <w:rPr>
                      <w:rFonts w:ascii="Arial" w:hAnsi="Arial" w:cs="Arial"/>
                      <w:sz w:val="16"/>
                      <w:lang w:val="af-ZA"/>
                    </w:rPr>
                  </w:pPr>
                  <w:r w:rsidRPr="00DB53B3">
                    <w:rPr>
                      <w:rFonts w:ascii="Arial" w:hAnsi="Arial" w:cs="Arial"/>
                      <w:sz w:val="16"/>
                      <w:lang w:val="af-ZA"/>
                    </w:rPr>
                    <w:t>A</w:t>
                  </w:r>
                </w:p>
              </w:tc>
              <w:tc>
                <w:tcPr>
                  <w:tcW w:w="1134" w:type="dxa"/>
                  <w:vAlign w:val="center"/>
                </w:tcPr>
                <w:p w:rsidR="008808E8" w:rsidRPr="00DB53B3" w:rsidRDefault="008808E8" w:rsidP="007E3A28">
                  <w:pPr>
                    <w:pStyle w:val="NormalWeb"/>
                    <w:spacing w:before="0" w:after="0"/>
                    <w:rPr>
                      <w:rFonts w:ascii="Arial" w:hAnsi="Arial" w:cs="Arial"/>
                      <w:sz w:val="16"/>
                      <w:lang w:val="af-ZA"/>
                    </w:rPr>
                  </w:pPr>
                  <w:r w:rsidRPr="00DB53B3">
                    <w:rPr>
                      <w:rFonts w:ascii="Arial" w:hAnsi="Arial" w:cs="Arial"/>
                      <w:sz w:val="16"/>
                      <w:lang w:val="af-ZA"/>
                    </w:rPr>
                    <w:t xml:space="preserve">    V</w:t>
                  </w:r>
                  <w:r w:rsidR="007E3A28" w:rsidRPr="00DB53B3">
                    <w:rPr>
                      <w:rFonts w:ascii="Arial" w:hAnsi="Arial" w:cs="Arial"/>
                      <w:sz w:val="16"/>
                      <w:lang w:val="af-ZA"/>
                    </w:rPr>
                    <w:t>LAK</w:t>
                  </w:r>
                  <w:r w:rsidRPr="00DB53B3">
                    <w:rPr>
                      <w:rFonts w:ascii="Arial" w:hAnsi="Arial" w:cs="Arial"/>
                      <w:sz w:val="16"/>
                      <w:lang w:val="af-ZA"/>
                    </w:rPr>
                    <w:t xml:space="preserve"> 5</w:t>
                  </w:r>
                </w:p>
              </w:tc>
              <w:tc>
                <w:tcPr>
                  <w:tcW w:w="701" w:type="dxa"/>
                  <w:vAlign w:val="center"/>
                </w:tcPr>
                <w:p w:rsidR="008808E8" w:rsidRPr="00DB53B3" w:rsidRDefault="008808E8" w:rsidP="008808E8">
                  <w:pPr>
                    <w:pStyle w:val="NormalWeb"/>
                    <w:spacing w:before="0" w:after="0"/>
                    <w:rPr>
                      <w:rFonts w:ascii="Arial" w:hAnsi="Arial" w:cs="Arial"/>
                      <w:sz w:val="16"/>
                      <w:lang w:val="af-ZA"/>
                    </w:rPr>
                  </w:pPr>
                </w:p>
              </w:tc>
            </w:tr>
          </w:tbl>
          <w:p w:rsidR="008808E8" w:rsidRPr="00DB53B3" w:rsidRDefault="008808E8">
            <w:pPr>
              <w:rPr>
                <w:rFonts w:ascii="Arial" w:hAnsi="Arial" w:cs="Arial"/>
                <w:lang w:val="af-ZA"/>
              </w:rPr>
            </w:pP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585BCF">
            <w:pPr>
              <w:rPr>
                <w:rFonts w:ascii="Arial" w:hAnsi="Arial" w:cs="Arial"/>
                <w:lang w:val="af-ZA"/>
              </w:rPr>
            </w:pPr>
          </w:p>
        </w:tc>
        <w:tc>
          <w:tcPr>
            <w:tcW w:w="7731" w:type="dxa"/>
          </w:tcPr>
          <w:p w:rsidR="00585BCF" w:rsidRPr="00DB53B3" w:rsidRDefault="00585BCF">
            <w:pPr>
              <w:rPr>
                <w:rFonts w:ascii="Arial" w:hAnsi="Arial" w:cs="Arial"/>
                <w:lang w:val="af-ZA"/>
              </w:rPr>
            </w:pP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8808E8">
            <w:pPr>
              <w:rPr>
                <w:rFonts w:ascii="Arial" w:hAnsi="Arial" w:cs="Arial"/>
                <w:lang w:val="af-ZA"/>
              </w:rPr>
            </w:pPr>
            <w:r w:rsidRPr="00DB53B3">
              <w:rPr>
                <w:rFonts w:ascii="Arial" w:hAnsi="Arial" w:cs="Arial"/>
                <w:lang w:val="af-ZA"/>
              </w:rPr>
              <w:t>4.1.3</w:t>
            </w:r>
          </w:p>
        </w:tc>
        <w:tc>
          <w:tcPr>
            <w:tcW w:w="7731" w:type="dxa"/>
          </w:tcPr>
          <w:p w:rsidR="00585BCF" w:rsidRPr="00DB53B3" w:rsidRDefault="007E3A28" w:rsidP="00BD76F8">
            <w:pPr>
              <w:pStyle w:val="NormalWeb"/>
              <w:tabs>
                <w:tab w:val="num" w:pos="2880"/>
              </w:tabs>
              <w:spacing w:after="0" w:afterAutospacing="0"/>
              <w:rPr>
                <w:rFonts w:ascii="Arial" w:hAnsi="Arial" w:cs="Arial"/>
                <w:lang w:val="af-ZA"/>
              </w:rPr>
            </w:pPr>
            <w:r w:rsidRPr="00DB53B3">
              <w:rPr>
                <w:rFonts w:ascii="Arial" w:hAnsi="Arial" w:cs="Arial"/>
                <w:lang w:val="af-ZA"/>
              </w:rPr>
              <w:t xml:space="preserve">Ken </w:t>
            </w:r>
            <w:r w:rsidR="00EF5E96">
              <w:rPr>
                <w:rFonts w:ascii="Arial" w:hAnsi="Arial" w:cs="Arial"/>
                <w:lang w:val="af-ZA"/>
              </w:rPr>
              <w:t>ŉ</w:t>
            </w:r>
            <w:r w:rsidRPr="00DB53B3">
              <w:rPr>
                <w:rFonts w:ascii="Arial" w:hAnsi="Arial" w:cs="Arial"/>
                <w:lang w:val="af-ZA"/>
              </w:rPr>
              <w:t xml:space="preserve"> finale punt toe met behulp van die matriks.</w:t>
            </w: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585BCF">
            <w:pPr>
              <w:rPr>
                <w:rFonts w:ascii="Arial" w:hAnsi="Arial" w:cs="Arial"/>
                <w:lang w:val="af-ZA"/>
              </w:rPr>
            </w:pPr>
          </w:p>
        </w:tc>
        <w:tc>
          <w:tcPr>
            <w:tcW w:w="7731" w:type="dxa"/>
          </w:tcPr>
          <w:p w:rsidR="00585BCF" w:rsidRPr="00DB53B3" w:rsidRDefault="00585BCF">
            <w:pPr>
              <w:rPr>
                <w:rFonts w:ascii="Arial" w:hAnsi="Arial" w:cs="Arial"/>
                <w:lang w:val="af-ZA"/>
              </w:rPr>
            </w:pP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585BCF">
            <w:pPr>
              <w:rPr>
                <w:rFonts w:ascii="Arial" w:hAnsi="Arial" w:cs="Arial"/>
                <w:lang w:val="af-ZA"/>
              </w:rPr>
            </w:pPr>
          </w:p>
        </w:tc>
        <w:tc>
          <w:tcPr>
            <w:tcW w:w="7731" w:type="dxa"/>
          </w:tcPr>
          <w:p w:rsidR="00585BCF" w:rsidRPr="00DB53B3" w:rsidRDefault="006318C8">
            <w:pPr>
              <w:rPr>
                <w:rFonts w:ascii="Arial" w:hAnsi="Arial" w:cs="Arial"/>
                <w:sz w:val="6"/>
                <w:lang w:val="af-ZA"/>
              </w:rPr>
            </w:pPr>
            <w:r w:rsidRPr="006318C8">
              <w:rPr>
                <w:rFonts w:ascii="Arial" w:hAnsi="Arial" w:cs="Arial"/>
                <w:noProof/>
                <w:sz w:val="16"/>
                <w:lang w:val="af-ZA"/>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8" type="#_x0000_t88" style="position:absolute;margin-left:338.45pt;margin-top:-.85pt;width:8.55pt;height:34.2pt;z-index:251659264;mso-position-horizontal-relative:text;mso-position-vertical-relative:text"/>
              </w:pict>
            </w:r>
          </w:p>
          <w:tbl>
            <w:tblPr>
              <w:tblW w:w="0" w:type="auto"/>
              <w:tblInd w:w="3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1134"/>
              <w:gridCol w:w="1015"/>
            </w:tblGrid>
            <w:tr w:rsidR="008808E8" w:rsidRPr="00DB53B3" w:rsidTr="008341D4">
              <w:trPr>
                <w:cantSplit/>
              </w:trPr>
              <w:tc>
                <w:tcPr>
                  <w:tcW w:w="709" w:type="dxa"/>
                  <w:vAlign w:val="center"/>
                </w:tcPr>
                <w:p w:rsidR="008808E8" w:rsidRPr="00DB53B3" w:rsidRDefault="007E3A28" w:rsidP="008808E8">
                  <w:pPr>
                    <w:pStyle w:val="NormalWeb"/>
                    <w:rPr>
                      <w:rFonts w:ascii="Arial" w:hAnsi="Arial" w:cs="Arial"/>
                      <w:sz w:val="16"/>
                      <w:lang w:val="af-ZA"/>
                    </w:rPr>
                  </w:pPr>
                  <w:r w:rsidRPr="00DB53B3">
                    <w:rPr>
                      <w:rFonts w:ascii="Arial" w:hAnsi="Arial" w:cs="Arial"/>
                      <w:sz w:val="16"/>
                      <w:lang w:val="af-ZA"/>
                    </w:rPr>
                    <w:t>I</w:t>
                  </w:r>
                </w:p>
              </w:tc>
              <w:tc>
                <w:tcPr>
                  <w:tcW w:w="1134" w:type="dxa"/>
                  <w:vAlign w:val="center"/>
                </w:tcPr>
                <w:p w:rsidR="008808E8" w:rsidRPr="00DB53B3" w:rsidRDefault="008808E8" w:rsidP="007E3A28">
                  <w:pPr>
                    <w:pStyle w:val="NormalWeb"/>
                    <w:rPr>
                      <w:rFonts w:ascii="Arial" w:hAnsi="Arial" w:cs="Arial"/>
                      <w:sz w:val="16"/>
                      <w:lang w:val="af-ZA"/>
                    </w:rPr>
                  </w:pPr>
                  <w:r w:rsidRPr="00DB53B3">
                    <w:rPr>
                      <w:rFonts w:ascii="Arial" w:hAnsi="Arial" w:cs="Arial"/>
                      <w:sz w:val="16"/>
                      <w:lang w:val="af-ZA"/>
                    </w:rPr>
                    <w:t xml:space="preserve">    </w:t>
                  </w:r>
                  <w:r w:rsidR="007E3A28" w:rsidRPr="00DB53B3">
                    <w:rPr>
                      <w:rFonts w:ascii="Arial" w:hAnsi="Arial" w:cs="Arial"/>
                      <w:sz w:val="16"/>
                      <w:lang w:val="af-ZA"/>
                    </w:rPr>
                    <w:t>VLAK</w:t>
                  </w:r>
                  <w:r w:rsidRPr="00DB53B3">
                    <w:rPr>
                      <w:rFonts w:ascii="Arial" w:hAnsi="Arial" w:cs="Arial"/>
                      <w:sz w:val="16"/>
                      <w:lang w:val="af-ZA"/>
                    </w:rPr>
                    <w:t xml:space="preserve"> 4</w:t>
                  </w:r>
                </w:p>
              </w:tc>
              <w:tc>
                <w:tcPr>
                  <w:tcW w:w="1015" w:type="dxa"/>
                  <w:vMerge w:val="restart"/>
                  <w:vAlign w:val="center"/>
                </w:tcPr>
                <w:p w:rsidR="008808E8" w:rsidRPr="00DB53B3" w:rsidRDefault="008808E8" w:rsidP="008808E8">
                  <w:pPr>
                    <w:pStyle w:val="NormalWeb"/>
                    <w:jc w:val="center"/>
                    <w:rPr>
                      <w:rFonts w:ascii="Arial" w:hAnsi="Arial" w:cs="Arial"/>
                      <w:sz w:val="20"/>
                      <w:lang w:val="af-ZA"/>
                    </w:rPr>
                  </w:pPr>
                  <w:r w:rsidRPr="00DB53B3">
                    <w:rPr>
                      <w:rFonts w:ascii="Arial" w:hAnsi="Arial" w:cs="Arial"/>
                      <w:sz w:val="20"/>
                      <w:lang w:val="af-ZA"/>
                    </w:rPr>
                    <w:t xml:space="preserve">18 </w:t>
                  </w:r>
                  <w:r w:rsidR="008341D4">
                    <w:rPr>
                      <w:rFonts w:ascii="Arial" w:hAnsi="Arial" w:cs="Arial"/>
                      <w:sz w:val="20"/>
                      <w:lang w:val="af-ZA"/>
                    </w:rPr>
                    <w:t xml:space="preserve">– </w:t>
                  </w:r>
                  <w:r w:rsidRPr="00DB53B3">
                    <w:rPr>
                      <w:rFonts w:ascii="Arial" w:hAnsi="Arial" w:cs="Arial"/>
                      <w:sz w:val="20"/>
                      <w:lang w:val="af-ZA"/>
                    </w:rPr>
                    <w:t>19</w:t>
                  </w:r>
                </w:p>
              </w:tc>
            </w:tr>
            <w:tr w:rsidR="008808E8" w:rsidRPr="00DB53B3" w:rsidTr="008341D4">
              <w:trPr>
                <w:cantSplit/>
              </w:trPr>
              <w:tc>
                <w:tcPr>
                  <w:tcW w:w="709" w:type="dxa"/>
                  <w:vAlign w:val="center"/>
                </w:tcPr>
                <w:p w:rsidR="008808E8" w:rsidRPr="00DB53B3" w:rsidRDefault="008808E8" w:rsidP="008808E8">
                  <w:pPr>
                    <w:pStyle w:val="NormalWeb"/>
                    <w:rPr>
                      <w:rFonts w:ascii="Arial" w:hAnsi="Arial" w:cs="Arial"/>
                      <w:sz w:val="16"/>
                      <w:lang w:val="af-ZA"/>
                    </w:rPr>
                  </w:pPr>
                </w:p>
              </w:tc>
              <w:tc>
                <w:tcPr>
                  <w:tcW w:w="1134" w:type="dxa"/>
                  <w:vAlign w:val="center"/>
                </w:tcPr>
                <w:p w:rsidR="008808E8" w:rsidRPr="00DB53B3" w:rsidRDefault="008808E8" w:rsidP="008808E8">
                  <w:pPr>
                    <w:pStyle w:val="NormalWeb"/>
                    <w:rPr>
                      <w:rFonts w:ascii="Arial" w:hAnsi="Arial" w:cs="Arial"/>
                      <w:sz w:val="16"/>
                      <w:lang w:val="af-ZA"/>
                    </w:rPr>
                  </w:pPr>
                </w:p>
              </w:tc>
              <w:tc>
                <w:tcPr>
                  <w:tcW w:w="1015" w:type="dxa"/>
                  <w:vMerge/>
                  <w:vAlign w:val="center"/>
                </w:tcPr>
                <w:p w:rsidR="008808E8" w:rsidRPr="00DB53B3" w:rsidRDefault="008808E8" w:rsidP="008808E8">
                  <w:pPr>
                    <w:pStyle w:val="NormalWeb"/>
                    <w:jc w:val="center"/>
                    <w:rPr>
                      <w:rFonts w:ascii="Arial" w:hAnsi="Arial" w:cs="Arial"/>
                      <w:noProof/>
                      <w:sz w:val="16"/>
                      <w:lang w:val="af-ZA"/>
                    </w:rPr>
                  </w:pPr>
                </w:p>
              </w:tc>
            </w:tr>
            <w:tr w:rsidR="008808E8" w:rsidRPr="00DB53B3" w:rsidTr="008341D4">
              <w:trPr>
                <w:cantSplit/>
              </w:trPr>
              <w:tc>
                <w:tcPr>
                  <w:tcW w:w="709" w:type="dxa"/>
                  <w:vAlign w:val="center"/>
                </w:tcPr>
                <w:p w:rsidR="008808E8" w:rsidRPr="00DB53B3" w:rsidRDefault="007E3A28" w:rsidP="008808E8">
                  <w:pPr>
                    <w:pStyle w:val="NormalWeb"/>
                    <w:rPr>
                      <w:rFonts w:ascii="Arial" w:hAnsi="Arial" w:cs="Arial"/>
                      <w:sz w:val="16"/>
                      <w:lang w:val="af-ZA"/>
                    </w:rPr>
                  </w:pPr>
                  <w:r w:rsidRPr="00DB53B3">
                    <w:rPr>
                      <w:rFonts w:ascii="Arial" w:hAnsi="Arial" w:cs="Arial"/>
                      <w:sz w:val="16"/>
                      <w:lang w:val="af-ZA"/>
                    </w:rPr>
                    <w:t>A</w:t>
                  </w:r>
                </w:p>
              </w:tc>
              <w:tc>
                <w:tcPr>
                  <w:tcW w:w="1134" w:type="dxa"/>
                  <w:vAlign w:val="center"/>
                </w:tcPr>
                <w:p w:rsidR="008808E8" w:rsidRPr="00DB53B3" w:rsidRDefault="008808E8" w:rsidP="007E3A28">
                  <w:pPr>
                    <w:pStyle w:val="NormalWeb"/>
                    <w:rPr>
                      <w:rFonts w:ascii="Arial" w:hAnsi="Arial" w:cs="Arial"/>
                      <w:sz w:val="16"/>
                      <w:lang w:val="af-ZA"/>
                    </w:rPr>
                  </w:pPr>
                  <w:r w:rsidRPr="00DB53B3">
                    <w:rPr>
                      <w:rFonts w:ascii="Arial" w:hAnsi="Arial" w:cs="Arial"/>
                      <w:sz w:val="16"/>
                      <w:lang w:val="af-ZA"/>
                    </w:rPr>
                    <w:t xml:space="preserve">    V</w:t>
                  </w:r>
                  <w:r w:rsidR="007E3A28" w:rsidRPr="00DB53B3">
                    <w:rPr>
                      <w:rFonts w:ascii="Arial" w:hAnsi="Arial" w:cs="Arial"/>
                      <w:sz w:val="16"/>
                      <w:lang w:val="af-ZA"/>
                    </w:rPr>
                    <w:t>LAK</w:t>
                  </w:r>
                  <w:r w:rsidRPr="00DB53B3">
                    <w:rPr>
                      <w:rFonts w:ascii="Arial" w:hAnsi="Arial" w:cs="Arial"/>
                      <w:sz w:val="16"/>
                      <w:lang w:val="af-ZA"/>
                    </w:rPr>
                    <w:t xml:space="preserve"> 5</w:t>
                  </w:r>
                </w:p>
              </w:tc>
              <w:tc>
                <w:tcPr>
                  <w:tcW w:w="1015" w:type="dxa"/>
                  <w:vMerge/>
                  <w:vAlign w:val="center"/>
                </w:tcPr>
                <w:p w:rsidR="008808E8" w:rsidRPr="00DB53B3" w:rsidRDefault="008808E8" w:rsidP="008808E8">
                  <w:pPr>
                    <w:pStyle w:val="NormalWeb"/>
                    <w:rPr>
                      <w:rFonts w:ascii="Arial" w:hAnsi="Arial" w:cs="Arial"/>
                      <w:sz w:val="16"/>
                      <w:lang w:val="af-ZA"/>
                    </w:rPr>
                  </w:pPr>
                </w:p>
              </w:tc>
            </w:tr>
          </w:tbl>
          <w:p w:rsidR="008808E8" w:rsidRPr="00DB53B3" w:rsidRDefault="008808E8" w:rsidP="00BD76F8">
            <w:pPr>
              <w:jc w:val="right"/>
              <w:rPr>
                <w:rFonts w:ascii="Arial" w:hAnsi="Arial" w:cs="Arial"/>
                <w:lang w:val="af-ZA"/>
              </w:rPr>
            </w:pPr>
          </w:p>
        </w:tc>
        <w:tc>
          <w:tcPr>
            <w:tcW w:w="498" w:type="dxa"/>
            <w:vAlign w:val="bottom"/>
          </w:tcPr>
          <w:p w:rsidR="00585BCF" w:rsidRPr="00DB53B3" w:rsidRDefault="00585BCF" w:rsidP="00BD76F8">
            <w:pPr>
              <w:jc w:val="right"/>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585BCF">
            <w:pPr>
              <w:rPr>
                <w:rFonts w:ascii="Arial" w:hAnsi="Arial" w:cs="Arial"/>
                <w:lang w:val="af-ZA"/>
              </w:rPr>
            </w:pPr>
          </w:p>
        </w:tc>
        <w:tc>
          <w:tcPr>
            <w:tcW w:w="7731" w:type="dxa"/>
          </w:tcPr>
          <w:p w:rsidR="00585BCF" w:rsidRPr="00DB53B3" w:rsidRDefault="00585BCF">
            <w:pPr>
              <w:rPr>
                <w:rFonts w:ascii="Arial" w:hAnsi="Arial" w:cs="Arial"/>
                <w:lang w:val="af-ZA"/>
              </w:rPr>
            </w:pPr>
          </w:p>
        </w:tc>
        <w:tc>
          <w:tcPr>
            <w:tcW w:w="498" w:type="dxa"/>
            <w:vAlign w:val="bottom"/>
          </w:tcPr>
          <w:p w:rsidR="00585BCF" w:rsidRPr="00DB53B3" w:rsidRDefault="00585BCF" w:rsidP="00BD76F8">
            <w:pPr>
              <w:jc w:val="right"/>
              <w:rPr>
                <w:rFonts w:ascii="Arial" w:hAnsi="Arial" w:cs="Arial"/>
                <w:lang w:val="af-ZA"/>
              </w:rPr>
            </w:pPr>
          </w:p>
        </w:tc>
      </w:tr>
      <w:tr w:rsidR="008808E8" w:rsidRPr="00DB53B3" w:rsidTr="00DB4F69">
        <w:tc>
          <w:tcPr>
            <w:tcW w:w="1051" w:type="dxa"/>
          </w:tcPr>
          <w:p w:rsidR="008808E8" w:rsidRPr="00DB53B3" w:rsidRDefault="008808E8">
            <w:pPr>
              <w:rPr>
                <w:rFonts w:ascii="Arial" w:hAnsi="Arial" w:cs="Arial"/>
                <w:lang w:val="af-ZA"/>
              </w:rPr>
            </w:pPr>
            <w:r w:rsidRPr="00DB53B3">
              <w:rPr>
                <w:rFonts w:ascii="Arial" w:hAnsi="Arial" w:cs="Arial"/>
                <w:lang w:val="af-ZA"/>
              </w:rPr>
              <w:t>4.2</w:t>
            </w:r>
          </w:p>
        </w:tc>
        <w:tc>
          <w:tcPr>
            <w:tcW w:w="9143" w:type="dxa"/>
            <w:gridSpan w:val="3"/>
          </w:tcPr>
          <w:p w:rsidR="008808E8" w:rsidRPr="00DB53B3" w:rsidRDefault="006318C8">
            <w:pPr>
              <w:rPr>
                <w:rFonts w:ascii="Arial" w:hAnsi="Arial" w:cs="Arial"/>
                <w:lang w:val="af-ZA"/>
              </w:rPr>
            </w:pPr>
            <w:r w:rsidRPr="006318C8">
              <w:rPr>
                <w:rFonts w:ascii="Arial" w:hAnsi="Arial" w:cs="Arial"/>
                <w:noProof/>
                <w:lang w:val="af-ZA"/>
              </w:rPr>
              <w:pict>
                <v:shapetype id="_x0000_t202" coordsize="21600,21600" o:spt="202" path="m,l,21600r21600,l21600,xe">
                  <v:stroke joinstyle="miter"/>
                  <v:path gradientshapeok="t" o:connecttype="rect"/>
                </v:shapetype>
                <v:shape id="_x0000_s1050" type="#_x0000_t202" style="position:absolute;margin-left:-1.3pt;margin-top:5pt;width:444.5pt;height:65.55pt;z-index:251660288;mso-position-horizontal-relative:text;mso-position-vertical-relative:text">
                  <v:textbox>
                    <w:txbxContent>
                      <w:p w:rsidR="00027399" w:rsidRPr="00DB53B3" w:rsidRDefault="00027399" w:rsidP="007E3A28">
                        <w:pPr>
                          <w:rPr>
                            <w:rFonts w:ascii="Arial" w:hAnsi="Arial" w:cs="Arial"/>
                            <w:lang w:val="af-ZA"/>
                          </w:rPr>
                        </w:pPr>
                        <w:r w:rsidRPr="00DB53B3">
                          <w:rPr>
                            <w:rFonts w:ascii="Arial" w:hAnsi="Arial" w:cs="Arial"/>
                            <w:b/>
                            <w:lang w:val="af-ZA"/>
                          </w:rPr>
                          <w:t xml:space="preserve">Gebruik van holistiese rubriek vir nasien van uitgebreide skryfwerk (verwys na bl. 7) </w:t>
                        </w:r>
                        <w:r w:rsidRPr="00DB53B3">
                          <w:rPr>
                            <w:rFonts w:ascii="Arial" w:hAnsi="Arial" w:cs="Arial"/>
                            <w:lang w:val="af-ZA"/>
                          </w:rPr>
                          <w:t xml:space="preserve">Die gegewe rubriek wat inhoud en aanbieding in ag neem, moet gebruik word by die nasien van uitgebreide skryfwerk. </w:t>
                        </w:r>
                      </w:p>
                      <w:tbl>
                        <w:tblPr>
                          <w:tblW w:w="0" w:type="auto"/>
                          <w:tblInd w:w="5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
                          <w:gridCol w:w="1710"/>
                          <w:gridCol w:w="900"/>
                        </w:tblGrid>
                        <w:tr w:rsidR="00027399">
                          <w:tc>
                            <w:tcPr>
                              <w:tcW w:w="810" w:type="dxa"/>
                              <w:vAlign w:val="center"/>
                            </w:tcPr>
                            <w:p w:rsidR="00027399" w:rsidRDefault="00027399" w:rsidP="007E3A28">
                              <w:pPr>
                                <w:jc w:val="center"/>
                                <w:rPr>
                                  <w:rFonts w:ascii="Arial" w:hAnsi="Arial"/>
                                  <w:sz w:val="16"/>
                                </w:rPr>
                              </w:pPr>
                              <w:r>
                                <w:rPr>
                                  <w:rFonts w:ascii="Arial" w:hAnsi="Arial"/>
                                  <w:sz w:val="16"/>
                                </w:rPr>
                                <w:t>I &amp; A</w:t>
                              </w:r>
                            </w:p>
                          </w:tc>
                          <w:tc>
                            <w:tcPr>
                              <w:tcW w:w="1710" w:type="dxa"/>
                              <w:vAlign w:val="center"/>
                            </w:tcPr>
                            <w:p w:rsidR="00027399" w:rsidRDefault="00027399" w:rsidP="007E3A28">
                              <w:pPr>
                                <w:jc w:val="center"/>
                                <w:rPr>
                                  <w:rFonts w:ascii="Arial" w:hAnsi="Arial"/>
                                  <w:sz w:val="16"/>
                                </w:rPr>
                              </w:pPr>
                              <w:r>
                                <w:rPr>
                                  <w:rFonts w:ascii="Arial" w:hAnsi="Arial"/>
                                  <w:sz w:val="16"/>
                                </w:rPr>
                                <w:t>VLAK 5</w:t>
                              </w:r>
                            </w:p>
                          </w:tc>
                          <w:tc>
                            <w:tcPr>
                              <w:tcW w:w="900" w:type="dxa"/>
                              <w:vAlign w:val="center"/>
                            </w:tcPr>
                            <w:p w:rsidR="00027399" w:rsidRDefault="00027399">
                              <w:pPr>
                                <w:jc w:val="center"/>
                                <w:rPr>
                                  <w:rFonts w:ascii="Arial" w:hAnsi="Arial"/>
                                  <w:sz w:val="16"/>
                                </w:rPr>
                              </w:pPr>
                              <w:r>
                                <w:rPr>
                                  <w:rFonts w:ascii="Arial" w:hAnsi="Arial"/>
                                  <w:sz w:val="16"/>
                                </w:rPr>
                                <w:t>18 – 20</w:t>
                              </w:r>
                            </w:p>
                          </w:tc>
                        </w:tr>
                      </w:tbl>
                      <w:p w:rsidR="00027399" w:rsidRDefault="00027399" w:rsidP="008808E8">
                        <w:pPr>
                          <w:ind w:left="720"/>
                          <w:rPr>
                            <w:rFonts w:ascii="Arial" w:hAnsi="Arial"/>
                            <w:sz w:val="22"/>
                          </w:rPr>
                        </w:pPr>
                      </w:p>
                    </w:txbxContent>
                  </v:textbox>
                </v:shape>
              </w:pict>
            </w:r>
          </w:p>
          <w:p w:rsidR="008808E8" w:rsidRPr="00DB53B3" w:rsidRDefault="008808E8">
            <w:pPr>
              <w:rPr>
                <w:rFonts w:ascii="Arial" w:hAnsi="Arial" w:cs="Arial"/>
                <w:lang w:val="af-ZA"/>
              </w:rPr>
            </w:pPr>
          </w:p>
          <w:p w:rsidR="008808E8" w:rsidRPr="00DB53B3" w:rsidRDefault="008808E8">
            <w:pPr>
              <w:rPr>
                <w:rFonts w:ascii="Arial" w:hAnsi="Arial" w:cs="Arial"/>
                <w:lang w:val="af-ZA"/>
              </w:rPr>
            </w:pPr>
          </w:p>
          <w:p w:rsidR="008808E8" w:rsidRPr="00DB53B3" w:rsidRDefault="008808E8">
            <w:pPr>
              <w:rPr>
                <w:rFonts w:ascii="Arial" w:hAnsi="Arial" w:cs="Arial"/>
                <w:lang w:val="af-ZA"/>
              </w:rPr>
            </w:pPr>
          </w:p>
          <w:p w:rsidR="008808E8" w:rsidRPr="00DB53B3" w:rsidRDefault="008808E8" w:rsidP="008808E8">
            <w:pPr>
              <w:rPr>
                <w:rFonts w:ascii="Arial" w:hAnsi="Arial" w:cs="Arial"/>
                <w:lang w:val="af-ZA"/>
              </w:rPr>
            </w:pPr>
          </w:p>
        </w:tc>
      </w:tr>
      <w:tr w:rsidR="00585BCF" w:rsidRPr="00DB53B3" w:rsidTr="00DB4F69">
        <w:tc>
          <w:tcPr>
            <w:tcW w:w="1051" w:type="dxa"/>
          </w:tcPr>
          <w:p w:rsidR="00585BCF" w:rsidRPr="00DB53B3" w:rsidRDefault="00585BCF">
            <w:pPr>
              <w:rPr>
                <w:rFonts w:ascii="Arial" w:hAnsi="Arial" w:cs="Arial"/>
                <w:lang w:val="af-ZA"/>
              </w:rPr>
            </w:pPr>
          </w:p>
        </w:tc>
        <w:tc>
          <w:tcPr>
            <w:tcW w:w="914" w:type="dxa"/>
          </w:tcPr>
          <w:p w:rsidR="00585BCF" w:rsidRPr="00DB53B3" w:rsidRDefault="00585BCF">
            <w:pPr>
              <w:rPr>
                <w:rFonts w:ascii="Arial" w:hAnsi="Arial" w:cs="Arial"/>
                <w:lang w:val="af-ZA"/>
              </w:rPr>
            </w:pPr>
          </w:p>
        </w:tc>
        <w:tc>
          <w:tcPr>
            <w:tcW w:w="7731" w:type="dxa"/>
          </w:tcPr>
          <w:p w:rsidR="00585BCF" w:rsidRPr="00DB53B3" w:rsidRDefault="00585BCF">
            <w:pPr>
              <w:rPr>
                <w:rFonts w:ascii="Arial" w:hAnsi="Arial" w:cs="Arial"/>
                <w:lang w:val="af-ZA"/>
              </w:rPr>
            </w:pPr>
          </w:p>
        </w:tc>
        <w:tc>
          <w:tcPr>
            <w:tcW w:w="498" w:type="dxa"/>
            <w:vAlign w:val="bottom"/>
          </w:tcPr>
          <w:p w:rsidR="00585BCF" w:rsidRPr="00DB53B3" w:rsidRDefault="00585BCF" w:rsidP="00BD76F8">
            <w:pPr>
              <w:jc w:val="right"/>
              <w:rPr>
                <w:rFonts w:ascii="Arial" w:hAnsi="Arial" w:cs="Arial"/>
                <w:lang w:val="af-ZA"/>
              </w:rPr>
            </w:pPr>
          </w:p>
        </w:tc>
      </w:tr>
    </w:tbl>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DB4F69" w:rsidRPr="00DB53B3" w:rsidRDefault="00DB4F69">
      <w:pPr>
        <w:rPr>
          <w:lang w:val="af-ZA"/>
        </w:rPr>
      </w:pPr>
    </w:p>
    <w:tbl>
      <w:tblPr>
        <w:tblW w:w="10194" w:type="dxa"/>
        <w:tblInd w:w="108" w:type="dxa"/>
        <w:tblLook w:val="01E0"/>
      </w:tblPr>
      <w:tblGrid>
        <w:gridCol w:w="1290"/>
        <w:gridCol w:w="1037"/>
        <w:gridCol w:w="7226"/>
        <w:gridCol w:w="641"/>
      </w:tblGrid>
      <w:tr w:rsidR="008808E8" w:rsidRPr="00DB53B3" w:rsidTr="00DB4F69">
        <w:tc>
          <w:tcPr>
            <w:tcW w:w="9553" w:type="dxa"/>
            <w:gridSpan w:val="3"/>
          </w:tcPr>
          <w:p w:rsidR="008808E8" w:rsidRPr="00DB53B3" w:rsidRDefault="007E3A28">
            <w:pPr>
              <w:rPr>
                <w:rFonts w:ascii="Arial" w:hAnsi="Arial" w:cs="Arial"/>
                <w:b/>
                <w:lang w:val="af-ZA"/>
              </w:rPr>
            </w:pPr>
            <w:r w:rsidRPr="00DB53B3">
              <w:rPr>
                <w:rFonts w:ascii="Arial" w:hAnsi="Arial" w:cs="Arial"/>
                <w:b/>
                <w:lang w:val="af-ZA"/>
              </w:rPr>
              <w:t xml:space="preserve">GRAAD 12 ANALITIESE MATRIKS VIR UITGEBREIDE SKRYFWERK: PUNTETOTAAL: </w:t>
            </w:r>
            <w:r w:rsidR="00EF5E96">
              <w:rPr>
                <w:rFonts w:ascii="Arial" w:hAnsi="Arial" w:cs="Arial"/>
                <w:b/>
                <w:lang w:val="af-ZA"/>
              </w:rPr>
              <w:t xml:space="preserve"> </w:t>
            </w:r>
            <w:r w:rsidRPr="00DB53B3">
              <w:rPr>
                <w:rFonts w:ascii="Arial" w:hAnsi="Arial" w:cs="Arial"/>
                <w:b/>
                <w:lang w:val="af-ZA"/>
              </w:rPr>
              <w:t>30</w:t>
            </w:r>
          </w:p>
        </w:tc>
        <w:tc>
          <w:tcPr>
            <w:tcW w:w="641" w:type="dxa"/>
            <w:vAlign w:val="bottom"/>
          </w:tcPr>
          <w:p w:rsidR="008808E8" w:rsidRPr="00DB53B3" w:rsidRDefault="008808E8" w:rsidP="00BD76F8">
            <w:pPr>
              <w:jc w:val="right"/>
              <w:rPr>
                <w:rFonts w:ascii="Arial" w:hAnsi="Arial" w:cs="Arial"/>
                <w:lang w:val="af-ZA"/>
              </w:rPr>
            </w:pPr>
          </w:p>
        </w:tc>
      </w:tr>
      <w:tr w:rsidR="00585BCF" w:rsidRPr="00DB53B3" w:rsidTr="00DB4F69">
        <w:tc>
          <w:tcPr>
            <w:tcW w:w="1290" w:type="dxa"/>
          </w:tcPr>
          <w:p w:rsidR="00585BCF" w:rsidRPr="00DB53B3" w:rsidRDefault="00585BCF">
            <w:pPr>
              <w:rPr>
                <w:rFonts w:ascii="Arial" w:hAnsi="Arial" w:cs="Arial"/>
                <w:lang w:val="af-ZA"/>
              </w:rPr>
            </w:pPr>
          </w:p>
        </w:tc>
        <w:tc>
          <w:tcPr>
            <w:tcW w:w="1037" w:type="dxa"/>
          </w:tcPr>
          <w:p w:rsidR="00585BCF" w:rsidRPr="00DB53B3" w:rsidRDefault="00585BCF">
            <w:pPr>
              <w:rPr>
                <w:rFonts w:ascii="Arial" w:hAnsi="Arial" w:cs="Arial"/>
                <w:lang w:val="af-ZA"/>
              </w:rPr>
            </w:pPr>
          </w:p>
        </w:tc>
        <w:tc>
          <w:tcPr>
            <w:tcW w:w="7226" w:type="dxa"/>
          </w:tcPr>
          <w:p w:rsidR="00585BCF" w:rsidRPr="00DB53B3" w:rsidRDefault="00585BCF">
            <w:pPr>
              <w:rPr>
                <w:rFonts w:ascii="Arial" w:hAnsi="Arial" w:cs="Arial"/>
                <w:lang w:val="af-ZA"/>
              </w:rPr>
            </w:pPr>
          </w:p>
        </w:tc>
        <w:tc>
          <w:tcPr>
            <w:tcW w:w="641" w:type="dxa"/>
            <w:vAlign w:val="bottom"/>
          </w:tcPr>
          <w:p w:rsidR="00585BCF" w:rsidRPr="00DB53B3" w:rsidRDefault="00585BCF" w:rsidP="00BD76F8">
            <w:pPr>
              <w:jc w:val="right"/>
              <w:rPr>
                <w:rFonts w:ascii="Arial" w:hAnsi="Arial" w:cs="Arial"/>
                <w:lang w:val="af-ZA"/>
              </w:rPr>
            </w:pPr>
          </w:p>
        </w:tc>
      </w:tr>
      <w:tr w:rsidR="008808E8" w:rsidRPr="00DB53B3" w:rsidTr="00DB4F69">
        <w:tc>
          <w:tcPr>
            <w:tcW w:w="10194" w:type="dxa"/>
            <w:gridSpan w:val="4"/>
          </w:tcPr>
          <w:p w:rsidR="008808E8" w:rsidRPr="00DB53B3" w:rsidRDefault="008808E8" w:rsidP="00BD76F8">
            <w:pPr>
              <w:jc w:val="right"/>
              <w:rPr>
                <w:rFonts w:ascii="Arial" w:hAnsi="Arial" w:cs="Arial"/>
                <w:lang w:val="af-ZA"/>
              </w:rPr>
            </w:pPr>
          </w:p>
          <w:tbl>
            <w:tblPr>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9"/>
              <w:gridCol w:w="1331"/>
              <w:gridCol w:w="1262"/>
              <w:gridCol w:w="1204"/>
              <w:gridCol w:w="1204"/>
              <w:gridCol w:w="1205"/>
              <w:gridCol w:w="1115"/>
              <w:gridCol w:w="1328"/>
            </w:tblGrid>
            <w:tr w:rsidR="00EF5E96" w:rsidRPr="00DB53B3" w:rsidTr="00EF5E96">
              <w:trPr>
                <w:trHeight w:val="1657"/>
              </w:trPr>
              <w:tc>
                <w:tcPr>
                  <w:tcW w:w="1163" w:type="dxa"/>
                  <w:tcBorders>
                    <w:top w:val="single" w:sz="4" w:space="0" w:color="auto"/>
                    <w:left w:val="single" w:sz="4" w:space="0" w:color="auto"/>
                    <w:bottom w:val="single" w:sz="4" w:space="0" w:color="auto"/>
                    <w:right w:val="single" w:sz="4" w:space="0" w:color="auto"/>
                  </w:tcBorders>
                  <w:vAlign w:val="center"/>
                </w:tcPr>
                <w:p w:rsidR="007E3A28" w:rsidRPr="00DB53B3" w:rsidRDefault="007E3A28" w:rsidP="007E3A28">
                  <w:pPr>
                    <w:jc w:val="both"/>
                    <w:rPr>
                      <w:rFonts w:ascii="Arial" w:hAnsi="Arial"/>
                      <w:b/>
                      <w:sz w:val="16"/>
                      <w:lang w:val="af-ZA"/>
                    </w:rPr>
                  </w:pPr>
                  <w:r w:rsidRPr="00DB53B3">
                    <w:rPr>
                      <w:rFonts w:ascii="Arial" w:hAnsi="Arial"/>
                      <w:b/>
                      <w:sz w:val="16"/>
                      <w:lang w:val="af-ZA"/>
                    </w:rPr>
                    <w:t>AANBIEDING</w:t>
                  </w: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7E3A28" w:rsidRPr="00DB53B3" w:rsidRDefault="007E3A28" w:rsidP="007E3A28">
                  <w:pPr>
                    <w:jc w:val="both"/>
                    <w:rPr>
                      <w:rFonts w:ascii="Arial" w:hAnsi="Arial"/>
                      <w:b/>
                      <w:sz w:val="16"/>
                      <w:lang w:val="af-ZA"/>
                    </w:rPr>
                  </w:pPr>
                </w:p>
                <w:p w:rsidR="008808E8" w:rsidRPr="00DB53B3" w:rsidRDefault="007E3A28" w:rsidP="007E3A28">
                  <w:pPr>
                    <w:jc w:val="both"/>
                    <w:rPr>
                      <w:rFonts w:ascii="Arial" w:hAnsi="Arial"/>
                      <w:b/>
                      <w:sz w:val="16"/>
                      <w:lang w:val="af-ZA"/>
                    </w:rPr>
                  </w:pPr>
                  <w:r w:rsidRPr="00DB53B3">
                    <w:rPr>
                      <w:rFonts w:ascii="Arial" w:hAnsi="Arial"/>
                      <w:b/>
                      <w:sz w:val="16"/>
                      <w:lang w:val="af-ZA"/>
                    </w:rPr>
                    <w:t>INHOUD</w:t>
                  </w:r>
                </w:p>
              </w:tc>
              <w:tc>
                <w:tcPr>
                  <w:tcW w:w="1506" w:type="dxa"/>
                  <w:tcBorders>
                    <w:top w:val="single" w:sz="4" w:space="0" w:color="auto"/>
                    <w:left w:val="single" w:sz="4" w:space="0" w:color="auto"/>
                    <w:bottom w:val="single" w:sz="4" w:space="0" w:color="auto"/>
                    <w:right w:val="single" w:sz="4" w:space="0" w:color="auto"/>
                  </w:tcBorders>
                </w:tcPr>
                <w:p w:rsidR="007E3A28" w:rsidRPr="00DB53B3" w:rsidRDefault="007E3A28" w:rsidP="007E3A28">
                  <w:pPr>
                    <w:tabs>
                      <w:tab w:val="left" w:pos="1072"/>
                    </w:tabs>
                    <w:rPr>
                      <w:rFonts w:ascii="Arial" w:hAnsi="Arial"/>
                      <w:b/>
                      <w:sz w:val="16"/>
                      <w:lang w:val="af-ZA"/>
                    </w:rPr>
                  </w:pPr>
                  <w:r w:rsidRPr="00DB53B3">
                    <w:rPr>
                      <w:rFonts w:ascii="Arial" w:hAnsi="Arial"/>
                      <w:b/>
                      <w:sz w:val="16"/>
                      <w:lang w:val="af-ZA"/>
                    </w:rPr>
                    <w:t>VLAK 7</w:t>
                  </w:r>
                </w:p>
                <w:p w:rsidR="007E3A28" w:rsidRPr="00DB53B3" w:rsidRDefault="007E3A28" w:rsidP="007E3A28">
                  <w:pPr>
                    <w:tabs>
                      <w:tab w:val="left" w:pos="1072"/>
                    </w:tabs>
                    <w:rPr>
                      <w:rFonts w:ascii="Arial" w:hAnsi="Arial"/>
                      <w:b/>
                      <w:sz w:val="16"/>
                      <w:lang w:val="af-ZA"/>
                    </w:rPr>
                  </w:pPr>
                  <w:r w:rsidRPr="00DB53B3">
                    <w:rPr>
                      <w:rFonts w:ascii="Arial" w:hAnsi="Arial"/>
                      <w:b/>
                      <w:sz w:val="16"/>
                      <w:lang w:val="af-ZA"/>
                    </w:rPr>
                    <w:tab/>
                  </w:r>
                </w:p>
                <w:p w:rsidR="007E3A28" w:rsidRPr="00DB53B3" w:rsidRDefault="007E3A28" w:rsidP="007E3A28">
                  <w:pPr>
                    <w:rPr>
                      <w:rFonts w:ascii="Arial" w:hAnsi="Arial"/>
                      <w:sz w:val="16"/>
                      <w:lang w:val="af-ZA"/>
                    </w:rPr>
                  </w:pPr>
                  <w:r w:rsidRPr="00DB53B3">
                    <w:rPr>
                      <w:rFonts w:ascii="Arial" w:hAnsi="Arial"/>
                      <w:sz w:val="16"/>
                      <w:lang w:val="af-ZA"/>
                    </w:rPr>
                    <w:t xml:space="preserve">Baie goed beplan en gestruktureer. Goeie sintese van inligting. </w:t>
                  </w:r>
                </w:p>
                <w:p w:rsidR="007E3A28" w:rsidRPr="00DB53B3" w:rsidRDefault="007E3A28" w:rsidP="00EF5E96">
                  <w:pPr>
                    <w:ind w:right="-161"/>
                    <w:rPr>
                      <w:rFonts w:ascii="Arial" w:hAnsi="Arial"/>
                      <w:sz w:val="16"/>
                      <w:lang w:val="af-ZA"/>
                    </w:rPr>
                  </w:pPr>
                  <w:r w:rsidRPr="00DB53B3">
                    <w:rPr>
                      <w:rFonts w:ascii="Arial" w:hAnsi="Arial"/>
                      <w:sz w:val="16"/>
                      <w:lang w:val="af-ZA"/>
                    </w:rPr>
                    <w:t>Goed gebalanseerd</w:t>
                  </w:r>
                  <w:r w:rsidR="00EF5E96">
                    <w:rPr>
                      <w:rFonts w:ascii="Arial" w:hAnsi="Arial"/>
                      <w:sz w:val="16"/>
                      <w:lang w:val="af-ZA"/>
                    </w:rPr>
                    <w:t xml:space="preserve">e </w:t>
                  </w:r>
                  <w:r w:rsidRPr="00DB53B3">
                    <w:rPr>
                      <w:rFonts w:ascii="Arial" w:hAnsi="Arial"/>
                      <w:sz w:val="16"/>
                      <w:lang w:val="af-ZA"/>
                    </w:rPr>
                    <w:t>argument is ontwikkel. Argument deurgaans volgehou en verdedig.</w:t>
                  </w:r>
                </w:p>
                <w:p w:rsidR="008808E8" w:rsidRPr="00DB53B3" w:rsidRDefault="008808E8" w:rsidP="008808E8">
                  <w:pPr>
                    <w:rPr>
                      <w:rFonts w:ascii="Arial" w:hAnsi="Arial"/>
                      <w:sz w:val="16"/>
                      <w:lang w:val="af-ZA"/>
                    </w:rPr>
                  </w:pPr>
                </w:p>
              </w:tc>
              <w:tc>
                <w:tcPr>
                  <w:tcW w:w="1498" w:type="dxa"/>
                  <w:tcBorders>
                    <w:top w:val="single" w:sz="4" w:space="0" w:color="auto"/>
                    <w:left w:val="single" w:sz="4" w:space="0" w:color="auto"/>
                    <w:bottom w:val="single" w:sz="4" w:space="0" w:color="auto"/>
                    <w:right w:val="single" w:sz="4" w:space="0" w:color="auto"/>
                  </w:tcBorders>
                </w:tcPr>
                <w:p w:rsidR="007E3A28" w:rsidRPr="00DB53B3" w:rsidRDefault="007E3A28" w:rsidP="007E3A28">
                  <w:pPr>
                    <w:rPr>
                      <w:rFonts w:ascii="Arial" w:hAnsi="Arial"/>
                      <w:b/>
                      <w:sz w:val="16"/>
                      <w:lang w:val="af-ZA"/>
                    </w:rPr>
                  </w:pPr>
                  <w:r w:rsidRPr="00DB53B3">
                    <w:rPr>
                      <w:rFonts w:ascii="Arial" w:hAnsi="Arial"/>
                      <w:b/>
                      <w:sz w:val="16"/>
                      <w:lang w:val="af-ZA"/>
                    </w:rPr>
                    <w:t>VLAK 6</w:t>
                  </w:r>
                </w:p>
                <w:p w:rsidR="007E3A28" w:rsidRPr="00DB53B3" w:rsidRDefault="007E3A28" w:rsidP="007E3A28">
                  <w:pPr>
                    <w:rPr>
                      <w:rFonts w:ascii="Arial" w:hAnsi="Arial"/>
                      <w:b/>
                      <w:sz w:val="16"/>
                      <w:lang w:val="af-ZA"/>
                    </w:rPr>
                  </w:pPr>
                </w:p>
                <w:p w:rsidR="007E3A28" w:rsidRPr="00DB53B3" w:rsidRDefault="007E3A28" w:rsidP="007E3A28">
                  <w:pPr>
                    <w:rPr>
                      <w:rFonts w:ascii="Arial" w:hAnsi="Arial"/>
                      <w:sz w:val="16"/>
                      <w:lang w:val="af-ZA"/>
                    </w:rPr>
                  </w:pPr>
                  <w:r w:rsidRPr="00DB53B3">
                    <w:rPr>
                      <w:rFonts w:ascii="Arial" w:hAnsi="Arial"/>
                      <w:sz w:val="16"/>
                      <w:lang w:val="af-ZA"/>
                    </w:rPr>
                    <w:t xml:space="preserve">Goed beplan en gestruktureer. </w:t>
                  </w:r>
                </w:p>
                <w:p w:rsidR="007E3A28" w:rsidRPr="00DB53B3" w:rsidRDefault="007E3A28" w:rsidP="007E3A28">
                  <w:pPr>
                    <w:rPr>
                      <w:rFonts w:ascii="Arial" w:hAnsi="Arial"/>
                      <w:sz w:val="16"/>
                      <w:lang w:val="af-ZA"/>
                    </w:rPr>
                  </w:pPr>
                  <w:r w:rsidRPr="00DB53B3">
                    <w:rPr>
                      <w:rFonts w:ascii="Arial" w:hAnsi="Arial"/>
                      <w:sz w:val="16"/>
                      <w:lang w:val="af-ZA"/>
                    </w:rPr>
                    <w:t xml:space="preserve">Sintese van inligting. </w:t>
                  </w:r>
                </w:p>
                <w:p w:rsidR="007E3A28" w:rsidRPr="00DB53B3" w:rsidRDefault="007E3A28" w:rsidP="00EF5E96">
                  <w:pPr>
                    <w:ind w:right="-112"/>
                    <w:rPr>
                      <w:rFonts w:ascii="Arial" w:hAnsi="Arial"/>
                      <w:sz w:val="16"/>
                      <w:lang w:val="af-ZA"/>
                    </w:rPr>
                  </w:pPr>
                  <w:r w:rsidRPr="00DB53B3">
                    <w:rPr>
                      <w:rFonts w:ascii="Arial" w:hAnsi="Arial"/>
                      <w:sz w:val="16"/>
                      <w:lang w:val="af-ZA"/>
                    </w:rPr>
                    <w:t>Goed gebalanseerde</w:t>
                  </w:r>
                  <w:r w:rsidR="00EF5E96">
                    <w:rPr>
                      <w:rFonts w:ascii="Arial" w:hAnsi="Arial"/>
                      <w:sz w:val="16"/>
                      <w:lang w:val="af-ZA"/>
                    </w:rPr>
                    <w:t xml:space="preserve"> </w:t>
                  </w:r>
                  <w:r w:rsidRPr="00DB53B3">
                    <w:rPr>
                      <w:rFonts w:ascii="Arial" w:hAnsi="Arial"/>
                      <w:sz w:val="16"/>
                      <w:lang w:val="af-ZA"/>
                    </w:rPr>
                    <w:t>oorspronklike argument ontwikkel. Gebruik getuienis om die argument te ondersteun.</w:t>
                  </w:r>
                </w:p>
                <w:p w:rsidR="008808E8" w:rsidRPr="00DB53B3" w:rsidRDefault="008808E8" w:rsidP="008808E8">
                  <w:pPr>
                    <w:rPr>
                      <w:rFonts w:ascii="Arial" w:hAnsi="Arial"/>
                      <w:sz w:val="16"/>
                      <w:lang w:val="af-ZA"/>
                    </w:rPr>
                  </w:pPr>
                </w:p>
              </w:tc>
              <w:tc>
                <w:tcPr>
                  <w:tcW w:w="1140" w:type="dxa"/>
                  <w:tcBorders>
                    <w:top w:val="single" w:sz="4" w:space="0" w:color="auto"/>
                    <w:left w:val="single" w:sz="4" w:space="0" w:color="auto"/>
                    <w:bottom w:val="single" w:sz="4" w:space="0" w:color="auto"/>
                    <w:right w:val="single" w:sz="4" w:space="0" w:color="auto"/>
                  </w:tcBorders>
                </w:tcPr>
                <w:p w:rsidR="007E3A28" w:rsidRPr="00DB53B3" w:rsidRDefault="007E3A28" w:rsidP="007E3A28">
                  <w:pPr>
                    <w:rPr>
                      <w:rFonts w:ascii="Arial" w:hAnsi="Arial"/>
                      <w:b/>
                      <w:sz w:val="16"/>
                      <w:lang w:val="af-ZA"/>
                    </w:rPr>
                  </w:pPr>
                  <w:r w:rsidRPr="00DB53B3">
                    <w:rPr>
                      <w:rFonts w:ascii="Arial" w:hAnsi="Arial"/>
                      <w:b/>
                      <w:sz w:val="16"/>
                      <w:lang w:val="af-ZA"/>
                    </w:rPr>
                    <w:t>VLAK 5</w:t>
                  </w:r>
                </w:p>
                <w:p w:rsidR="007E3A28" w:rsidRPr="00DB53B3" w:rsidRDefault="007E3A28" w:rsidP="007E3A28">
                  <w:pPr>
                    <w:rPr>
                      <w:rFonts w:ascii="Arial" w:hAnsi="Arial"/>
                      <w:b/>
                      <w:sz w:val="16"/>
                      <w:lang w:val="af-ZA"/>
                    </w:rPr>
                  </w:pPr>
                </w:p>
                <w:p w:rsidR="007E3A28" w:rsidRPr="00DB53B3" w:rsidRDefault="007E3A28" w:rsidP="007E3A28">
                  <w:pPr>
                    <w:rPr>
                      <w:rFonts w:ascii="Arial" w:hAnsi="Arial"/>
                      <w:sz w:val="16"/>
                      <w:lang w:val="af-ZA"/>
                    </w:rPr>
                  </w:pPr>
                  <w:r w:rsidRPr="00DB53B3">
                    <w:rPr>
                      <w:rFonts w:ascii="Arial" w:hAnsi="Arial"/>
                      <w:sz w:val="16"/>
                      <w:lang w:val="af-ZA"/>
                    </w:rPr>
                    <w:t>Skrywe gestruktureer.</w:t>
                  </w:r>
                </w:p>
                <w:p w:rsidR="008808E8" w:rsidRPr="00DB53B3" w:rsidRDefault="007E3A28" w:rsidP="007E3A28">
                  <w:pPr>
                    <w:rPr>
                      <w:rFonts w:ascii="Arial" w:hAnsi="Arial"/>
                      <w:sz w:val="16"/>
                      <w:lang w:val="af-ZA"/>
                    </w:rPr>
                  </w:pPr>
                  <w:r w:rsidRPr="00DB53B3">
                    <w:rPr>
                      <w:rFonts w:ascii="Arial" w:hAnsi="Arial"/>
                      <w:sz w:val="16"/>
                      <w:lang w:val="af-ZA"/>
                    </w:rPr>
                    <w:t>Ontwikkel duidelike argument. Oorspronklike slotsom bereik op grond van getuienis. Getuienis gebruik om argument te ondersteun.</w:t>
                  </w:r>
                </w:p>
              </w:tc>
              <w:tc>
                <w:tcPr>
                  <w:tcW w:w="1140" w:type="dxa"/>
                  <w:tcBorders>
                    <w:top w:val="single" w:sz="4" w:space="0" w:color="auto"/>
                    <w:left w:val="single" w:sz="4" w:space="0" w:color="auto"/>
                    <w:bottom w:val="single" w:sz="4" w:space="0" w:color="auto"/>
                    <w:right w:val="single" w:sz="4" w:space="0" w:color="auto"/>
                  </w:tcBorders>
                </w:tcPr>
                <w:p w:rsidR="007E3A28" w:rsidRPr="00DB53B3" w:rsidRDefault="007E3A28" w:rsidP="007E3A28">
                  <w:pPr>
                    <w:rPr>
                      <w:rFonts w:ascii="Arial" w:hAnsi="Arial"/>
                      <w:b/>
                      <w:sz w:val="16"/>
                      <w:lang w:val="af-ZA"/>
                    </w:rPr>
                  </w:pPr>
                  <w:r w:rsidRPr="00DB53B3">
                    <w:rPr>
                      <w:rFonts w:ascii="Arial" w:hAnsi="Arial"/>
                      <w:b/>
                      <w:sz w:val="16"/>
                      <w:lang w:val="af-ZA"/>
                    </w:rPr>
                    <w:t>VLAK 4</w:t>
                  </w:r>
                </w:p>
                <w:p w:rsidR="007E3A28" w:rsidRPr="00DB53B3" w:rsidRDefault="007E3A28" w:rsidP="007E3A28">
                  <w:pPr>
                    <w:rPr>
                      <w:rFonts w:ascii="Arial" w:hAnsi="Arial"/>
                      <w:sz w:val="16"/>
                      <w:lang w:val="af-ZA"/>
                    </w:rPr>
                  </w:pPr>
                </w:p>
                <w:p w:rsidR="007E3A28" w:rsidRPr="00DB53B3" w:rsidRDefault="007E3A28" w:rsidP="007E3A28">
                  <w:pPr>
                    <w:rPr>
                      <w:rFonts w:ascii="Arial" w:hAnsi="Arial"/>
                      <w:sz w:val="16"/>
                      <w:lang w:val="af-ZA"/>
                    </w:rPr>
                  </w:pPr>
                  <w:r w:rsidRPr="00DB53B3">
                    <w:rPr>
                      <w:rFonts w:ascii="Arial" w:hAnsi="Arial"/>
                      <w:sz w:val="16"/>
                      <w:lang w:val="af-ZA"/>
                    </w:rPr>
                    <w:t>Argument beplan en gestruktureer.</w:t>
                  </w:r>
                </w:p>
                <w:p w:rsidR="008808E8" w:rsidRPr="00DB53B3" w:rsidRDefault="007E3A28" w:rsidP="00EF5E96">
                  <w:pPr>
                    <w:rPr>
                      <w:rFonts w:ascii="Arial" w:hAnsi="Arial"/>
                      <w:sz w:val="16"/>
                      <w:lang w:val="af-ZA"/>
                    </w:rPr>
                  </w:pPr>
                  <w:r w:rsidRPr="00DB53B3">
                    <w:rPr>
                      <w:rFonts w:ascii="Arial" w:hAnsi="Arial"/>
                      <w:sz w:val="16"/>
                      <w:lang w:val="af-ZA"/>
                    </w:rPr>
                    <w:t xml:space="preserve">Getuienis gebruik om te ondersteun. </w:t>
                  </w:r>
                </w:p>
              </w:tc>
              <w:tc>
                <w:tcPr>
                  <w:tcW w:w="1207" w:type="dxa"/>
                  <w:tcBorders>
                    <w:top w:val="single" w:sz="4" w:space="0" w:color="auto"/>
                    <w:left w:val="single" w:sz="4" w:space="0" w:color="auto"/>
                    <w:bottom w:val="single" w:sz="4" w:space="0" w:color="auto"/>
                    <w:right w:val="single" w:sz="4" w:space="0" w:color="auto"/>
                  </w:tcBorders>
                </w:tcPr>
                <w:p w:rsidR="007E3A28" w:rsidRPr="00DB53B3" w:rsidRDefault="007E3A28" w:rsidP="007E3A28">
                  <w:pPr>
                    <w:rPr>
                      <w:rFonts w:ascii="Arial" w:hAnsi="Arial"/>
                      <w:b/>
                      <w:sz w:val="16"/>
                      <w:lang w:val="af-ZA"/>
                    </w:rPr>
                  </w:pPr>
                  <w:r w:rsidRPr="00DB53B3">
                    <w:rPr>
                      <w:rFonts w:ascii="Arial" w:hAnsi="Arial"/>
                      <w:b/>
                      <w:sz w:val="16"/>
                      <w:lang w:val="af-ZA"/>
                    </w:rPr>
                    <w:t>VLAK 3</w:t>
                  </w:r>
                </w:p>
                <w:p w:rsidR="007E3A28" w:rsidRPr="00DB53B3" w:rsidRDefault="007E3A28" w:rsidP="007E3A28">
                  <w:pPr>
                    <w:rPr>
                      <w:rFonts w:ascii="Arial" w:hAnsi="Arial"/>
                      <w:sz w:val="16"/>
                      <w:lang w:val="af-ZA"/>
                    </w:rPr>
                  </w:pPr>
                </w:p>
                <w:p w:rsidR="007E3A28" w:rsidRPr="00DB53B3" w:rsidRDefault="007E3A28" w:rsidP="007E3A28">
                  <w:pPr>
                    <w:rPr>
                      <w:rFonts w:ascii="Arial" w:hAnsi="Arial"/>
                      <w:sz w:val="16"/>
                      <w:lang w:val="af-ZA"/>
                    </w:rPr>
                  </w:pPr>
                  <w:r w:rsidRPr="00DB53B3">
                    <w:rPr>
                      <w:rFonts w:ascii="Arial" w:hAnsi="Arial"/>
                      <w:sz w:val="16"/>
                      <w:lang w:val="af-ZA"/>
                    </w:rPr>
                    <w:t>Argument beplan en gestruktureer.</w:t>
                  </w:r>
                </w:p>
                <w:p w:rsidR="007E3A28" w:rsidRPr="00DB53B3" w:rsidRDefault="007E3A28" w:rsidP="00EF5E96">
                  <w:pPr>
                    <w:ind w:right="-81"/>
                    <w:rPr>
                      <w:rFonts w:ascii="Arial" w:hAnsi="Arial"/>
                      <w:sz w:val="16"/>
                      <w:lang w:val="af-ZA"/>
                    </w:rPr>
                  </w:pPr>
                  <w:r w:rsidRPr="00DB53B3">
                    <w:rPr>
                      <w:rFonts w:ascii="Arial" w:hAnsi="Arial"/>
                      <w:sz w:val="16"/>
                      <w:lang w:val="af-ZA"/>
                    </w:rPr>
                    <w:t>Sommige get</w:t>
                  </w:r>
                  <w:r w:rsidR="00EF5E96">
                    <w:rPr>
                      <w:rFonts w:ascii="Arial" w:hAnsi="Arial"/>
                      <w:sz w:val="16"/>
                      <w:lang w:val="af-ZA"/>
                    </w:rPr>
                    <w:t>uienis gebruik as ondersteuning</w:t>
                  </w:r>
                </w:p>
                <w:p w:rsidR="008808E8" w:rsidRPr="00DB53B3" w:rsidRDefault="007E3A28" w:rsidP="007E3A28">
                  <w:pPr>
                    <w:rPr>
                      <w:rFonts w:ascii="Arial" w:hAnsi="Arial"/>
                      <w:sz w:val="16"/>
                      <w:lang w:val="af-ZA"/>
                    </w:rPr>
                  </w:pPr>
                  <w:r w:rsidRPr="00DB53B3">
                    <w:rPr>
                      <w:rFonts w:ascii="Arial" w:hAnsi="Arial"/>
                      <w:sz w:val="16"/>
                      <w:lang w:val="af-ZA"/>
                    </w:rPr>
                    <w:t>Slotsom nie duidelik ondersteun deur getuienis nie.</w:t>
                  </w:r>
                </w:p>
              </w:tc>
              <w:tc>
                <w:tcPr>
                  <w:tcW w:w="1057" w:type="dxa"/>
                  <w:tcBorders>
                    <w:top w:val="single" w:sz="4" w:space="0" w:color="auto"/>
                    <w:left w:val="single" w:sz="4" w:space="0" w:color="auto"/>
                    <w:bottom w:val="single" w:sz="4" w:space="0" w:color="auto"/>
                    <w:right w:val="single" w:sz="4" w:space="0" w:color="auto"/>
                  </w:tcBorders>
                </w:tcPr>
                <w:p w:rsidR="007E3A28" w:rsidRPr="00DB53B3" w:rsidRDefault="007E3A28" w:rsidP="007E3A28">
                  <w:pPr>
                    <w:rPr>
                      <w:rFonts w:ascii="Arial" w:hAnsi="Arial"/>
                      <w:b/>
                      <w:sz w:val="16"/>
                      <w:lang w:val="af-ZA"/>
                    </w:rPr>
                  </w:pPr>
                  <w:r w:rsidRPr="00DB53B3">
                    <w:rPr>
                      <w:rFonts w:ascii="Arial" w:hAnsi="Arial"/>
                      <w:b/>
                      <w:sz w:val="16"/>
                      <w:lang w:val="af-ZA"/>
                    </w:rPr>
                    <w:t>VLAK 2</w:t>
                  </w:r>
                </w:p>
                <w:p w:rsidR="007E3A28" w:rsidRPr="00DB53B3" w:rsidRDefault="007E3A28" w:rsidP="007E3A28">
                  <w:pPr>
                    <w:rPr>
                      <w:rFonts w:ascii="Arial" w:hAnsi="Arial"/>
                      <w:b/>
                      <w:sz w:val="16"/>
                      <w:lang w:val="af-ZA"/>
                    </w:rPr>
                  </w:pPr>
                </w:p>
                <w:p w:rsidR="007E3A28" w:rsidRPr="00DB53B3" w:rsidRDefault="007E3A28" w:rsidP="007E3A28">
                  <w:pPr>
                    <w:rPr>
                      <w:rFonts w:ascii="Arial" w:hAnsi="Arial"/>
                      <w:sz w:val="16"/>
                      <w:lang w:val="af-ZA"/>
                    </w:rPr>
                  </w:pPr>
                  <w:r w:rsidRPr="00DB53B3">
                    <w:rPr>
                      <w:rFonts w:ascii="Arial" w:hAnsi="Arial"/>
                      <w:sz w:val="16"/>
                      <w:lang w:val="af-ZA"/>
                    </w:rPr>
                    <w:t xml:space="preserve">Poging aangewend </w:t>
                  </w:r>
                </w:p>
                <w:p w:rsidR="007E3A28" w:rsidRPr="00DB53B3" w:rsidRDefault="007E3A28" w:rsidP="007E3A28">
                  <w:pPr>
                    <w:rPr>
                      <w:rFonts w:ascii="Arial" w:hAnsi="Arial"/>
                      <w:sz w:val="16"/>
                      <w:lang w:val="af-ZA"/>
                    </w:rPr>
                  </w:pPr>
                  <w:r w:rsidRPr="00DB53B3">
                    <w:rPr>
                      <w:rFonts w:ascii="Arial" w:hAnsi="Arial"/>
                      <w:sz w:val="16"/>
                      <w:lang w:val="af-ZA"/>
                    </w:rPr>
                    <w:t xml:space="preserve">om antwoord </w:t>
                  </w:r>
                </w:p>
                <w:p w:rsidR="007E3A28" w:rsidRPr="00DB53B3" w:rsidRDefault="007E3A28" w:rsidP="007E3A28">
                  <w:pPr>
                    <w:rPr>
                      <w:rFonts w:ascii="Arial" w:hAnsi="Arial"/>
                      <w:sz w:val="16"/>
                      <w:lang w:val="af-ZA"/>
                    </w:rPr>
                  </w:pPr>
                  <w:r w:rsidRPr="00DB53B3">
                    <w:rPr>
                      <w:rFonts w:ascii="Arial" w:hAnsi="Arial"/>
                      <w:sz w:val="16"/>
                      <w:lang w:val="af-ZA"/>
                    </w:rPr>
                    <w:t>te struktureer. Grootliks beskrywend/</w:t>
                  </w:r>
                </w:p>
                <w:p w:rsidR="008808E8" w:rsidRPr="00DB53B3" w:rsidRDefault="007E3A28" w:rsidP="007E3A28">
                  <w:pPr>
                    <w:rPr>
                      <w:rFonts w:ascii="Arial" w:hAnsi="Arial"/>
                      <w:sz w:val="16"/>
                      <w:lang w:val="af-ZA"/>
                    </w:rPr>
                  </w:pPr>
                  <w:r w:rsidRPr="00DB53B3">
                    <w:rPr>
                      <w:rFonts w:ascii="Arial" w:hAnsi="Arial"/>
                      <w:sz w:val="16"/>
                      <w:lang w:val="af-ZA"/>
                    </w:rPr>
                    <w:t>gepoog om argument te ontwikkel.</w:t>
                  </w:r>
                </w:p>
              </w:tc>
              <w:tc>
                <w:tcPr>
                  <w:tcW w:w="1257" w:type="dxa"/>
                  <w:tcBorders>
                    <w:top w:val="single" w:sz="4" w:space="0" w:color="auto"/>
                    <w:left w:val="single" w:sz="4" w:space="0" w:color="auto"/>
                    <w:bottom w:val="single" w:sz="4" w:space="0" w:color="auto"/>
                    <w:right w:val="single" w:sz="4" w:space="0" w:color="auto"/>
                  </w:tcBorders>
                </w:tcPr>
                <w:p w:rsidR="007E3A28" w:rsidRPr="00DB53B3" w:rsidRDefault="007E3A28" w:rsidP="007E3A28">
                  <w:pPr>
                    <w:rPr>
                      <w:rFonts w:ascii="Arial" w:hAnsi="Arial"/>
                      <w:b/>
                      <w:sz w:val="16"/>
                      <w:lang w:val="af-ZA"/>
                    </w:rPr>
                  </w:pPr>
                  <w:r w:rsidRPr="00DB53B3">
                    <w:rPr>
                      <w:rFonts w:ascii="Arial" w:hAnsi="Arial"/>
                      <w:b/>
                      <w:sz w:val="16"/>
                      <w:lang w:val="af-ZA"/>
                    </w:rPr>
                    <w:t>VLAK 1</w:t>
                  </w:r>
                </w:p>
                <w:p w:rsidR="007E3A28" w:rsidRPr="00DB53B3" w:rsidRDefault="007E3A28" w:rsidP="007E3A28">
                  <w:pPr>
                    <w:rPr>
                      <w:rFonts w:ascii="Arial" w:hAnsi="Arial"/>
                      <w:b/>
                      <w:sz w:val="16"/>
                      <w:lang w:val="af-ZA"/>
                    </w:rPr>
                  </w:pPr>
                </w:p>
                <w:p w:rsidR="007E3A28" w:rsidRPr="00DB53B3" w:rsidRDefault="007E3A28" w:rsidP="007E3A28">
                  <w:pPr>
                    <w:rPr>
                      <w:rFonts w:ascii="Arial" w:hAnsi="Arial"/>
                      <w:sz w:val="16"/>
                      <w:lang w:val="af-ZA"/>
                    </w:rPr>
                  </w:pPr>
                  <w:r w:rsidRPr="00DB53B3">
                    <w:rPr>
                      <w:rFonts w:ascii="Arial" w:hAnsi="Arial"/>
                      <w:sz w:val="16"/>
                      <w:lang w:val="af-ZA"/>
                    </w:rPr>
                    <w:t>Min sprake van analise en geskiedkundige verduideliking. Antwoord glad nie gestruktureerd nie.</w:t>
                  </w:r>
                </w:p>
                <w:p w:rsidR="008808E8" w:rsidRPr="00DB53B3" w:rsidRDefault="008808E8" w:rsidP="008808E8">
                  <w:pPr>
                    <w:rPr>
                      <w:rFonts w:ascii="Arial" w:hAnsi="Arial"/>
                      <w:sz w:val="16"/>
                      <w:lang w:val="af-ZA"/>
                    </w:rPr>
                  </w:pPr>
                </w:p>
              </w:tc>
            </w:tr>
            <w:tr w:rsidR="00EF5E96" w:rsidRPr="00DB53B3" w:rsidTr="00EF5E96">
              <w:trPr>
                <w:trHeight w:val="70"/>
              </w:trPr>
              <w:tc>
                <w:tcPr>
                  <w:tcW w:w="1163" w:type="dxa"/>
                  <w:tcBorders>
                    <w:top w:val="single" w:sz="4" w:space="0" w:color="auto"/>
                    <w:left w:val="single" w:sz="4" w:space="0" w:color="auto"/>
                    <w:bottom w:val="single" w:sz="4" w:space="0" w:color="auto"/>
                    <w:right w:val="single" w:sz="4" w:space="0" w:color="auto"/>
                  </w:tcBorders>
                  <w:vAlign w:val="center"/>
                </w:tcPr>
                <w:p w:rsidR="00ED6231" w:rsidRPr="00A41E4C" w:rsidRDefault="00ED6231" w:rsidP="00ED6231">
                  <w:pPr>
                    <w:pStyle w:val="Heading9"/>
                    <w:rPr>
                      <w:rFonts w:ascii="Arial" w:hAnsi="Arial"/>
                      <w:b/>
                      <w:i w:val="0"/>
                      <w:color w:val="auto"/>
                      <w:szCs w:val="16"/>
                      <w:lang w:val="af-ZA"/>
                    </w:rPr>
                  </w:pPr>
                  <w:r w:rsidRPr="00A41E4C">
                    <w:rPr>
                      <w:rFonts w:ascii="Arial" w:hAnsi="Arial"/>
                      <w:b/>
                      <w:i w:val="0"/>
                      <w:color w:val="auto"/>
                      <w:szCs w:val="16"/>
                      <w:lang w:val="af-ZA"/>
                    </w:rPr>
                    <w:t>VLAK 7</w:t>
                  </w:r>
                </w:p>
                <w:p w:rsidR="008808E8" w:rsidRPr="00DB53B3" w:rsidRDefault="00ED6231" w:rsidP="00ED6231">
                  <w:pPr>
                    <w:rPr>
                      <w:rFonts w:ascii="Arial" w:hAnsi="Arial"/>
                      <w:sz w:val="16"/>
                      <w:lang w:val="af-ZA"/>
                    </w:rPr>
                  </w:pPr>
                  <w:r w:rsidRPr="00DB53B3">
                    <w:rPr>
                      <w:rFonts w:ascii="Arial" w:hAnsi="Arial"/>
                      <w:sz w:val="16"/>
                      <w:szCs w:val="16"/>
                      <w:lang w:val="af-ZA"/>
                    </w:rPr>
                    <w:t>Vraag is ten volle beantwoord. Inhoudseleksie ten volle relevant tot gedagterigting/ argument wat gevolg is.</w:t>
                  </w:r>
                </w:p>
              </w:tc>
              <w:tc>
                <w:tcPr>
                  <w:tcW w:w="1506"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p>
                <w:p w:rsidR="008808E8" w:rsidRPr="00DB53B3" w:rsidRDefault="008808E8" w:rsidP="008808E8">
                  <w:pPr>
                    <w:jc w:val="center"/>
                    <w:rPr>
                      <w:rFonts w:ascii="Arial" w:hAnsi="Arial"/>
                      <w:bCs/>
                      <w:sz w:val="16"/>
                      <w:lang w:val="af-ZA"/>
                    </w:rPr>
                  </w:pPr>
                  <w:r w:rsidRPr="00DB53B3">
                    <w:rPr>
                      <w:rFonts w:ascii="Arial" w:hAnsi="Arial"/>
                      <w:bCs/>
                      <w:sz w:val="16"/>
                      <w:lang w:val="af-ZA"/>
                    </w:rPr>
                    <w:t>27</w:t>
                  </w:r>
                  <w:r w:rsidR="00EF5E96">
                    <w:rPr>
                      <w:rFonts w:ascii="Arial" w:hAnsi="Arial"/>
                      <w:bCs/>
                      <w:sz w:val="16"/>
                      <w:lang w:val="af-ZA"/>
                    </w:rPr>
                    <w:t xml:space="preserve"> – </w:t>
                  </w:r>
                  <w:r w:rsidRPr="00DB53B3">
                    <w:rPr>
                      <w:rFonts w:ascii="Arial" w:hAnsi="Arial"/>
                      <w:bCs/>
                      <w:sz w:val="16"/>
                      <w:lang w:val="af-ZA"/>
                    </w:rPr>
                    <w:t>30</w:t>
                  </w:r>
                </w:p>
              </w:tc>
              <w:tc>
                <w:tcPr>
                  <w:tcW w:w="1498"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p>
                <w:p w:rsidR="008808E8" w:rsidRPr="00DB53B3" w:rsidRDefault="008808E8" w:rsidP="008808E8">
                  <w:pPr>
                    <w:jc w:val="center"/>
                    <w:rPr>
                      <w:rFonts w:ascii="Arial" w:hAnsi="Arial"/>
                      <w:bCs/>
                      <w:sz w:val="16"/>
                      <w:lang w:val="af-ZA"/>
                    </w:rPr>
                  </w:pPr>
                  <w:r w:rsidRPr="00DB53B3">
                    <w:rPr>
                      <w:rFonts w:ascii="Arial" w:hAnsi="Arial"/>
                      <w:bCs/>
                      <w:sz w:val="16"/>
                      <w:lang w:val="af-ZA"/>
                    </w:rPr>
                    <w:t>24</w:t>
                  </w:r>
                  <w:r w:rsidR="00EF5E96">
                    <w:rPr>
                      <w:rFonts w:ascii="Arial" w:hAnsi="Arial"/>
                      <w:bCs/>
                      <w:sz w:val="16"/>
                      <w:lang w:val="af-ZA"/>
                    </w:rPr>
                    <w:t xml:space="preserve"> – </w:t>
                  </w:r>
                  <w:r w:rsidRPr="00DB53B3">
                    <w:rPr>
                      <w:rFonts w:ascii="Arial" w:hAnsi="Arial"/>
                      <w:bCs/>
                      <w:sz w:val="16"/>
                      <w:lang w:val="af-ZA"/>
                    </w:rPr>
                    <w:t>26</w:t>
                  </w:r>
                </w:p>
              </w:tc>
              <w:tc>
                <w:tcPr>
                  <w:tcW w:w="1140"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p>
              </w:tc>
              <w:tc>
                <w:tcPr>
                  <w:tcW w:w="1140"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
                      <w:sz w:val="16"/>
                      <w:lang w:val="af-ZA"/>
                    </w:rPr>
                  </w:pPr>
                </w:p>
              </w:tc>
              <w:tc>
                <w:tcPr>
                  <w:tcW w:w="1207"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
                      <w:sz w:val="16"/>
                      <w:lang w:val="af-ZA"/>
                    </w:rPr>
                  </w:pPr>
                </w:p>
              </w:tc>
              <w:tc>
                <w:tcPr>
                  <w:tcW w:w="1057"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
                      <w:sz w:val="16"/>
                      <w:lang w:val="af-ZA"/>
                    </w:rPr>
                  </w:pPr>
                </w:p>
              </w:tc>
              <w:tc>
                <w:tcPr>
                  <w:tcW w:w="1257" w:type="dxa"/>
                  <w:tcBorders>
                    <w:top w:val="single" w:sz="4" w:space="0" w:color="auto"/>
                    <w:left w:val="single" w:sz="4" w:space="0" w:color="auto"/>
                    <w:bottom w:val="single" w:sz="4" w:space="0" w:color="auto"/>
                    <w:right w:val="single" w:sz="4" w:space="0" w:color="auto"/>
                  </w:tcBorders>
                </w:tcPr>
                <w:p w:rsidR="008808E8" w:rsidRPr="00DB53B3" w:rsidRDefault="008808E8" w:rsidP="008808E8">
                  <w:pPr>
                    <w:jc w:val="center"/>
                    <w:rPr>
                      <w:rFonts w:ascii="Arial" w:hAnsi="Arial"/>
                      <w:sz w:val="16"/>
                      <w:lang w:val="af-ZA"/>
                    </w:rPr>
                  </w:pPr>
                </w:p>
              </w:tc>
            </w:tr>
            <w:tr w:rsidR="00EF5E96" w:rsidRPr="00DB53B3" w:rsidTr="00EF5E96">
              <w:trPr>
                <w:trHeight w:val="70"/>
              </w:trPr>
              <w:tc>
                <w:tcPr>
                  <w:tcW w:w="1163" w:type="dxa"/>
                  <w:tcBorders>
                    <w:top w:val="single" w:sz="4" w:space="0" w:color="auto"/>
                    <w:left w:val="single" w:sz="4" w:space="0" w:color="auto"/>
                    <w:bottom w:val="single" w:sz="4" w:space="0" w:color="auto"/>
                    <w:right w:val="single" w:sz="4" w:space="0" w:color="auto"/>
                  </w:tcBorders>
                  <w:vAlign w:val="center"/>
                </w:tcPr>
                <w:p w:rsidR="00ED6231" w:rsidRPr="00A41E4C" w:rsidRDefault="00ED6231" w:rsidP="00ED6231">
                  <w:pPr>
                    <w:pStyle w:val="Heading9"/>
                    <w:rPr>
                      <w:rFonts w:ascii="Arial" w:hAnsi="Arial"/>
                      <w:b/>
                      <w:i w:val="0"/>
                      <w:color w:val="auto"/>
                      <w:lang w:val="af-ZA"/>
                    </w:rPr>
                  </w:pPr>
                  <w:r w:rsidRPr="00A41E4C">
                    <w:rPr>
                      <w:rFonts w:ascii="Arial" w:hAnsi="Arial"/>
                      <w:b/>
                      <w:i w:val="0"/>
                      <w:color w:val="auto"/>
                      <w:lang w:val="af-ZA"/>
                    </w:rPr>
                    <w:t>VLAK 6</w:t>
                  </w:r>
                </w:p>
                <w:p w:rsidR="008808E8" w:rsidRPr="00DB53B3" w:rsidRDefault="00ED6231" w:rsidP="00ED6231">
                  <w:pPr>
                    <w:rPr>
                      <w:rFonts w:ascii="Arial" w:hAnsi="Arial"/>
                      <w:sz w:val="16"/>
                      <w:lang w:val="af-ZA"/>
                    </w:rPr>
                  </w:pPr>
                  <w:r w:rsidRPr="00DB53B3">
                    <w:rPr>
                      <w:rFonts w:ascii="Arial" w:hAnsi="Arial"/>
                      <w:sz w:val="16"/>
                      <w:lang w:val="af-ZA"/>
                    </w:rPr>
                    <w:t>Vraag is  beantwoord. Inhoudseleksie  relevant tot gedagterigting/ argument wat gevolg is</w:t>
                  </w:r>
                  <w:r w:rsidR="00A41E4C">
                    <w:rPr>
                      <w:rFonts w:ascii="Arial" w:hAnsi="Arial"/>
                      <w:sz w:val="16"/>
                      <w:lang w:val="af-ZA"/>
                    </w:rPr>
                    <w:t>.</w:t>
                  </w:r>
                </w:p>
              </w:tc>
              <w:tc>
                <w:tcPr>
                  <w:tcW w:w="1506"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24</w:t>
                  </w:r>
                  <w:r w:rsidR="00EF5E96">
                    <w:rPr>
                      <w:rFonts w:ascii="Arial" w:hAnsi="Arial"/>
                      <w:bCs/>
                      <w:sz w:val="16"/>
                      <w:lang w:val="af-ZA"/>
                    </w:rPr>
                    <w:t xml:space="preserve"> – </w:t>
                  </w:r>
                  <w:r w:rsidRPr="00DB53B3">
                    <w:rPr>
                      <w:rFonts w:ascii="Arial" w:hAnsi="Arial"/>
                      <w:bCs/>
                      <w:sz w:val="16"/>
                      <w:lang w:val="af-ZA"/>
                    </w:rPr>
                    <w:t>26</w:t>
                  </w:r>
                </w:p>
              </w:tc>
              <w:tc>
                <w:tcPr>
                  <w:tcW w:w="1498"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23</w:t>
                  </w:r>
                </w:p>
              </w:tc>
              <w:tc>
                <w:tcPr>
                  <w:tcW w:w="1140"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21</w:t>
                  </w:r>
                  <w:r w:rsidR="00EF5E96">
                    <w:rPr>
                      <w:rFonts w:ascii="Arial" w:hAnsi="Arial"/>
                      <w:bCs/>
                      <w:sz w:val="16"/>
                      <w:lang w:val="af-ZA"/>
                    </w:rPr>
                    <w:t xml:space="preserve"> – </w:t>
                  </w:r>
                  <w:r w:rsidRPr="00DB53B3">
                    <w:rPr>
                      <w:rFonts w:ascii="Arial" w:hAnsi="Arial"/>
                      <w:bCs/>
                      <w:sz w:val="16"/>
                      <w:lang w:val="af-ZA"/>
                    </w:rPr>
                    <w:t>22</w:t>
                  </w:r>
                </w:p>
              </w:tc>
              <w:tc>
                <w:tcPr>
                  <w:tcW w:w="1140"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
                      <w:sz w:val="16"/>
                      <w:lang w:val="af-ZA"/>
                    </w:rPr>
                  </w:pPr>
                </w:p>
              </w:tc>
              <w:tc>
                <w:tcPr>
                  <w:tcW w:w="1207"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
                      <w:sz w:val="16"/>
                      <w:lang w:val="af-ZA"/>
                    </w:rPr>
                  </w:pPr>
                </w:p>
              </w:tc>
              <w:tc>
                <w:tcPr>
                  <w:tcW w:w="1057"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
                      <w:sz w:val="16"/>
                      <w:lang w:val="af-ZA"/>
                    </w:rPr>
                  </w:pPr>
                </w:p>
              </w:tc>
              <w:tc>
                <w:tcPr>
                  <w:tcW w:w="1257" w:type="dxa"/>
                  <w:tcBorders>
                    <w:top w:val="single" w:sz="4" w:space="0" w:color="auto"/>
                    <w:left w:val="single" w:sz="4" w:space="0" w:color="auto"/>
                    <w:bottom w:val="single" w:sz="4" w:space="0" w:color="auto"/>
                    <w:right w:val="single" w:sz="4" w:space="0" w:color="auto"/>
                  </w:tcBorders>
                </w:tcPr>
                <w:p w:rsidR="008808E8" w:rsidRPr="00DB53B3" w:rsidRDefault="008808E8" w:rsidP="008808E8">
                  <w:pPr>
                    <w:jc w:val="center"/>
                    <w:rPr>
                      <w:rFonts w:ascii="Arial" w:hAnsi="Arial"/>
                      <w:b/>
                      <w:sz w:val="16"/>
                      <w:lang w:val="af-ZA"/>
                    </w:rPr>
                  </w:pPr>
                </w:p>
              </w:tc>
            </w:tr>
            <w:tr w:rsidR="00EF5E96" w:rsidRPr="00DB53B3" w:rsidTr="00EF5E96">
              <w:trPr>
                <w:trHeight w:val="70"/>
              </w:trPr>
              <w:tc>
                <w:tcPr>
                  <w:tcW w:w="1163" w:type="dxa"/>
                  <w:tcBorders>
                    <w:top w:val="single" w:sz="4" w:space="0" w:color="auto"/>
                    <w:left w:val="single" w:sz="4" w:space="0" w:color="auto"/>
                    <w:bottom w:val="single" w:sz="4" w:space="0" w:color="auto"/>
                    <w:right w:val="single" w:sz="4" w:space="0" w:color="auto"/>
                  </w:tcBorders>
                  <w:vAlign w:val="center"/>
                </w:tcPr>
                <w:p w:rsidR="00ED6231" w:rsidRPr="00A41E4C" w:rsidRDefault="00ED6231" w:rsidP="00ED6231">
                  <w:pPr>
                    <w:pStyle w:val="Heading9"/>
                    <w:rPr>
                      <w:rFonts w:ascii="Arial" w:hAnsi="Arial"/>
                      <w:b/>
                      <w:i w:val="0"/>
                      <w:color w:val="auto"/>
                      <w:lang w:val="af-ZA"/>
                    </w:rPr>
                  </w:pPr>
                  <w:r w:rsidRPr="00A41E4C">
                    <w:rPr>
                      <w:rFonts w:ascii="Arial" w:hAnsi="Arial"/>
                      <w:b/>
                      <w:i w:val="0"/>
                      <w:color w:val="auto"/>
                      <w:lang w:val="af-ZA"/>
                    </w:rPr>
                    <w:t>VLAK 5</w:t>
                  </w:r>
                </w:p>
                <w:p w:rsidR="008808E8" w:rsidRPr="00DB53B3" w:rsidRDefault="00ED6231" w:rsidP="00ED6231">
                  <w:pPr>
                    <w:rPr>
                      <w:rFonts w:ascii="Arial" w:hAnsi="Arial"/>
                      <w:sz w:val="16"/>
                      <w:lang w:val="af-ZA"/>
                    </w:rPr>
                  </w:pPr>
                  <w:r w:rsidRPr="00DB53B3">
                    <w:rPr>
                      <w:rFonts w:ascii="Arial" w:hAnsi="Arial"/>
                      <w:sz w:val="16"/>
                      <w:lang w:val="af-ZA"/>
                    </w:rPr>
                    <w:t>Vraag grotendeels beantwoord. Inhoud toereikend en relevant.</w:t>
                  </w:r>
                </w:p>
              </w:tc>
              <w:tc>
                <w:tcPr>
                  <w:tcW w:w="1506"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
                      <w:sz w:val="16"/>
                      <w:lang w:val="af-ZA"/>
                    </w:rPr>
                  </w:pPr>
                </w:p>
              </w:tc>
              <w:tc>
                <w:tcPr>
                  <w:tcW w:w="1498"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21</w:t>
                  </w:r>
                  <w:r w:rsidR="00EF5E96">
                    <w:rPr>
                      <w:rFonts w:ascii="Arial" w:hAnsi="Arial"/>
                      <w:bCs/>
                      <w:sz w:val="16"/>
                      <w:lang w:val="af-ZA"/>
                    </w:rPr>
                    <w:t xml:space="preserve"> – </w:t>
                  </w:r>
                  <w:r w:rsidRPr="00DB53B3">
                    <w:rPr>
                      <w:rFonts w:ascii="Arial" w:hAnsi="Arial"/>
                      <w:bCs/>
                      <w:sz w:val="16"/>
                      <w:lang w:val="af-ZA"/>
                    </w:rPr>
                    <w:t>22</w:t>
                  </w:r>
                </w:p>
              </w:tc>
              <w:tc>
                <w:tcPr>
                  <w:tcW w:w="1140"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20</w:t>
                  </w:r>
                </w:p>
              </w:tc>
              <w:tc>
                <w:tcPr>
                  <w:tcW w:w="1140"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18</w:t>
                  </w:r>
                  <w:r w:rsidR="00EF5E96">
                    <w:rPr>
                      <w:rFonts w:ascii="Arial" w:hAnsi="Arial"/>
                      <w:bCs/>
                      <w:sz w:val="16"/>
                      <w:lang w:val="af-ZA"/>
                    </w:rPr>
                    <w:t xml:space="preserve"> – </w:t>
                  </w:r>
                  <w:r w:rsidRPr="00DB53B3">
                    <w:rPr>
                      <w:rFonts w:ascii="Arial" w:hAnsi="Arial"/>
                      <w:bCs/>
                      <w:sz w:val="16"/>
                      <w:lang w:val="af-ZA"/>
                    </w:rPr>
                    <w:t>19</w:t>
                  </w:r>
                </w:p>
              </w:tc>
              <w:tc>
                <w:tcPr>
                  <w:tcW w:w="1207"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p>
              </w:tc>
              <w:tc>
                <w:tcPr>
                  <w:tcW w:w="1057"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p>
              </w:tc>
              <w:tc>
                <w:tcPr>
                  <w:tcW w:w="1257" w:type="dxa"/>
                  <w:tcBorders>
                    <w:top w:val="single" w:sz="4" w:space="0" w:color="auto"/>
                    <w:left w:val="single" w:sz="4" w:space="0" w:color="auto"/>
                    <w:bottom w:val="single" w:sz="4" w:space="0" w:color="auto"/>
                    <w:right w:val="single" w:sz="4" w:space="0" w:color="auto"/>
                  </w:tcBorders>
                </w:tcPr>
                <w:p w:rsidR="008808E8" w:rsidRPr="00DB53B3" w:rsidRDefault="008808E8" w:rsidP="008808E8">
                  <w:pPr>
                    <w:jc w:val="center"/>
                    <w:rPr>
                      <w:rFonts w:ascii="Arial" w:hAnsi="Arial"/>
                      <w:bCs/>
                      <w:sz w:val="16"/>
                      <w:lang w:val="af-ZA"/>
                    </w:rPr>
                  </w:pPr>
                </w:p>
              </w:tc>
            </w:tr>
            <w:tr w:rsidR="00EF5E96" w:rsidRPr="00DB53B3" w:rsidTr="00EF5E96">
              <w:trPr>
                <w:trHeight w:val="70"/>
              </w:trPr>
              <w:tc>
                <w:tcPr>
                  <w:tcW w:w="1163" w:type="dxa"/>
                  <w:tcBorders>
                    <w:top w:val="single" w:sz="4" w:space="0" w:color="auto"/>
                    <w:left w:val="single" w:sz="4" w:space="0" w:color="auto"/>
                    <w:bottom w:val="single" w:sz="4" w:space="0" w:color="auto"/>
                    <w:right w:val="single" w:sz="4" w:space="0" w:color="auto"/>
                  </w:tcBorders>
                  <w:vAlign w:val="center"/>
                </w:tcPr>
                <w:p w:rsidR="00ED6231" w:rsidRPr="00027399" w:rsidRDefault="00ED6231" w:rsidP="00ED6231">
                  <w:pPr>
                    <w:pStyle w:val="Heading9"/>
                    <w:rPr>
                      <w:rFonts w:ascii="Arial" w:hAnsi="Arial"/>
                      <w:b/>
                      <w:i w:val="0"/>
                      <w:color w:val="auto"/>
                      <w:lang w:val="af-ZA"/>
                    </w:rPr>
                  </w:pPr>
                  <w:r w:rsidRPr="00027399">
                    <w:rPr>
                      <w:rFonts w:ascii="Arial" w:hAnsi="Arial"/>
                      <w:b/>
                      <w:i w:val="0"/>
                      <w:color w:val="auto"/>
                      <w:lang w:val="af-ZA"/>
                    </w:rPr>
                    <w:t>VLAK 4</w:t>
                  </w:r>
                </w:p>
                <w:p w:rsidR="008808E8" w:rsidRPr="00DB53B3" w:rsidRDefault="00ED6231" w:rsidP="00ED6231">
                  <w:pPr>
                    <w:rPr>
                      <w:rFonts w:ascii="Arial" w:hAnsi="Arial"/>
                      <w:sz w:val="16"/>
                      <w:lang w:val="af-ZA"/>
                    </w:rPr>
                  </w:pPr>
                  <w:r w:rsidRPr="00DB53B3">
                    <w:rPr>
                      <w:rFonts w:ascii="Arial" w:hAnsi="Arial"/>
                      <w:sz w:val="16"/>
                      <w:lang w:val="af-ZA"/>
                    </w:rPr>
                    <w:t>Vraag herkenbaar in antwoord.</w:t>
                  </w:r>
                  <w:r w:rsidR="00EF5E96">
                    <w:rPr>
                      <w:rFonts w:ascii="Arial" w:hAnsi="Arial"/>
                      <w:sz w:val="16"/>
                      <w:lang w:val="af-ZA"/>
                    </w:rPr>
                    <w:t xml:space="preserve"> </w:t>
                  </w:r>
                  <w:r w:rsidRPr="00DB53B3">
                    <w:rPr>
                      <w:rFonts w:ascii="Arial" w:hAnsi="Arial"/>
                      <w:sz w:val="16"/>
                      <w:lang w:val="af-ZA"/>
                    </w:rPr>
                    <w:t>Gebreke ten opsigte van inhoud/ irrelevante inhoudseleksie.</w:t>
                  </w:r>
                </w:p>
              </w:tc>
              <w:tc>
                <w:tcPr>
                  <w:tcW w:w="1506"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pStyle w:val="Heading1"/>
                    <w:rPr>
                      <w:sz w:val="16"/>
                    </w:rPr>
                  </w:pPr>
                </w:p>
              </w:tc>
              <w:tc>
                <w:tcPr>
                  <w:tcW w:w="1498"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pStyle w:val="Heading1"/>
                    <w:rPr>
                      <w:b w:val="0"/>
                      <w:sz w:val="16"/>
                    </w:rPr>
                  </w:pPr>
                </w:p>
              </w:tc>
              <w:tc>
                <w:tcPr>
                  <w:tcW w:w="1140"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18</w:t>
                  </w:r>
                  <w:r w:rsidR="00EF5E96">
                    <w:rPr>
                      <w:rFonts w:ascii="Arial" w:hAnsi="Arial"/>
                      <w:bCs/>
                      <w:sz w:val="16"/>
                      <w:lang w:val="af-ZA"/>
                    </w:rPr>
                    <w:t xml:space="preserve"> – </w:t>
                  </w:r>
                  <w:r w:rsidRPr="00DB53B3">
                    <w:rPr>
                      <w:rFonts w:ascii="Arial" w:hAnsi="Arial"/>
                      <w:bCs/>
                      <w:sz w:val="16"/>
                      <w:lang w:val="af-ZA"/>
                    </w:rPr>
                    <w:t>19</w:t>
                  </w:r>
                </w:p>
              </w:tc>
              <w:tc>
                <w:tcPr>
                  <w:tcW w:w="1140"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17</w:t>
                  </w:r>
                </w:p>
              </w:tc>
              <w:tc>
                <w:tcPr>
                  <w:tcW w:w="1207"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15</w:t>
                  </w:r>
                  <w:r w:rsidR="00EF5E96">
                    <w:rPr>
                      <w:rFonts w:ascii="Arial" w:hAnsi="Arial"/>
                      <w:bCs/>
                      <w:sz w:val="16"/>
                      <w:lang w:val="af-ZA"/>
                    </w:rPr>
                    <w:t xml:space="preserve"> – </w:t>
                  </w:r>
                  <w:r w:rsidRPr="00DB53B3">
                    <w:rPr>
                      <w:rFonts w:ascii="Arial" w:hAnsi="Arial"/>
                      <w:bCs/>
                      <w:sz w:val="16"/>
                      <w:lang w:val="af-ZA"/>
                    </w:rPr>
                    <w:t>16</w:t>
                  </w:r>
                </w:p>
              </w:tc>
              <w:tc>
                <w:tcPr>
                  <w:tcW w:w="1057"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p>
              </w:tc>
              <w:tc>
                <w:tcPr>
                  <w:tcW w:w="1257" w:type="dxa"/>
                  <w:tcBorders>
                    <w:top w:val="single" w:sz="4" w:space="0" w:color="auto"/>
                    <w:left w:val="single" w:sz="4" w:space="0" w:color="auto"/>
                    <w:bottom w:val="single" w:sz="4" w:space="0" w:color="auto"/>
                    <w:right w:val="single" w:sz="4" w:space="0" w:color="auto"/>
                  </w:tcBorders>
                </w:tcPr>
                <w:p w:rsidR="008808E8" w:rsidRPr="00DB53B3" w:rsidRDefault="008808E8" w:rsidP="008808E8">
                  <w:pPr>
                    <w:jc w:val="center"/>
                    <w:rPr>
                      <w:rFonts w:ascii="Arial" w:hAnsi="Arial"/>
                      <w:bCs/>
                      <w:sz w:val="16"/>
                      <w:lang w:val="af-ZA"/>
                    </w:rPr>
                  </w:pPr>
                </w:p>
              </w:tc>
            </w:tr>
          </w:tbl>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8808E8" w:rsidRPr="00DB53B3" w:rsidRDefault="008808E8">
            <w:pPr>
              <w:rPr>
                <w:lang w:val="af-ZA"/>
              </w:rPr>
            </w:pPr>
          </w:p>
          <w:p w:rsidR="00ED6231" w:rsidRPr="00DB53B3" w:rsidRDefault="00ED6231">
            <w:pPr>
              <w:rPr>
                <w:lang w:val="af-ZA"/>
              </w:rPr>
            </w:pPr>
          </w:p>
          <w:p w:rsidR="00ED6231" w:rsidRPr="00DB53B3" w:rsidRDefault="00ED6231">
            <w:pPr>
              <w:rPr>
                <w:lang w:val="af-ZA"/>
              </w:rPr>
            </w:pPr>
          </w:p>
          <w:p w:rsidR="00ED6231" w:rsidRPr="00DB53B3" w:rsidRDefault="00ED6231">
            <w:pPr>
              <w:rPr>
                <w:lang w:val="af-ZA"/>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3"/>
              <w:gridCol w:w="1183"/>
              <w:gridCol w:w="1363"/>
              <w:gridCol w:w="1145"/>
              <w:gridCol w:w="1063"/>
              <w:gridCol w:w="1188"/>
              <w:gridCol w:w="1279"/>
              <w:gridCol w:w="1276"/>
            </w:tblGrid>
            <w:tr w:rsidR="008808E8" w:rsidRPr="00DB53B3" w:rsidTr="00B421BD">
              <w:trPr>
                <w:trHeight w:val="690"/>
              </w:trPr>
              <w:tc>
                <w:tcPr>
                  <w:tcW w:w="1313" w:type="dxa"/>
                  <w:tcBorders>
                    <w:top w:val="single" w:sz="4" w:space="0" w:color="auto"/>
                    <w:left w:val="single" w:sz="4" w:space="0" w:color="auto"/>
                    <w:bottom w:val="single" w:sz="4" w:space="0" w:color="auto"/>
                    <w:right w:val="single" w:sz="4" w:space="0" w:color="auto"/>
                  </w:tcBorders>
                  <w:vAlign w:val="center"/>
                </w:tcPr>
                <w:p w:rsidR="00ED6231" w:rsidRPr="00A41E4C" w:rsidRDefault="00ED6231" w:rsidP="00ED6231">
                  <w:pPr>
                    <w:pStyle w:val="Heading9"/>
                    <w:rPr>
                      <w:rFonts w:ascii="Arial" w:hAnsi="Arial"/>
                      <w:b/>
                      <w:i w:val="0"/>
                      <w:color w:val="auto"/>
                      <w:sz w:val="16"/>
                      <w:lang w:val="af-ZA"/>
                    </w:rPr>
                  </w:pPr>
                  <w:r w:rsidRPr="00A41E4C">
                    <w:rPr>
                      <w:rFonts w:ascii="Arial" w:hAnsi="Arial"/>
                      <w:b/>
                      <w:i w:val="0"/>
                      <w:color w:val="auto"/>
                      <w:lang w:val="af-ZA"/>
                    </w:rPr>
                    <w:t>VLAK 3</w:t>
                  </w:r>
                </w:p>
                <w:p w:rsidR="008808E8" w:rsidRPr="00DB53B3" w:rsidRDefault="00ED6231" w:rsidP="00ED6231">
                  <w:pPr>
                    <w:rPr>
                      <w:rFonts w:ascii="Arial" w:hAnsi="Arial"/>
                      <w:sz w:val="16"/>
                      <w:lang w:val="af-ZA"/>
                    </w:rPr>
                  </w:pPr>
                  <w:r w:rsidRPr="00DB53B3">
                    <w:rPr>
                      <w:rFonts w:ascii="Arial" w:hAnsi="Arial"/>
                      <w:sz w:val="16"/>
                      <w:lang w:val="af-ZA"/>
                    </w:rPr>
                    <w:t>Inhoudseleksie hou nie altyd verband met die vraag nie. Weglatings.</w:t>
                  </w:r>
                </w:p>
              </w:tc>
              <w:tc>
                <w:tcPr>
                  <w:tcW w:w="1183"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pStyle w:val="Heading1"/>
                    <w:rPr>
                      <w:sz w:val="16"/>
                    </w:rPr>
                  </w:pPr>
                </w:p>
              </w:tc>
              <w:tc>
                <w:tcPr>
                  <w:tcW w:w="1363"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pStyle w:val="Heading1"/>
                    <w:rPr>
                      <w:b w:val="0"/>
                      <w:sz w:val="16"/>
                    </w:rPr>
                  </w:pPr>
                </w:p>
              </w:tc>
              <w:tc>
                <w:tcPr>
                  <w:tcW w:w="1145"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p>
              </w:tc>
              <w:tc>
                <w:tcPr>
                  <w:tcW w:w="1063"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15</w:t>
                  </w:r>
                  <w:r w:rsidR="00EF5E96">
                    <w:rPr>
                      <w:rFonts w:ascii="Arial" w:hAnsi="Arial"/>
                      <w:bCs/>
                      <w:sz w:val="16"/>
                      <w:lang w:val="af-ZA"/>
                    </w:rPr>
                    <w:t xml:space="preserve"> – </w:t>
                  </w:r>
                  <w:r w:rsidRPr="00DB53B3">
                    <w:rPr>
                      <w:rFonts w:ascii="Arial" w:hAnsi="Arial"/>
                      <w:bCs/>
                      <w:sz w:val="16"/>
                      <w:lang w:val="af-ZA"/>
                    </w:rPr>
                    <w:t>16</w:t>
                  </w:r>
                </w:p>
              </w:tc>
              <w:tc>
                <w:tcPr>
                  <w:tcW w:w="1188"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14</w:t>
                  </w:r>
                </w:p>
              </w:tc>
              <w:tc>
                <w:tcPr>
                  <w:tcW w:w="1279"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p>
                <w:p w:rsidR="008808E8" w:rsidRPr="00DB53B3" w:rsidRDefault="008808E8" w:rsidP="008808E8">
                  <w:pPr>
                    <w:jc w:val="center"/>
                    <w:rPr>
                      <w:rFonts w:ascii="Arial" w:hAnsi="Arial"/>
                      <w:bCs/>
                      <w:sz w:val="16"/>
                      <w:lang w:val="af-ZA"/>
                    </w:rPr>
                  </w:pPr>
                  <w:r w:rsidRPr="00DB53B3">
                    <w:rPr>
                      <w:rFonts w:ascii="Arial" w:hAnsi="Arial"/>
                      <w:bCs/>
                      <w:sz w:val="16"/>
                      <w:lang w:val="af-ZA"/>
                    </w:rPr>
                    <w:t>12</w:t>
                  </w:r>
                  <w:r w:rsidR="00EF5E96">
                    <w:rPr>
                      <w:rFonts w:ascii="Arial" w:hAnsi="Arial"/>
                      <w:bCs/>
                      <w:sz w:val="16"/>
                      <w:lang w:val="af-ZA"/>
                    </w:rPr>
                    <w:t xml:space="preserve"> – </w:t>
                  </w:r>
                  <w:r w:rsidRPr="00DB53B3">
                    <w:rPr>
                      <w:rFonts w:ascii="Arial" w:hAnsi="Arial"/>
                      <w:bCs/>
                      <w:sz w:val="16"/>
                      <w:lang w:val="af-ZA"/>
                    </w:rPr>
                    <w:t>13</w:t>
                  </w:r>
                </w:p>
                <w:p w:rsidR="008808E8" w:rsidRPr="00DB53B3" w:rsidRDefault="008808E8" w:rsidP="008808E8">
                  <w:pPr>
                    <w:jc w:val="center"/>
                    <w:rPr>
                      <w:rFonts w:ascii="Arial" w:hAnsi="Arial"/>
                      <w:bCs/>
                      <w:sz w:val="16"/>
                      <w:lang w:val="af-ZA"/>
                    </w:rPr>
                  </w:pPr>
                </w:p>
              </w:tc>
              <w:tc>
                <w:tcPr>
                  <w:tcW w:w="1276" w:type="dxa"/>
                  <w:tcBorders>
                    <w:top w:val="single" w:sz="4" w:space="0" w:color="auto"/>
                    <w:left w:val="single" w:sz="4" w:space="0" w:color="auto"/>
                    <w:bottom w:val="single" w:sz="4" w:space="0" w:color="auto"/>
                    <w:right w:val="single" w:sz="4" w:space="0" w:color="auto"/>
                  </w:tcBorders>
                </w:tcPr>
                <w:p w:rsidR="008808E8" w:rsidRPr="00DB53B3" w:rsidRDefault="008808E8" w:rsidP="008808E8">
                  <w:pPr>
                    <w:jc w:val="center"/>
                    <w:rPr>
                      <w:rFonts w:ascii="Arial" w:hAnsi="Arial"/>
                      <w:bCs/>
                      <w:sz w:val="16"/>
                      <w:lang w:val="af-ZA"/>
                    </w:rPr>
                  </w:pPr>
                </w:p>
              </w:tc>
            </w:tr>
            <w:tr w:rsidR="008808E8" w:rsidRPr="00DB53B3" w:rsidTr="00B421BD">
              <w:trPr>
                <w:trHeight w:val="70"/>
              </w:trPr>
              <w:tc>
                <w:tcPr>
                  <w:tcW w:w="1313" w:type="dxa"/>
                  <w:tcBorders>
                    <w:top w:val="single" w:sz="4" w:space="0" w:color="auto"/>
                    <w:left w:val="single" w:sz="4" w:space="0" w:color="auto"/>
                    <w:bottom w:val="single" w:sz="4" w:space="0" w:color="auto"/>
                    <w:right w:val="single" w:sz="4" w:space="0" w:color="auto"/>
                  </w:tcBorders>
                  <w:vAlign w:val="center"/>
                </w:tcPr>
                <w:p w:rsidR="00ED6231" w:rsidRPr="00A41E4C" w:rsidRDefault="00ED6231" w:rsidP="00ED6231">
                  <w:pPr>
                    <w:pStyle w:val="Heading9"/>
                    <w:rPr>
                      <w:rFonts w:ascii="Arial" w:hAnsi="Arial"/>
                      <w:b/>
                      <w:i w:val="0"/>
                      <w:color w:val="auto"/>
                      <w:lang w:val="af-ZA"/>
                    </w:rPr>
                  </w:pPr>
                  <w:r w:rsidRPr="00A41E4C">
                    <w:rPr>
                      <w:rFonts w:ascii="Arial" w:hAnsi="Arial"/>
                      <w:b/>
                      <w:i w:val="0"/>
                      <w:color w:val="auto"/>
                      <w:lang w:val="af-ZA"/>
                    </w:rPr>
                    <w:t>VLAK 2</w:t>
                  </w:r>
                </w:p>
                <w:p w:rsidR="008808E8" w:rsidRPr="00DB53B3" w:rsidRDefault="00ED6231" w:rsidP="00ED6231">
                  <w:pPr>
                    <w:rPr>
                      <w:rFonts w:ascii="Arial" w:hAnsi="Arial"/>
                      <w:sz w:val="16"/>
                      <w:lang w:val="af-ZA"/>
                    </w:rPr>
                  </w:pPr>
                  <w:r w:rsidRPr="00DB53B3">
                    <w:rPr>
                      <w:rFonts w:ascii="Arial" w:hAnsi="Arial"/>
                      <w:sz w:val="16"/>
                      <w:lang w:val="af-ZA"/>
                    </w:rPr>
                    <w:t>Inhoud skraal. Vraag ontoereikend beantwoord.</w:t>
                  </w:r>
                </w:p>
              </w:tc>
              <w:tc>
                <w:tcPr>
                  <w:tcW w:w="1183"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pStyle w:val="Heading1"/>
                    <w:rPr>
                      <w:sz w:val="16"/>
                    </w:rPr>
                  </w:pPr>
                </w:p>
              </w:tc>
              <w:tc>
                <w:tcPr>
                  <w:tcW w:w="1363"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pStyle w:val="Heading1"/>
                    <w:rPr>
                      <w:b w:val="0"/>
                      <w:sz w:val="16"/>
                    </w:rPr>
                  </w:pPr>
                </w:p>
              </w:tc>
              <w:tc>
                <w:tcPr>
                  <w:tcW w:w="1145"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p>
              </w:tc>
              <w:tc>
                <w:tcPr>
                  <w:tcW w:w="1063"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p>
              </w:tc>
              <w:tc>
                <w:tcPr>
                  <w:tcW w:w="1188"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12</w:t>
                  </w:r>
                  <w:r w:rsidR="00EF5E96">
                    <w:rPr>
                      <w:rFonts w:ascii="Arial" w:hAnsi="Arial"/>
                      <w:bCs/>
                      <w:sz w:val="16"/>
                      <w:lang w:val="af-ZA"/>
                    </w:rPr>
                    <w:t xml:space="preserve"> – </w:t>
                  </w:r>
                  <w:r w:rsidRPr="00DB53B3">
                    <w:rPr>
                      <w:rFonts w:ascii="Arial" w:hAnsi="Arial"/>
                      <w:bCs/>
                      <w:sz w:val="16"/>
                      <w:lang w:val="af-ZA"/>
                    </w:rPr>
                    <w:t>13</w:t>
                  </w:r>
                </w:p>
              </w:tc>
              <w:tc>
                <w:tcPr>
                  <w:tcW w:w="1279"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11</w:t>
                  </w:r>
                </w:p>
              </w:tc>
              <w:tc>
                <w:tcPr>
                  <w:tcW w:w="1276"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9</w:t>
                  </w:r>
                  <w:r w:rsidR="00EF5E96">
                    <w:rPr>
                      <w:rFonts w:ascii="Arial" w:hAnsi="Arial"/>
                      <w:bCs/>
                      <w:sz w:val="16"/>
                      <w:lang w:val="af-ZA"/>
                    </w:rPr>
                    <w:t xml:space="preserve"> – </w:t>
                  </w:r>
                  <w:r w:rsidRPr="00DB53B3">
                    <w:rPr>
                      <w:rFonts w:ascii="Arial" w:hAnsi="Arial"/>
                      <w:bCs/>
                      <w:sz w:val="16"/>
                      <w:lang w:val="af-ZA"/>
                    </w:rPr>
                    <w:t>10</w:t>
                  </w:r>
                </w:p>
              </w:tc>
            </w:tr>
            <w:tr w:rsidR="008808E8" w:rsidRPr="00DB53B3" w:rsidTr="00B421BD">
              <w:trPr>
                <w:trHeight w:val="625"/>
              </w:trPr>
              <w:tc>
                <w:tcPr>
                  <w:tcW w:w="1313" w:type="dxa"/>
                  <w:tcBorders>
                    <w:top w:val="single" w:sz="4" w:space="0" w:color="auto"/>
                    <w:left w:val="single" w:sz="4" w:space="0" w:color="auto"/>
                    <w:bottom w:val="single" w:sz="4" w:space="0" w:color="auto"/>
                    <w:right w:val="single" w:sz="4" w:space="0" w:color="auto"/>
                  </w:tcBorders>
                  <w:vAlign w:val="center"/>
                </w:tcPr>
                <w:p w:rsidR="00ED6231" w:rsidRPr="00A41E4C" w:rsidRDefault="00ED6231" w:rsidP="00ED6231">
                  <w:pPr>
                    <w:pStyle w:val="Heading9"/>
                    <w:rPr>
                      <w:rFonts w:ascii="Arial" w:hAnsi="Arial"/>
                      <w:b/>
                      <w:i w:val="0"/>
                      <w:color w:val="auto"/>
                      <w:lang w:val="af-ZA"/>
                    </w:rPr>
                  </w:pPr>
                  <w:r w:rsidRPr="00A41E4C">
                    <w:rPr>
                      <w:rFonts w:ascii="Arial" w:hAnsi="Arial"/>
                      <w:b/>
                      <w:i w:val="0"/>
                      <w:color w:val="auto"/>
                      <w:lang w:val="af-ZA"/>
                    </w:rPr>
                    <w:t>VLAK 1</w:t>
                  </w:r>
                </w:p>
                <w:p w:rsidR="008808E8" w:rsidRPr="00DB53B3" w:rsidRDefault="00ED6231" w:rsidP="00ED6231">
                  <w:pPr>
                    <w:rPr>
                      <w:rFonts w:ascii="Arial" w:hAnsi="Arial"/>
                      <w:sz w:val="16"/>
                      <w:lang w:val="af-ZA"/>
                    </w:rPr>
                  </w:pPr>
                  <w:r w:rsidRPr="00DB53B3">
                    <w:rPr>
                      <w:rFonts w:ascii="Arial" w:hAnsi="Arial"/>
                      <w:sz w:val="16"/>
                      <w:lang w:val="af-ZA"/>
                    </w:rPr>
                    <w:t>Vraag nie beantwoord nie. Inhoud ontoereikend. Heeltemaal irrelevant.</w:t>
                  </w:r>
                </w:p>
              </w:tc>
              <w:tc>
                <w:tcPr>
                  <w:tcW w:w="1183"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pStyle w:val="Heading1"/>
                    <w:rPr>
                      <w:sz w:val="16"/>
                    </w:rPr>
                  </w:pPr>
                </w:p>
              </w:tc>
              <w:tc>
                <w:tcPr>
                  <w:tcW w:w="1363"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pStyle w:val="Heading1"/>
                    <w:rPr>
                      <w:sz w:val="16"/>
                    </w:rPr>
                  </w:pPr>
                </w:p>
              </w:tc>
              <w:tc>
                <w:tcPr>
                  <w:tcW w:w="1145"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
                      <w:sz w:val="16"/>
                      <w:lang w:val="af-ZA"/>
                    </w:rPr>
                  </w:pPr>
                </w:p>
              </w:tc>
              <w:tc>
                <w:tcPr>
                  <w:tcW w:w="1063"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
                      <w:sz w:val="16"/>
                      <w:lang w:val="af-ZA"/>
                    </w:rPr>
                  </w:pPr>
                </w:p>
              </w:tc>
              <w:tc>
                <w:tcPr>
                  <w:tcW w:w="1188"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
                      <w:sz w:val="16"/>
                      <w:lang w:val="af-ZA"/>
                    </w:rPr>
                  </w:pPr>
                </w:p>
              </w:tc>
              <w:tc>
                <w:tcPr>
                  <w:tcW w:w="1279"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EF5E96">
                  <w:pPr>
                    <w:jc w:val="center"/>
                    <w:rPr>
                      <w:rFonts w:ascii="Arial" w:hAnsi="Arial"/>
                      <w:bCs/>
                      <w:sz w:val="16"/>
                      <w:lang w:val="af-ZA"/>
                    </w:rPr>
                  </w:pPr>
                  <w:r w:rsidRPr="00DB53B3">
                    <w:rPr>
                      <w:rFonts w:ascii="Arial" w:hAnsi="Arial"/>
                      <w:bCs/>
                      <w:sz w:val="16"/>
                      <w:lang w:val="af-ZA"/>
                    </w:rPr>
                    <w:t>9</w:t>
                  </w:r>
                  <w:r w:rsidR="00EF5E96">
                    <w:rPr>
                      <w:rFonts w:ascii="Arial" w:hAnsi="Arial"/>
                      <w:bCs/>
                      <w:sz w:val="16"/>
                      <w:lang w:val="af-ZA"/>
                    </w:rPr>
                    <w:t xml:space="preserve"> </w:t>
                  </w:r>
                  <w:r w:rsidR="00A41E4C">
                    <w:rPr>
                      <w:rFonts w:ascii="Arial" w:hAnsi="Arial"/>
                      <w:bCs/>
                      <w:sz w:val="16"/>
                      <w:lang w:val="af-ZA"/>
                    </w:rPr>
                    <w:t>–</w:t>
                  </w:r>
                  <w:r w:rsidR="00EF5E96">
                    <w:rPr>
                      <w:rFonts w:ascii="Arial" w:hAnsi="Arial"/>
                      <w:bCs/>
                      <w:sz w:val="16"/>
                      <w:lang w:val="af-ZA"/>
                    </w:rPr>
                    <w:t xml:space="preserve"> </w:t>
                  </w:r>
                  <w:r w:rsidRPr="00DB53B3">
                    <w:rPr>
                      <w:rFonts w:ascii="Arial" w:hAnsi="Arial"/>
                      <w:bCs/>
                      <w:sz w:val="16"/>
                      <w:lang w:val="af-ZA"/>
                    </w:rPr>
                    <w:t>10</w:t>
                  </w:r>
                </w:p>
              </w:tc>
              <w:tc>
                <w:tcPr>
                  <w:tcW w:w="1276" w:type="dxa"/>
                  <w:tcBorders>
                    <w:top w:val="single" w:sz="4" w:space="0" w:color="auto"/>
                    <w:left w:val="single" w:sz="4" w:space="0" w:color="auto"/>
                    <w:bottom w:val="single" w:sz="4" w:space="0" w:color="auto"/>
                    <w:right w:val="single" w:sz="4" w:space="0" w:color="auto"/>
                  </w:tcBorders>
                  <w:vAlign w:val="center"/>
                </w:tcPr>
                <w:p w:rsidR="008808E8" w:rsidRPr="00DB53B3" w:rsidRDefault="008808E8" w:rsidP="008808E8">
                  <w:pPr>
                    <w:jc w:val="center"/>
                    <w:rPr>
                      <w:rFonts w:ascii="Arial" w:hAnsi="Arial"/>
                      <w:bCs/>
                      <w:sz w:val="16"/>
                      <w:lang w:val="af-ZA"/>
                    </w:rPr>
                  </w:pPr>
                  <w:r w:rsidRPr="00DB53B3">
                    <w:rPr>
                      <w:rFonts w:ascii="Arial" w:hAnsi="Arial"/>
                      <w:bCs/>
                      <w:sz w:val="16"/>
                      <w:lang w:val="af-ZA"/>
                    </w:rPr>
                    <w:t>0</w:t>
                  </w:r>
                  <w:r w:rsidR="00EF5E96">
                    <w:rPr>
                      <w:rFonts w:ascii="Arial" w:hAnsi="Arial"/>
                      <w:bCs/>
                      <w:sz w:val="16"/>
                      <w:lang w:val="af-ZA"/>
                    </w:rPr>
                    <w:t xml:space="preserve"> – </w:t>
                  </w:r>
                  <w:r w:rsidRPr="00DB53B3">
                    <w:rPr>
                      <w:rFonts w:ascii="Arial" w:hAnsi="Arial"/>
                      <w:bCs/>
                      <w:sz w:val="16"/>
                      <w:lang w:val="af-ZA"/>
                    </w:rPr>
                    <w:t>8</w:t>
                  </w:r>
                </w:p>
              </w:tc>
            </w:tr>
          </w:tbl>
          <w:p w:rsidR="008808E8" w:rsidRPr="00DB53B3" w:rsidRDefault="008808E8" w:rsidP="00BD76F8">
            <w:pPr>
              <w:jc w:val="right"/>
              <w:rPr>
                <w:rFonts w:ascii="Arial" w:hAnsi="Arial" w:cs="Arial"/>
                <w:lang w:val="af-ZA"/>
              </w:rPr>
            </w:pPr>
          </w:p>
        </w:tc>
      </w:tr>
    </w:tbl>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ED6231" w:rsidRPr="00DB53B3" w:rsidRDefault="00ED6231">
      <w:pPr>
        <w:rPr>
          <w:lang w:val="af-ZA"/>
        </w:rPr>
      </w:pPr>
    </w:p>
    <w:p w:rsidR="00B421BD" w:rsidRPr="00DB53B3" w:rsidRDefault="00B421BD">
      <w:pPr>
        <w:rPr>
          <w:lang w:val="af-ZA"/>
        </w:rPr>
      </w:pPr>
    </w:p>
    <w:p w:rsidR="00ED6231" w:rsidRPr="00DB53B3" w:rsidRDefault="00ED6231" w:rsidP="00ED6231">
      <w:pPr>
        <w:pStyle w:val="PlainText"/>
        <w:rPr>
          <w:rFonts w:ascii="Arial" w:hAnsi="Arial" w:cs="Arial"/>
          <w:b/>
          <w:sz w:val="24"/>
          <w:szCs w:val="22"/>
          <w:lang w:val="af-ZA"/>
        </w:rPr>
      </w:pPr>
      <w:r w:rsidRPr="00DB53B3">
        <w:rPr>
          <w:rFonts w:ascii="Arial" w:hAnsi="Arial" w:cs="Arial"/>
          <w:b/>
          <w:sz w:val="24"/>
          <w:szCs w:val="22"/>
          <w:lang w:val="af-ZA"/>
        </w:rPr>
        <w:t>GRAAD 12 HOLISTIESE RUBRIEK OM UITGEBREIDE SKRYFWERK TE ASSESSEER (BV. VERSLAG, NUUSBERIG, ENS.)</w:t>
      </w:r>
    </w:p>
    <w:tbl>
      <w:tblPr>
        <w:tblpPr w:leftFromText="180" w:rightFromText="180" w:vertAnchor="page" w:horzAnchor="margin" w:tblpX="108" w:tblpY="2321"/>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64"/>
        <w:gridCol w:w="8193"/>
      </w:tblGrid>
      <w:tr w:rsidR="00ED6231" w:rsidRPr="00DB53B3" w:rsidTr="00027399">
        <w:tc>
          <w:tcPr>
            <w:tcW w:w="1764"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b/>
                <w:bCs/>
                <w:sz w:val="18"/>
                <w:szCs w:val="18"/>
                <w:lang w:val="af-ZA"/>
              </w:rPr>
            </w:pPr>
            <w:r w:rsidRPr="00DB53B3">
              <w:rPr>
                <w:rFonts w:ascii="Arial" w:hAnsi="Arial"/>
                <w:b/>
                <w:sz w:val="18"/>
                <w:szCs w:val="16"/>
                <w:lang w:val="af-ZA"/>
              </w:rPr>
              <w:t>VLAK</w:t>
            </w:r>
          </w:p>
        </w:tc>
        <w:tc>
          <w:tcPr>
            <w:tcW w:w="8193"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b/>
                <w:bCs/>
                <w:sz w:val="18"/>
                <w:szCs w:val="18"/>
                <w:lang w:val="af-ZA"/>
              </w:rPr>
            </w:pPr>
            <w:r w:rsidRPr="00DB53B3">
              <w:rPr>
                <w:rFonts w:ascii="Arial" w:hAnsi="Arial"/>
                <w:sz w:val="18"/>
                <w:szCs w:val="16"/>
                <w:lang w:val="af-ZA"/>
              </w:rPr>
              <w:t xml:space="preserve">Indien die kandidaat </w:t>
            </w:r>
            <w:r w:rsidRPr="00DB53B3">
              <w:rPr>
                <w:rFonts w:ascii="Arial" w:hAnsi="Arial"/>
                <w:b/>
                <w:sz w:val="18"/>
                <w:szCs w:val="16"/>
                <w:lang w:val="af-ZA"/>
              </w:rPr>
              <w:t xml:space="preserve">alle of die meeste van die vaardighede op </w:t>
            </w:r>
            <w:r w:rsidR="00EF5E96">
              <w:rPr>
                <w:rFonts w:ascii="Arial" w:hAnsi="Arial"/>
                <w:b/>
                <w:sz w:val="18"/>
                <w:szCs w:val="16"/>
                <w:lang w:val="af-ZA"/>
              </w:rPr>
              <w:t>ŉ</w:t>
            </w:r>
            <w:r w:rsidRPr="00DB53B3">
              <w:rPr>
                <w:rFonts w:ascii="Arial" w:hAnsi="Arial"/>
                <w:b/>
                <w:sz w:val="18"/>
                <w:szCs w:val="16"/>
                <w:lang w:val="af-ZA"/>
              </w:rPr>
              <w:t xml:space="preserve"> spesifieke vlak gedemonstreer het, sal die punt relevant tot die kategorie aan hom/haar toegeken word.</w:t>
            </w:r>
          </w:p>
        </w:tc>
      </w:tr>
      <w:tr w:rsidR="00ED6231" w:rsidRPr="00DB53B3" w:rsidTr="00027399">
        <w:tc>
          <w:tcPr>
            <w:tcW w:w="1764"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7</w:t>
            </w:r>
          </w:p>
          <w:p w:rsidR="00ED6231" w:rsidRPr="00DB53B3" w:rsidRDefault="00ED6231" w:rsidP="00027399">
            <w:pPr>
              <w:rPr>
                <w:rFonts w:ascii="Arial" w:hAnsi="Arial"/>
                <w:b/>
                <w:sz w:val="18"/>
                <w:szCs w:val="16"/>
                <w:lang w:val="af-ZA"/>
              </w:rPr>
            </w:pPr>
            <w:r w:rsidRPr="00DB53B3">
              <w:rPr>
                <w:rFonts w:ascii="Arial" w:hAnsi="Arial"/>
                <w:b/>
                <w:sz w:val="18"/>
                <w:szCs w:val="16"/>
                <w:lang w:val="af-ZA"/>
              </w:rPr>
              <w:t>Uitstekend</w:t>
            </w:r>
          </w:p>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80 – 100%</w:t>
            </w:r>
          </w:p>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 xml:space="preserve">24 </w:t>
            </w:r>
            <w:r w:rsidR="00EF5E96">
              <w:rPr>
                <w:rFonts w:ascii="Arial" w:hAnsi="Arial"/>
                <w:b/>
                <w:bCs/>
                <w:sz w:val="18"/>
                <w:szCs w:val="18"/>
                <w:lang w:val="af-ZA"/>
              </w:rPr>
              <w:t>–</w:t>
            </w:r>
            <w:r w:rsidRPr="00DB53B3">
              <w:rPr>
                <w:rFonts w:ascii="Arial" w:hAnsi="Arial"/>
                <w:b/>
                <w:bCs/>
                <w:sz w:val="18"/>
                <w:szCs w:val="18"/>
                <w:lang w:val="af-ZA"/>
              </w:rPr>
              <w:t xml:space="preserve"> 30</w:t>
            </w:r>
          </w:p>
        </w:tc>
        <w:tc>
          <w:tcPr>
            <w:tcW w:w="8193"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sz w:val="18"/>
                <w:szCs w:val="16"/>
                <w:lang w:val="af-ZA"/>
              </w:rPr>
            </w:pPr>
            <w:r w:rsidRPr="00DB53B3">
              <w:rPr>
                <w:rFonts w:ascii="Arial" w:hAnsi="Arial"/>
                <w:sz w:val="18"/>
                <w:szCs w:val="16"/>
                <w:lang w:val="af-ZA"/>
              </w:rPr>
              <w:t xml:space="preserve">Fokus deurgaans op onderwerp – demonstreer </w:t>
            </w:r>
            <w:r w:rsidR="00EF5E96">
              <w:rPr>
                <w:rFonts w:ascii="Arial" w:hAnsi="Arial"/>
                <w:sz w:val="18"/>
                <w:szCs w:val="16"/>
                <w:lang w:val="af-ZA"/>
              </w:rPr>
              <w:t>ŉ</w:t>
            </w:r>
            <w:r w:rsidRPr="00DB53B3">
              <w:rPr>
                <w:rFonts w:ascii="Arial" w:hAnsi="Arial"/>
                <w:sz w:val="18"/>
                <w:szCs w:val="16"/>
                <w:lang w:val="af-ZA"/>
              </w:rPr>
              <w:t xml:space="preserve"> logiese en samehangende progressie  tot slotsom</w:t>
            </w:r>
          </w:p>
          <w:p w:rsidR="00ED6231" w:rsidRPr="00DB53B3" w:rsidRDefault="00ED6231" w:rsidP="00027399">
            <w:pPr>
              <w:rPr>
                <w:rFonts w:ascii="Arial" w:hAnsi="Arial"/>
                <w:sz w:val="18"/>
                <w:szCs w:val="16"/>
                <w:lang w:val="af-ZA"/>
              </w:rPr>
            </w:pPr>
            <w:r w:rsidRPr="00DB53B3">
              <w:rPr>
                <w:rFonts w:ascii="Arial" w:hAnsi="Arial"/>
                <w:sz w:val="18"/>
                <w:szCs w:val="16"/>
                <w:lang w:val="af-ZA"/>
              </w:rPr>
              <w:t>Duidelike begrip van die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Gebruik alle bronne of die meeste daarvan</w:t>
            </w:r>
          </w:p>
          <w:p w:rsidR="00ED6231" w:rsidRPr="00DB53B3" w:rsidRDefault="00ED6231" w:rsidP="00027399">
            <w:pPr>
              <w:rPr>
                <w:rFonts w:ascii="Arial" w:hAnsi="Arial"/>
                <w:sz w:val="18"/>
                <w:szCs w:val="16"/>
                <w:lang w:val="af-ZA"/>
              </w:rPr>
            </w:pPr>
            <w:r w:rsidRPr="00DB53B3">
              <w:rPr>
                <w:rFonts w:ascii="Arial" w:hAnsi="Arial"/>
                <w:sz w:val="18"/>
                <w:szCs w:val="16"/>
                <w:lang w:val="af-ZA"/>
              </w:rPr>
              <w:t>Selekteer relevante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Haal selektief aan</w:t>
            </w:r>
          </w:p>
          <w:p w:rsidR="00ED6231" w:rsidRPr="00DB53B3" w:rsidRDefault="00ED6231" w:rsidP="00027399">
            <w:pPr>
              <w:rPr>
                <w:rFonts w:ascii="Arial" w:hAnsi="Arial"/>
                <w:sz w:val="18"/>
                <w:szCs w:val="16"/>
                <w:lang w:val="af-ZA"/>
              </w:rPr>
            </w:pPr>
            <w:r w:rsidRPr="00DB53B3">
              <w:rPr>
                <w:rFonts w:ascii="Arial" w:hAnsi="Arial"/>
                <w:sz w:val="18"/>
                <w:szCs w:val="16"/>
                <w:lang w:val="af-ZA"/>
              </w:rPr>
              <w:t>Groepeer bronne (nie noodsaaklik nie, maar behoort nie bloot bronne te lys nie)</w:t>
            </w:r>
          </w:p>
          <w:p w:rsidR="00ED6231" w:rsidRPr="00DB53B3" w:rsidRDefault="00ED6231" w:rsidP="00027399">
            <w:pPr>
              <w:rPr>
                <w:rFonts w:ascii="Arial" w:hAnsi="Arial"/>
                <w:sz w:val="18"/>
                <w:szCs w:val="16"/>
                <w:lang w:val="af-ZA"/>
              </w:rPr>
            </w:pPr>
            <w:r w:rsidRPr="00DB53B3">
              <w:rPr>
                <w:rFonts w:ascii="Arial" w:hAnsi="Arial"/>
                <w:sz w:val="18"/>
                <w:szCs w:val="16"/>
                <w:lang w:val="af-ZA"/>
              </w:rPr>
              <w:t>Demonstreer agtergrondkennis oor die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Waar van</w:t>
            </w:r>
            <w:r w:rsidR="00EF5E96">
              <w:rPr>
                <w:rFonts w:ascii="Arial" w:hAnsi="Arial"/>
                <w:sz w:val="18"/>
                <w:szCs w:val="16"/>
                <w:lang w:val="af-ZA"/>
              </w:rPr>
              <w:t xml:space="preserve"> </w:t>
            </w:r>
            <w:r w:rsidRPr="00DB53B3">
              <w:rPr>
                <w:rFonts w:ascii="Arial" w:hAnsi="Arial"/>
                <w:sz w:val="18"/>
                <w:szCs w:val="16"/>
                <w:lang w:val="af-ZA"/>
              </w:rPr>
              <w:t>pas, word teenargumente volledig aangespreek</w:t>
            </w:r>
          </w:p>
          <w:p w:rsidR="00ED6231" w:rsidRPr="00DB53B3" w:rsidRDefault="00ED6231" w:rsidP="00027399">
            <w:pPr>
              <w:rPr>
                <w:rFonts w:ascii="Arial" w:hAnsi="Arial"/>
                <w:sz w:val="18"/>
                <w:szCs w:val="16"/>
                <w:lang w:val="af-ZA"/>
              </w:rPr>
            </w:pPr>
            <w:r w:rsidRPr="00DB53B3">
              <w:rPr>
                <w:rFonts w:ascii="Arial" w:hAnsi="Arial"/>
                <w:sz w:val="18"/>
                <w:szCs w:val="16"/>
                <w:lang w:val="af-ZA"/>
              </w:rPr>
              <w:t>Verwys korrek na relevansie, vooroordeel, akkuraatheid, beperkings van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Druk hom-/haarself duidelik uit</w:t>
            </w:r>
          </w:p>
          <w:p w:rsidR="00ED6231" w:rsidRPr="00DB53B3" w:rsidRDefault="00ED6231" w:rsidP="00027399">
            <w:pPr>
              <w:rPr>
                <w:rFonts w:ascii="Arial" w:hAnsi="Arial"/>
                <w:sz w:val="18"/>
                <w:szCs w:val="16"/>
                <w:lang w:val="af-ZA"/>
              </w:rPr>
            </w:pPr>
            <w:r w:rsidRPr="00DB53B3">
              <w:rPr>
                <w:rFonts w:ascii="Arial" w:hAnsi="Arial"/>
                <w:sz w:val="18"/>
                <w:szCs w:val="16"/>
                <w:lang w:val="af-ZA"/>
              </w:rPr>
              <w:t xml:space="preserve">Eindig met duidelike fokus op die onderwerp – neem standpunt in (m.a.w. bereik </w:t>
            </w:r>
            <w:r w:rsidR="00EF5E96">
              <w:rPr>
                <w:rFonts w:ascii="Arial" w:hAnsi="Arial"/>
                <w:sz w:val="18"/>
                <w:szCs w:val="16"/>
                <w:lang w:val="af-ZA"/>
              </w:rPr>
              <w:t>ŉ</w:t>
            </w:r>
            <w:r w:rsidRPr="00DB53B3">
              <w:rPr>
                <w:rFonts w:ascii="Arial" w:hAnsi="Arial"/>
                <w:sz w:val="18"/>
                <w:szCs w:val="16"/>
                <w:lang w:val="af-ZA"/>
              </w:rPr>
              <w:t xml:space="preserve"> onafhanklike/ oorspronklike slotsom)</w:t>
            </w:r>
          </w:p>
        </w:tc>
      </w:tr>
      <w:tr w:rsidR="00ED6231" w:rsidRPr="00DB53B3" w:rsidTr="00027399">
        <w:tc>
          <w:tcPr>
            <w:tcW w:w="1764"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6</w:t>
            </w:r>
          </w:p>
          <w:p w:rsidR="00ED6231" w:rsidRPr="00DB53B3" w:rsidRDefault="00ED6231" w:rsidP="00027399">
            <w:pPr>
              <w:rPr>
                <w:rFonts w:ascii="Arial" w:hAnsi="Arial"/>
                <w:b/>
                <w:sz w:val="18"/>
                <w:szCs w:val="16"/>
                <w:lang w:val="af-ZA"/>
              </w:rPr>
            </w:pPr>
            <w:r w:rsidRPr="00DB53B3">
              <w:rPr>
                <w:rFonts w:ascii="Arial" w:hAnsi="Arial"/>
                <w:b/>
                <w:sz w:val="18"/>
                <w:szCs w:val="16"/>
                <w:lang w:val="af-ZA"/>
              </w:rPr>
              <w:t>Verdienstelik</w:t>
            </w:r>
          </w:p>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70 – 79%</w:t>
            </w:r>
          </w:p>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 xml:space="preserve">21 </w:t>
            </w:r>
            <w:r w:rsidR="00EF5E96">
              <w:rPr>
                <w:rFonts w:ascii="Arial" w:hAnsi="Arial"/>
                <w:b/>
                <w:bCs/>
                <w:sz w:val="18"/>
                <w:szCs w:val="18"/>
                <w:lang w:val="af-ZA"/>
              </w:rPr>
              <w:t>–</w:t>
            </w:r>
            <w:r w:rsidRPr="00DB53B3">
              <w:rPr>
                <w:rFonts w:ascii="Arial" w:hAnsi="Arial"/>
                <w:b/>
                <w:bCs/>
                <w:sz w:val="18"/>
                <w:szCs w:val="18"/>
                <w:lang w:val="af-ZA"/>
              </w:rPr>
              <w:t xml:space="preserve"> 23</w:t>
            </w:r>
          </w:p>
        </w:tc>
        <w:tc>
          <w:tcPr>
            <w:tcW w:w="8193"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sz w:val="18"/>
                <w:szCs w:val="16"/>
                <w:lang w:val="af-ZA"/>
              </w:rPr>
            </w:pPr>
            <w:r w:rsidRPr="00DB53B3">
              <w:rPr>
                <w:rFonts w:ascii="Arial" w:hAnsi="Arial"/>
                <w:sz w:val="18"/>
                <w:szCs w:val="16"/>
                <w:lang w:val="af-ZA"/>
              </w:rPr>
              <w:t>Wend goeie poging aan om volhoudend te fokus op onderwerp, maar argument verloor soms fokus</w:t>
            </w:r>
          </w:p>
          <w:p w:rsidR="00ED6231" w:rsidRPr="00DB53B3" w:rsidRDefault="00ED6231" w:rsidP="00027399">
            <w:pPr>
              <w:rPr>
                <w:rFonts w:ascii="Arial" w:hAnsi="Arial"/>
                <w:sz w:val="18"/>
                <w:szCs w:val="16"/>
                <w:lang w:val="af-ZA"/>
              </w:rPr>
            </w:pPr>
            <w:r w:rsidRPr="00DB53B3">
              <w:rPr>
                <w:rFonts w:ascii="Arial" w:hAnsi="Arial"/>
                <w:sz w:val="18"/>
                <w:szCs w:val="16"/>
                <w:lang w:val="af-ZA"/>
              </w:rPr>
              <w:t>Duidelike begrip van die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Gebruik alle bronne of die meeste daarvan</w:t>
            </w:r>
          </w:p>
          <w:p w:rsidR="00ED6231" w:rsidRPr="00DB53B3" w:rsidRDefault="00ED6231" w:rsidP="00027399">
            <w:pPr>
              <w:rPr>
                <w:rFonts w:ascii="Arial" w:hAnsi="Arial"/>
                <w:sz w:val="18"/>
                <w:szCs w:val="16"/>
                <w:lang w:val="af-ZA"/>
              </w:rPr>
            </w:pPr>
            <w:r w:rsidRPr="00DB53B3">
              <w:rPr>
                <w:rFonts w:ascii="Arial" w:hAnsi="Arial"/>
                <w:sz w:val="18"/>
                <w:szCs w:val="16"/>
                <w:lang w:val="af-ZA"/>
              </w:rPr>
              <w:t>Selekteer relevante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Haal selektief aan</w:t>
            </w:r>
          </w:p>
          <w:p w:rsidR="00ED6231" w:rsidRPr="00DB53B3" w:rsidRDefault="00ED6231" w:rsidP="00027399">
            <w:pPr>
              <w:rPr>
                <w:rFonts w:ascii="Arial" w:hAnsi="Arial"/>
                <w:sz w:val="18"/>
                <w:szCs w:val="16"/>
                <w:lang w:val="af-ZA"/>
              </w:rPr>
            </w:pPr>
            <w:r w:rsidRPr="00DB53B3">
              <w:rPr>
                <w:rFonts w:ascii="Arial" w:hAnsi="Arial"/>
                <w:sz w:val="18"/>
                <w:szCs w:val="16"/>
                <w:lang w:val="af-ZA"/>
              </w:rPr>
              <w:t>Moontlike gebrek aan diepte van algemene fokus of verwys nie na een of meer relevante bronne nie</w:t>
            </w:r>
          </w:p>
          <w:p w:rsidR="00ED6231" w:rsidRPr="00DB53B3" w:rsidRDefault="00ED6231" w:rsidP="00027399">
            <w:pPr>
              <w:rPr>
                <w:rFonts w:ascii="Arial" w:hAnsi="Arial"/>
                <w:sz w:val="18"/>
                <w:szCs w:val="16"/>
                <w:lang w:val="af-ZA"/>
              </w:rPr>
            </w:pPr>
            <w:r w:rsidRPr="00DB53B3">
              <w:rPr>
                <w:rFonts w:ascii="Arial" w:hAnsi="Arial"/>
                <w:sz w:val="18"/>
                <w:szCs w:val="16"/>
                <w:lang w:val="af-ZA"/>
              </w:rPr>
              <w:t>Indien van toepassing, poog om teen-argument te oorweeg</w:t>
            </w:r>
          </w:p>
          <w:p w:rsidR="00ED6231" w:rsidRPr="00DB53B3" w:rsidRDefault="00ED6231" w:rsidP="00027399">
            <w:pPr>
              <w:rPr>
                <w:rFonts w:ascii="Arial" w:hAnsi="Arial"/>
                <w:sz w:val="18"/>
                <w:szCs w:val="16"/>
                <w:lang w:val="af-ZA"/>
              </w:rPr>
            </w:pPr>
            <w:r w:rsidRPr="00DB53B3">
              <w:rPr>
                <w:rFonts w:ascii="Arial" w:hAnsi="Arial"/>
                <w:sz w:val="18"/>
                <w:szCs w:val="16"/>
                <w:lang w:val="af-ZA"/>
              </w:rPr>
              <w:t>Ietwat oppervlakkig of poog nie om te verwys na relevansie, vooroordeel, akkuraatheid en beperkings van bronne nie</w:t>
            </w:r>
          </w:p>
          <w:p w:rsidR="00ED6231" w:rsidRPr="00DB53B3" w:rsidRDefault="00ED6231" w:rsidP="00027399">
            <w:pPr>
              <w:rPr>
                <w:rFonts w:ascii="Arial" w:hAnsi="Arial"/>
                <w:sz w:val="18"/>
                <w:szCs w:val="16"/>
                <w:lang w:val="af-ZA"/>
              </w:rPr>
            </w:pPr>
            <w:r w:rsidRPr="00DB53B3">
              <w:rPr>
                <w:rFonts w:ascii="Arial" w:hAnsi="Arial"/>
                <w:sz w:val="18"/>
                <w:szCs w:val="16"/>
                <w:lang w:val="af-ZA"/>
              </w:rPr>
              <w:t>Goeie uitdrukking</w:t>
            </w:r>
          </w:p>
          <w:p w:rsidR="00ED6231" w:rsidRPr="00DB53B3" w:rsidRDefault="00ED6231" w:rsidP="00027399">
            <w:pPr>
              <w:rPr>
                <w:rFonts w:ascii="Arial" w:hAnsi="Arial"/>
                <w:sz w:val="18"/>
                <w:szCs w:val="16"/>
                <w:lang w:val="af-ZA"/>
              </w:rPr>
            </w:pPr>
            <w:r w:rsidRPr="00DB53B3">
              <w:rPr>
                <w:rFonts w:ascii="Arial" w:hAnsi="Arial"/>
                <w:sz w:val="18"/>
                <w:szCs w:val="16"/>
                <w:lang w:val="af-ZA"/>
              </w:rPr>
              <w:t xml:space="preserve">Eindig met duidelike fokus op die onderwerp – neem standpunt in (m.a.w. bereik </w:t>
            </w:r>
            <w:r w:rsidR="00EF5E96">
              <w:rPr>
                <w:rFonts w:ascii="Arial" w:hAnsi="Arial"/>
                <w:sz w:val="18"/>
                <w:szCs w:val="16"/>
                <w:lang w:val="af-ZA"/>
              </w:rPr>
              <w:t>ŉ</w:t>
            </w:r>
            <w:r w:rsidRPr="00DB53B3">
              <w:rPr>
                <w:rFonts w:ascii="Arial" w:hAnsi="Arial"/>
                <w:sz w:val="18"/>
                <w:szCs w:val="16"/>
                <w:lang w:val="af-ZA"/>
              </w:rPr>
              <w:t xml:space="preserve"> onafhanklike/ oorspronklike slotsom)</w:t>
            </w:r>
          </w:p>
        </w:tc>
      </w:tr>
      <w:tr w:rsidR="00ED6231" w:rsidRPr="00DB53B3" w:rsidTr="00027399">
        <w:tc>
          <w:tcPr>
            <w:tcW w:w="1764"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5</w:t>
            </w:r>
          </w:p>
          <w:p w:rsidR="00ED6231" w:rsidRPr="00DB53B3" w:rsidRDefault="00ED6231" w:rsidP="00027399">
            <w:pPr>
              <w:rPr>
                <w:rFonts w:ascii="Arial" w:hAnsi="Arial"/>
                <w:b/>
                <w:sz w:val="18"/>
                <w:szCs w:val="16"/>
                <w:lang w:val="af-ZA"/>
              </w:rPr>
            </w:pPr>
            <w:r w:rsidRPr="00DB53B3">
              <w:rPr>
                <w:rFonts w:ascii="Arial" w:hAnsi="Arial"/>
                <w:b/>
                <w:sz w:val="18"/>
                <w:szCs w:val="16"/>
                <w:lang w:val="af-ZA"/>
              </w:rPr>
              <w:t>Substantief</w:t>
            </w:r>
          </w:p>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60 – 69%</w:t>
            </w:r>
          </w:p>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 xml:space="preserve">18 </w:t>
            </w:r>
            <w:r w:rsidR="00EF5E96">
              <w:rPr>
                <w:rFonts w:ascii="Arial" w:hAnsi="Arial"/>
                <w:b/>
                <w:bCs/>
                <w:sz w:val="18"/>
                <w:szCs w:val="18"/>
                <w:lang w:val="af-ZA"/>
              </w:rPr>
              <w:t>–</w:t>
            </w:r>
            <w:r w:rsidRPr="00DB53B3">
              <w:rPr>
                <w:rFonts w:ascii="Arial" w:hAnsi="Arial"/>
                <w:b/>
                <w:bCs/>
                <w:sz w:val="18"/>
                <w:szCs w:val="18"/>
                <w:lang w:val="af-ZA"/>
              </w:rPr>
              <w:t xml:space="preserve"> 20</w:t>
            </w:r>
          </w:p>
        </w:tc>
        <w:tc>
          <w:tcPr>
            <w:tcW w:w="8193"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sz w:val="18"/>
                <w:szCs w:val="16"/>
                <w:lang w:val="af-ZA"/>
              </w:rPr>
            </w:pPr>
            <w:r w:rsidRPr="00DB53B3">
              <w:rPr>
                <w:rFonts w:ascii="Arial" w:hAnsi="Arial"/>
                <w:sz w:val="18"/>
                <w:szCs w:val="16"/>
                <w:lang w:val="af-ZA"/>
              </w:rPr>
              <w:t>Poog om te fokus op die onderwerp, maar argument het tekortkominge</w:t>
            </w:r>
          </w:p>
          <w:p w:rsidR="00ED6231" w:rsidRPr="00DB53B3" w:rsidRDefault="00ED6231" w:rsidP="00027399">
            <w:pPr>
              <w:rPr>
                <w:rFonts w:ascii="Arial" w:hAnsi="Arial"/>
                <w:sz w:val="18"/>
                <w:szCs w:val="16"/>
                <w:lang w:val="af-ZA"/>
              </w:rPr>
            </w:pPr>
            <w:r w:rsidRPr="00DB53B3">
              <w:rPr>
                <w:rFonts w:ascii="Arial" w:hAnsi="Arial"/>
                <w:sz w:val="18"/>
                <w:szCs w:val="16"/>
                <w:lang w:val="af-ZA"/>
              </w:rPr>
              <w:t>Begryp meeste van die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Gebruik meeste van die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Selekteer relevante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Uitdrukking goed maar daar is foute</w:t>
            </w:r>
          </w:p>
          <w:p w:rsidR="00ED6231" w:rsidRPr="00DB53B3" w:rsidRDefault="00ED6231" w:rsidP="00027399">
            <w:pPr>
              <w:rPr>
                <w:rFonts w:ascii="Arial" w:hAnsi="Arial"/>
                <w:sz w:val="18"/>
                <w:szCs w:val="16"/>
                <w:lang w:val="af-ZA"/>
              </w:rPr>
            </w:pPr>
            <w:r w:rsidRPr="00DB53B3">
              <w:rPr>
                <w:rFonts w:ascii="Arial" w:hAnsi="Arial"/>
                <w:sz w:val="18"/>
                <w:szCs w:val="16"/>
                <w:lang w:val="af-ZA"/>
              </w:rPr>
              <w:t xml:space="preserve">Tekort aan diepte in oorhoofse fokus, en verwys nie na een of </w:t>
            </w:r>
            <w:r w:rsidR="00DB53B3" w:rsidRPr="00DB53B3">
              <w:rPr>
                <w:rFonts w:ascii="Arial" w:hAnsi="Arial"/>
                <w:sz w:val="18"/>
                <w:szCs w:val="16"/>
                <w:lang w:val="af-ZA"/>
              </w:rPr>
              <w:t>meer</w:t>
            </w:r>
            <w:r w:rsidRPr="00DB53B3">
              <w:rPr>
                <w:rFonts w:ascii="Arial" w:hAnsi="Arial"/>
                <w:sz w:val="18"/>
                <w:szCs w:val="16"/>
                <w:lang w:val="af-ZA"/>
              </w:rPr>
              <w:t xml:space="preserve"> relevante bronne nie</w:t>
            </w:r>
          </w:p>
          <w:p w:rsidR="00ED6231" w:rsidRPr="00DB53B3" w:rsidRDefault="00ED6231" w:rsidP="00027399">
            <w:pPr>
              <w:rPr>
                <w:rFonts w:ascii="Arial" w:hAnsi="Arial"/>
                <w:sz w:val="18"/>
                <w:szCs w:val="16"/>
                <w:lang w:val="af-ZA"/>
              </w:rPr>
            </w:pPr>
            <w:r w:rsidRPr="00DB53B3">
              <w:rPr>
                <w:rFonts w:ascii="Arial" w:hAnsi="Arial"/>
                <w:sz w:val="18"/>
                <w:szCs w:val="16"/>
                <w:lang w:val="af-ZA"/>
              </w:rPr>
              <w:t xml:space="preserve">As toepaslik, </w:t>
            </w:r>
            <w:r w:rsidR="00DB53B3" w:rsidRPr="00DB53B3">
              <w:rPr>
                <w:rFonts w:ascii="Arial" w:hAnsi="Arial"/>
                <w:sz w:val="18"/>
                <w:szCs w:val="16"/>
                <w:lang w:val="af-ZA"/>
              </w:rPr>
              <w:t>poog</w:t>
            </w:r>
            <w:r w:rsidRPr="00DB53B3">
              <w:rPr>
                <w:rFonts w:ascii="Arial" w:hAnsi="Arial"/>
                <w:sz w:val="18"/>
                <w:szCs w:val="16"/>
                <w:lang w:val="af-ZA"/>
              </w:rPr>
              <w:t xml:space="preserve"> om teenargument  te oorweeg.</w:t>
            </w:r>
          </w:p>
          <w:p w:rsidR="00ED6231" w:rsidRPr="00DB53B3" w:rsidRDefault="00ED6231" w:rsidP="00027399">
            <w:pPr>
              <w:rPr>
                <w:rFonts w:ascii="Arial" w:hAnsi="Arial"/>
                <w:sz w:val="18"/>
                <w:szCs w:val="16"/>
                <w:lang w:val="af-ZA"/>
              </w:rPr>
            </w:pPr>
            <w:r w:rsidRPr="00DB53B3">
              <w:rPr>
                <w:rFonts w:ascii="Arial" w:hAnsi="Arial"/>
                <w:sz w:val="18"/>
                <w:szCs w:val="16"/>
                <w:lang w:val="af-ZA"/>
              </w:rPr>
              <w:t xml:space="preserve">Oppervlakkig of geen poging om </w:t>
            </w:r>
            <w:r w:rsidR="00DB53B3" w:rsidRPr="00DB53B3">
              <w:rPr>
                <w:rFonts w:ascii="Arial" w:hAnsi="Arial"/>
                <w:sz w:val="18"/>
                <w:szCs w:val="16"/>
                <w:lang w:val="af-ZA"/>
              </w:rPr>
              <w:t>ŉ</w:t>
            </w:r>
            <w:r w:rsidRPr="00DB53B3">
              <w:rPr>
                <w:rFonts w:ascii="Arial" w:hAnsi="Arial"/>
                <w:sz w:val="18"/>
                <w:szCs w:val="16"/>
                <w:lang w:val="af-ZA"/>
              </w:rPr>
              <w:t xml:space="preserve"> relevansie, vooroordeel, akkuraatheid, beperktheid van bronne te </w:t>
            </w:r>
            <w:r w:rsidR="00DB53B3" w:rsidRPr="00DB53B3">
              <w:rPr>
                <w:rFonts w:ascii="Arial" w:hAnsi="Arial"/>
                <w:sz w:val="18"/>
                <w:szCs w:val="16"/>
                <w:lang w:val="af-ZA"/>
              </w:rPr>
              <w:t>verwys</w:t>
            </w:r>
            <w:r w:rsidRPr="00DB53B3">
              <w:rPr>
                <w:rFonts w:ascii="Arial" w:hAnsi="Arial"/>
                <w:sz w:val="18"/>
                <w:szCs w:val="16"/>
                <w:lang w:val="af-ZA"/>
              </w:rPr>
              <w:t xml:space="preserve"> nie</w:t>
            </w:r>
          </w:p>
          <w:p w:rsidR="00ED6231" w:rsidRPr="00DB53B3" w:rsidRDefault="00ED6231" w:rsidP="00027399">
            <w:pPr>
              <w:rPr>
                <w:rFonts w:ascii="Arial" w:hAnsi="Arial"/>
                <w:sz w:val="18"/>
                <w:szCs w:val="16"/>
                <w:lang w:val="af-ZA"/>
              </w:rPr>
            </w:pPr>
            <w:r w:rsidRPr="00DB53B3">
              <w:rPr>
                <w:rFonts w:ascii="Arial" w:hAnsi="Arial"/>
                <w:sz w:val="18"/>
                <w:szCs w:val="16"/>
                <w:lang w:val="af-ZA"/>
              </w:rPr>
              <w:t>Poog om standpunt in te neem (fokus op beperkings, ens.) om onafhanklike gevolgtrekking te maak.</w:t>
            </w:r>
          </w:p>
        </w:tc>
      </w:tr>
      <w:tr w:rsidR="00ED6231" w:rsidRPr="00DB53B3" w:rsidTr="00027399">
        <w:tc>
          <w:tcPr>
            <w:tcW w:w="1764"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4</w:t>
            </w:r>
          </w:p>
          <w:p w:rsidR="00ED6231" w:rsidRPr="00DB53B3" w:rsidRDefault="00ED6231" w:rsidP="00027399">
            <w:pPr>
              <w:rPr>
                <w:rFonts w:ascii="Arial" w:hAnsi="Arial"/>
                <w:b/>
                <w:sz w:val="18"/>
                <w:szCs w:val="16"/>
                <w:lang w:val="af-ZA"/>
              </w:rPr>
            </w:pPr>
            <w:r w:rsidRPr="00DB53B3">
              <w:rPr>
                <w:rFonts w:ascii="Arial" w:hAnsi="Arial"/>
                <w:b/>
                <w:sz w:val="18"/>
                <w:szCs w:val="16"/>
                <w:lang w:val="af-ZA"/>
              </w:rPr>
              <w:t>Gemiddeld</w:t>
            </w:r>
          </w:p>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50 – 59%</w:t>
            </w:r>
          </w:p>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 xml:space="preserve">15 </w:t>
            </w:r>
            <w:r w:rsidR="00EF5E96">
              <w:rPr>
                <w:rFonts w:ascii="Arial" w:hAnsi="Arial"/>
                <w:b/>
                <w:bCs/>
                <w:sz w:val="18"/>
                <w:szCs w:val="18"/>
                <w:lang w:val="af-ZA"/>
              </w:rPr>
              <w:t>–</w:t>
            </w:r>
            <w:r w:rsidRPr="00DB53B3">
              <w:rPr>
                <w:rFonts w:ascii="Arial" w:hAnsi="Arial"/>
                <w:b/>
                <w:bCs/>
                <w:sz w:val="18"/>
                <w:szCs w:val="18"/>
                <w:lang w:val="af-ZA"/>
              </w:rPr>
              <w:t xml:space="preserve"> 17</w:t>
            </w:r>
          </w:p>
        </w:tc>
        <w:tc>
          <w:tcPr>
            <w:tcW w:w="8193"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sz w:val="18"/>
                <w:szCs w:val="16"/>
                <w:lang w:val="af-ZA"/>
              </w:rPr>
            </w:pPr>
            <w:r w:rsidRPr="00DB53B3">
              <w:rPr>
                <w:rFonts w:ascii="Arial" w:hAnsi="Arial"/>
                <w:sz w:val="18"/>
                <w:szCs w:val="16"/>
                <w:lang w:val="af-ZA"/>
              </w:rPr>
              <w:t>Poog om op onderwerp te fokus, maar argument verloor dikwels fokus</w:t>
            </w:r>
          </w:p>
          <w:p w:rsidR="00ED6231" w:rsidRPr="00DB53B3" w:rsidRDefault="00ED6231" w:rsidP="00027399">
            <w:pPr>
              <w:rPr>
                <w:rFonts w:ascii="Arial" w:hAnsi="Arial"/>
                <w:sz w:val="18"/>
                <w:szCs w:val="16"/>
                <w:lang w:val="af-ZA"/>
              </w:rPr>
            </w:pPr>
            <w:r w:rsidRPr="00DB53B3">
              <w:rPr>
                <w:rFonts w:ascii="Arial" w:hAnsi="Arial"/>
                <w:sz w:val="18"/>
                <w:szCs w:val="16"/>
                <w:lang w:val="af-ZA"/>
              </w:rPr>
              <w:t>Gemiddelde begrip van meeste van die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Gemiddelde gebruik van relevante getuienis uit die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Gemiddelde poging om teenargument te oorweeg (waar van toepassing)</w:t>
            </w:r>
          </w:p>
          <w:p w:rsidR="00ED6231" w:rsidRPr="00DB53B3" w:rsidRDefault="00ED6231" w:rsidP="00027399">
            <w:pPr>
              <w:rPr>
                <w:rFonts w:ascii="Arial" w:hAnsi="Arial"/>
                <w:sz w:val="18"/>
                <w:szCs w:val="16"/>
                <w:lang w:val="af-ZA"/>
              </w:rPr>
            </w:pPr>
            <w:r w:rsidRPr="00DB53B3">
              <w:rPr>
                <w:rFonts w:ascii="Arial" w:hAnsi="Arial"/>
                <w:sz w:val="18"/>
                <w:szCs w:val="16"/>
                <w:lang w:val="af-ZA"/>
              </w:rPr>
              <w:t xml:space="preserve">Gemiddelde poging om te verwys na relevansie, vooroordeel, akkuraatheid en beperkings van bronne </w:t>
            </w:r>
          </w:p>
          <w:p w:rsidR="00ED6231" w:rsidRPr="00DB53B3" w:rsidRDefault="00ED6231" w:rsidP="00027399">
            <w:pPr>
              <w:rPr>
                <w:rFonts w:ascii="Arial" w:hAnsi="Arial"/>
                <w:sz w:val="18"/>
                <w:szCs w:val="16"/>
                <w:lang w:val="af-ZA"/>
              </w:rPr>
            </w:pPr>
            <w:r w:rsidRPr="00DB53B3">
              <w:rPr>
                <w:rFonts w:ascii="Arial" w:hAnsi="Arial"/>
                <w:sz w:val="18"/>
                <w:szCs w:val="16"/>
                <w:lang w:val="af-ZA"/>
              </w:rPr>
              <w:t>Uitdrukking toereikend</w:t>
            </w:r>
          </w:p>
          <w:p w:rsidR="00ED6231" w:rsidRPr="00DB53B3" w:rsidRDefault="00ED6231" w:rsidP="00027399">
            <w:pPr>
              <w:rPr>
                <w:rFonts w:ascii="Arial" w:hAnsi="Arial"/>
                <w:sz w:val="18"/>
                <w:szCs w:val="16"/>
                <w:lang w:val="af-ZA"/>
              </w:rPr>
            </w:pPr>
            <w:r w:rsidRPr="00DB53B3">
              <w:rPr>
                <w:rFonts w:ascii="Arial" w:hAnsi="Arial"/>
                <w:sz w:val="18"/>
                <w:szCs w:val="16"/>
                <w:lang w:val="af-ZA"/>
              </w:rPr>
              <w:t>Wend poging aan om standpunt in te neem, maar ernstige gebrek aan skakel met res van opstel</w:t>
            </w:r>
          </w:p>
          <w:p w:rsidR="00ED6231" w:rsidRPr="00DB53B3" w:rsidRDefault="00ED6231" w:rsidP="00027399">
            <w:pPr>
              <w:rPr>
                <w:rFonts w:ascii="Arial" w:hAnsi="Arial"/>
                <w:sz w:val="18"/>
                <w:szCs w:val="16"/>
                <w:lang w:val="af-ZA"/>
              </w:rPr>
            </w:pPr>
            <w:r w:rsidRPr="00DB53B3">
              <w:rPr>
                <w:rFonts w:ascii="Arial" w:hAnsi="Arial"/>
                <w:sz w:val="18"/>
                <w:szCs w:val="16"/>
                <w:lang w:val="af-ZA"/>
              </w:rPr>
              <w:t>Skryfwerk mag neig om bronne te lys en fokus daaraan te haak</w:t>
            </w:r>
          </w:p>
        </w:tc>
      </w:tr>
      <w:tr w:rsidR="00ED6231" w:rsidRPr="00DB53B3" w:rsidTr="00027399">
        <w:tc>
          <w:tcPr>
            <w:tcW w:w="1764"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3</w:t>
            </w:r>
          </w:p>
          <w:p w:rsidR="00ED6231" w:rsidRPr="00DB53B3" w:rsidRDefault="00ED6231" w:rsidP="00027399">
            <w:pPr>
              <w:rPr>
                <w:rFonts w:ascii="Arial" w:hAnsi="Arial"/>
                <w:b/>
                <w:sz w:val="18"/>
                <w:szCs w:val="16"/>
                <w:lang w:val="af-ZA"/>
              </w:rPr>
            </w:pPr>
            <w:r w:rsidRPr="00DB53B3">
              <w:rPr>
                <w:rFonts w:ascii="Arial" w:hAnsi="Arial"/>
                <w:b/>
                <w:sz w:val="18"/>
                <w:szCs w:val="16"/>
                <w:lang w:val="af-ZA"/>
              </w:rPr>
              <w:t>Toereikend</w:t>
            </w:r>
          </w:p>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40 – 49%</w:t>
            </w:r>
          </w:p>
          <w:p w:rsidR="00ED6231" w:rsidRPr="00DB53B3" w:rsidRDefault="00ED6231" w:rsidP="00027399">
            <w:pPr>
              <w:rPr>
                <w:rFonts w:ascii="Arial" w:hAnsi="Arial"/>
                <w:b/>
                <w:bCs/>
                <w:sz w:val="18"/>
                <w:szCs w:val="18"/>
                <w:lang w:val="af-ZA"/>
              </w:rPr>
            </w:pPr>
            <w:r w:rsidRPr="00DB53B3">
              <w:rPr>
                <w:rFonts w:ascii="Arial" w:hAnsi="Arial"/>
                <w:b/>
                <w:bCs/>
                <w:sz w:val="18"/>
                <w:szCs w:val="18"/>
                <w:lang w:val="af-ZA"/>
              </w:rPr>
              <w:t xml:space="preserve">12 </w:t>
            </w:r>
            <w:r w:rsidR="00EF5E96">
              <w:rPr>
                <w:rFonts w:ascii="Arial" w:hAnsi="Arial"/>
                <w:b/>
                <w:bCs/>
                <w:sz w:val="18"/>
                <w:szCs w:val="18"/>
                <w:lang w:val="af-ZA"/>
              </w:rPr>
              <w:t>–</w:t>
            </w:r>
            <w:r w:rsidRPr="00DB53B3">
              <w:rPr>
                <w:rFonts w:ascii="Arial" w:hAnsi="Arial"/>
                <w:b/>
                <w:bCs/>
                <w:sz w:val="18"/>
                <w:szCs w:val="18"/>
                <w:lang w:val="af-ZA"/>
              </w:rPr>
              <w:t xml:space="preserve"> 14</w:t>
            </w:r>
          </w:p>
        </w:tc>
        <w:tc>
          <w:tcPr>
            <w:tcW w:w="8193" w:type="dxa"/>
            <w:tcBorders>
              <w:top w:val="single" w:sz="4" w:space="0" w:color="auto"/>
              <w:left w:val="single" w:sz="4" w:space="0" w:color="auto"/>
              <w:bottom w:val="single" w:sz="4" w:space="0" w:color="auto"/>
              <w:right w:val="single" w:sz="4" w:space="0" w:color="auto"/>
            </w:tcBorders>
          </w:tcPr>
          <w:p w:rsidR="00ED6231" w:rsidRPr="00DB53B3" w:rsidRDefault="00ED6231" w:rsidP="00027399">
            <w:pPr>
              <w:rPr>
                <w:rFonts w:ascii="Arial" w:hAnsi="Arial"/>
                <w:sz w:val="18"/>
                <w:szCs w:val="16"/>
                <w:lang w:val="af-ZA"/>
              </w:rPr>
            </w:pPr>
            <w:r w:rsidRPr="00DB53B3">
              <w:rPr>
                <w:rFonts w:ascii="Arial" w:hAnsi="Arial"/>
                <w:sz w:val="18"/>
                <w:szCs w:val="16"/>
                <w:lang w:val="af-ZA"/>
              </w:rPr>
              <w:t>Swak poging om te fokus op die onderwerp</w:t>
            </w:r>
          </w:p>
          <w:p w:rsidR="00ED6231" w:rsidRPr="00DB53B3" w:rsidRDefault="00ED6231" w:rsidP="00027399">
            <w:pPr>
              <w:rPr>
                <w:rFonts w:ascii="Arial" w:hAnsi="Arial"/>
                <w:sz w:val="18"/>
                <w:szCs w:val="16"/>
                <w:lang w:val="af-ZA"/>
              </w:rPr>
            </w:pPr>
            <w:r w:rsidRPr="00DB53B3">
              <w:rPr>
                <w:rFonts w:ascii="Arial" w:hAnsi="Arial"/>
                <w:sz w:val="18"/>
                <w:szCs w:val="16"/>
                <w:lang w:val="af-ZA"/>
              </w:rPr>
              <w:t>Min begrip van die bronne</w:t>
            </w:r>
          </w:p>
          <w:p w:rsidR="00ED6231" w:rsidRPr="00DB53B3" w:rsidRDefault="00ED6231" w:rsidP="00027399">
            <w:pPr>
              <w:rPr>
                <w:rFonts w:ascii="Arial" w:hAnsi="Arial"/>
                <w:sz w:val="18"/>
                <w:szCs w:val="16"/>
                <w:lang w:val="af-ZA"/>
              </w:rPr>
            </w:pPr>
            <w:r w:rsidRPr="00DB53B3">
              <w:rPr>
                <w:rFonts w:ascii="Arial" w:hAnsi="Arial"/>
                <w:sz w:val="18"/>
                <w:szCs w:val="16"/>
                <w:lang w:val="af-ZA"/>
              </w:rPr>
              <w:t>Sukkel om relevante inligting uit die bronne te lig</w:t>
            </w:r>
          </w:p>
          <w:p w:rsidR="00ED6231" w:rsidRPr="00DB53B3" w:rsidRDefault="00ED6231" w:rsidP="00027399">
            <w:pPr>
              <w:rPr>
                <w:rFonts w:ascii="Arial" w:hAnsi="Arial"/>
                <w:sz w:val="18"/>
                <w:szCs w:val="16"/>
                <w:lang w:val="af-ZA"/>
              </w:rPr>
            </w:pPr>
            <w:r w:rsidRPr="00DB53B3">
              <w:rPr>
                <w:rFonts w:ascii="Arial" w:hAnsi="Arial"/>
                <w:sz w:val="18"/>
                <w:szCs w:val="16"/>
                <w:lang w:val="af-ZA"/>
              </w:rPr>
              <w:t>Geen aanhalings nie – of oor die algemeen irrelevant</w:t>
            </w:r>
          </w:p>
          <w:p w:rsidR="00ED6231" w:rsidRPr="00DB53B3" w:rsidRDefault="00ED6231" w:rsidP="00027399">
            <w:pPr>
              <w:rPr>
                <w:rFonts w:ascii="Arial" w:hAnsi="Arial"/>
                <w:sz w:val="18"/>
                <w:szCs w:val="16"/>
                <w:lang w:val="af-ZA"/>
              </w:rPr>
            </w:pPr>
            <w:r w:rsidRPr="00DB53B3">
              <w:rPr>
                <w:rFonts w:ascii="Arial" w:hAnsi="Arial"/>
                <w:sz w:val="18"/>
                <w:szCs w:val="16"/>
                <w:lang w:val="af-ZA"/>
              </w:rPr>
              <w:t>Geen of baie swak poging om teenargument te oorweeg (waar van toepassing)</w:t>
            </w:r>
          </w:p>
          <w:p w:rsidR="00ED6231" w:rsidRPr="00DB53B3" w:rsidRDefault="00ED6231" w:rsidP="00027399">
            <w:pPr>
              <w:rPr>
                <w:rFonts w:ascii="Arial" w:hAnsi="Arial"/>
                <w:sz w:val="18"/>
                <w:szCs w:val="16"/>
                <w:lang w:val="af-ZA"/>
              </w:rPr>
            </w:pPr>
            <w:r w:rsidRPr="00DB53B3">
              <w:rPr>
                <w:rFonts w:ascii="Arial" w:hAnsi="Arial"/>
                <w:sz w:val="18"/>
                <w:szCs w:val="16"/>
                <w:lang w:val="af-ZA"/>
              </w:rPr>
              <w:t>Bronne word gelys</w:t>
            </w:r>
          </w:p>
          <w:p w:rsidR="00ED6231" w:rsidRPr="00DB53B3" w:rsidRDefault="00ED6231" w:rsidP="00027399">
            <w:pPr>
              <w:rPr>
                <w:rFonts w:ascii="Arial" w:hAnsi="Arial"/>
                <w:sz w:val="18"/>
                <w:szCs w:val="16"/>
                <w:lang w:val="af-ZA"/>
              </w:rPr>
            </w:pPr>
            <w:r w:rsidRPr="00DB53B3">
              <w:rPr>
                <w:rFonts w:ascii="Arial" w:hAnsi="Arial"/>
                <w:sz w:val="18"/>
                <w:szCs w:val="16"/>
                <w:lang w:val="af-ZA"/>
              </w:rPr>
              <w:t>Poog nie om te verwys na relevansie, vooroordeel, akkuraatheid en beperkings van bronne nie</w:t>
            </w:r>
          </w:p>
          <w:p w:rsidR="00ED6231" w:rsidRPr="00DB53B3" w:rsidRDefault="00ED6231" w:rsidP="00027399">
            <w:pPr>
              <w:rPr>
                <w:rFonts w:ascii="Arial" w:hAnsi="Arial"/>
                <w:sz w:val="18"/>
                <w:szCs w:val="16"/>
                <w:lang w:val="af-ZA"/>
              </w:rPr>
            </w:pPr>
            <w:r w:rsidRPr="00DB53B3">
              <w:rPr>
                <w:rFonts w:ascii="Arial" w:hAnsi="Arial"/>
                <w:sz w:val="18"/>
                <w:szCs w:val="16"/>
                <w:lang w:val="af-ZA"/>
              </w:rPr>
              <w:t>Swak uitdrukking</w:t>
            </w:r>
          </w:p>
          <w:p w:rsidR="00ED6231" w:rsidRPr="00DB53B3" w:rsidRDefault="00ED6231" w:rsidP="00027399">
            <w:pPr>
              <w:rPr>
                <w:rFonts w:ascii="Arial" w:hAnsi="Arial"/>
                <w:sz w:val="18"/>
                <w:szCs w:val="16"/>
                <w:lang w:val="af-ZA"/>
              </w:rPr>
            </w:pPr>
            <w:r w:rsidRPr="00DB53B3">
              <w:rPr>
                <w:rFonts w:ascii="Arial" w:hAnsi="Arial"/>
                <w:sz w:val="18"/>
                <w:szCs w:val="16"/>
                <w:lang w:val="af-ZA"/>
              </w:rPr>
              <w:t xml:space="preserve">Swak poging om standpunt in te neem (sukkel om tot </w:t>
            </w:r>
            <w:r w:rsidR="00EF5E96">
              <w:rPr>
                <w:rFonts w:ascii="Arial" w:hAnsi="Arial"/>
                <w:sz w:val="18"/>
                <w:szCs w:val="16"/>
                <w:lang w:val="af-ZA"/>
              </w:rPr>
              <w:t>ŉ</w:t>
            </w:r>
            <w:r w:rsidRPr="00DB53B3">
              <w:rPr>
                <w:rFonts w:ascii="Arial" w:hAnsi="Arial"/>
                <w:sz w:val="18"/>
                <w:szCs w:val="16"/>
                <w:lang w:val="af-ZA"/>
              </w:rPr>
              <w:t xml:space="preserve"> onafhanklike slotsom te kom)</w:t>
            </w:r>
          </w:p>
        </w:tc>
      </w:tr>
    </w:tbl>
    <w:p w:rsidR="00ED6231" w:rsidRPr="00DB53B3" w:rsidRDefault="00ED6231">
      <w:pPr>
        <w:rPr>
          <w:lang w:val="af-ZA"/>
        </w:rPr>
      </w:pPr>
    </w:p>
    <w:p w:rsidR="00ED6231" w:rsidRPr="00DB53B3" w:rsidRDefault="00ED6231">
      <w:pPr>
        <w:rPr>
          <w:lang w:val="af-ZA"/>
        </w:rPr>
      </w:pPr>
    </w:p>
    <w:p w:rsidR="00ED6231" w:rsidRPr="00DB53B3" w:rsidRDefault="00ED6231">
      <w:pPr>
        <w:rPr>
          <w:lang w:val="af-ZA"/>
        </w:rPr>
      </w:pPr>
    </w:p>
    <w:p w:rsidR="00ED6231" w:rsidRPr="00DB53B3" w:rsidRDefault="00ED6231">
      <w:pPr>
        <w:rPr>
          <w:sz w:val="18"/>
          <w:lang w:val="af-ZA"/>
        </w:rPr>
      </w:pPr>
    </w:p>
    <w:p w:rsidR="00B421BD" w:rsidRPr="00DB53B3" w:rsidRDefault="00B421BD">
      <w:pPr>
        <w:rPr>
          <w:sz w:val="12"/>
          <w:lang w:val="af-ZA"/>
        </w:rPr>
      </w:pPr>
    </w:p>
    <w:p w:rsidR="00ED6231" w:rsidRPr="00DB53B3" w:rsidRDefault="00ED6231">
      <w:pPr>
        <w:rPr>
          <w:sz w:val="12"/>
          <w:lang w:val="af-ZA"/>
        </w:rPr>
      </w:pPr>
    </w:p>
    <w:p w:rsidR="00ED6231" w:rsidRPr="00DB53B3" w:rsidRDefault="00ED6231">
      <w:pPr>
        <w:rPr>
          <w:sz w:val="12"/>
          <w:lang w:val="af-ZA"/>
        </w:rPr>
      </w:pPr>
    </w:p>
    <w:tbl>
      <w:tblPr>
        <w:tblpPr w:leftFromText="180" w:rightFromText="180" w:vertAnchor="page" w:horzAnchor="margin" w:tblpY="136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3"/>
        <w:gridCol w:w="8188"/>
      </w:tblGrid>
      <w:tr w:rsidR="00ED6231" w:rsidRPr="00DB53B3" w:rsidTr="00ED6231">
        <w:trPr>
          <w:trHeight w:val="755"/>
        </w:trPr>
        <w:tc>
          <w:tcPr>
            <w:tcW w:w="1843" w:type="dxa"/>
            <w:tcBorders>
              <w:top w:val="single" w:sz="4" w:space="0" w:color="auto"/>
              <w:left w:val="single" w:sz="4" w:space="0" w:color="auto"/>
              <w:bottom w:val="single" w:sz="4" w:space="0" w:color="auto"/>
              <w:right w:val="single" w:sz="4" w:space="0" w:color="auto"/>
            </w:tcBorders>
          </w:tcPr>
          <w:p w:rsidR="00ED6231" w:rsidRPr="00DB53B3" w:rsidRDefault="00ED6231" w:rsidP="00ED6231">
            <w:pPr>
              <w:rPr>
                <w:rFonts w:ascii="Arial" w:hAnsi="Arial"/>
                <w:b/>
                <w:bCs/>
                <w:sz w:val="18"/>
                <w:szCs w:val="18"/>
                <w:lang w:val="af-ZA"/>
              </w:rPr>
            </w:pPr>
            <w:r w:rsidRPr="00DB53B3">
              <w:rPr>
                <w:rFonts w:ascii="Arial" w:hAnsi="Arial"/>
                <w:b/>
                <w:bCs/>
                <w:sz w:val="18"/>
                <w:szCs w:val="18"/>
                <w:lang w:val="af-ZA"/>
              </w:rPr>
              <w:t>2</w:t>
            </w:r>
          </w:p>
          <w:p w:rsidR="00ED6231" w:rsidRPr="00DB53B3" w:rsidRDefault="00ED6231" w:rsidP="00ED6231">
            <w:pPr>
              <w:rPr>
                <w:rFonts w:ascii="Arial" w:hAnsi="Arial"/>
                <w:b/>
                <w:sz w:val="18"/>
                <w:szCs w:val="16"/>
                <w:lang w:val="af-ZA"/>
              </w:rPr>
            </w:pPr>
            <w:r w:rsidRPr="00DB53B3">
              <w:rPr>
                <w:rFonts w:ascii="Arial" w:hAnsi="Arial"/>
                <w:b/>
                <w:sz w:val="18"/>
                <w:szCs w:val="16"/>
                <w:lang w:val="af-ZA"/>
              </w:rPr>
              <w:t>Elementêr</w:t>
            </w:r>
          </w:p>
          <w:p w:rsidR="00ED6231" w:rsidRPr="00DB53B3" w:rsidRDefault="00ED6231" w:rsidP="00ED6231">
            <w:pPr>
              <w:rPr>
                <w:rFonts w:ascii="Arial" w:hAnsi="Arial"/>
                <w:b/>
                <w:sz w:val="18"/>
                <w:szCs w:val="16"/>
                <w:lang w:val="af-ZA"/>
              </w:rPr>
            </w:pPr>
            <w:r w:rsidRPr="00DB53B3">
              <w:rPr>
                <w:rFonts w:ascii="Arial" w:hAnsi="Arial"/>
                <w:b/>
                <w:sz w:val="18"/>
                <w:szCs w:val="16"/>
                <w:lang w:val="af-ZA"/>
              </w:rPr>
              <w:t xml:space="preserve">30 </w:t>
            </w:r>
            <w:r w:rsidR="00EF5E96">
              <w:rPr>
                <w:rFonts w:ascii="Arial" w:hAnsi="Arial"/>
                <w:b/>
                <w:sz w:val="18"/>
                <w:szCs w:val="16"/>
                <w:lang w:val="af-ZA"/>
              </w:rPr>
              <w:t>–</w:t>
            </w:r>
            <w:r w:rsidRPr="00DB53B3">
              <w:rPr>
                <w:rFonts w:ascii="Arial" w:hAnsi="Arial"/>
                <w:b/>
                <w:sz w:val="18"/>
                <w:szCs w:val="16"/>
                <w:lang w:val="af-ZA"/>
              </w:rPr>
              <w:t xml:space="preserve"> 39%</w:t>
            </w:r>
          </w:p>
          <w:p w:rsidR="00ED6231" w:rsidRPr="00DB53B3" w:rsidRDefault="00ED6231" w:rsidP="00ED6231">
            <w:pPr>
              <w:rPr>
                <w:rFonts w:ascii="Arial" w:hAnsi="Arial"/>
                <w:b/>
                <w:bCs/>
                <w:sz w:val="18"/>
                <w:szCs w:val="18"/>
                <w:lang w:val="af-ZA"/>
              </w:rPr>
            </w:pPr>
            <w:r w:rsidRPr="00DB53B3">
              <w:rPr>
                <w:rFonts w:ascii="Arial" w:hAnsi="Arial"/>
                <w:b/>
                <w:sz w:val="18"/>
                <w:szCs w:val="16"/>
                <w:lang w:val="af-ZA"/>
              </w:rPr>
              <w:t xml:space="preserve">09 </w:t>
            </w:r>
            <w:r w:rsidR="00EF5E96">
              <w:rPr>
                <w:rFonts w:ascii="Arial" w:hAnsi="Arial"/>
                <w:b/>
                <w:sz w:val="18"/>
                <w:szCs w:val="16"/>
                <w:lang w:val="af-ZA"/>
              </w:rPr>
              <w:t>–</w:t>
            </w:r>
            <w:r w:rsidRPr="00DB53B3">
              <w:rPr>
                <w:rFonts w:ascii="Arial" w:hAnsi="Arial"/>
                <w:b/>
                <w:sz w:val="18"/>
                <w:szCs w:val="16"/>
                <w:lang w:val="af-ZA"/>
              </w:rPr>
              <w:t xml:space="preserve"> 11</w:t>
            </w:r>
          </w:p>
        </w:tc>
        <w:tc>
          <w:tcPr>
            <w:tcW w:w="8188" w:type="dxa"/>
            <w:tcBorders>
              <w:top w:val="single" w:sz="4" w:space="0" w:color="auto"/>
              <w:left w:val="single" w:sz="4" w:space="0" w:color="auto"/>
              <w:bottom w:val="single" w:sz="4" w:space="0" w:color="auto"/>
              <w:right w:val="single" w:sz="4" w:space="0" w:color="auto"/>
            </w:tcBorders>
          </w:tcPr>
          <w:p w:rsidR="00ED6231" w:rsidRPr="00DB53B3" w:rsidRDefault="00ED6231" w:rsidP="00ED6231">
            <w:pPr>
              <w:rPr>
                <w:rFonts w:ascii="Arial" w:hAnsi="Arial"/>
                <w:sz w:val="18"/>
                <w:szCs w:val="16"/>
                <w:lang w:val="af-ZA"/>
              </w:rPr>
            </w:pPr>
            <w:r w:rsidRPr="00DB53B3">
              <w:rPr>
                <w:rFonts w:ascii="Arial" w:hAnsi="Arial"/>
                <w:sz w:val="18"/>
                <w:szCs w:val="16"/>
                <w:lang w:val="af-ZA"/>
              </w:rPr>
              <w:t>Antwoord moet op onderwerp fokus.</w:t>
            </w:r>
          </w:p>
          <w:p w:rsidR="00ED6231" w:rsidRPr="00DB53B3" w:rsidRDefault="00ED6231" w:rsidP="00ED6231">
            <w:pPr>
              <w:rPr>
                <w:rFonts w:ascii="Arial" w:hAnsi="Arial"/>
                <w:sz w:val="18"/>
                <w:szCs w:val="16"/>
                <w:lang w:val="af-ZA"/>
              </w:rPr>
            </w:pPr>
            <w:r w:rsidRPr="00DB53B3">
              <w:rPr>
                <w:rFonts w:ascii="Arial" w:hAnsi="Arial"/>
                <w:sz w:val="18"/>
                <w:szCs w:val="16"/>
                <w:lang w:val="af-ZA"/>
              </w:rPr>
              <w:t>Kan nie relevante bronne identifiseer nie</w:t>
            </w:r>
          </w:p>
          <w:p w:rsidR="00ED6231" w:rsidRPr="00DB53B3" w:rsidRDefault="00ED6231" w:rsidP="00ED6231">
            <w:pPr>
              <w:rPr>
                <w:rFonts w:ascii="Arial" w:hAnsi="Arial"/>
                <w:sz w:val="18"/>
                <w:szCs w:val="16"/>
                <w:lang w:val="af-ZA"/>
              </w:rPr>
            </w:pPr>
            <w:r w:rsidRPr="00DB53B3">
              <w:rPr>
                <w:rFonts w:ascii="Arial" w:hAnsi="Arial"/>
                <w:sz w:val="18"/>
                <w:szCs w:val="16"/>
                <w:lang w:val="af-ZA"/>
              </w:rPr>
              <w:t>Geen aanhalings nie – of meestal irrelevant</w:t>
            </w:r>
          </w:p>
          <w:p w:rsidR="00ED6231" w:rsidRPr="00DB53B3" w:rsidRDefault="00ED6231" w:rsidP="00ED6231">
            <w:pPr>
              <w:rPr>
                <w:rFonts w:ascii="Arial" w:hAnsi="Arial"/>
                <w:sz w:val="18"/>
                <w:szCs w:val="16"/>
                <w:lang w:val="af-ZA"/>
              </w:rPr>
            </w:pPr>
            <w:r w:rsidRPr="00DB53B3">
              <w:rPr>
                <w:rFonts w:ascii="Arial" w:hAnsi="Arial"/>
                <w:sz w:val="18"/>
                <w:szCs w:val="16"/>
                <w:lang w:val="af-ZA"/>
              </w:rPr>
              <w:t>Poog glad nie om teenargument te oorweeg nie (waar van toepassing)</w:t>
            </w:r>
          </w:p>
          <w:p w:rsidR="00ED6231" w:rsidRPr="00DB53B3" w:rsidRDefault="00ED6231" w:rsidP="00ED6231">
            <w:pPr>
              <w:rPr>
                <w:rFonts w:ascii="Arial" w:hAnsi="Arial"/>
                <w:sz w:val="18"/>
                <w:szCs w:val="16"/>
                <w:lang w:val="af-ZA"/>
              </w:rPr>
            </w:pPr>
            <w:r w:rsidRPr="00DB53B3">
              <w:rPr>
                <w:rFonts w:ascii="Arial" w:hAnsi="Arial"/>
                <w:sz w:val="18"/>
                <w:szCs w:val="16"/>
                <w:lang w:val="af-ZA"/>
              </w:rPr>
              <w:t xml:space="preserve">Skryfwerk bloot </w:t>
            </w:r>
            <w:r w:rsidR="00EF5E96">
              <w:rPr>
                <w:rFonts w:ascii="Arial" w:hAnsi="Arial"/>
                <w:sz w:val="18"/>
                <w:szCs w:val="16"/>
                <w:lang w:val="af-ZA"/>
              </w:rPr>
              <w:t>ŉ</w:t>
            </w:r>
            <w:r w:rsidRPr="00DB53B3">
              <w:rPr>
                <w:rFonts w:ascii="Arial" w:hAnsi="Arial"/>
                <w:sz w:val="18"/>
                <w:szCs w:val="16"/>
                <w:lang w:val="af-ZA"/>
              </w:rPr>
              <w:t xml:space="preserve"> lys van bronne</w:t>
            </w:r>
          </w:p>
          <w:p w:rsidR="00ED6231" w:rsidRPr="00DB53B3" w:rsidRDefault="00ED6231" w:rsidP="00ED6231">
            <w:pPr>
              <w:rPr>
                <w:rFonts w:ascii="Arial" w:hAnsi="Arial"/>
                <w:sz w:val="18"/>
                <w:szCs w:val="16"/>
                <w:lang w:val="af-ZA"/>
              </w:rPr>
            </w:pPr>
            <w:r w:rsidRPr="00DB53B3">
              <w:rPr>
                <w:rFonts w:ascii="Arial" w:hAnsi="Arial"/>
                <w:sz w:val="18"/>
                <w:szCs w:val="16"/>
                <w:lang w:val="af-ZA"/>
              </w:rPr>
              <w:t>Poog nie om te verwys na relevansie, vooroordeel, akkuraatheid en beperkings van bronne nie</w:t>
            </w:r>
          </w:p>
          <w:p w:rsidR="00ED6231" w:rsidRPr="00DB53B3" w:rsidRDefault="00ED6231" w:rsidP="00ED6231">
            <w:pPr>
              <w:rPr>
                <w:rFonts w:ascii="Arial" w:hAnsi="Arial"/>
                <w:sz w:val="18"/>
                <w:szCs w:val="16"/>
                <w:lang w:val="af-ZA"/>
              </w:rPr>
            </w:pPr>
            <w:r w:rsidRPr="00DB53B3">
              <w:rPr>
                <w:rFonts w:ascii="Arial" w:hAnsi="Arial"/>
                <w:sz w:val="18"/>
                <w:szCs w:val="16"/>
                <w:lang w:val="af-ZA"/>
              </w:rPr>
              <w:t>Baie swak uitdrukking</w:t>
            </w:r>
          </w:p>
          <w:p w:rsidR="00ED6231" w:rsidRPr="00DB53B3" w:rsidRDefault="00ED6231" w:rsidP="00ED6231">
            <w:pPr>
              <w:rPr>
                <w:rFonts w:ascii="Arial" w:hAnsi="Arial"/>
                <w:b/>
                <w:sz w:val="18"/>
                <w:szCs w:val="16"/>
                <w:lang w:val="af-ZA"/>
              </w:rPr>
            </w:pPr>
            <w:r w:rsidRPr="00DB53B3">
              <w:rPr>
                <w:rFonts w:ascii="Arial" w:hAnsi="Arial"/>
                <w:sz w:val="18"/>
                <w:szCs w:val="16"/>
                <w:lang w:val="af-ZA"/>
              </w:rPr>
              <w:t>Swak poging om standpunt in te neem, of glad nie</w:t>
            </w:r>
          </w:p>
        </w:tc>
      </w:tr>
      <w:tr w:rsidR="00ED6231" w:rsidRPr="00DB53B3" w:rsidTr="00ED6231">
        <w:trPr>
          <w:trHeight w:val="755"/>
        </w:trPr>
        <w:tc>
          <w:tcPr>
            <w:tcW w:w="1843" w:type="dxa"/>
            <w:tcBorders>
              <w:top w:val="single" w:sz="4" w:space="0" w:color="auto"/>
              <w:left w:val="single" w:sz="4" w:space="0" w:color="auto"/>
              <w:bottom w:val="single" w:sz="4" w:space="0" w:color="auto"/>
              <w:right w:val="single" w:sz="4" w:space="0" w:color="auto"/>
            </w:tcBorders>
          </w:tcPr>
          <w:p w:rsidR="00ED6231" w:rsidRPr="00DB53B3" w:rsidRDefault="00ED6231" w:rsidP="00ED6231">
            <w:pPr>
              <w:rPr>
                <w:rFonts w:ascii="Arial" w:hAnsi="Arial"/>
                <w:b/>
                <w:bCs/>
                <w:sz w:val="18"/>
                <w:szCs w:val="18"/>
                <w:lang w:val="af-ZA"/>
              </w:rPr>
            </w:pPr>
            <w:r w:rsidRPr="00DB53B3">
              <w:rPr>
                <w:rFonts w:ascii="Arial" w:hAnsi="Arial"/>
                <w:b/>
                <w:bCs/>
                <w:sz w:val="18"/>
                <w:szCs w:val="18"/>
                <w:lang w:val="af-ZA"/>
              </w:rPr>
              <w:t>1</w:t>
            </w:r>
          </w:p>
          <w:p w:rsidR="00ED6231" w:rsidRPr="00DB53B3" w:rsidRDefault="00ED6231" w:rsidP="00ED6231">
            <w:pPr>
              <w:rPr>
                <w:rFonts w:ascii="Arial" w:hAnsi="Arial"/>
                <w:b/>
                <w:sz w:val="18"/>
                <w:szCs w:val="16"/>
                <w:lang w:val="af-ZA"/>
              </w:rPr>
            </w:pPr>
            <w:r w:rsidRPr="00DB53B3">
              <w:rPr>
                <w:rFonts w:ascii="Arial" w:hAnsi="Arial"/>
                <w:b/>
                <w:sz w:val="18"/>
                <w:szCs w:val="16"/>
                <w:lang w:val="af-ZA"/>
              </w:rPr>
              <w:t>Nie behaal nie</w:t>
            </w:r>
          </w:p>
          <w:p w:rsidR="00ED6231" w:rsidRPr="00DB53B3" w:rsidRDefault="00ED6231" w:rsidP="00ED6231">
            <w:pPr>
              <w:rPr>
                <w:rFonts w:ascii="Arial" w:hAnsi="Arial"/>
                <w:b/>
                <w:bCs/>
                <w:sz w:val="18"/>
                <w:szCs w:val="18"/>
                <w:lang w:val="af-ZA"/>
              </w:rPr>
            </w:pPr>
            <w:r w:rsidRPr="00DB53B3">
              <w:rPr>
                <w:rFonts w:ascii="Arial" w:hAnsi="Arial"/>
                <w:b/>
                <w:bCs/>
                <w:sz w:val="18"/>
                <w:szCs w:val="18"/>
                <w:lang w:val="af-ZA"/>
              </w:rPr>
              <w:t>0 – 29%</w:t>
            </w:r>
          </w:p>
          <w:p w:rsidR="00ED6231" w:rsidRPr="00DB53B3" w:rsidRDefault="00ED6231" w:rsidP="00ED6231">
            <w:pPr>
              <w:rPr>
                <w:rFonts w:ascii="Arial" w:hAnsi="Arial"/>
                <w:b/>
                <w:bCs/>
                <w:sz w:val="18"/>
                <w:szCs w:val="18"/>
                <w:lang w:val="af-ZA"/>
              </w:rPr>
            </w:pPr>
            <w:r w:rsidRPr="00DB53B3">
              <w:rPr>
                <w:rFonts w:ascii="Arial" w:hAnsi="Arial"/>
                <w:b/>
                <w:bCs/>
                <w:sz w:val="18"/>
                <w:szCs w:val="18"/>
                <w:lang w:val="af-ZA"/>
              </w:rPr>
              <w:t xml:space="preserve">0 </w:t>
            </w:r>
            <w:r w:rsidR="00EF5E96">
              <w:rPr>
                <w:rFonts w:ascii="Arial" w:hAnsi="Arial"/>
                <w:b/>
                <w:bCs/>
                <w:sz w:val="18"/>
                <w:szCs w:val="18"/>
                <w:lang w:val="af-ZA"/>
              </w:rPr>
              <w:t>–</w:t>
            </w:r>
            <w:r w:rsidRPr="00DB53B3">
              <w:rPr>
                <w:rFonts w:ascii="Arial" w:hAnsi="Arial"/>
                <w:b/>
                <w:bCs/>
                <w:sz w:val="18"/>
                <w:szCs w:val="18"/>
                <w:lang w:val="af-ZA"/>
              </w:rPr>
              <w:t xml:space="preserve"> 8</w:t>
            </w:r>
          </w:p>
        </w:tc>
        <w:tc>
          <w:tcPr>
            <w:tcW w:w="8188" w:type="dxa"/>
            <w:tcBorders>
              <w:top w:val="single" w:sz="4" w:space="0" w:color="auto"/>
              <w:left w:val="single" w:sz="4" w:space="0" w:color="auto"/>
              <w:bottom w:val="single" w:sz="4" w:space="0" w:color="auto"/>
              <w:right w:val="single" w:sz="4" w:space="0" w:color="auto"/>
            </w:tcBorders>
          </w:tcPr>
          <w:p w:rsidR="00ED6231" w:rsidRPr="00DB53B3" w:rsidRDefault="00ED6231" w:rsidP="00ED6231">
            <w:pPr>
              <w:rPr>
                <w:rFonts w:ascii="Arial" w:hAnsi="Arial"/>
                <w:sz w:val="18"/>
                <w:szCs w:val="16"/>
                <w:lang w:val="af-ZA"/>
              </w:rPr>
            </w:pPr>
            <w:r w:rsidRPr="00DB53B3">
              <w:rPr>
                <w:rFonts w:ascii="Arial" w:hAnsi="Arial"/>
                <w:sz w:val="18"/>
                <w:szCs w:val="16"/>
                <w:lang w:val="af-ZA"/>
              </w:rPr>
              <w:t>Geen poging om op die onderwerp te fokus nie</w:t>
            </w:r>
          </w:p>
          <w:p w:rsidR="00ED6231" w:rsidRPr="00DB53B3" w:rsidRDefault="00ED6231" w:rsidP="00ED6231">
            <w:pPr>
              <w:rPr>
                <w:rFonts w:ascii="Arial" w:hAnsi="Arial"/>
                <w:sz w:val="18"/>
                <w:szCs w:val="16"/>
                <w:lang w:val="af-ZA"/>
              </w:rPr>
            </w:pPr>
            <w:r w:rsidRPr="00DB53B3">
              <w:rPr>
                <w:rFonts w:ascii="Arial" w:hAnsi="Arial"/>
                <w:sz w:val="18"/>
                <w:szCs w:val="16"/>
                <w:lang w:val="af-ZA"/>
              </w:rPr>
              <w:t>Maak glad nie gebruik van bronne nie</w:t>
            </w:r>
          </w:p>
          <w:p w:rsidR="00ED6231" w:rsidRPr="00DB53B3" w:rsidRDefault="00ED6231" w:rsidP="00ED6231">
            <w:pPr>
              <w:rPr>
                <w:rFonts w:ascii="Arial" w:hAnsi="Arial"/>
                <w:sz w:val="18"/>
                <w:szCs w:val="16"/>
                <w:lang w:val="af-ZA"/>
              </w:rPr>
            </w:pPr>
            <w:r w:rsidRPr="00DB53B3">
              <w:rPr>
                <w:rFonts w:ascii="Arial" w:hAnsi="Arial"/>
                <w:sz w:val="18"/>
                <w:szCs w:val="16"/>
                <w:lang w:val="af-ZA"/>
              </w:rPr>
              <w:t>Heeltemal irrelevant</w:t>
            </w:r>
          </w:p>
          <w:p w:rsidR="00ED6231" w:rsidRPr="00DB53B3" w:rsidRDefault="00ED6231" w:rsidP="00ED6231">
            <w:pPr>
              <w:rPr>
                <w:rFonts w:ascii="Arial" w:hAnsi="Arial"/>
                <w:sz w:val="18"/>
                <w:szCs w:val="16"/>
                <w:lang w:val="af-ZA"/>
              </w:rPr>
            </w:pPr>
            <w:r w:rsidRPr="00DB53B3">
              <w:rPr>
                <w:rFonts w:ascii="Arial" w:hAnsi="Arial"/>
                <w:sz w:val="18"/>
                <w:szCs w:val="16"/>
                <w:lang w:val="af-ZA"/>
              </w:rPr>
              <w:t>Kopieer direk uit bronne</w:t>
            </w:r>
          </w:p>
          <w:p w:rsidR="00ED6231" w:rsidRPr="00DB53B3" w:rsidRDefault="00ED6231" w:rsidP="00ED6231">
            <w:pPr>
              <w:rPr>
                <w:rFonts w:ascii="Arial" w:hAnsi="Arial"/>
                <w:b/>
                <w:sz w:val="18"/>
                <w:szCs w:val="16"/>
                <w:lang w:val="af-ZA"/>
              </w:rPr>
            </w:pPr>
            <w:r w:rsidRPr="00DB53B3">
              <w:rPr>
                <w:rFonts w:ascii="Arial" w:hAnsi="Arial"/>
                <w:sz w:val="18"/>
                <w:szCs w:val="16"/>
                <w:lang w:val="af-ZA"/>
              </w:rPr>
              <w:t>Antwoord uiters swak</w:t>
            </w:r>
          </w:p>
        </w:tc>
      </w:tr>
    </w:tbl>
    <w:p w:rsidR="00B421BD" w:rsidRPr="00DB53B3" w:rsidRDefault="00B421BD">
      <w:pPr>
        <w:rPr>
          <w:lang w:val="af-ZA"/>
        </w:rPr>
      </w:pPr>
    </w:p>
    <w:p w:rsidR="00ED6231" w:rsidRPr="00DB53B3" w:rsidRDefault="00ED6231">
      <w:pPr>
        <w:rPr>
          <w:lang w:val="af-ZA"/>
        </w:rPr>
      </w:pPr>
    </w:p>
    <w:p w:rsidR="00ED6231" w:rsidRPr="00DB53B3" w:rsidRDefault="00ED6231">
      <w:pPr>
        <w:rPr>
          <w:lang w:val="af-ZA"/>
        </w:rPr>
      </w:pPr>
    </w:p>
    <w:p w:rsidR="00ED6231" w:rsidRPr="00DB53B3" w:rsidRDefault="00ED6231">
      <w:pPr>
        <w:rPr>
          <w:lang w:val="af-ZA"/>
        </w:rPr>
      </w:pPr>
    </w:p>
    <w:p w:rsidR="00ED6231" w:rsidRPr="00DB53B3" w:rsidRDefault="00ED6231">
      <w:pPr>
        <w:rPr>
          <w:lang w:val="af-ZA"/>
        </w:rPr>
      </w:pPr>
    </w:p>
    <w:p w:rsidR="00ED6231" w:rsidRPr="00DB53B3" w:rsidRDefault="00ED6231">
      <w:pPr>
        <w:rPr>
          <w:lang w:val="af-ZA"/>
        </w:rPr>
      </w:pPr>
    </w:p>
    <w:p w:rsidR="00ED6231" w:rsidRPr="00DB53B3" w:rsidRDefault="00ED6231">
      <w:pPr>
        <w:rPr>
          <w:lang w:val="af-ZA"/>
        </w:rPr>
      </w:pPr>
    </w:p>
    <w:p w:rsidR="00ED6231" w:rsidRPr="00DB53B3" w:rsidRDefault="00ED6231">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p w:rsidR="00B421BD" w:rsidRPr="00DB53B3" w:rsidRDefault="00B421BD">
      <w:pPr>
        <w:rPr>
          <w:lang w:val="af-ZA"/>
        </w:rPr>
      </w:pPr>
    </w:p>
    <w:tbl>
      <w:tblPr>
        <w:tblW w:w="10065" w:type="dxa"/>
        <w:tblInd w:w="108" w:type="dxa"/>
        <w:tblLook w:val="01E0"/>
      </w:tblPr>
      <w:tblGrid>
        <w:gridCol w:w="993"/>
        <w:gridCol w:w="992"/>
        <w:gridCol w:w="7513"/>
        <w:gridCol w:w="567"/>
      </w:tblGrid>
      <w:tr w:rsidR="00B421BD" w:rsidRPr="00DB53B3" w:rsidTr="00DB4F69">
        <w:tc>
          <w:tcPr>
            <w:tcW w:w="9498" w:type="dxa"/>
            <w:gridSpan w:val="3"/>
          </w:tcPr>
          <w:p w:rsidR="00ED6231" w:rsidRPr="00DB53B3" w:rsidRDefault="00ED6231" w:rsidP="00ED6231">
            <w:pPr>
              <w:ind w:left="1440" w:hanging="1440"/>
              <w:rPr>
                <w:rFonts w:ascii="Arial" w:hAnsi="Arial" w:cs="Arial"/>
                <w:b/>
                <w:lang w:val="af-ZA"/>
              </w:rPr>
            </w:pPr>
            <w:r w:rsidRPr="00DB53B3">
              <w:rPr>
                <w:rFonts w:ascii="Arial" w:hAnsi="Arial" w:cs="Arial"/>
                <w:b/>
                <w:lang w:val="af-ZA"/>
              </w:rPr>
              <w:t xml:space="preserve">VRAAG 1:  HOE HET DIE INEENSTORTING VAN DIE SOWJET-UNIE BYGEDRA </w:t>
            </w:r>
          </w:p>
          <w:p w:rsidR="00B421BD" w:rsidRPr="00DB53B3" w:rsidRDefault="00ED6231" w:rsidP="00ED6231">
            <w:pPr>
              <w:ind w:left="1310" w:hanging="1310"/>
              <w:rPr>
                <w:rFonts w:ascii="Arial" w:hAnsi="Arial" w:cs="Arial"/>
                <w:b/>
                <w:lang w:val="af-ZA"/>
              </w:rPr>
            </w:pPr>
            <w:r w:rsidRPr="00DB53B3">
              <w:rPr>
                <w:rFonts w:ascii="Arial" w:hAnsi="Arial" w:cs="Arial"/>
                <w:b/>
                <w:lang w:val="af-ZA"/>
              </w:rPr>
              <w:tab/>
              <w:t>TOT DIE BEËINDIGING VAN APARTHEID IN SUID-AFRIKA?</w:t>
            </w:r>
          </w:p>
        </w:tc>
        <w:tc>
          <w:tcPr>
            <w:tcW w:w="567" w:type="dxa"/>
            <w:vAlign w:val="bottom"/>
          </w:tcPr>
          <w:p w:rsidR="00B421BD" w:rsidRPr="00DB53B3" w:rsidRDefault="00B421BD" w:rsidP="00BD76F8">
            <w:pPr>
              <w:jc w:val="right"/>
              <w:rPr>
                <w:rFonts w:ascii="Arial" w:hAnsi="Arial" w:cs="Arial"/>
                <w:lang w:val="af-ZA"/>
              </w:rPr>
            </w:pPr>
          </w:p>
        </w:tc>
      </w:tr>
      <w:tr w:rsidR="00585BCF" w:rsidRPr="00DB53B3" w:rsidTr="00DB4F69">
        <w:tc>
          <w:tcPr>
            <w:tcW w:w="993" w:type="dxa"/>
          </w:tcPr>
          <w:p w:rsidR="00585BCF" w:rsidRPr="00DB53B3" w:rsidRDefault="00585BCF">
            <w:pPr>
              <w:rPr>
                <w:rFonts w:ascii="Arial" w:hAnsi="Arial" w:cs="Arial"/>
                <w:lang w:val="af-ZA"/>
              </w:rPr>
            </w:pPr>
          </w:p>
        </w:tc>
        <w:tc>
          <w:tcPr>
            <w:tcW w:w="992" w:type="dxa"/>
          </w:tcPr>
          <w:p w:rsidR="00585BCF" w:rsidRPr="00DB53B3" w:rsidRDefault="00585BCF">
            <w:pPr>
              <w:rPr>
                <w:rFonts w:ascii="Arial" w:hAnsi="Arial" w:cs="Arial"/>
                <w:lang w:val="af-ZA"/>
              </w:rPr>
            </w:pPr>
          </w:p>
        </w:tc>
        <w:tc>
          <w:tcPr>
            <w:tcW w:w="7513" w:type="dxa"/>
          </w:tcPr>
          <w:p w:rsidR="00585BCF" w:rsidRPr="00DB53B3" w:rsidRDefault="00585BCF">
            <w:pPr>
              <w:rPr>
                <w:rFonts w:ascii="Arial" w:hAnsi="Arial" w:cs="Arial"/>
                <w:lang w:val="af-ZA"/>
              </w:rPr>
            </w:pPr>
          </w:p>
        </w:tc>
        <w:tc>
          <w:tcPr>
            <w:tcW w:w="567" w:type="dxa"/>
            <w:vAlign w:val="bottom"/>
          </w:tcPr>
          <w:p w:rsidR="00585BCF" w:rsidRPr="00DB53B3" w:rsidRDefault="00585BCF" w:rsidP="00BD76F8">
            <w:pPr>
              <w:jc w:val="right"/>
              <w:rPr>
                <w:rFonts w:ascii="Arial" w:hAnsi="Arial" w:cs="Arial"/>
                <w:lang w:val="af-ZA"/>
              </w:rPr>
            </w:pPr>
          </w:p>
        </w:tc>
      </w:tr>
      <w:tr w:rsidR="00585BCF" w:rsidRPr="00DB53B3" w:rsidTr="00DB4F69">
        <w:tc>
          <w:tcPr>
            <w:tcW w:w="993" w:type="dxa"/>
          </w:tcPr>
          <w:p w:rsidR="00585BCF" w:rsidRPr="00DB53B3" w:rsidRDefault="00B421BD">
            <w:pPr>
              <w:rPr>
                <w:rFonts w:ascii="Arial" w:hAnsi="Arial" w:cs="Arial"/>
                <w:lang w:val="af-ZA"/>
              </w:rPr>
            </w:pPr>
            <w:r w:rsidRPr="00DB53B3">
              <w:rPr>
                <w:rFonts w:ascii="Arial" w:hAnsi="Arial" w:cs="Arial"/>
                <w:lang w:val="af-ZA"/>
              </w:rPr>
              <w:t>1.1</w:t>
            </w:r>
          </w:p>
        </w:tc>
        <w:tc>
          <w:tcPr>
            <w:tcW w:w="992" w:type="dxa"/>
          </w:tcPr>
          <w:p w:rsidR="00585BCF" w:rsidRPr="00DB53B3" w:rsidRDefault="00B421BD">
            <w:pPr>
              <w:rPr>
                <w:rFonts w:ascii="Arial" w:hAnsi="Arial" w:cs="Arial"/>
                <w:lang w:val="af-ZA"/>
              </w:rPr>
            </w:pPr>
            <w:r w:rsidRPr="00DB53B3">
              <w:rPr>
                <w:rFonts w:ascii="Arial" w:hAnsi="Arial" w:cs="Arial"/>
                <w:lang w:val="af-ZA"/>
              </w:rPr>
              <w:t>1.1.1</w:t>
            </w:r>
          </w:p>
        </w:tc>
        <w:tc>
          <w:tcPr>
            <w:tcW w:w="7513" w:type="dxa"/>
          </w:tcPr>
          <w:p w:rsidR="00585BCF" w:rsidRPr="00DB53B3" w:rsidRDefault="008A1295" w:rsidP="00027399">
            <w:pPr>
              <w:rPr>
                <w:rFonts w:ascii="Arial" w:hAnsi="Arial" w:cs="Arial"/>
                <w:lang w:val="af-ZA"/>
              </w:rPr>
            </w:pPr>
            <w:r w:rsidRPr="00DB53B3">
              <w:rPr>
                <w:rFonts w:ascii="Arial" w:hAnsi="Arial" w:cs="Arial"/>
                <w:lang w:val="af-ZA"/>
              </w:rPr>
              <w:t>[</w:t>
            </w:r>
            <w:r w:rsidRPr="00DB53B3">
              <w:rPr>
                <w:rFonts w:ascii="Arial" w:hAnsi="Arial" w:cs="Arial"/>
                <w:i/>
                <w:lang w:val="af-ZA"/>
              </w:rPr>
              <w:t xml:space="preserve">Verduideliking van konsep uit </w:t>
            </w:r>
            <w:r w:rsidR="00DB53B3">
              <w:rPr>
                <w:rFonts w:ascii="Arial" w:hAnsi="Arial" w:cs="Arial"/>
                <w:i/>
                <w:lang w:val="af-ZA"/>
              </w:rPr>
              <w:t>B</w:t>
            </w:r>
            <w:r w:rsidRPr="00DB53B3">
              <w:rPr>
                <w:rFonts w:ascii="Arial" w:hAnsi="Arial" w:cs="Arial"/>
                <w:i/>
                <w:lang w:val="af-ZA"/>
              </w:rPr>
              <w:t>ron 1A</w:t>
            </w:r>
            <w:r w:rsidR="007F448A" w:rsidRPr="00DB53B3">
              <w:rPr>
                <w:rFonts w:ascii="Arial" w:hAnsi="Arial" w:cs="Arial"/>
                <w:i/>
                <w:lang w:val="af-ZA"/>
              </w:rPr>
              <w:t xml:space="preserve"> – </w:t>
            </w:r>
            <w:r w:rsidRPr="00DB53B3">
              <w:rPr>
                <w:rFonts w:ascii="Arial" w:hAnsi="Arial" w:cs="Arial"/>
                <w:i/>
                <w:lang w:val="af-ZA"/>
              </w:rPr>
              <w:t>V</w:t>
            </w:r>
            <w:r w:rsidR="007F448A" w:rsidRPr="00DB53B3">
              <w:rPr>
                <w:rFonts w:ascii="Arial" w:hAnsi="Arial" w:cs="Arial"/>
                <w:i/>
                <w:lang w:val="af-ZA"/>
              </w:rPr>
              <w:t xml:space="preserve"> </w:t>
            </w:r>
            <w:r w:rsidRPr="00DB53B3">
              <w:rPr>
                <w:rFonts w:ascii="Arial" w:hAnsi="Arial" w:cs="Arial"/>
                <w:i/>
                <w:lang w:val="af-ZA"/>
              </w:rPr>
              <w:t>1</w:t>
            </w:r>
            <w:r w:rsidR="007F448A" w:rsidRPr="00DB53B3">
              <w:rPr>
                <w:rFonts w:ascii="Arial" w:hAnsi="Arial" w:cs="Arial"/>
                <w:i/>
                <w:lang w:val="af-ZA"/>
              </w:rPr>
              <w:t xml:space="preserve">– </w:t>
            </w:r>
            <w:r w:rsidRPr="00DB53B3">
              <w:rPr>
                <w:rFonts w:ascii="Arial" w:hAnsi="Arial" w:cs="Arial"/>
                <w:i/>
                <w:lang w:val="af-ZA"/>
              </w:rPr>
              <w:t>LU</w:t>
            </w:r>
            <w:r w:rsidR="00027399">
              <w:rPr>
                <w:rFonts w:ascii="Arial" w:hAnsi="Arial" w:cs="Arial"/>
                <w:i/>
                <w:lang w:val="af-ZA"/>
              </w:rPr>
              <w:t>1</w:t>
            </w:r>
            <w:r w:rsidRPr="00DB53B3">
              <w:rPr>
                <w:rFonts w:ascii="Arial" w:hAnsi="Arial" w:cs="Arial"/>
                <w:i/>
                <w:lang w:val="af-ZA"/>
              </w:rPr>
              <w:t xml:space="preserve"> (AS1)]</w:t>
            </w:r>
          </w:p>
        </w:tc>
        <w:tc>
          <w:tcPr>
            <w:tcW w:w="567" w:type="dxa"/>
            <w:vAlign w:val="bottom"/>
          </w:tcPr>
          <w:p w:rsidR="00585BCF" w:rsidRPr="00DB53B3" w:rsidRDefault="00585BCF" w:rsidP="00BD76F8">
            <w:pPr>
              <w:jc w:val="right"/>
              <w:rPr>
                <w:rFonts w:ascii="Arial" w:hAnsi="Arial" w:cs="Arial"/>
                <w:lang w:val="af-ZA"/>
              </w:rPr>
            </w:pPr>
          </w:p>
        </w:tc>
      </w:tr>
      <w:tr w:rsidR="00585BCF" w:rsidRPr="00DB53B3" w:rsidTr="00DB4F69">
        <w:tc>
          <w:tcPr>
            <w:tcW w:w="993" w:type="dxa"/>
          </w:tcPr>
          <w:p w:rsidR="00585BCF" w:rsidRPr="00DB53B3" w:rsidRDefault="00585BCF">
            <w:pPr>
              <w:rPr>
                <w:rFonts w:ascii="Arial" w:hAnsi="Arial" w:cs="Arial"/>
                <w:lang w:val="af-ZA"/>
              </w:rPr>
            </w:pPr>
          </w:p>
        </w:tc>
        <w:tc>
          <w:tcPr>
            <w:tcW w:w="992" w:type="dxa"/>
          </w:tcPr>
          <w:p w:rsidR="00585BCF" w:rsidRPr="00DB53B3" w:rsidRDefault="00585BCF">
            <w:pPr>
              <w:rPr>
                <w:rFonts w:ascii="Arial" w:hAnsi="Arial" w:cs="Arial"/>
                <w:lang w:val="af-ZA"/>
              </w:rPr>
            </w:pPr>
          </w:p>
        </w:tc>
        <w:tc>
          <w:tcPr>
            <w:tcW w:w="7513" w:type="dxa"/>
          </w:tcPr>
          <w:p w:rsidR="00585BCF" w:rsidRPr="00DB53B3" w:rsidRDefault="00585BCF">
            <w:pPr>
              <w:rPr>
                <w:rFonts w:ascii="Arial" w:hAnsi="Arial" w:cs="Arial"/>
                <w:lang w:val="af-ZA"/>
              </w:rPr>
            </w:pPr>
          </w:p>
        </w:tc>
        <w:tc>
          <w:tcPr>
            <w:tcW w:w="567" w:type="dxa"/>
            <w:vAlign w:val="bottom"/>
          </w:tcPr>
          <w:p w:rsidR="00585BCF" w:rsidRPr="00DB53B3" w:rsidRDefault="00585BCF" w:rsidP="00BD76F8">
            <w:pPr>
              <w:jc w:val="right"/>
              <w:rPr>
                <w:rFonts w:ascii="Arial" w:hAnsi="Arial" w:cs="Arial"/>
                <w:lang w:val="af-ZA"/>
              </w:rPr>
            </w:pPr>
          </w:p>
        </w:tc>
      </w:tr>
      <w:tr w:rsidR="00585BCF" w:rsidRPr="00DB53B3" w:rsidTr="00DB4F69">
        <w:tc>
          <w:tcPr>
            <w:tcW w:w="993" w:type="dxa"/>
          </w:tcPr>
          <w:p w:rsidR="00585BCF" w:rsidRPr="00DB53B3" w:rsidRDefault="00585BCF">
            <w:pPr>
              <w:rPr>
                <w:rFonts w:ascii="Arial" w:hAnsi="Arial" w:cs="Arial"/>
                <w:lang w:val="af-ZA"/>
              </w:rPr>
            </w:pPr>
          </w:p>
        </w:tc>
        <w:tc>
          <w:tcPr>
            <w:tcW w:w="992" w:type="dxa"/>
          </w:tcPr>
          <w:p w:rsidR="00585BCF" w:rsidRPr="00DB53B3" w:rsidRDefault="00585BCF">
            <w:pPr>
              <w:rPr>
                <w:rFonts w:ascii="Arial" w:hAnsi="Arial" w:cs="Arial"/>
                <w:lang w:val="af-ZA"/>
              </w:rPr>
            </w:pPr>
          </w:p>
        </w:tc>
        <w:tc>
          <w:tcPr>
            <w:tcW w:w="7513" w:type="dxa"/>
          </w:tcPr>
          <w:p w:rsidR="008A1295" w:rsidRPr="00DB53B3" w:rsidRDefault="008A1295" w:rsidP="00AA73B8">
            <w:pPr>
              <w:numPr>
                <w:ilvl w:val="0"/>
                <w:numId w:val="57"/>
              </w:numPr>
              <w:ind w:hanging="686"/>
              <w:rPr>
                <w:rFonts w:ascii="Arial" w:hAnsi="Arial" w:cs="Arial"/>
                <w:b/>
                <w:lang w:val="af-ZA"/>
              </w:rPr>
            </w:pPr>
            <w:r w:rsidRPr="00DB53B3">
              <w:rPr>
                <w:rFonts w:ascii="Arial" w:hAnsi="Arial" w:cs="Arial"/>
                <w:lang w:val="af-ZA"/>
              </w:rPr>
              <w:t>Staat waarin die regerende party beheer neem oor die regering, polisie en gewapende magte.</w:t>
            </w:r>
          </w:p>
          <w:p w:rsidR="008A1295" w:rsidRPr="00DB53B3" w:rsidRDefault="008A1295" w:rsidP="00AA73B8">
            <w:pPr>
              <w:numPr>
                <w:ilvl w:val="0"/>
                <w:numId w:val="57"/>
              </w:numPr>
              <w:ind w:hanging="686"/>
              <w:rPr>
                <w:rFonts w:ascii="Arial" w:hAnsi="Arial" w:cs="Arial"/>
                <w:b/>
                <w:lang w:val="af-ZA"/>
              </w:rPr>
            </w:pPr>
            <w:r w:rsidRPr="00DB53B3">
              <w:rPr>
                <w:rFonts w:ascii="Arial" w:hAnsi="Arial" w:cs="Arial"/>
                <w:lang w:val="af-ZA"/>
              </w:rPr>
              <w:t>Slegs een party word toegelaat.</w:t>
            </w:r>
          </w:p>
          <w:p w:rsidR="008A1295" w:rsidRPr="00DB53B3" w:rsidRDefault="008A1295" w:rsidP="00AA73B8">
            <w:pPr>
              <w:numPr>
                <w:ilvl w:val="0"/>
                <w:numId w:val="57"/>
              </w:numPr>
              <w:ind w:hanging="686"/>
              <w:rPr>
                <w:rFonts w:ascii="Arial" w:hAnsi="Arial" w:cs="Arial"/>
                <w:b/>
                <w:lang w:val="af-ZA"/>
              </w:rPr>
            </w:pPr>
            <w:r w:rsidRPr="00DB53B3">
              <w:rPr>
                <w:rFonts w:ascii="Arial" w:hAnsi="Arial" w:cs="Arial"/>
                <w:lang w:val="af-ZA"/>
              </w:rPr>
              <w:t xml:space="preserve">Leier </w:t>
            </w:r>
            <w:r w:rsidR="007F448A" w:rsidRPr="00DB53B3">
              <w:rPr>
                <w:rFonts w:ascii="Arial" w:hAnsi="Arial" w:cs="Arial"/>
                <w:lang w:val="af-ZA"/>
              </w:rPr>
              <w:t>se mag word so uitgebrei dat hy/</w:t>
            </w:r>
            <w:r w:rsidR="00EF5E96">
              <w:rPr>
                <w:rFonts w:ascii="Arial" w:hAnsi="Arial" w:cs="Arial"/>
                <w:lang w:val="af-ZA"/>
              </w:rPr>
              <w:t xml:space="preserve">sy </w:t>
            </w:r>
            <w:r w:rsidR="00027399">
              <w:rPr>
                <w:rFonts w:ascii="Arial" w:hAnsi="Arial" w:cs="Arial"/>
                <w:lang w:val="af-ZA"/>
              </w:rPr>
              <w:t>op</w:t>
            </w:r>
            <w:r w:rsidR="00EF5E96">
              <w:rPr>
                <w:rFonts w:ascii="Arial" w:hAnsi="Arial" w:cs="Arial"/>
                <w:lang w:val="af-ZA"/>
              </w:rPr>
              <w:t xml:space="preserve"> ŉ</w:t>
            </w:r>
            <w:r w:rsidRPr="00DB53B3">
              <w:rPr>
                <w:rFonts w:ascii="Arial" w:hAnsi="Arial" w:cs="Arial"/>
                <w:lang w:val="af-ZA"/>
              </w:rPr>
              <w:t xml:space="preserve"> outoritêre manier regeer.</w:t>
            </w:r>
          </w:p>
          <w:p w:rsidR="00585BCF" w:rsidRPr="00DB53B3" w:rsidRDefault="008A1295" w:rsidP="00DB53B3">
            <w:pPr>
              <w:numPr>
                <w:ilvl w:val="0"/>
                <w:numId w:val="9"/>
              </w:numPr>
              <w:tabs>
                <w:tab w:val="clear" w:pos="1530"/>
              </w:tabs>
              <w:ind w:left="742" w:hanging="708"/>
              <w:rPr>
                <w:rFonts w:ascii="Arial" w:hAnsi="Arial" w:cs="Arial"/>
                <w:lang w:val="af-ZA"/>
              </w:rPr>
            </w:pPr>
            <w:r w:rsidRPr="00DB53B3">
              <w:rPr>
                <w:rFonts w:ascii="Arial" w:hAnsi="Arial" w:cs="Arial"/>
                <w:lang w:val="af-ZA"/>
              </w:rPr>
              <w:t>Enige ander relevante antwoord.</w:t>
            </w:r>
            <w:r w:rsidR="00507066" w:rsidRPr="00DB53B3">
              <w:rPr>
                <w:rFonts w:ascii="Arial" w:hAnsi="Arial" w:cs="Arial"/>
                <w:lang w:val="af-ZA"/>
              </w:rPr>
              <w:tab/>
            </w:r>
            <w:r w:rsidR="00507066" w:rsidRPr="00DB53B3">
              <w:rPr>
                <w:rFonts w:ascii="Arial" w:hAnsi="Arial" w:cs="Arial"/>
                <w:lang w:val="af-ZA"/>
              </w:rPr>
              <w:tab/>
            </w:r>
            <w:r w:rsidR="00507066" w:rsidRPr="00DB53B3">
              <w:rPr>
                <w:rFonts w:ascii="Arial" w:hAnsi="Arial" w:cs="Arial"/>
                <w:lang w:val="af-ZA"/>
              </w:rPr>
              <w:tab/>
            </w:r>
            <w:r w:rsidR="00507066" w:rsidRPr="00DB53B3">
              <w:rPr>
                <w:rFonts w:ascii="Arial" w:hAnsi="Arial" w:cs="Arial"/>
                <w:lang w:val="af-ZA"/>
              </w:rPr>
              <w:tab/>
              <w:t xml:space="preserve"> (1 x 2)</w:t>
            </w:r>
          </w:p>
        </w:tc>
        <w:tc>
          <w:tcPr>
            <w:tcW w:w="567" w:type="dxa"/>
            <w:vAlign w:val="bottom"/>
          </w:tcPr>
          <w:p w:rsidR="00585BCF" w:rsidRPr="00DB53B3" w:rsidRDefault="00507066" w:rsidP="00BD76F8">
            <w:pPr>
              <w:jc w:val="right"/>
              <w:rPr>
                <w:rFonts w:ascii="Arial" w:hAnsi="Arial" w:cs="Arial"/>
                <w:lang w:val="af-ZA"/>
              </w:rPr>
            </w:pPr>
            <w:r w:rsidRPr="00DB53B3">
              <w:rPr>
                <w:rFonts w:ascii="Arial" w:hAnsi="Arial" w:cs="Arial"/>
                <w:lang w:val="af-ZA"/>
              </w:rPr>
              <w:t>(2)</w:t>
            </w:r>
          </w:p>
        </w:tc>
      </w:tr>
      <w:tr w:rsidR="007F448A" w:rsidRPr="00DB53B3" w:rsidTr="00DB4F69">
        <w:tc>
          <w:tcPr>
            <w:tcW w:w="993" w:type="dxa"/>
          </w:tcPr>
          <w:p w:rsidR="007F448A" w:rsidRPr="00DB53B3" w:rsidRDefault="007F448A">
            <w:pPr>
              <w:rPr>
                <w:rFonts w:ascii="Arial" w:hAnsi="Arial" w:cs="Arial"/>
                <w:lang w:val="af-ZA"/>
              </w:rPr>
            </w:pPr>
          </w:p>
        </w:tc>
        <w:tc>
          <w:tcPr>
            <w:tcW w:w="992" w:type="dxa"/>
          </w:tcPr>
          <w:p w:rsidR="007F448A" w:rsidRPr="00DB53B3" w:rsidRDefault="007F448A">
            <w:pPr>
              <w:rPr>
                <w:rFonts w:ascii="Arial" w:hAnsi="Arial" w:cs="Arial"/>
                <w:lang w:val="af-ZA"/>
              </w:rPr>
            </w:pPr>
          </w:p>
        </w:tc>
        <w:tc>
          <w:tcPr>
            <w:tcW w:w="7513" w:type="dxa"/>
          </w:tcPr>
          <w:p w:rsidR="007F448A" w:rsidRPr="00DB53B3" w:rsidRDefault="007F448A" w:rsidP="003E3647">
            <w:pPr>
              <w:ind w:left="720"/>
              <w:rPr>
                <w:rFonts w:ascii="Arial" w:hAnsi="Arial" w:cs="Arial"/>
                <w:lang w:val="af-ZA"/>
              </w:rPr>
            </w:pPr>
          </w:p>
        </w:tc>
        <w:tc>
          <w:tcPr>
            <w:tcW w:w="567" w:type="dxa"/>
            <w:vAlign w:val="bottom"/>
          </w:tcPr>
          <w:p w:rsidR="007F448A" w:rsidRPr="00DB53B3" w:rsidRDefault="007F448A" w:rsidP="00BD76F8">
            <w:pPr>
              <w:jc w:val="right"/>
              <w:rPr>
                <w:rFonts w:ascii="Arial" w:hAnsi="Arial" w:cs="Arial"/>
                <w:lang w:val="af-ZA"/>
              </w:rPr>
            </w:pPr>
          </w:p>
        </w:tc>
      </w:tr>
      <w:tr w:rsidR="00585BCF" w:rsidRPr="00DB53B3" w:rsidTr="00DB4F69">
        <w:tc>
          <w:tcPr>
            <w:tcW w:w="993" w:type="dxa"/>
          </w:tcPr>
          <w:p w:rsidR="00585BCF" w:rsidRPr="00DB53B3" w:rsidRDefault="00585BCF">
            <w:pPr>
              <w:rPr>
                <w:rFonts w:ascii="Arial" w:hAnsi="Arial" w:cs="Arial"/>
                <w:lang w:val="af-ZA"/>
              </w:rPr>
            </w:pPr>
          </w:p>
        </w:tc>
        <w:tc>
          <w:tcPr>
            <w:tcW w:w="992" w:type="dxa"/>
          </w:tcPr>
          <w:p w:rsidR="00585BCF" w:rsidRPr="00DB53B3" w:rsidRDefault="00507066">
            <w:pPr>
              <w:rPr>
                <w:rFonts w:ascii="Arial" w:hAnsi="Arial" w:cs="Arial"/>
                <w:lang w:val="af-ZA"/>
              </w:rPr>
            </w:pPr>
            <w:r w:rsidRPr="00DB53B3">
              <w:rPr>
                <w:rFonts w:ascii="Arial" w:hAnsi="Arial" w:cs="Arial"/>
                <w:lang w:val="af-ZA"/>
              </w:rPr>
              <w:t>1.1.2</w:t>
            </w:r>
          </w:p>
        </w:tc>
        <w:tc>
          <w:tcPr>
            <w:tcW w:w="7513" w:type="dxa"/>
          </w:tcPr>
          <w:p w:rsidR="008A1295" w:rsidRPr="00DB53B3" w:rsidRDefault="008A1295" w:rsidP="008A1295">
            <w:pPr>
              <w:rPr>
                <w:rFonts w:ascii="Arial" w:hAnsi="Arial" w:cs="Arial"/>
                <w:lang w:val="af-ZA"/>
              </w:rPr>
            </w:pPr>
            <w:r w:rsidRPr="00DB53B3">
              <w:rPr>
                <w:rFonts w:ascii="Arial" w:hAnsi="Arial" w:cs="Arial"/>
                <w:lang w:val="af-ZA"/>
              </w:rPr>
              <w:t>[</w:t>
            </w:r>
            <w:r w:rsidRPr="00DB53B3">
              <w:rPr>
                <w:rFonts w:ascii="Arial" w:hAnsi="Arial" w:cs="Arial"/>
                <w:i/>
                <w:lang w:val="af-ZA"/>
              </w:rPr>
              <w:t xml:space="preserve">Verduideliking van bewyse uit </w:t>
            </w:r>
            <w:r w:rsidR="00DB53B3">
              <w:rPr>
                <w:rFonts w:ascii="Arial" w:hAnsi="Arial" w:cs="Arial"/>
                <w:i/>
                <w:lang w:val="af-ZA"/>
              </w:rPr>
              <w:t>B</w:t>
            </w:r>
            <w:r w:rsidRPr="00DB53B3">
              <w:rPr>
                <w:rFonts w:ascii="Arial" w:hAnsi="Arial" w:cs="Arial"/>
                <w:i/>
                <w:lang w:val="af-ZA"/>
              </w:rPr>
              <w:t>ron 1A</w:t>
            </w:r>
            <w:r w:rsidR="00DB53B3">
              <w:rPr>
                <w:rFonts w:ascii="Arial" w:hAnsi="Arial" w:cs="Arial"/>
                <w:i/>
                <w:lang w:val="af-ZA"/>
              </w:rPr>
              <w:t xml:space="preserve"> – </w:t>
            </w:r>
            <w:r w:rsidRPr="00DB53B3">
              <w:rPr>
                <w:rFonts w:ascii="Arial" w:hAnsi="Arial" w:cs="Arial"/>
                <w:i/>
                <w:lang w:val="af-ZA"/>
              </w:rPr>
              <w:t>V</w:t>
            </w:r>
            <w:r w:rsidR="00027399">
              <w:rPr>
                <w:rFonts w:ascii="Arial" w:hAnsi="Arial" w:cs="Arial"/>
                <w:i/>
                <w:lang w:val="af-ZA"/>
              </w:rPr>
              <w:t>2</w:t>
            </w:r>
            <w:r w:rsidR="00DB53B3">
              <w:rPr>
                <w:rFonts w:ascii="Arial" w:hAnsi="Arial" w:cs="Arial"/>
                <w:i/>
                <w:lang w:val="af-ZA"/>
              </w:rPr>
              <w:t xml:space="preserve"> – </w:t>
            </w:r>
            <w:r w:rsidRPr="00DB53B3">
              <w:rPr>
                <w:rFonts w:ascii="Arial" w:hAnsi="Arial" w:cs="Arial"/>
                <w:i/>
                <w:lang w:val="af-ZA"/>
              </w:rPr>
              <w:t>LU</w:t>
            </w:r>
            <w:r w:rsidR="00027399">
              <w:rPr>
                <w:rFonts w:ascii="Arial" w:hAnsi="Arial" w:cs="Arial"/>
                <w:i/>
                <w:lang w:val="af-ZA"/>
              </w:rPr>
              <w:t>2</w:t>
            </w:r>
            <w:r w:rsidRPr="00DB53B3">
              <w:rPr>
                <w:rFonts w:ascii="Arial" w:hAnsi="Arial" w:cs="Arial"/>
                <w:i/>
                <w:lang w:val="af-ZA"/>
              </w:rPr>
              <w:t xml:space="preserve"> (AS3)]</w:t>
            </w:r>
          </w:p>
          <w:p w:rsidR="00507066" w:rsidRPr="00DB53B3" w:rsidRDefault="00507066" w:rsidP="00507066">
            <w:pPr>
              <w:rPr>
                <w:rFonts w:ascii="Arial" w:hAnsi="Arial" w:cs="Arial"/>
                <w:lang w:val="af-ZA"/>
              </w:rPr>
            </w:pPr>
          </w:p>
          <w:p w:rsidR="004C336D" w:rsidRPr="00DB53B3" w:rsidRDefault="008A1295" w:rsidP="00DB53B3">
            <w:pPr>
              <w:numPr>
                <w:ilvl w:val="0"/>
                <w:numId w:val="10"/>
              </w:numPr>
              <w:tabs>
                <w:tab w:val="clear" w:pos="1440"/>
              </w:tabs>
              <w:ind w:left="742" w:hanging="708"/>
              <w:rPr>
                <w:rFonts w:ascii="Arial" w:hAnsi="Arial" w:cs="Arial"/>
                <w:lang w:val="af-ZA"/>
              </w:rPr>
            </w:pPr>
            <w:r w:rsidRPr="00DB53B3">
              <w:rPr>
                <w:rFonts w:ascii="Arial" w:hAnsi="Arial" w:cs="Arial"/>
                <w:lang w:val="af-ZA"/>
              </w:rPr>
              <w:t>Onderhandeling met die Suid-Afrikaanse regering.</w:t>
            </w:r>
            <w:r w:rsidR="00507066" w:rsidRPr="00DB53B3">
              <w:rPr>
                <w:rFonts w:ascii="Arial" w:hAnsi="Arial" w:cs="Arial"/>
                <w:lang w:val="af-ZA"/>
              </w:rPr>
              <w:tab/>
              <w:t xml:space="preserve"> </w:t>
            </w:r>
          </w:p>
          <w:p w:rsidR="00585BCF" w:rsidRPr="003E3647" w:rsidRDefault="004C336D" w:rsidP="003E3647">
            <w:pPr>
              <w:pStyle w:val="ListParagraph"/>
              <w:numPr>
                <w:ilvl w:val="0"/>
                <w:numId w:val="10"/>
              </w:numPr>
              <w:tabs>
                <w:tab w:val="clear" w:pos="1440"/>
                <w:tab w:val="num" w:pos="742"/>
              </w:tabs>
              <w:ind w:hanging="1406"/>
              <w:rPr>
                <w:rFonts w:ascii="Arial" w:hAnsi="Arial" w:cs="Arial"/>
                <w:lang w:val="af-ZA"/>
              </w:rPr>
            </w:pPr>
            <w:r w:rsidRPr="003E3647">
              <w:rPr>
                <w:rFonts w:ascii="Arial" w:hAnsi="Arial" w:cs="Arial"/>
                <w:lang w:val="af-ZA"/>
              </w:rPr>
              <w:t>Enige relevante antwoord.</w:t>
            </w:r>
            <w:r w:rsidRPr="003E3647">
              <w:rPr>
                <w:rFonts w:ascii="Arial" w:hAnsi="Arial" w:cs="Arial"/>
                <w:lang w:val="af-ZA"/>
              </w:rPr>
              <w:tab/>
            </w:r>
            <w:r w:rsidRPr="003E3647">
              <w:rPr>
                <w:rFonts w:ascii="Arial" w:hAnsi="Arial" w:cs="Arial"/>
                <w:lang w:val="af-ZA"/>
              </w:rPr>
              <w:tab/>
            </w:r>
            <w:r w:rsidRPr="003E3647">
              <w:rPr>
                <w:rFonts w:ascii="Arial" w:hAnsi="Arial" w:cs="Arial"/>
                <w:lang w:val="af-ZA"/>
              </w:rPr>
              <w:tab/>
            </w:r>
            <w:r w:rsidRPr="003E3647">
              <w:rPr>
                <w:rFonts w:ascii="Arial" w:hAnsi="Arial" w:cs="Arial"/>
                <w:lang w:val="af-ZA"/>
              </w:rPr>
              <w:tab/>
            </w:r>
            <w:r w:rsidRPr="003E3647">
              <w:rPr>
                <w:rFonts w:ascii="Arial" w:hAnsi="Arial" w:cs="Arial"/>
                <w:lang w:val="af-ZA"/>
              </w:rPr>
              <w:tab/>
              <w:t xml:space="preserve">  </w:t>
            </w:r>
            <w:r w:rsidR="00507066" w:rsidRPr="003E3647">
              <w:rPr>
                <w:rFonts w:ascii="Arial" w:hAnsi="Arial" w:cs="Arial"/>
                <w:lang w:val="af-ZA"/>
              </w:rPr>
              <w:t>(1 x 2)</w:t>
            </w:r>
          </w:p>
        </w:tc>
        <w:tc>
          <w:tcPr>
            <w:tcW w:w="567" w:type="dxa"/>
            <w:vAlign w:val="bottom"/>
          </w:tcPr>
          <w:p w:rsidR="00585BCF" w:rsidRPr="00DB53B3" w:rsidRDefault="00507066" w:rsidP="00BD76F8">
            <w:pPr>
              <w:jc w:val="right"/>
              <w:rPr>
                <w:rFonts w:ascii="Arial" w:hAnsi="Arial" w:cs="Arial"/>
                <w:lang w:val="af-ZA"/>
              </w:rPr>
            </w:pPr>
            <w:r w:rsidRPr="00DB53B3">
              <w:rPr>
                <w:rFonts w:ascii="Arial" w:hAnsi="Arial" w:cs="Arial"/>
                <w:lang w:val="af-ZA"/>
              </w:rPr>
              <w:t>(2)</w:t>
            </w:r>
          </w:p>
        </w:tc>
      </w:tr>
      <w:tr w:rsidR="007F448A" w:rsidRPr="00DB53B3" w:rsidTr="00DB4F69">
        <w:tc>
          <w:tcPr>
            <w:tcW w:w="993" w:type="dxa"/>
          </w:tcPr>
          <w:p w:rsidR="007F448A" w:rsidRPr="00DB53B3" w:rsidRDefault="007F448A">
            <w:pPr>
              <w:rPr>
                <w:rFonts w:ascii="Arial" w:hAnsi="Arial" w:cs="Arial"/>
                <w:lang w:val="af-ZA"/>
              </w:rPr>
            </w:pPr>
          </w:p>
        </w:tc>
        <w:tc>
          <w:tcPr>
            <w:tcW w:w="992" w:type="dxa"/>
          </w:tcPr>
          <w:p w:rsidR="007F448A" w:rsidRPr="00DB53B3" w:rsidRDefault="007F448A">
            <w:pPr>
              <w:rPr>
                <w:rFonts w:ascii="Arial" w:hAnsi="Arial" w:cs="Arial"/>
                <w:lang w:val="af-ZA"/>
              </w:rPr>
            </w:pPr>
          </w:p>
        </w:tc>
        <w:tc>
          <w:tcPr>
            <w:tcW w:w="7513" w:type="dxa"/>
          </w:tcPr>
          <w:p w:rsidR="007F448A" w:rsidRPr="00DB53B3" w:rsidRDefault="007F448A" w:rsidP="008A1295">
            <w:pPr>
              <w:rPr>
                <w:rFonts w:ascii="Arial" w:hAnsi="Arial" w:cs="Arial"/>
                <w:lang w:val="af-ZA"/>
              </w:rPr>
            </w:pPr>
          </w:p>
        </w:tc>
        <w:tc>
          <w:tcPr>
            <w:tcW w:w="567" w:type="dxa"/>
            <w:vAlign w:val="bottom"/>
          </w:tcPr>
          <w:p w:rsidR="007F448A" w:rsidRPr="00DB53B3" w:rsidRDefault="007F448A" w:rsidP="00BD76F8">
            <w:pPr>
              <w:jc w:val="right"/>
              <w:rPr>
                <w:rFonts w:ascii="Arial" w:hAnsi="Arial" w:cs="Arial"/>
                <w:lang w:val="af-ZA"/>
              </w:rPr>
            </w:pPr>
          </w:p>
        </w:tc>
      </w:tr>
      <w:tr w:rsidR="00585BCF" w:rsidRPr="00DB53B3" w:rsidTr="00DB4F69">
        <w:tc>
          <w:tcPr>
            <w:tcW w:w="993" w:type="dxa"/>
          </w:tcPr>
          <w:p w:rsidR="00585BCF" w:rsidRPr="00DB53B3" w:rsidRDefault="00585BCF">
            <w:pPr>
              <w:rPr>
                <w:rFonts w:ascii="Arial" w:hAnsi="Arial" w:cs="Arial"/>
                <w:lang w:val="af-ZA"/>
              </w:rPr>
            </w:pPr>
          </w:p>
        </w:tc>
        <w:tc>
          <w:tcPr>
            <w:tcW w:w="992" w:type="dxa"/>
          </w:tcPr>
          <w:p w:rsidR="00585BCF" w:rsidRPr="00DB53B3" w:rsidRDefault="00507066">
            <w:pPr>
              <w:rPr>
                <w:rFonts w:ascii="Arial" w:hAnsi="Arial" w:cs="Arial"/>
                <w:lang w:val="af-ZA"/>
              </w:rPr>
            </w:pPr>
            <w:r w:rsidRPr="00DB53B3">
              <w:rPr>
                <w:rFonts w:ascii="Arial" w:hAnsi="Arial" w:cs="Arial"/>
                <w:lang w:val="af-ZA"/>
              </w:rPr>
              <w:t>1.1.3</w:t>
            </w:r>
          </w:p>
        </w:tc>
        <w:tc>
          <w:tcPr>
            <w:tcW w:w="7513" w:type="dxa"/>
          </w:tcPr>
          <w:p w:rsidR="008A1295" w:rsidRPr="00DB53B3" w:rsidRDefault="008A1295" w:rsidP="008A1295">
            <w:pPr>
              <w:rPr>
                <w:rFonts w:ascii="Arial" w:hAnsi="Arial" w:cs="Arial"/>
                <w:lang w:val="af-ZA"/>
              </w:rPr>
            </w:pPr>
            <w:r w:rsidRPr="00DB53B3">
              <w:rPr>
                <w:rFonts w:ascii="Arial" w:hAnsi="Arial" w:cs="Arial"/>
                <w:lang w:val="af-ZA"/>
              </w:rPr>
              <w:t>[</w:t>
            </w:r>
            <w:r w:rsidRPr="00DB53B3">
              <w:rPr>
                <w:rFonts w:ascii="Arial" w:hAnsi="Arial" w:cs="Arial"/>
                <w:i/>
                <w:lang w:val="af-ZA"/>
              </w:rPr>
              <w:t xml:space="preserve">Onttrekking van bewyse uit </w:t>
            </w:r>
            <w:r w:rsidR="0050026D">
              <w:rPr>
                <w:rFonts w:ascii="Arial" w:hAnsi="Arial" w:cs="Arial"/>
                <w:i/>
                <w:lang w:val="af-ZA"/>
              </w:rPr>
              <w:t>B</w:t>
            </w:r>
            <w:r w:rsidRPr="00DB53B3">
              <w:rPr>
                <w:rFonts w:ascii="Arial" w:hAnsi="Arial" w:cs="Arial"/>
                <w:i/>
                <w:lang w:val="af-ZA"/>
              </w:rPr>
              <w:t>ron 1A</w:t>
            </w:r>
            <w:r w:rsidR="00DB53B3">
              <w:rPr>
                <w:rFonts w:ascii="Arial" w:hAnsi="Arial" w:cs="Arial"/>
                <w:i/>
                <w:lang w:val="af-ZA"/>
              </w:rPr>
              <w:t xml:space="preserve"> – </w:t>
            </w:r>
            <w:r w:rsidRPr="00DB53B3">
              <w:rPr>
                <w:rFonts w:ascii="Arial" w:hAnsi="Arial" w:cs="Arial"/>
                <w:i/>
                <w:lang w:val="af-ZA"/>
              </w:rPr>
              <w:t>V</w:t>
            </w:r>
            <w:r w:rsidR="00027399">
              <w:rPr>
                <w:rFonts w:ascii="Arial" w:hAnsi="Arial" w:cs="Arial"/>
                <w:i/>
                <w:lang w:val="af-ZA"/>
              </w:rPr>
              <w:t>1</w:t>
            </w:r>
            <w:r w:rsidR="00DB53B3">
              <w:rPr>
                <w:rFonts w:ascii="Arial" w:hAnsi="Arial" w:cs="Arial"/>
                <w:i/>
                <w:lang w:val="af-ZA"/>
              </w:rPr>
              <w:t xml:space="preserve"> – LU</w:t>
            </w:r>
            <w:r w:rsidR="00027399">
              <w:rPr>
                <w:rFonts w:ascii="Arial" w:hAnsi="Arial" w:cs="Arial"/>
                <w:i/>
                <w:lang w:val="af-ZA"/>
              </w:rPr>
              <w:t>2</w:t>
            </w:r>
            <w:r w:rsidR="00DB53B3">
              <w:rPr>
                <w:rFonts w:ascii="Arial" w:hAnsi="Arial" w:cs="Arial"/>
                <w:i/>
                <w:lang w:val="af-ZA"/>
              </w:rPr>
              <w:t xml:space="preserve"> (AS3); </w:t>
            </w:r>
            <w:r w:rsidR="00027399">
              <w:rPr>
                <w:rFonts w:ascii="Arial" w:hAnsi="Arial" w:cs="Arial"/>
                <w:i/>
                <w:lang w:val="af-ZA"/>
              </w:rPr>
              <w:t>[</w:t>
            </w:r>
            <w:r w:rsidR="00DB53B3">
              <w:rPr>
                <w:rFonts w:ascii="Arial" w:hAnsi="Arial" w:cs="Arial"/>
                <w:i/>
                <w:lang w:val="af-ZA"/>
              </w:rPr>
              <w:t>LU</w:t>
            </w:r>
            <w:r w:rsidRPr="00DB53B3">
              <w:rPr>
                <w:rFonts w:ascii="Arial" w:hAnsi="Arial" w:cs="Arial"/>
                <w:i/>
                <w:lang w:val="af-ZA"/>
              </w:rPr>
              <w:t>3 (AS2</w:t>
            </w:r>
            <w:r w:rsidRPr="00DB53B3">
              <w:rPr>
                <w:rFonts w:ascii="Arial" w:hAnsi="Arial" w:cs="Arial"/>
                <w:lang w:val="af-ZA"/>
              </w:rPr>
              <w:t>)]</w:t>
            </w:r>
          </w:p>
          <w:p w:rsidR="00507066" w:rsidRPr="00DB53B3" w:rsidRDefault="00507066" w:rsidP="00507066">
            <w:pPr>
              <w:rPr>
                <w:rFonts w:ascii="Arial" w:hAnsi="Arial" w:cs="Arial"/>
                <w:lang w:val="af-ZA"/>
              </w:rPr>
            </w:pPr>
          </w:p>
          <w:p w:rsidR="008A1295" w:rsidRPr="00DB53B3" w:rsidRDefault="008A1295" w:rsidP="00AA73B8">
            <w:pPr>
              <w:numPr>
                <w:ilvl w:val="0"/>
                <w:numId w:val="58"/>
              </w:numPr>
              <w:ind w:hanging="686"/>
              <w:rPr>
                <w:rFonts w:ascii="Arial" w:hAnsi="Arial" w:cs="Arial"/>
                <w:b/>
                <w:lang w:val="af-ZA"/>
              </w:rPr>
            </w:pPr>
            <w:r w:rsidRPr="00DB53B3">
              <w:rPr>
                <w:rFonts w:ascii="Arial" w:hAnsi="Arial" w:cs="Arial"/>
                <w:lang w:val="af-ZA"/>
              </w:rPr>
              <w:t>Nie langer deur die USSR ondersteun nie.</w:t>
            </w:r>
          </w:p>
          <w:p w:rsidR="008A1295" w:rsidRPr="00DB53B3" w:rsidRDefault="008A1295" w:rsidP="00AA73B8">
            <w:pPr>
              <w:numPr>
                <w:ilvl w:val="0"/>
                <w:numId w:val="58"/>
              </w:numPr>
              <w:ind w:hanging="686"/>
              <w:rPr>
                <w:rFonts w:ascii="Arial" w:hAnsi="Arial" w:cs="Arial"/>
                <w:b/>
                <w:lang w:val="af-ZA"/>
              </w:rPr>
            </w:pPr>
            <w:r w:rsidRPr="00DB53B3">
              <w:rPr>
                <w:rFonts w:ascii="Arial" w:hAnsi="Arial" w:cs="Arial"/>
                <w:lang w:val="af-ZA"/>
              </w:rPr>
              <w:t xml:space="preserve">Die ineenstorting van </w:t>
            </w:r>
            <w:r w:rsidR="007F448A" w:rsidRPr="00DB53B3">
              <w:rPr>
                <w:rFonts w:ascii="Arial" w:hAnsi="Arial" w:cs="Arial"/>
                <w:lang w:val="af-ZA"/>
              </w:rPr>
              <w:t>k</w:t>
            </w:r>
            <w:r w:rsidRPr="00DB53B3">
              <w:rPr>
                <w:rFonts w:ascii="Arial" w:hAnsi="Arial" w:cs="Arial"/>
                <w:lang w:val="af-ZA"/>
              </w:rPr>
              <w:t>ommunisme in Oos-Europa.</w:t>
            </w:r>
          </w:p>
          <w:p w:rsidR="008A1295" w:rsidRPr="00DB53B3" w:rsidRDefault="008A1295" w:rsidP="00AA73B8">
            <w:pPr>
              <w:numPr>
                <w:ilvl w:val="0"/>
                <w:numId w:val="58"/>
              </w:numPr>
              <w:ind w:hanging="686"/>
              <w:rPr>
                <w:rFonts w:ascii="Arial" w:hAnsi="Arial" w:cs="Arial"/>
                <w:b/>
                <w:lang w:val="af-ZA"/>
              </w:rPr>
            </w:pPr>
            <w:r w:rsidRPr="00DB53B3">
              <w:rPr>
                <w:rFonts w:ascii="Arial" w:hAnsi="Arial" w:cs="Arial"/>
                <w:lang w:val="af-ZA"/>
              </w:rPr>
              <w:t>Die ondermynin</w:t>
            </w:r>
            <w:r w:rsidR="00DB53B3">
              <w:rPr>
                <w:rFonts w:ascii="Arial" w:hAnsi="Arial" w:cs="Arial"/>
                <w:lang w:val="af-ZA"/>
              </w:rPr>
              <w:t>g van een-party state en staats</w:t>
            </w:r>
            <w:r w:rsidRPr="00DB53B3">
              <w:rPr>
                <w:rFonts w:ascii="Arial" w:hAnsi="Arial" w:cs="Arial"/>
                <w:lang w:val="af-ZA"/>
              </w:rPr>
              <w:t>gerigte ekonomie.</w:t>
            </w:r>
          </w:p>
          <w:p w:rsidR="00585BCF" w:rsidRPr="00DB53B3" w:rsidRDefault="008A1295" w:rsidP="00A41E4C">
            <w:pPr>
              <w:numPr>
                <w:ilvl w:val="0"/>
                <w:numId w:val="11"/>
              </w:numPr>
              <w:tabs>
                <w:tab w:val="clear" w:pos="1350"/>
              </w:tabs>
              <w:ind w:left="742" w:hanging="708"/>
              <w:rPr>
                <w:rFonts w:ascii="Arial" w:hAnsi="Arial" w:cs="Arial"/>
                <w:lang w:val="af-ZA"/>
              </w:rPr>
            </w:pPr>
            <w:r w:rsidRPr="00DB53B3">
              <w:rPr>
                <w:rFonts w:ascii="Arial" w:hAnsi="Arial" w:cs="Arial"/>
                <w:lang w:val="af-ZA"/>
              </w:rPr>
              <w:t>Die verlies van basisse in Angola.</w:t>
            </w:r>
            <w:r w:rsidR="00DB53B3">
              <w:rPr>
                <w:rFonts w:ascii="Arial" w:hAnsi="Arial" w:cs="Arial"/>
                <w:lang w:val="af-ZA"/>
              </w:rPr>
              <w:tab/>
            </w:r>
            <w:r w:rsidR="00DB53B3">
              <w:rPr>
                <w:rFonts w:ascii="Arial" w:hAnsi="Arial" w:cs="Arial"/>
                <w:lang w:val="af-ZA"/>
              </w:rPr>
              <w:tab/>
            </w:r>
            <w:r w:rsidR="00507066" w:rsidRPr="00DB53B3">
              <w:rPr>
                <w:rFonts w:ascii="Arial" w:hAnsi="Arial" w:cs="Arial"/>
                <w:lang w:val="af-ZA"/>
              </w:rPr>
              <w:t>(</w:t>
            </w:r>
            <w:r w:rsidR="00DB53B3">
              <w:rPr>
                <w:rFonts w:ascii="Arial" w:hAnsi="Arial" w:cs="Arial"/>
                <w:lang w:val="af-ZA"/>
              </w:rPr>
              <w:t xml:space="preserve">Enige </w:t>
            </w:r>
            <w:r w:rsidR="00507066" w:rsidRPr="00DB53B3">
              <w:rPr>
                <w:rFonts w:ascii="Arial" w:hAnsi="Arial" w:cs="Arial"/>
                <w:lang w:val="af-ZA"/>
              </w:rPr>
              <w:t>3 x 2)</w:t>
            </w:r>
          </w:p>
        </w:tc>
        <w:tc>
          <w:tcPr>
            <w:tcW w:w="567" w:type="dxa"/>
            <w:vAlign w:val="bottom"/>
          </w:tcPr>
          <w:p w:rsidR="00585BCF" w:rsidRPr="00DB53B3" w:rsidRDefault="00507066" w:rsidP="00BD76F8">
            <w:pPr>
              <w:jc w:val="right"/>
              <w:rPr>
                <w:rFonts w:ascii="Arial" w:hAnsi="Arial" w:cs="Arial"/>
                <w:lang w:val="af-ZA"/>
              </w:rPr>
            </w:pPr>
            <w:r w:rsidRPr="00DB53B3">
              <w:rPr>
                <w:rFonts w:ascii="Arial" w:hAnsi="Arial" w:cs="Arial"/>
                <w:lang w:val="af-ZA"/>
              </w:rPr>
              <w:t>(6)</w:t>
            </w:r>
          </w:p>
        </w:tc>
      </w:tr>
      <w:tr w:rsidR="007F448A" w:rsidRPr="00DB53B3" w:rsidTr="00DB4F69">
        <w:tc>
          <w:tcPr>
            <w:tcW w:w="993" w:type="dxa"/>
          </w:tcPr>
          <w:p w:rsidR="007F448A" w:rsidRPr="00DB53B3" w:rsidRDefault="007F448A">
            <w:pPr>
              <w:rPr>
                <w:rFonts w:ascii="Arial" w:hAnsi="Arial" w:cs="Arial"/>
                <w:lang w:val="af-ZA"/>
              </w:rPr>
            </w:pPr>
          </w:p>
        </w:tc>
        <w:tc>
          <w:tcPr>
            <w:tcW w:w="992" w:type="dxa"/>
          </w:tcPr>
          <w:p w:rsidR="007F448A" w:rsidRPr="00DB53B3" w:rsidRDefault="007F448A">
            <w:pPr>
              <w:rPr>
                <w:rFonts w:ascii="Arial" w:hAnsi="Arial" w:cs="Arial"/>
                <w:lang w:val="af-ZA"/>
              </w:rPr>
            </w:pPr>
          </w:p>
        </w:tc>
        <w:tc>
          <w:tcPr>
            <w:tcW w:w="7513" w:type="dxa"/>
          </w:tcPr>
          <w:p w:rsidR="007F448A" w:rsidRPr="00DB53B3" w:rsidRDefault="007F448A" w:rsidP="008A1295">
            <w:pPr>
              <w:rPr>
                <w:rFonts w:ascii="Arial" w:hAnsi="Arial" w:cs="Arial"/>
                <w:lang w:val="af-ZA"/>
              </w:rPr>
            </w:pPr>
          </w:p>
        </w:tc>
        <w:tc>
          <w:tcPr>
            <w:tcW w:w="567" w:type="dxa"/>
            <w:vAlign w:val="bottom"/>
          </w:tcPr>
          <w:p w:rsidR="007F448A" w:rsidRPr="00DB53B3" w:rsidRDefault="007F448A" w:rsidP="00BD76F8">
            <w:pPr>
              <w:jc w:val="right"/>
              <w:rPr>
                <w:rFonts w:ascii="Arial" w:hAnsi="Arial" w:cs="Arial"/>
                <w:lang w:val="af-ZA"/>
              </w:rPr>
            </w:pPr>
          </w:p>
        </w:tc>
      </w:tr>
      <w:tr w:rsidR="00585BCF" w:rsidRPr="00DB53B3" w:rsidTr="00DB4F69">
        <w:tc>
          <w:tcPr>
            <w:tcW w:w="993" w:type="dxa"/>
          </w:tcPr>
          <w:p w:rsidR="00585BCF" w:rsidRPr="00DB53B3" w:rsidRDefault="00585BCF">
            <w:pPr>
              <w:rPr>
                <w:rFonts w:ascii="Arial" w:hAnsi="Arial" w:cs="Arial"/>
                <w:lang w:val="af-ZA"/>
              </w:rPr>
            </w:pPr>
          </w:p>
        </w:tc>
        <w:tc>
          <w:tcPr>
            <w:tcW w:w="992" w:type="dxa"/>
          </w:tcPr>
          <w:p w:rsidR="00585BCF" w:rsidRPr="00DB53B3" w:rsidRDefault="00507066">
            <w:pPr>
              <w:rPr>
                <w:rFonts w:ascii="Arial" w:hAnsi="Arial" w:cs="Arial"/>
                <w:lang w:val="af-ZA"/>
              </w:rPr>
            </w:pPr>
            <w:r w:rsidRPr="00DB53B3">
              <w:rPr>
                <w:rFonts w:ascii="Arial" w:hAnsi="Arial" w:cs="Arial"/>
                <w:lang w:val="af-ZA"/>
              </w:rPr>
              <w:t>1.1.4</w:t>
            </w:r>
          </w:p>
        </w:tc>
        <w:tc>
          <w:tcPr>
            <w:tcW w:w="7513" w:type="dxa"/>
          </w:tcPr>
          <w:p w:rsidR="00507066" w:rsidRPr="00DB53B3" w:rsidRDefault="008A1295">
            <w:pPr>
              <w:rPr>
                <w:rFonts w:ascii="Arial" w:hAnsi="Arial" w:cs="Arial"/>
                <w:i/>
                <w:lang w:val="af-ZA"/>
              </w:rPr>
            </w:pPr>
            <w:r w:rsidRPr="00DB53B3">
              <w:rPr>
                <w:rFonts w:ascii="Arial" w:hAnsi="Arial" w:cs="Arial"/>
                <w:lang w:val="af-ZA"/>
              </w:rPr>
              <w:t>[</w:t>
            </w:r>
            <w:r w:rsidRPr="00DB53B3">
              <w:rPr>
                <w:rFonts w:ascii="Arial" w:hAnsi="Arial" w:cs="Arial"/>
                <w:i/>
                <w:lang w:val="af-ZA"/>
              </w:rPr>
              <w:t xml:space="preserve">Interpretasie en analise van bewyse uit </w:t>
            </w:r>
            <w:r w:rsidR="0050026D">
              <w:rPr>
                <w:rFonts w:ascii="Arial" w:hAnsi="Arial" w:cs="Arial"/>
                <w:i/>
                <w:lang w:val="af-ZA"/>
              </w:rPr>
              <w:t>B</w:t>
            </w:r>
            <w:r w:rsidRPr="00DB53B3">
              <w:rPr>
                <w:rFonts w:ascii="Arial" w:hAnsi="Arial" w:cs="Arial"/>
                <w:i/>
                <w:lang w:val="af-ZA"/>
              </w:rPr>
              <w:t>ron 1A</w:t>
            </w:r>
            <w:r w:rsidR="00DB53B3">
              <w:rPr>
                <w:rFonts w:ascii="Arial" w:hAnsi="Arial" w:cs="Arial"/>
                <w:i/>
                <w:lang w:val="af-ZA"/>
              </w:rPr>
              <w:t xml:space="preserve"> – </w:t>
            </w:r>
            <w:r w:rsidRPr="00DB53B3">
              <w:rPr>
                <w:rFonts w:ascii="Arial" w:hAnsi="Arial" w:cs="Arial"/>
                <w:i/>
                <w:lang w:val="af-ZA"/>
              </w:rPr>
              <w:t>V3</w:t>
            </w:r>
            <w:r w:rsidR="00DB53B3">
              <w:rPr>
                <w:rFonts w:ascii="Arial" w:hAnsi="Arial" w:cs="Arial"/>
                <w:i/>
                <w:lang w:val="af-ZA"/>
              </w:rPr>
              <w:t xml:space="preserve"> – </w:t>
            </w:r>
            <w:r w:rsidRPr="00DB53B3">
              <w:rPr>
                <w:rFonts w:ascii="Arial" w:hAnsi="Arial" w:cs="Arial"/>
                <w:i/>
                <w:lang w:val="af-ZA"/>
              </w:rPr>
              <w:t>LU2 (AS2,3)]</w:t>
            </w:r>
          </w:p>
          <w:p w:rsidR="008A1295" w:rsidRPr="00DB53B3" w:rsidRDefault="008A1295">
            <w:pPr>
              <w:rPr>
                <w:rFonts w:ascii="Arial" w:hAnsi="Arial" w:cs="Arial"/>
                <w:lang w:val="af-ZA"/>
              </w:rPr>
            </w:pPr>
          </w:p>
          <w:p w:rsidR="008A1295" w:rsidRPr="00DB53B3" w:rsidRDefault="008A1295" w:rsidP="00AA73B8">
            <w:pPr>
              <w:numPr>
                <w:ilvl w:val="0"/>
                <w:numId w:val="59"/>
              </w:numPr>
              <w:ind w:hanging="686"/>
              <w:rPr>
                <w:rFonts w:ascii="Arial" w:hAnsi="Arial" w:cs="Arial"/>
                <w:b/>
                <w:lang w:val="af-ZA"/>
              </w:rPr>
            </w:pPr>
            <w:r w:rsidRPr="00DB53B3">
              <w:rPr>
                <w:rFonts w:ascii="Arial" w:hAnsi="Arial" w:cs="Arial"/>
                <w:lang w:val="af-ZA"/>
              </w:rPr>
              <w:t>Die aanvaarding van ŉ veelparty demokrasie.</w:t>
            </w:r>
          </w:p>
          <w:p w:rsidR="00507066" w:rsidRPr="00DB53B3" w:rsidRDefault="008A1295" w:rsidP="00A41E4C">
            <w:pPr>
              <w:numPr>
                <w:ilvl w:val="0"/>
                <w:numId w:val="12"/>
              </w:numPr>
              <w:tabs>
                <w:tab w:val="clear" w:pos="1260"/>
              </w:tabs>
              <w:ind w:left="742" w:hanging="708"/>
              <w:rPr>
                <w:rFonts w:ascii="Arial" w:hAnsi="Arial" w:cs="Arial"/>
                <w:lang w:val="af-ZA"/>
              </w:rPr>
            </w:pPr>
            <w:r w:rsidRPr="00DB53B3">
              <w:rPr>
                <w:rFonts w:ascii="Arial" w:hAnsi="Arial" w:cs="Arial"/>
                <w:lang w:val="af-ZA"/>
              </w:rPr>
              <w:t>Die volhou van ŉ grootliks kapitalistiese ekonomiese orde.</w:t>
            </w:r>
            <w:r w:rsidR="00507066"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t xml:space="preserve"> </w:t>
            </w:r>
            <w:r w:rsidR="00507066" w:rsidRPr="00DB53B3">
              <w:rPr>
                <w:rFonts w:ascii="Arial" w:hAnsi="Arial" w:cs="Arial"/>
                <w:lang w:val="af-ZA"/>
              </w:rPr>
              <w:t>(2</w:t>
            </w:r>
            <w:r w:rsidR="00B449F8" w:rsidRPr="00DB53B3">
              <w:rPr>
                <w:rFonts w:ascii="Arial" w:hAnsi="Arial" w:cs="Arial"/>
                <w:lang w:val="af-ZA"/>
              </w:rPr>
              <w:t xml:space="preserve"> </w:t>
            </w:r>
            <w:r w:rsidR="00507066" w:rsidRPr="00DB53B3">
              <w:rPr>
                <w:rFonts w:ascii="Arial" w:hAnsi="Arial" w:cs="Arial"/>
                <w:lang w:val="af-ZA"/>
              </w:rPr>
              <w:t>x</w:t>
            </w:r>
            <w:r w:rsidR="00B449F8" w:rsidRPr="00DB53B3">
              <w:rPr>
                <w:rFonts w:ascii="Arial" w:hAnsi="Arial" w:cs="Arial"/>
                <w:lang w:val="af-ZA"/>
              </w:rPr>
              <w:t xml:space="preserve"> </w:t>
            </w:r>
            <w:r w:rsidR="00507066" w:rsidRPr="00DB53B3">
              <w:rPr>
                <w:rFonts w:ascii="Arial" w:hAnsi="Arial" w:cs="Arial"/>
                <w:lang w:val="af-ZA"/>
              </w:rPr>
              <w:t>2)</w:t>
            </w:r>
          </w:p>
        </w:tc>
        <w:tc>
          <w:tcPr>
            <w:tcW w:w="567" w:type="dxa"/>
            <w:vAlign w:val="bottom"/>
          </w:tcPr>
          <w:p w:rsidR="00585BCF" w:rsidRPr="00DB53B3" w:rsidRDefault="00B449F8" w:rsidP="00BD76F8">
            <w:pPr>
              <w:jc w:val="right"/>
              <w:rPr>
                <w:rFonts w:ascii="Arial" w:hAnsi="Arial" w:cs="Arial"/>
                <w:lang w:val="af-ZA"/>
              </w:rPr>
            </w:pPr>
            <w:r w:rsidRPr="00DB53B3">
              <w:rPr>
                <w:rFonts w:ascii="Arial" w:hAnsi="Arial" w:cs="Arial"/>
                <w:lang w:val="af-ZA"/>
              </w:rPr>
              <w:t>(4)</w:t>
            </w:r>
          </w:p>
        </w:tc>
      </w:tr>
      <w:tr w:rsidR="00585BCF" w:rsidRPr="00DB53B3" w:rsidTr="00DB4F69">
        <w:tc>
          <w:tcPr>
            <w:tcW w:w="993" w:type="dxa"/>
          </w:tcPr>
          <w:p w:rsidR="00585BCF" w:rsidRPr="00DB53B3" w:rsidRDefault="00585BCF">
            <w:pPr>
              <w:rPr>
                <w:rFonts w:ascii="Arial" w:hAnsi="Arial" w:cs="Arial"/>
                <w:lang w:val="af-ZA"/>
              </w:rPr>
            </w:pPr>
          </w:p>
        </w:tc>
        <w:tc>
          <w:tcPr>
            <w:tcW w:w="992" w:type="dxa"/>
          </w:tcPr>
          <w:p w:rsidR="00585BCF" w:rsidRPr="00DB53B3" w:rsidRDefault="00585BCF">
            <w:pPr>
              <w:rPr>
                <w:rFonts w:ascii="Arial" w:hAnsi="Arial" w:cs="Arial"/>
                <w:lang w:val="af-ZA"/>
              </w:rPr>
            </w:pPr>
          </w:p>
        </w:tc>
        <w:tc>
          <w:tcPr>
            <w:tcW w:w="7513" w:type="dxa"/>
          </w:tcPr>
          <w:p w:rsidR="00585BCF" w:rsidRPr="00DB53B3" w:rsidRDefault="00585BCF">
            <w:pPr>
              <w:rPr>
                <w:rFonts w:ascii="Arial" w:hAnsi="Arial" w:cs="Arial"/>
                <w:lang w:val="af-ZA"/>
              </w:rPr>
            </w:pPr>
          </w:p>
        </w:tc>
        <w:tc>
          <w:tcPr>
            <w:tcW w:w="567" w:type="dxa"/>
            <w:vAlign w:val="bottom"/>
          </w:tcPr>
          <w:p w:rsidR="00585BCF" w:rsidRPr="00DB53B3" w:rsidRDefault="00585BCF" w:rsidP="00BD76F8">
            <w:pPr>
              <w:jc w:val="right"/>
              <w:rPr>
                <w:rFonts w:ascii="Arial" w:hAnsi="Arial" w:cs="Arial"/>
                <w:lang w:val="af-ZA"/>
              </w:rPr>
            </w:pPr>
          </w:p>
        </w:tc>
      </w:tr>
      <w:tr w:rsidR="00585BCF" w:rsidRPr="00DB53B3" w:rsidTr="00DB4F69">
        <w:tc>
          <w:tcPr>
            <w:tcW w:w="993" w:type="dxa"/>
          </w:tcPr>
          <w:p w:rsidR="00585BCF" w:rsidRPr="00DB53B3" w:rsidRDefault="00B449F8">
            <w:pPr>
              <w:rPr>
                <w:rFonts w:ascii="Arial" w:hAnsi="Arial" w:cs="Arial"/>
                <w:lang w:val="af-ZA"/>
              </w:rPr>
            </w:pPr>
            <w:r w:rsidRPr="00DB53B3">
              <w:rPr>
                <w:rFonts w:ascii="Arial" w:hAnsi="Arial" w:cs="Arial"/>
                <w:lang w:val="af-ZA"/>
              </w:rPr>
              <w:t>1.2</w:t>
            </w:r>
          </w:p>
        </w:tc>
        <w:tc>
          <w:tcPr>
            <w:tcW w:w="992" w:type="dxa"/>
          </w:tcPr>
          <w:p w:rsidR="00585BCF" w:rsidRPr="00DB53B3" w:rsidRDefault="00B449F8">
            <w:pPr>
              <w:rPr>
                <w:rFonts w:ascii="Arial" w:hAnsi="Arial" w:cs="Arial"/>
                <w:lang w:val="af-ZA"/>
              </w:rPr>
            </w:pPr>
            <w:r w:rsidRPr="00DB53B3">
              <w:rPr>
                <w:rFonts w:ascii="Arial" w:hAnsi="Arial" w:cs="Arial"/>
                <w:lang w:val="af-ZA"/>
              </w:rPr>
              <w:t>1.2.1</w:t>
            </w:r>
          </w:p>
        </w:tc>
        <w:tc>
          <w:tcPr>
            <w:tcW w:w="7513" w:type="dxa"/>
          </w:tcPr>
          <w:p w:rsidR="00B449F8" w:rsidRPr="00DB53B3" w:rsidRDefault="008A1295" w:rsidP="00B449F8">
            <w:pPr>
              <w:rPr>
                <w:rFonts w:ascii="Arial" w:hAnsi="Arial" w:cs="Arial"/>
                <w:i/>
                <w:lang w:val="af-ZA"/>
              </w:rPr>
            </w:pPr>
            <w:r w:rsidRPr="00DB53B3">
              <w:rPr>
                <w:rFonts w:ascii="Arial" w:hAnsi="Arial" w:cs="Arial"/>
                <w:lang w:val="af-ZA"/>
              </w:rPr>
              <w:t>[</w:t>
            </w:r>
            <w:r w:rsidRPr="00DB53B3">
              <w:rPr>
                <w:rFonts w:ascii="Arial" w:hAnsi="Arial" w:cs="Arial"/>
                <w:i/>
                <w:lang w:val="af-ZA"/>
              </w:rPr>
              <w:t xml:space="preserve">Onttrekking van bewyse uit </w:t>
            </w:r>
            <w:r w:rsidR="00DB53B3">
              <w:rPr>
                <w:rFonts w:ascii="Arial" w:hAnsi="Arial" w:cs="Arial"/>
                <w:i/>
                <w:lang w:val="af-ZA"/>
              </w:rPr>
              <w:t>B</w:t>
            </w:r>
            <w:r w:rsidRPr="00DB53B3">
              <w:rPr>
                <w:rFonts w:ascii="Arial" w:hAnsi="Arial" w:cs="Arial"/>
                <w:i/>
                <w:lang w:val="af-ZA"/>
              </w:rPr>
              <w:t>ron 1B</w:t>
            </w:r>
            <w:r w:rsidR="00DB53B3">
              <w:rPr>
                <w:rFonts w:ascii="Arial" w:hAnsi="Arial" w:cs="Arial"/>
                <w:i/>
                <w:lang w:val="af-ZA"/>
              </w:rPr>
              <w:t xml:space="preserve"> – </w:t>
            </w:r>
            <w:r w:rsidRPr="00DB53B3">
              <w:rPr>
                <w:rFonts w:ascii="Arial" w:hAnsi="Arial" w:cs="Arial"/>
                <w:i/>
                <w:lang w:val="af-ZA"/>
              </w:rPr>
              <w:t>V</w:t>
            </w:r>
            <w:r w:rsidR="00A41E4C">
              <w:rPr>
                <w:rFonts w:ascii="Arial" w:hAnsi="Arial" w:cs="Arial"/>
                <w:i/>
                <w:lang w:val="af-ZA"/>
              </w:rPr>
              <w:t>1</w:t>
            </w:r>
            <w:r w:rsidR="00DB53B3">
              <w:rPr>
                <w:rFonts w:ascii="Arial" w:hAnsi="Arial" w:cs="Arial"/>
                <w:i/>
                <w:lang w:val="af-ZA"/>
              </w:rPr>
              <w:t xml:space="preserve"> – </w:t>
            </w:r>
            <w:r w:rsidRPr="00DB53B3">
              <w:rPr>
                <w:rFonts w:ascii="Arial" w:hAnsi="Arial" w:cs="Arial"/>
                <w:i/>
                <w:lang w:val="af-ZA"/>
              </w:rPr>
              <w:t>LU</w:t>
            </w:r>
            <w:r w:rsidR="00A41E4C">
              <w:rPr>
                <w:rFonts w:ascii="Arial" w:hAnsi="Arial" w:cs="Arial"/>
                <w:i/>
                <w:lang w:val="af-ZA"/>
              </w:rPr>
              <w:t>1</w:t>
            </w:r>
            <w:r w:rsidRPr="00DB53B3">
              <w:rPr>
                <w:rFonts w:ascii="Arial" w:hAnsi="Arial" w:cs="Arial"/>
                <w:i/>
                <w:lang w:val="af-ZA"/>
              </w:rPr>
              <w:t xml:space="preserve"> (AS</w:t>
            </w:r>
            <w:r w:rsidR="00A41E4C">
              <w:rPr>
                <w:rFonts w:ascii="Arial" w:hAnsi="Arial" w:cs="Arial"/>
                <w:i/>
                <w:lang w:val="af-ZA"/>
              </w:rPr>
              <w:t>1</w:t>
            </w:r>
            <w:r w:rsidRPr="00DB53B3">
              <w:rPr>
                <w:rFonts w:ascii="Arial" w:hAnsi="Arial" w:cs="Arial"/>
                <w:i/>
                <w:lang w:val="af-ZA"/>
              </w:rPr>
              <w:t>)]</w:t>
            </w:r>
          </w:p>
          <w:p w:rsidR="008A1295" w:rsidRPr="00DB53B3" w:rsidRDefault="008A1295" w:rsidP="00B449F8">
            <w:pPr>
              <w:rPr>
                <w:rFonts w:ascii="Arial" w:hAnsi="Arial" w:cs="Arial"/>
                <w:lang w:val="af-ZA"/>
              </w:rPr>
            </w:pPr>
          </w:p>
          <w:p w:rsidR="00585BCF" w:rsidRPr="00DB53B3" w:rsidRDefault="008A1295" w:rsidP="00DB53B3">
            <w:pPr>
              <w:numPr>
                <w:ilvl w:val="0"/>
                <w:numId w:val="13"/>
              </w:numPr>
              <w:tabs>
                <w:tab w:val="clear" w:pos="1170"/>
              </w:tabs>
              <w:ind w:hanging="1136"/>
              <w:rPr>
                <w:rFonts w:ascii="Arial" w:hAnsi="Arial" w:cs="Arial"/>
                <w:lang w:val="af-ZA"/>
              </w:rPr>
            </w:pPr>
            <w:r w:rsidRPr="00DB53B3">
              <w:rPr>
                <w:rFonts w:ascii="Arial" w:hAnsi="Arial" w:cs="Arial"/>
                <w:lang w:val="af-ZA"/>
              </w:rPr>
              <w:t>Die val van die Berlynse Muur in 1989.</w:t>
            </w:r>
            <w:r w:rsidRPr="00DB53B3">
              <w:rPr>
                <w:rFonts w:ascii="Arial" w:hAnsi="Arial" w:cs="Arial"/>
                <w:lang w:val="af-ZA"/>
              </w:rPr>
              <w:tab/>
            </w:r>
            <w:r w:rsidR="00B449F8" w:rsidRPr="00DB53B3">
              <w:rPr>
                <w:rFonts w:ascii="Arial" w:hAnsi="Arial" w:cs="Arial"/>
                <w:lang w:val="af-ZA"/>
              </w:rPr>
              <w:tab/>
              <w:t xml:space="preserve"> (1 x 2)</w:t>
            </w:r>
          </w:p>
        </w:tc>
        <w:tc>
          <w:tcPr>
            <w:tcW w:w="567" w:type="dxa"/>
            <w:vAlign w:val="bottom"/>
          </w:tcPr>
          <w:p w:rsidR="00585BCF" w:rsidRPr="00DB53B3" w:rsidRDefault="00B449F8" w:rsidP="00BD76F8">
            <w:pPr>
              <w:jc w:val="right"/>
              <w:rPr>
                <w:rFonts w:ascii="Arial" w:hAnsi="Arial" w:cs="Arial"/>
                <w:lang w:val="af-ZA"/>
              </w:rPr>
            </w:pPr>
            <w:r w:rsidRPr="00DB53B3">
              <w:rPr>
                <w:rFonts w:ascii="Arial" w:hAnsi="Arial" w:cs="Arial"/>
                <w:lang w:val="af-ZA"/>
              </w:rPr>
              <w:t>(2)</w:t>
            </w:r>
          </w:p>
        </w:tc>
      </w:tr>
      <w:tr w:rsidR="007F448A" w:rsidRPr="00DB53B3" w:rsidTr="00DB4F69">
        <w:tc>
          <w:tcPr>
            <w:tcW w:w="993" w:type="dxa"/>
          </w:tcPr>
          <w:p w:rsidR="007F448A" w:rsidRPr="00DB53B3" w:rsidRDefault="007F448A">
            <w:pPr>
              <w:rPr>
                <w:rFonts w:ascii="Arial" w:hAnsi="Arial" w:cs="Arial"/>
                <w:lang w:val="af-ZA"/>
              </w:rPr>
            </w:pPr>
          </w:p>
        </w:tc>
        <w:tc>
          <w:tcPr>
            <w:tcW w:w="992" w:type="dxa"/>
          </w:tcPr>
          <w:p w:rsidR="007F448A" w:rsidRPr="00DB53B3" w:rsidRDefault="007F448A">
            <w:pPr>
              <w:rPr>
                <w:rFonts w:ascii="Arial" w:hAnsi="Arial" w:cs="Arial"/>
                <w:lang w:val="af-ZA"/>
              </w:rPr>
            </w:pPr>
          </w:p>
        </w:tc>
        <w:tc>
          <w:tcPr>
            <w:tcW w:w="7513" w:type="dxa"/>
          </w:tcPr>
          <w:p w:rsidR="007F448A" w:rsidRPr="00DB53B3" w:rsidRDefault="007F448A" w:rsidP="00B449F8">
            <w:pPr>
              <w:rPr>
                <w:rFonts w:ascii="Arial" w:hAnsi="Arial" w:cs="Arial"/>
                <w:lang w:val="af-ZA"/>
              </w:rPr>
            </w:pPr>
          </w:p>
        </w:tc>
        <w:tc>
          <w:tcPr>
            <w:tcW w:w="567" w:type="dxa"/>
            <w:vAlign w:val="bottom"/>
          </w:tcPr>
          <w:p w:rsidR="007F448A" w:rsidRPr="00DB53B3" w:rsidRDefault="007F448A" w:rsidP="00BD76F8">
            <w:pPr>
              <w:jc w:val="right"/>
              <w:rPr>
                <w:rFonts w:ascii="Arial" w:hAnsi="Arial" w:cs="Arial"/>
                <w:lang w:val="af-ZA"/>
              </w:rPr>
            </w:pPr>
          </w:p>
        </w:tc>
      </w:tr>
      <w:tr w:rsidR="00585BCF" w:rsidRPr="00DB53B3" w:rsidTr="00DB4F69">
        <w:tc>
          <w:tcPr>
            <w:tcW w:w="993" w:type="dxa"/>
          </w:tcPr>
          <w:p w:rsidR="00585BCF" w:rsidRPr="00DB53B3" w:rsidRDefault="00585BCF">
            <w:pPr>
              <w:rPr>
                <w:rFonts w:ascii="Arial" w:hAnsi="Arial" w:cs="Arial"/>
                <w:lang w:val="af-ZA"/>
              </w:rPr>
            </w:pPr>
          </w:p>
        </w:tc>
        <w:tc>
          <w:tcPr>
            <w:tcW w:w="992" w:type="dxa"/>
          </w:tcPr>
          <w:p w:rsidR="00585BCF" w:rsidRPr="00DB53B3" w:rsidRDefault="00B449F8">
            <w:pPr>
              <w:rPr>
                <w:rFonts w:ascii="Arial" w:hAnsi="Arial" w:cs="Arial"/>
                <w:lang w:val="af-ZA"/>
              </w:rPr>
            </w:pPr>
            <w:r w:rsidRPr="00DB53B3">
              <w:rPr>
                <w:rFonts w:ascii="Arial" w:hAnsi="Arial" w:cs="Arial"/>
                <w:lang w:val="af-ZA"/>
              </w:rPr>
              <w:t>1.2.2</w:t>
            </w:r>
          </w:p>
        </w:tc>
        <w:tc>
          <w:tcPr>
            <w:tcW w:w="7513" w:type="dxa"/>
          </w:tcPr>
          <w:p w:rsidR="008A1295" w:rsidRPr="00DB53B3" w:rsidRDefault="008A1295" w:rsidP="008A1295">
            <w:pPr>
              <w:rPr>
                <w:rFonts w:ascii="Arial" w:hAnsi="Arial" w:cs="Arial"/>
                <w:lang w:val="af-ZA"/>
              </w:rPr>
            </w:pPr>
            <w:r w:rsidRPr="00DB53B3">
              <w:rPr>
                <w:rFonts w:ascii="Arial" w:hAnsi="Arial" w:cs="Arial"/>
                <w:lang w:val="af-ZA"/>
              </w:rPr>
              <w:t>[</w:t>
            </w:r>
            <w:r w:rsidRPr="00DB53B3">
              <w:rPr>
                <w:rFonts w:ascii="Arial" w:hAnsi="Arial" w:cs="Arial"/>
                <w:i/>
                <w:lang w:val="af-ZA"/>
              </w:rPr>
              <w:t xml:space="preserve">Verduideliking van bewyse uit </w:t>
            </w:r>
            <w:r w:rsidR="0050026D">
              <w:rPr>
                <w:rFonts w:ascii="Arial" w:hAnsi="Arial" w:cs="Arial"/>
                <w:i/>
                <w:lang w:val="af-ZA"/>
              </w:rPr>
              <w:t>B</w:t>
            </w:r>
            <w:r w:rsidRPr="00DB53B3">
              <w:rPr>
                <w:rFonts w:ascii="Arial" w:hAnsi="Arial" w:cs="Arial"/>
                <w:i/>
                <w:lang w:val="af-ZA"/>
              </w:rPr>
              <w:t>ron 1B</w:t>
            </w:r>
            <w:r w:rsidR="00DB53B3">
              <w:rPr>
                <w:rFonts w:ascii="Arial" w:hAnsi="Arial" w:cs="Arial"/>
                <w:i/>
                <w:lang w:val="af-ZA"/>
              </w:rPr>
              <w:t xml:space="preserve"> – </w:t>
            </w:r>
            <w:r w:rsidRPr="00DB53B3">
              <w:rPr>
                <w:rFonts w:ascii="Arial" w:hAnsi="Arial" w:cs="Arial"/>
                <w:i/>
                <w:lang w:val="af-ZA"/>
              </w:rPr>
              <w:t>V1</w:t>
            </w:r>
            <w:r w:rsidR="00DB53B3">
              <w:rPr>
                <w:rFonts w:ascii="Arial" w:hAnsi="Arial" w:cs="Arial"/>
                <w:i/>
                <w:lang w:val="af-ZA"/>
              </w:rPr>
              <w:t xml:space="preserve"> – </w:t>
            </w:r>
            <w:r w:rsidRPr="00DB53B3">
              <w:rPr>
                <w:rFonts w:ascii="Arial" w:hAnsi="Arial" w:cs="Arial"/>
                <w:i/>
                <w:lang w:val="af-ZA"/>
              </w:rPr>
              <w:t>LU2 (AS</w:t>
            </w:r>
            <w:r w:rsidR="00A41E4C">
              <w:rPr>
                <w:rFonts w:ascii="Arial" w:hAnsi="Arial" w:cs="Arial"/>
                <w:i/>
                <w:lang w:val="af-ZA"/>
              </w:rPr>
              <w:t>2&amp;3</w:t>
            </w:r>
            <w:r w:rsidRPr="00DB53B3">
              <w:rPr>
                <w:rFonts w:ascii="Arial" w:hAnsi="Arial" w:cs="Arial"/>
                <w:i/>
                <w:lang w:val="af-ZA"/>
              </w:rPr>
              <w:t>)]</w:t>
            </w:r>
          </w:p>
          <w:p w:rsidR="00B449F8" w:rsidRPr="00DB53B3" w:rsidRDefault="00B449F8" w:rsidP="00B449F8">
            <w:pPr>
              <w:rPr>
                <w:rFonts w:ascii="Arial" w:hAnsi="Arial" w:cs="Arial"/>
                <w:lang w:val="af-ZA"/>
              </w:rPr>
            </w:pPr>
          </w:p>
          <w:p w:rsidR="008A1295" w:rsidRPr="00DB53B3" w:rsidRDefault="008A1295" w:rsidP="00AA73B8">
            <w:pPr>
              <w:numPr>
                <w:ilvl w:val="0"/>
                <w:numId w:val="60"/>
              </w:numPr>
              <w:ind w:hanging="686"/>
              <w:rPr>
                <w:rFonts w:ascii="Arial" w:hAnsi="Arial" w:cs="Arial"/>
                <w:lang w:val="af-ZA"/>
              </w:rPr>
            </w:pPr>
            <w:r w:rsidRPr="00DB53B3">
              <w:rPr>
                <w:rFonts w:ascii="Arial" w:hAnsi="Arial" w:cs="Arial"/>
                <w:lang w:val="af-ZA"/>
              </w:rPr>
              <w:t>Dit kon nie langer daarop aanspraak maak om die laaste verdediging teen die bose (</w:t>
            </w:r>
            <w:r w:rsidR="007F448A" w:rsidRPr="00DB53B3">
              <w:rPr>
                <w:rFonts w:ascii="Arial" w:hAnsi="Arial" w:cs="Arial"/>
                <w:lang w:val="af-ZA"/>
              </w:rPr>
              <w:t>k</w:t>
            </w:r>
            <w:r w:rsidRPr="00DB53B3">
              <w:rPr>
                <w:rFonts w:ascii="Arial" w:hAnsi="Arial" w:cs="Arial"/>
                <w:lang w:val="af-ZA"/>
              </w:rPr>
              <w:t>ommunisme) te wees nie.</w:t>
            </w:r>
          </w:p>
          <w:p w:rsidR="008A1295" w:rsidRPr="00DB53B3" w:rsidRDefault="008A1295" w:rsidP="00AA73B8">
            <w:pPr>
              <w:numPr>
                <w:ilvl w:val="0"/>
                <w:numId w:val="60"/>
              </w:numPr>
              <w:ind w:hanging="686"/>
              <w:rPr>
                <w:rFonts w:ascii="Arial" w:hAnsi="Arial" w:cs="Arial"/>
                <w:lang w:val="af-ZA"/>
              </w:rPr>
            </w:pPr>
            <w:r w:rsidRPr="00DB53B3">
              <w:rPr>
                <w:rFonts w:ascii="Arial" w:hAnsi="Arial" w:cs="Arial"/>
                <w:lang w:val="af-ZA"/>
              </w:rPr>
              <w:t xml:space="preserve">Dit het geglo dat die onttrekking van </w:t>
            </w:r>
            <w:r w:rsidR="007F448A" w:rsidRPr="00DB53B3">
              <w:rPr>
                <w:rFonts w:ascii="Arial" w:hAnsi="Arial" w:cs="Arial"/>
                <w:lang w:val="af-ZA"/>
              </w:rPr>
              <w:t>k</w:t>
            </w:r>
            <w:r w:rsidRPr="00DB53B3">
              <w:rPr>
                <w:rFonts w:ascii="Arial" w:hAnsi="Arial" w:cs="Arial"/>
                <w:lang w:val="af-ZA"/>
              </w:rPr>
              <w:t>ommunistiese ondersteuning die ANC sou verswak.</w:t>
            </w:r>
          </w:p>
          <w:p w:rsidR="00585BCF" w:rsidRPr="00DB53B3" w:rsidRDefault="008A1295" w:rsidP="00DB53B3">
            <w:pPr>
              <w:numPr>
                <w:ilvl w:val="0"/>
                <w:numId w:val="60"/>
              </w:numPr>
              <w:ind w:hanging="686"/>
              <w:rPr>
                <w:rFonts w:ascii="Arial" w:hAnsi="Arial" w:cs="Arial"/>
                <w:lang w:val="af-ZA"/>
              </w:rPr>
            </w:pPr>
            <w:r w:rsidRPr="00DB53B3">
              <w:rPr>
                <w:rFonts w:ascii="Arial" w:hAnsi="Arial" w:cs="Arial"/>
                <w:lang w:val="af-ZA"/>
              </w:rPr>
              <w:t>Die VSA kon nie langer Suid-Afrika se rassebeleid ondersteun nie.</w:t>
            </w:r>
            <w:r w:rsidR="00B449F8"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r>
            <w:r w:rsidR="00B449F8" w:rsidRPr="00DB53B3">
              <w:rPr>
                <w:rFonts w:ascii="Arial" w:hAnsi="Arial" w:cs="Arial"/>
                <w:lang w:val="af-ZA"/>
              </w:rPr>
              <w:tab/>
              <w:t xml:space="preserve"> (3 x 2)</w:t>
            </w:r>
          </w:p>
        </w:tc>
        <w:tc>
          <w:tcPr>
            <w:tcW w:w="567" w:type="dxa"/>
            <w:vAlign w:val="bottom"/>
          </w:tcPr>
          <w:p w:rsidR="00585BCF" w:rsidRPr="00DB53B3" w:rsidRDefault="00B449F8" w:rsidP="00BD76F8">
            <w:pPr>
              <w:jc w:val="right"/>
              <w:rPr>
                <w:rFonts w:ascii="Arial" w:hAnsi="Arial" w:cs="Arial"/>
                <w:lang w:val="af-ZA"/>
              </w:rPr>
            </w:pPr>
            <w:r w:rsidRPr="00DB53B3">
              <w:rPr>
                <w:rFonts w:ascii="Arial" w:hAnsi="Arial" w:cs="Arial"/>
                <w:lang w:val="af-ZA"/>
              </w:rPr>
              <w:t>(6)</w:t>
            </w:r>
          </w:p>
        </w:tc>
      </w:tr>
    </w:tbl>
    <w:p w:rsidR="007F448A" w:rsidRPr="00DB53B3" w:rsidRDefault="007F448A">
      <w:pPr>
        <w:rPr>
          <w:lang w:val="af-ZA"/>
        </w:rPr>
      </w:pPr>
    </w:p>
    <w:p w:rsidR="007F448A" w:rsidRPr="00DB53B3" w:rsidRDefault="007F448A">
      <w:pPr>
        <w:rPr>
          <w:lang w:val="af-ZA"/>
        </w:rPr>
      </w:pPr>
    </w:p>
    <w:p w:rsidR="007F448A" w:rsidRPr="00DB53B3" w:rsidRDefault="007F448A">
      <w:pPr>
        <w:rPr>
          <w:lang w:val="af-ZA"/>
        </w:rPr>
      </w:pPr>
    </w:p>
    <w:p w:rsidR="007F448A" w:rsidRPr="00DB53B3" w:rsidRDefault="007F448A">
      <w:pPr>
        <w:rPr>
          <w:lang w:val="af-ZA"/>
        </w:rPr>
      </w:pPr>
    </w:p>
    <w:tbl>
      <w:tblPr>
        <w:tblW w:w="10065" w:type="dxa"/>
        <w:tblInd w:w="108" w:type="dxa"/>
        <w:tblLook w:val="01E0"/>
      </w:tblPr>
      <w:tblGrid>
        <w:gridCol w:w="725"/>
        <w:gridCol w:w="845"/>
        <w:gridCol w:w="7786"/>
        <w:gridCol w:w="709"/>
      </w:tblGrid>
      <w:tr w:rsidR="007F448A" w:rsidRPr="00DB53B3" w:rsidTr="007F448A">
        <w:tc>
          <w:tcPr>
            <w:tcW w:w="725" w:type="dxa"/>
          </w:tcPr>
          <w:p w:rsidR="007F448A" w:rsidRPr="00DB53B3" w:rsidRDefault="007F448A">
            <w:pPr>
              <w:rPr>
                <w:rFonts w:ascii="Arial" w:hAnsi="Arial" w:cs="Arial"/>
                <w:lang w:val="af-ZA"/>
              </w:rPr>
            </w:pPr>
          </w:p>
        </w:tc>
        <w:tc>
          <w:tcPr>
            <w:tcW w:w="845" w:type="dxa"/>
          </w:tcPr>
          <w:p w:rsidR="007F448A" w:rsidRPr="00DB53B3" w:rsidRDefault="007F448A">
            <w:pPr>
              <w:rPr>
                <w:rFonts w:ascii="Arial" w:hAnsi="Arial" w:cs="Arial"/>
                <w:lang w:val="af-ZA"/>
              </w:rPr>
            </w:pPr>
          </w:p>
        </w:tc>
        <w:tc>
          <w:tcPr>
            <w:tcW w:w="7786" w:type="dxa"/>
          </w:tcPr>
          <w:p w:rsidR="007F448A" w:rsidRPr="00DB53B3" w:rsidRDefault="007F448A" w:rsidP="008A1295">
            <w:pPr>
              <w:rPr>
                <w:rFonts w:ascii="Arial" w:hAnsi="Arial" w:cs="Arial"/>
                <w:lang w:val="af-ZA"/>
              </w:rPr>
            </w:pPr>
          </w:p>
        </w:tc>
        <w:tc>
          <w:tcPr>
            <w:tcW w:w="709" w:type="dxa"/>
            <w:vAlign w:val="bottom"/>
          </w:tcPr>
          <w:p w:rsidR="007F448A" w:rsidRPr="00DB53B3" w:rsidRDefault="007F448A" w:rsidP="00BD76F8">
            <w:pPr>
              <w:jc w:val="right"/>
              <w:rPr>
                <w:rFonts w:ascii="Arial" w:hAnsi="Arial" w:cs="Arial"/>
                <w:lang w:val="af-ZA"/>
              </w:rPr>
            </w:pPr>
          </w:p>
        </w:tc>
      </w:tr>
      <w:tr w:rsidR="00585BCF" w:rsidRPr="00DB53B3" w:rsidTr="007F448A">
        <w:tc>
          <w:tcPr>
            <w:tcW w:w="725" w:type="dxa"/>
          </w:tcPr>
          <w:p w:rsidR="00585BCF" w:rsidRPr="00DB53B3" w:rsidRDefault="00585BCF">
            <w:pPr>
              <w:rPr>
                <w:rFonts w:ascii="Arial" w:hAnsi="Arial" w:cs="Arial"/>
                <w:lang w:val="af-ZA"/>
              </w:rPr>
            </w:pPr>
          </w:p>
        </w:tc>
        <w:tc>
          <w:tcPr>
            <w:tcW w:w="845" w:type="dxa"/>
          </w:tcPr>
          <w:p w:rsidR="00585BCF" w:rsidRPr="00DB53B3" w:rsidRDefault="00B449F8">
            <w:pPr>
              <w:rPr>
                <w:rFonts w:ascii="Arial" w:hAnsi="Arial" w:cs="Arial"/>
                <w:lang w:val="af-ZA"/>
              </w:rPr>
            </w:pPr>
            <w:r w:rsidRPr="00DB53B3">
              <w:rPr>
                <w:rFonts w:ascii="Arial" w:hAnsi="Arial" w:cs="Arial"/>
                <w:lang w:val="af-ZA"/>
              </w:rPr>
              <w:t>1.2.3</w:t>
            </w:r>
          </w:p>
        </w:tc>
        <w:tc>
          <w:tcPr>
            <w:tcW w:w="7786" w:type="dxa"/>
          </w:tcPr>
          <w:p w:rsidR="00B449F8" w:rsidRPr="00DB53B3" w:rsidRDefault="008A1295" w:rsidP="00B449F8">
            <w:pPr>
              <w:rPr>
                <w:rFonts w:ascii="Arial" w:hAnsi="Arial" w:cs="Arial"/>
                <w:lang w:val="af-ZA"/>
              </w:rPr>
            </w:pPr>
            <w:r w:rsidRPr="00DB53B3">
              <w:rPr>
                <w:rFonts w:ascii="Arial" w:hAnsi="Arial" w:cs="Arial"/>
                <w:lang w:val="af-ZA"/>
              </w:rPr>
              <w:t>[</w:t>
            </w:r>
            <w:r w:rsidRPr="00DB53B3">
              <w:rPr>
                <w:rFonts w:ascii="Arial" w:hAnsi="Arial" w:cs="Arial"/>
                <w:i/>
                <w:lang w:val="af-ZA"/>
              </w:rPr>
              <w:t xml:space="preserve">Vergelyking van </w:t>
            </w:r>
            <w:r w:rsidR="00223030">
              <w:rPr>
                <w:rFonts w:ascii="Arial" w:hAnsi="Arial" w:cs="Arial"/>
                <w:i/>
                <w:lang w:val="af-ZA"/>
              </w:rPr>
              <w:t>B</w:t>
            </w:r>
            <w:r w:rsidRPr="00DB53B3">
              <w:rPr>
                <w:rFonts w:ascii="Arial" w:hAnsi="Arial" w:cs="Arial"/>
                <w:i/>
                <w:lang w:val="af-ZA"/>
              </w:rPr>
              <w:t>ronne 1A en 1B</w:t>
            </w:r>
            <w:r w:rsidR="0050026D">
              <w:rPr>
                <w:rFonts w:ascii="Arial" w:hAnsi="Arial" w:cs="Arial"/>
                <w:i/>
                <w:lang w:val="af-ZA"/>
              </w:rPr>
              <w:t xml:space="preserve"> – </w:t>
            </w:r>
            <w:r w:rsidRPr="00DB53B3">
              <w:rPr>
                <w:rFonts w:ascii="Arial" w:hAnsi="Arial" w:cs="Arial"/>
                <w:i/>
                <w:lang w:val="af-ZA"/>
              </w:rPr>
              <w:t>V</w:t>
            </w:r>
            <w:r w:rsidR="00027399">
              <w:rPr>
                <w:rFonts w:ascii="Arial" w:hAnsi="Arial" w:cs="Arial"/>
                <w:i/>
                <w:lang w:val="af-ZA"/>
              </w:rPr>
              <w:t>2</w:t>
            </w:r>
            <w:r w:rsidR="0050026D">
              <w:rPr>
                <w:rFonts w:ascii="Arial" w:hAnsi="Arial" w:cs="Arial"/>
                <w:i/>
                <w:lang w:val="af-ZA"/>
              </w:rPr>
              <w:t xml:space="preserve"> – </w:t>
            </w:r>
            <w:r w:rsidRPr="00DB53B3">
              <w:rPr>
                <w:rFonts w:ascii="Arial" w:hAnsi="Arial" w:cs="Arial"/>
                <w:i/>
                <w:lang w:val="af-ZA"/>
              </w:rPr>
              <w:t>LU2 (AS2,3); LU3 (AS1)</w:t>
            </w:r>
            <w:r w:rsidRPr="00DB53B3">
              <w:rPr>
                <w:rFonts w:ascii="Arial" w:hAnsi="Arial" w:cs="Arial"/>
                <w:lang w:val="af-ZA"/>
              </w:rPr>
              <w:t>]</w:t>
            </w:r>
          </w:p>
          <w:p w:rsidR="008A1295" w:rsidRPr="00DB53B3" w:rsidRDefault="008A1295" w:rsidP="00B449F8">
            <w:pPr>
              <w:rPr>
                <w:rFonts w:ascii="Arial" w:hAnsi="Arial" w:cs="Arial"/>
                <w:lang w:val="af-ZA"/>
              </w:rPr>
            </w:pPr>
          </w:p>
          <w:p w:rsidR="008A1295" w:rsidRPr="00DB53B3" w:rsidRDefault="008A1295" w:rsidP="00AA73B8">
            <w:pPr>
              <w:numPr>
                <w:ilvl w:val="0"/>
                <w:numId w:val="61"/>
              </w:numPr>
              <w:ind w:hanging="686"/>
              <w:rPr>
                <w:rFonts w:ascii="Arial" w:hAnsi="Arial" w:cs="Arial"/>
                <w:lang w:val="af-ZA"/>
              </w:rPr>
            </w:pPr>
            <w:r w:rsidRPr="00DB53B3">
              <w:rPr>
                <w:rFonts w:ascii="Arial" w:hAnsi="Arial" w:cs="Arial"/>
                <w:lang w:val="af-ZA"/>
              </w:rPr>
              <w:t>Beide bronne dui aan dat die USSR nie langer die ANC sou ondersteun nie.</w:t>
            </w:r>
          </w:p>
          <w:p w:rsidR="00585BCF" w:rsidRPr="00DB53B3" w:rsidRDefault="008A1295" w:rsidP="00DB53B3">
            <w:pPr>
              <w:numPr>
                <w:ilvl w:val="0"/>
                <w:numId w:val="14"/>
              </w:numPr>
              <w:tabs>
                <w:tab w:val="clear" w:pos="1170"/>
              </w:tabs>
              <w:ind w:left="732" w:hanging="698"/>
              <w:rPr>
                <w:rFonts w:ascii="Arial" w:hAnsi="Arial" w:cs="Arial"/>
                <w:lang w:val="af-ZA"/>
              </w:rPr>
            </w:pPr>
            <w:r w:rsidRPr="00DB53B3">
              <w:rPr>
                <w:rFonts w:ascii="Arial" w:hAnsi="Arial" w:cs="Arial"/>
                <w:lang w:val="af-ZA"/>
              </w:rPr>
              <w:t>Enige ander relevante antwoord.</w:t>
            </w:r>
            <w:r w:rsidR="007F448A" w:rsidRPr="00DB53B3">
              <w:rPr>
                <w:rFonts w:ascii="Arial" w:hAnsi="Arial" w:cs="Arial"/>
                <w:lang w:val="af-ZA"/>
              </w:rPr>
              <w:tab/>
            </w:r>
            <w:r w:rsidR="007F448A" w:rsidRPr="00DB53B3">
              <w:rPr>
                <w:rFonts w:ascii="Arial" w:hAnsi="Arial" w:cs="Arial"/>
                <w:lang w:val="af-ZA"/>
              </w:rPr>
              <w:tab/>
            </w:r>
            <w:r w:rsidR="007F448A" w:rsidRPr="00DB53B3">
              <w:rPr>
                <w:rFonts w:ascii="Arial" w:hAnsi="Arial" w:cs="Arial"/>
                <w:lang w:val="af-ZA"/>
              </w:rPr>
              <w:tab/>
              <w:t xml:space="preserve">         </w:t>
            </w:r>
            <w:r w:rsidR="00DB53B3">
              <w:rPr>
                <w:rFonts w:ascii="Arial" w:hAnsi="Arial" w:cs="Arial"/>
                <w:lang w:val="af-ZA"/>
              </w:rPr>
              <w:t xml:space="preserve">      </w:t>
            </w:r>
            <w:r w:rsidR="007F448A" w:rsidRPr="00DB53B3">
              <w:rPr>
                <w:rFonts w:ascii="Arial" w:hAnsi="Arial" w:cs="Arial"/>
                <w:lang w:val="af-ZA"/>
              </w:rPr>
              <w:t xml:space="preserve"> (</w:t>
            </w:r>
            <w:r w:rsidR="00B449F8" w:rsidRPr="00DB53B3">
              <w:rPr>
                <w:rFonts w:ascii="Arial" w:hAnsi="Arial" w:cs="Arial"/>
                <w:lang w:val="af-ZA"/>
              </w:rPr>
              <w:t>1 x 2)</w:t>
            </w:r>
          </w:p>
        </w:tc>
        <w:tc>
          <w:tcPr>
            <w:tcW w:w="709" w:type="dxa"/>
            <w:vAlign w:val="bottom"/>
          </w:tcPr>
          <w:p w:rsidR="00585BCF" w:rsidRPr="00DB53B3" w:rsidRDefault="00B449F8" w:rsidP="00BD76F8">
            <w:pPr>
              <w:jc w:val="right"/>
              <w:rPr>
                <w:rFonts w:ascii="Arial" w:hAnsi="Arial" w:cs="Arial"/>
                <w:lang w:val="af-ZA"/>
              </w:rPr>
            </w:pPr>
            <w:r w:rsidRPr="00DB53B3">
              <w:rPr>
                <w:rFonts w:ascii="Arial" w:hAnsi="Arial" w:cs="Arial"/>
                <w:lang w:val="af-ZA"/>
              </w:rPr>
              <w:t>(2)</w:t>
            </w:r>
          </w:p>
        </w:tc>
      </w:tr>
      <w:tr w:rsidR="00585BCF" w:rsidRPr="00DB53B3" w:rsidTr="007F448A">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B449F8">
            <w:pPr>
              <w:rPr>
                <w:rFonts w:ascii="Arial" w:hAnsi="Arial" w:cs="Arial"/>
                <w:lang w:val="af-ZA"/>
              </w:rPr>
            </w:pPr>
            <w:r w:rsidRPr="00DB53B3">
              <w:rPr>
                <w:rFonts w:ascii="Arial" w:hAnsi="Arial" w:cs="Arial"/>
                <w:lang w:val="af-ZA"/>
              </w:rPr>
              <w:t>1.3</w:t>
            </w:r>
          </w:p>
        </w:tc>
        <w:tc>
          <w:tcPr>
            <w:tcW w:w="845" w:type="dxa"/>
          </w:tcPr>
          <w:p w:rsidR="00585BCF" w:rsidRPr="00DB53B3" w:rsidRDefault="00B449F8">
            <w:pPr>
              <w:rPr>
                <w:rFonts w:ascii="Arial" w:hAnsi="Arial" w:cs="Arial"/>
                <w:lang w:val="af-ZA"/>
              </w:rPr>
            </w:pPr>
            <w:r w:rsidRPr="00DB53B3">
              <w:rPr>
                <w:rFonts w:ascii="Arial" w:hAnsi="Arial" w:cs="Arial"/>
                <w:lang w:val="af-ZA"/>
              </w:rPr>
              <w:t>1.3.1</w:t>
            </w:r>
          </w:p>
        </w:tc>
        <w:tc>
          <w:tcPr>
            <w:tcW w:w="7786" w:type="dxa"/>
          </w:tcPr>
          <w:p w:rsidR="008A1295" w:rsidRPr="00DB53B3" w:rsidRDefault="008A1295" w:rsidP="008A1295">
            <w:pPr>
              <w:rPr>
                <w:rFonts w:ascii="Arial" w:hAnsi="Arial" w:cs="Arial"/>
                <w:lang w:val="af-ZA"/>
              </w:rPr>
            </w:pPr>
            <w:r w:rsidRPr="00DB53B3">
              <w:rPr>
                <w:rFonts w:ascii="Arial" w:hAnsi="Arial" w:cs="Arial"/>
                <w:lang w:val="af-ZA"/>
              </w:rPr>
              <w:t>[</w:t>
            </w:r>
            <w:r w:rsidRPr="00DB53B3">
              <w:rPr>
                <w:rFonts w:ascii="Arial" w:hAnsi="Arial" w:cs="Arial"/>
                <w:i/>
                <w:lang w:val="af-ZA"/>
              </w:rPr>
              <w:t xml:space="preserve">Interpretasie van bewyse uit </w:t>
            </w:r>
            <w:r w:rsidR="007F448A" w:rsidRPr="00DB53B3">
              <w:rPr>
                <w:rFonts w:ascii="Arial" w:hAnsi="Arial" w:cs="Arial"/>
                <w:i/>
                <w:lang w:val="af-ZA"/>
              </w:rPr>
              <w:t>B</w:t>
            </w:r>
            <w:r w:rsidRPr="00DB53B3">
              <w:rPr>
                <w:rFonts w:ascii="Arial" w:hAnsi="Arial" w:cs="Arial"/>
                <w:i/>
                <w:lang w:val="af-ZA"/>
              </w:rPr>
              <w:t>ron 1C</w:t>
            </w:r>
            <w:r w:rsidR="0050026D">
              <w:rPr>
                <w:rFonts w:ascii="Arial" w:hAnsi="Arial" w:cs="Arial"/>
                <w:i/>
                <w:lang w:val="af-ZA"/>
              </w:rPr>
              <w:t xml:space="preserve"> – </w:t>
            </w:r>
            <w:r w:rsidRPr="00DB53B3">
              <w:rPr>
                <w:rFonts w:ascii="Arial" w:hAnsi="Arial" w:cs="Arial"/>
                <w:i/>
                <w:lang w:val="af-ZA"/>
              </w:rPr>
              <w:t>V2</w:t>
            </w:r>
            <w:r w:rsidR="0050026D">
              <w:rPr>
                <w:rFonts w:ascii="Arial" w:hAnsi="Arial" w:cs="Arial"/>
                <w:i/>
                <w:lang w:val="af-ZA"/>
              </w:rPr>
              <w:t xml:space="preserve"> – </w:t>
            </w:r>
            <w:r w:rsidRPr="00DB53B3">
              <w:rPr>
                <w:rFonts w:ascii="Arial" w:hAnsi="Arial" w:cs="Arial"/>
                <w:i/>
                <w:lang w:val="af-ZA"/>
              </w:rPr>
              <w:t>LU2 (AS</w:t>
            </w:r>
            <w:r w:rsidR="00223030">
              <w:rPr>
                <w:rFonts w:ascii="Arial" w:hAnsi="Arial" w:cs="Arial"/>
                <w:i/>
                <w:lang w:val="af-ZA"/>
              </w:rPr>
              <w:t>3</w:t>
            </w:r>
            <w:r w:rsidRPr="00DB53B3">
              <w:rPr>
                <w:rFonts w:ascii="Arial" w:hAnsi="Arial" w:cs="Arial"/>
                <w:i/>
                <w:lang w:val="af-ZA"/>
              </w:rPr>
              <w:t>)]</w:t>
            </w:r>
          </w:p>
          <w:p w:rsidR="00B449F8" w:rsidRPr="00DB53B3" w:rsidRDefault="00B449F8" w:rsidP="00BD76F8">
            <w:pPr>
              <w:ind w:left="1440" w:hanging="1440"/>
              <w:rPr>
                <w:rFonts w:ascii="Arial" w:hAnsi="Arial" w:cs="Arial"/>
                <w:lang w:val="af-ZA"/>
              </w:rPr>
            </w:pPr>
          </w:p>
          <w:p w:rsidR="008A1295" w:rsidRPr="00DB53B3" w:rsidRDefault="003E3647" w:rsidP="00AA73B8">
            <w:pPr>
              <w:numPr>
                <w:ilvl w:val="0"/>
                <w:numId w:val="62"/>
              </w:numPr>
              <w:ind w:hanging="697"/>
              <w:rPr>
                <w:rFonts w:ascii="Arial" w:hAnsi="Arial" w:cs="Arial"/>
                <w:lang w:val="af-ZA"/>
              </w:rPr>
            </w:pPr>
            <w:r>
              <w:rPr>
                <w:rFonts w:ascii="Arial" w:hAnsi="Arial" w:cs="Arial"/>
                <w:lang w:val="af-ZA"/>
              </w:rPr>
              <w:t>Kommunisme het ineengestort</w:t>
            </w:r>
            <w:r w:rsidR="008A1295" w:rsidRPr="00DB53B3">
              <w:rPr>
                <w:rFonts w:ascii="Arial" w:hAnsi="Arial" w:cs="Arial"/>
                <w:lang w:val="af-ZA"/>
              </w:rPr>
              <w:t>/nie langer ŉ bedreiging nie.</w:t>
            </w:r>
          </w:p>
          <w:p w:rsidR="004C336D" w:rsidRPr="00DB53B3" w:rsidRDefault="008A1295" w:rsidP="001B4A8F">
            <w:pPr>
              <w:numPr>
                <w:ilvl w:val="0"/>
                <w:numId w:val="15"/>
              </w:numPr>
              <w:tabs>
                <w:tab w:val="clear" w:pos="720"/>
              </w:tabs>
              <w:ind w:hanging="686"/>
              <w:rPr>
                <w:rFonts w:ascii="Arial" w:hAnsi="Arial" w:cs="Arial"/>
                <w:lang w:val="af-ZA"/>
              </w:rPr>
            </w:pPr>
            <w:r w:rsidRPr="00DB53B3">
              <w:rPr>
                <w:rFonts w:ascii="Arial" w:hAnsi="Arial" w:cs="Arial"/>
                <w:lang w:val="af-ZA"/>
              </w:rPr>
              <w:t>Die Kou</w:t>
            </w:r>
            <w:r w:rsidR="003E3647">
              <w:rPr>
                <w:rFonts w:ascii="Arial" w:hAnsi="Arial" w:cs="Arial"/>
                <w:lang w:val="af-ZA"/>
              </w:rPr>
              <w:t>e Oorlog het tot ŉ einde gekom.</w:t>
            </w:r>
          </w:p>
          <w:p w:rsidR="00585BCF" w:rsidRPr="00DB53B3" w:rsidRDefault="004C336D" w:rsidP="00223030">
            <w:pPr>
              <w:tabs>
                <w:tab w:val="left" w:pos="6260"/>
              </w:tabs>
              <w:ind w:left="720" w:right="-108"/>
              <w:rPr>
                <w:rFonts w:ascii="Arial" w:hAnsi="Arial" w:cs="Arial"/>
                <w:lang w:val="af-ZA"/>
              </w:rPr>
            </w:pPr>
            <w:r w:rsidRPr="00DB53B3">
              <w:rPr>
                <w:rFonts w:ascii="Arial" w:hAnsi="Arial" w:cs="Arial"/>
                <w:lang w:val="af-ZA"/>
              </w:rPr>
              <w:t>Enige relevante antwoord</w:t>
            </w:r>
            <w:r w:rsidR="00B449F8" w:rsidRPr="00DB53B3">
              <w:rPr>
                <w:rFonts w:ascii="Arial" w:hAnsi="Arial" w:cs="Arial"/>
                <w:lang w:val="af-ZA"/>
              </w:rPr>
              <w:tab/>
              <w:t>(</w:t>
            </w:r>
            <w:r w:rsidRPr="00DB53B3">
              <w:rPr>
                <w:rFonts w:ascii="Arial" w:hAnsi="Arial" w:cs="Arial"/>
                <w:lang w:val="af-ZA"/>
              </w:rPr>
              <w:t>Enige</w:t>
            </w:r>
            <w:r w:rsidR="00223030">
              <w:rPr>
                <w:rFonts w:ascii="Arial" w:hAnsi="Arial" w:cs="Arial"/>
                <w:lang w:val="af-ZA"/>
              </w:rPr>
              <w:t xml:space="preserve"> </w:t>
            </w:r>
            <w:r w:rsidR="00B449F8" w:rsidRPr="00DB53B3">
              <w:rPr>
                <w:rFonts w:ascii="Arial" w:hAnsi="Arial" w:cs="Arial"/>
                <w:lang w:val="af-ZA"/>
              </w:rPr>
              <w:t>1 x 2)</w:t>
            </w:r>
          </w:p>
        </w:tc>
        <w:tc>
          <w:tcPr>
            <w:tcW w:w="709" w:type="dxa"/>
            <w:vAlign w:val="bottom"/>
          </w:tcPr>
          <w:p w:rsidR="00585BCF" w:rsidRPr="00DB53B3" w:rsidRDefault="00B449F8" w:rsidP="00BD76F8">
            <w:pPr>
              <w:jc w:val="right"/>
              <w:rPr>
                <w:rFonts w:ascii="Arial" w:hAnsi="Arial" w:cs="Arial"/>
                <w:lang w:val="af-ZA"/>
              </w:rPr>
            </w:pPr>
            <w:r w:rsidRPr="00DB53B3">
              <w:rPr>
                <w:rFonts w:ascii="Arial" w:hAnsi="Arial" w:cs="Arial"/>
                <w:lang w:val="af-ZA"/>
              </w:rPr>
              <w:t>(2)</w:t>
            </w:r>
          </w:p>
        </w:tc>
      </w:tr>
      <w:tr w:rsidR="007F448A" w:rsidRPr="00DB53B3" w:rsidTr="00DB4F69">
        <w:tc>
          <w:tcPr>
            <w:tcW w:w="725" w:type="dxa"/>
          </w:tcPr>
          <w:p w:rsidR="007F448A" w:rsidRPr="00DB53B3" w:rsidRDefault="007F448A">
            <w:pPr>
              <w:rPr>
                <w:rFonts w:ascii="Arial" w:hAnsi="Arial" w:cs="Arial"/>
                <w:lang w:val="af-ZA"/>
              </w:rPr>
            </w:pPr>
          </w:p>
        </w:tc>
        <w:tc>
          <w:tcPr>
            <w:tcW w:w="845" w:type="dxa"/>
          </w:tcPr>
          <w:p w:rsidR="007F448A" w:rsidRPr="00DB53B3" w:rsidRDefault="007F448A">
            <w:pPr>
              <w:rPr>
                <w:rFonts w:ascii="Arial" w:hAnsi="Arial" w:cs="Arial"/>
                <w:lang w:val="af-ZA"/>
              </w:rPr>
            </w:pPr>
          </w:p>
        </w:tc>
        <w:tc>
          <w:tcPr>
            <w:tcW w:w="7786" w:type="dxa"/>
          </w:tcPr>
          <w:p w:rsidR="007F448A" w:rsidRPr="00DB53B3" w:rsidRDefault="007F448A" w:rsidP="008A1295">
            <w:pPr>
              <w:rPr>
                <w:rFonts w:ascii="Arial" w:hAnsi="Arial" w:cs="Arial"/>
                <w:lang w:val="af-ZA"/>
              </w:rPr>
            </w:pPr>
          </w:p>
        </w:tc>
        <w:tc>
          <w:tcPr>
            <w:tcW w:w="709" w:type="dxa"/>
            <w:vAlign w:val="bottom"/>
          </w:tcPr>
          <w:p w:rsidR="007F448A" w:rsidRPr="00DB53B3" w:rsidRDefault="007F448A"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BB5685">
            <w:pPr>
              <w:rPr>
                <w:rFonts w:ascii="Arial" w:hAnsi="Arial" w:cs="Arial"/>
                <w:lang w:val="af-ZA"/>
              </w:rPr>
            </w:pPr>
            <w:r w:rsidRPr="00DB53B3">
              <w:rPr>
                <w:rFonts w:ascii="Arial" w:hAnsi="Arial" w:cs="Arial"/>
                <w:lang w:val="af-ZA"/>
              </w:rPr>
              <w:t>1.3.2</w:t>
            </w:r>
          </w:p>
        </w:tc>
        <w:tc>
          <w:tcPr>
            <w:tcW w:w="7786" w:type="dxa"/>
          </w:tcPr>
          <w:p w:rsidR="008A1295" w:rsidRPr="00DB53B3" w:rsidRDefault="008A1295" w:rsidP="008A1295">
            <w:pPr>
              <w:rPr>
                <w:rFonts w:ascii="Arial" w:hAnsi="Arial" w:cs="Arial"/>
                <w:lang w:val="af-ZA"/>
              </w:rPr>
            </w:pPr>
            <w:r w:rsidRPr="00DB53B3">
              <w:rPr>
                <w:rFonts w:ascii="Arial" w:hAnsi="Arial" w:cs="Arial"/>
                <w:lang w:val="af-ZA"/>
              </w:rPr>
              <w:t>[</w:t>
            </w:r>
            <w:r w:rsidRPr="00DB53B3">
              <w:rPr>
                <w:rFonts w:ascii="Arial" w:hAnsi="Arial" w:cs="Arial"/>
                <w:i/>
                <w:lang w:val="af-ZA"/>
              </w:rPr>
              <w:t xml:space="preserve">Interpretasie en analise van bewyse uit </w:t>
            </w:r>
            <w:r w:rsidR="0050026D">
              <w:rPr>
                <w:rFonts w:ascii="Arial" w:hAnsi="Arial" w:cs="Arial"/>
                <w:i/>
                <w:lang w:val="af-ZA"/>
              </w:rPr>
              <w:t>B</w:t>
            </w:r>
            <w:r w:rsidRPr="00DB53B3">
              <w:rPr>
                <w:rFonts w:ascii="Arial" w:hAnsi="Arial" w:cs="Arial"/>
                <w:i/>
                <w:lang w:val="af-ZA"/>
              </w:rPr>
              <w:t>ron 1C</w:t>
            </w:r>
            <w:r w:rsidR="0050026D">
              <w:rPr>
                <w:rFonts w:ascii="Arial" w:hAnsi="Arial" w:cs="Arial"/>
                <w:i/>
                <w:lang w:val="af-ZA"/>
              </w:rPr>
              <w:t xml:space="preserve"> – </w:t>
            </w:r>
            <w:r w:rsidRPr="00DB53B3">
              <w:rPr>
                <w:rFonts w:ascii="Arial" w:hAnsi="Arial" w:cs="Arial"/>
                <w:i/>
                <w:lang w:val="af-ZA"/>
              </w:rPr>
              <w:t>V</w:t>
            </w:r>
            <w:r w:rsidR="00027399">
              <w:rPr>
                <w:rFonts w:ascii="Arial" w:hAnsi="Arial" w:cs="Arial"/>
                <w:i/>
                <w:lang w:val="af-ZA"/>
              </w:rPr>
              <w:t>2</w:t>
            </w:r>
            <w:r w:rsidR="0050026D">
              <w:rPr>
                <w:rFonts w:ascii="Arial" w:hAnsi="Arial" w:cs="Arial"/>
                <w:i/>
                <w:lang w:val="af-ZA"/>
              </w:rPr>
              <w:t xml:space="preserve"> – </w:t>
            </w:r>
            <w:r w:rsidRPr="00DB53B3">
              <w:rPr>
                <w:rFonts w:ascii="Arial" w:hAnsi="Arial" w:cs="Arial"/>
                <w:i/>
                <w:lang w:val="af-ZA"/>
              </w:rPr>
              <w:t>LU</w:t>
            </w:r>
            <w:r w:rsidR="00027399">
              <w:rPr>
                <w:rFonts w:ascii="Arial" w:hAnsi="Arial" w:cs="Arial"/>
                <w:i/>
                <w:lang w:val="af-ZA"/>
              </w:rPr>
              <w:t>3</w:t>
            </w:r>
            <w:r w:rsidRPr="00DB53B3">
              <w:rPr>
                <w:rFonts w:ascii="Arial" w:hAnsi="Arial" w:cs="Arial"/>
                <w:i/>
                <w:lang w:val="af-ZA"/>
              </w:rPr>
              <w:t xml:space="preserve"> (AS2)</w:t>
            </w:r>
            <w:r w:rsidRPr="00DB53B3">
              <w:rPr>
                <w:rFonts w:ascii="Arial" w:hAnsi="Arial" w:cs="Arial"/>
                <w:lang w:val="af-ZA"/>
              </w:rPr>
              <w:t>]</w:t>
            </w:r>
          </w:p>
          <w:p w:rsidR="00BB5685" w:rsidRPr="00DB53B3" w:rsidRDefault="00BB5685" w:rsidP="008A1295">
            <w:pPr>
              <w:rPr>
                <w:rFonts w:ascii="Arial" w:hAnsi="Arial" w:cs="Arial"/>
                <w:lang w:val="af-ZA"/>
              </w:rPr>
            </w:pPr>
          </w:p>
          <w:p w:rsidR="004C336D" w:rsidRPr="00DB53B3" w:rsidRDefault="00DB53B3" w:rsidP="004C336D">
            <w:pPr>
              <w:numPr>
                <w:ilvl w:val="0"/>
                <w:numId w:val="15"/>
              </w:numPr>
              <w:ind w:hanging="697"/>
              <w:rPr>
                <w:rFonts w:ascii="Arial" w:hAnsi="Arial" w:cs="Arial"/>
                <w:lang w:val="af-ZA"/>
              </w:rPr>
            </w:pPr>
            <w:r w:rsidRPr="00DB53B3">
              <w:rPr>
                <w:rFonts w:ascii="Arial" w:hAnsi="Arial" w:cs="Arial"/>
                <w:lang w:val="af-ZA"/>
              </w:rPr>
              <w:t>Militêre</w:t>
            </w:r>
            <w:r w:rsidR="004C336D" w:rsidRPr="00DB53B3">
              <w:rPr>
                <w:rFonts w:ascii="Arial" w:hAnsi="Arial" w:cs="Arial"/>
                <w:lang w:val="af-ZA"/>
              </w:rPr>
              <w:t xml:space="preserve"> metod</w:t>
            </w:r>
            <w:r w:rsidR="00282FF5" w:rsidRPr="00DB53B3">
              <w:rPr>
                <w:rFonts w:ascii="Arial" w:hAnsi="Arial" w:cs="Arial"/>
                <w:lang w:val="af-ZA"/>
              </w:rPr>
              <w:t>e</w:t>
            </w:r>
            <w:r w:rsidR="004C336D" w:rsidRPr="00DB53B3">
              <w:rPr>
                <w:rFonts w:ascii="Arial" w:hAnsi="Arial" w:cs="Arial"/>
                <w:lang w:val="af-ZA"/>
              </w:rPr>
              <w:t>s nie gebruik om probleem op te los nie.</w:t>
            </w:r>
          </w:p>
          <w:p w:rsidR="008A1295" w:rsidRPr="00DB53B3" w:rsidRDefault="008A1295" w:rsidP="00AA73B8">
            <w:pPr>
              <w:numPr>
                <w:ilvl w:val="0"/>
                <w:numId w:val="63"/>
              </w:numPr>
              <w:ind w:hanging="697"/>
              <w:rPr>
                <w:rFonts w:ascii="Arial" w:hAnsi="Arial" w:cs="Arial"/>
                <w:lang w:val="af-ZA"/>
              </w:rPr>
            </w:pPr>
            <w:r w:rsidRPr="00DB53B3">
              <w:rPr>
                <w:rFonts w:ascii="Arial" w:hAnsi="Arial" w:cs="Arial"/>
                <w:lang w:val="af-ZA"/>
              </w:rPr>
              <w:t>Die nuwe denke het samewerking beklemtoon om gemeenskaplike probleme op te los.</w:t>
            </w:r>
          </w:p>
          <w:p w:rsidR="00585BCF" w:rsidRPr="00DB53B3" w:rsidRDefault="008A1295" w:rsidP="00AA73B8">
            <w:pPr>
              <w:numPr>
                <w:ilvl w:val="0"/>
                <w:numId w:val="63"/>
              </w:numPr>
              <w:ind w:hanging="697"/>
              <w:rPr>
                <w:rFonts w:ascii="Arial" w:hAnsi="Arial" w:cs="Arial"/>
                <w:lang w:val="af-ZA"/>
              </w:rPr>
            </w:pPr>
            <w:r w:rsidRPr="00DB53B3">
              <w:rPr>
                <w:rFonts w:ascii="Arial" w:hAnsi="Arial" w:cs="Arial"/>
                <w:lang w:val="af-ZA"/>
              </w:rPr>
              <w:t>Dit het gelei tot ŉ verslapping van internasionale spanning.</w:t>
            </w:r>
          </w:p>
          <w:p w:rsidR="004C336D" w:rsidRPr="00DB53B3" w:rsidRDefault="004C336D" w:rsidP="004C336D">
            <w:pPr>
              <w:ind w:left="23"/>
              <w:rPr>
                <w:rFonts w:ascii="Arial" w:hAnsi="Arial" w:cs="Arial"/>
                <w:lang w:val="af-ZA"/>
              </w:rPr>
            </w:pP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t xml:space="preserve">      (Enige 2 x 2)</w:t>
            </w:r>
          </w:p>
        </w:tc>
        <w:tc>
          <w:tcPr>
            <w:tcW w:w="709" w:type="dxa"/>
            <w:vAlign w:val="bottom"/>
          </w:tcPr>
          <w:p w:rsidR="00585BCF" w:rsidRPr="00DB53B3" w:rsidRDefault="004C336D" w:rsidP="00BD76F8">
            <w:pPr>
              <w:jc w:val="right"/>
              <w:rPr>
                <w:rFonts w:ascii="Arial" w:hAnsi="Arial" w:cs="Arial"/>
                <w:lang w:val="af-ZA"/>
              </w:rPr>
            </w:pPr>
            <w:r w:rsidRPr="00DB53B3">
              <w:rPr>
                <w:rFonts w:ascii="Arial" w:hAnsi="Arial" w:cs="Arial"/>
                <w:lang w:val="af-ZA"/>
              </w:rPr>
              <w:t>(4)</w:t>
            </w:r>
          </w:p>
        </w:tc>
      </w:tr>
      <w:tr w:rsidR="00223030" w:rsidRPr="00DB53B3" w:rsidTr="00DB4F69">
        <w:tc>
          <w:tcPr>
            <w:tcW w:w="725" w:type="dxa"/>
          </w:tcPr>
          <w:p w:rsidR="00223030" w:rsidRPr="00DB53B3" w:rsidRDefault="00223030">
            <w:pPr>
              <w:rPr>
                <w:rFonts w:ascii="Arial" w:hAnsi="Arial" w:cs="Arial"/>
                <w:lang w:val="af-ZA"/>
              </w:rPr>
            </w:pPr>
          </w:p>
        </w:tc>
        <w:tc>
          <w:tcPr>
            <w:tcW w:w="845" w:type="dxa"/>
          </w:tcPr>
          <w:p w:rsidR="00223030" w:rsidRPr="00DB53B3" w:rsidRDefault="00223030">
            <w:pPr>
              <w:rPr>
                <w:rFonts w:ascii="Arial" w:hAnsi="Arial" w:cs="Arial"/>
                <w:lang w:val="af-ZA"/>
              </w:rPr>
            </w:pPr>
          </w:p>
        </w:tc>
        <w:tc>
          <w:tcPr>
            <w:tcW w:w="7786" w:type="dxa"/>
          </w:tcPr>
          <w:p w:rsidR="00223030" w:rsidRPr="00DB53B3" w:rsidRDefault="00223030" w:rsidP="008A1295">
            <w:pPr>
              <w:rPr>
                <w:rFonts w:ascii="Arial" w:hAnsi="Arial" w:cs="Arial"/>
                <w:lang w:val="af-ZA"/>
              </w:rPr>
            </w:pPr>
          </w:p>
        </w:tc>
        <w:tc>
          <w:tcPr>
            <w:tcW w:w="709" w:type="dxa"/>
            <w:vAlign w:val="bottom"/>
          </w:tcPr>
          <w:p w:rsidR="00223030" w:rsidRPr="00DB53B3" w:rsidRDefault="00223030"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BB5685">
            <w:pPr>
              <w:rPr>
                <w:rFonts w:ascii="Arial" w:hAnsi="Arial" w:cs="Arial"/>
                <w:lang w:val="af-ZA"/>
              </w:rPr>
            </w:pPr>
            <w:r w:rsidRPr="00DB53B3">
              <w:rPr>
                <w:rFonts w:ascii="Arial" w:hAnsi="Arial" w:cs="Arial"/>
                <w:lang w:val="af-ZA"/>
              </w:rPr>
              <w:t>1.3.3</w:t>
            </w:r>
          </w:p>
        </w:tc>
        <w:tc>
          <w:tcPr>
            <w:tcW w:w="7786" w:type="dxa"/>
          </w:tcPr>
          <w:p w:rsidR="008A1295" w:rsidRPr="00DB53B3" w:rsidRDefault="008A1295" w:rsidP="008A1295">
            <w:pPr>
              <w:rPr>
                <w:rFonts w:ascii="Arial" w:hAnsi="Arial" w:cs="Arial"/>
                <w:lang w:val="af-ZA"/>
              </w:rPr>
            </w:pPr>
            <w:r w:rsidRPr="00DB53B3">
              <w:rPr>
                <w:rFonts w:ascii="Arial" w:hAnsi="Arial" w:cs="Arial"/>
                <w:lang w:val="af-ZA"/>
              </w:rPr>
              <w:t>[</w:t>
            </w:r>
            <w:r w:rsidRPr="00DB53B3">
              <w:rPr>
                <w:rFonts w:ascii="Arial" w:hAnsi="Arial" w:cs="Arial"/>
                <w:i/>
                <w:lang w:val="af-ZA"/>
              </w:rPr>
              <w:t xml:space="preserve">Interpretasie van bewyse uit </w:t>
            </w:r>
            <w:r w:rsidR="0050026D">
              <w:rPr>
                <w:rFonts w:ascii="Arial" w:hAnsi="Arial" w:cs="Arial"/>
                <w:i/>
                <w:lang w:val="af-ZA"/>
              </w:rPr>
              <w:t>B</w:t>
            </w:r>
            <w:r w:rsidRPr="00DB53B3">
              <w:rPr>
                <w:rFonts w:ascii="Arial" w:hAnsi="Arial" w:cs="Arial"/>
                <w:i/>
                <w:lang w:val="af-ZA"/>
              </w:rPr>
              <w:t>ron 1C</w:t>
            </w:r>
            <w:r w:rsidR="0050026D">
              <w:rPr>
                <w:rFonts w:ascii="Arial" w:hAnsi="Arial" w:cs="Arial"/>
                <w:i/>
                <w:lang w:val="af-ZA"/>
              </w:rPr>
              <w:t xml:space="preserve"> – </w:t>
            </w:r>
            <w:r w:rsidRPr="00DB53B3">
              <w:rPr>
                <w:rFonts w:ascii="Arial" w:hAnsi="Arial" w:cs="Arial"/>
                <w:i/>
                <w:lang w:val="af-ZA"/>
              </w:rPr>
              <w:t>V</w:t>
            </w:r>
            <w:r w:rsidR="00223030">
              <w:rPr>
                <w:rFonts w:ascii="Arial" w:hAnsi="Arial" w:cs="Arial"/>
                <w:i/>
                <w:lang w:val="af-ZA"/>
              </w:rPr>
              <w:t>2</w:t>
            </w:r>
            <w:r w:rsidR="0050026D">
              <w:rPr>
                <w:rFonts w:ascii="Arial" w:hAnsi="Arial" w:cs="Arial"/>
                <w:i/>
                <w:lang w:val="af-ZA"/>
              </w:rPr>
              <w:t xml:space="preserve"> – </w:t>
            </w:r>
            <w:r w:rsidRPr="00DB53B3">
              <w:rPr>
                <w:rFonts w:ascii="Arial" w:hAnsi="Arial" w:cs="Arial"/>
                <w:i/>
                <w:lang w:val="af-ZA"/>
              </w:rPr>
              <w:t>LU2 (AS2,3)</w:t>
            </w:r>
            <w:r w:rsidRPr="00DB53B3">
              <w:rPr>
                <w:rFonts w:ascii="Arial" w:hAnsi="Arial" w:cs="Arial"/>
                <w:lang w:val="af-ZA"/>
              </w:rPr>
              <w:t>]</w:t>
            </w:r>
          </w:p>
          <w:p w:rsidR="00BB5685" w:rsidRPr="00DB53B3" w:rsidRDefault="00BB5685" w:rsidP="00BB5685">
            <w:pPr>
              <w:ind w:left="1440" w:hanging="1440"/>
              <w:rPr>
                <w:rFonts w:ascii="Arial" w:hAnsi="Arial" w:cs="Arial"/>
                <w:lang w:val="af-ZA"/>
              </w:rPr>
            </w:pPr>
          </w:p>
          <w:p w:rsidR="008A1295" w:rsidRPr="00DB53B3" w:rsidRDefault="008A1295" w:rsidP="00AA73B8">
            <w:pPr>
              <w:numPr>
                <w:ilvl w:val="0"/>
                <w:numId w:val="64"/>
              </w:numPr>
              <w:ind w:hanging="697"/>
              <w:rPr>
                <w:rFonts w:ascii="Arial" w:hAnsi="Arial" w:cs="Arial"/>
                <w:lang w:val="af-ZA"/>
              </w:rPr>
            </w:pPr>
            <w:r w:rsidRPr="00DB53B3">
              <w:rPr>
                <w:rFonts w:ascii="Arial" w:hAnsi="Arial" w:cs="Arial"/>
                <w:lang w:val="af-ZA"/>
              </w:rPr>
              <w:t xml:space="preserve">Suid-Afrika kon nie langer op </w:t>
            </w:r>
            <w:r w:rsidR="00027399">
              <w:rPr>
                <w:rFonts w:ascii="Arial" w:hAnsi="Arial" w:cs="Arial"/>
                <w:lang w:val="af-ZA"/>
              </w:rPr>
              <w:t xml:space="preserve">die </w:t>
            </w:r>
            <w:r w:rsidRPr="00DB53B3">
              <w:rPr>
                <w:rFonts w:ascii="Arial" w:hAnsi="Arial" w:cs="Arial"/>
                <w:lang w:val="af-ZA"/>
              </w:rPr>
              <w:t>ondersteuning van die Weste staat maak nie.</w:t>
            </w:r>
          </w:p>
          <w:p w:rsidR="00585BCF" w:rsidRPr="00DB53B3" w:rsidRDefault="008A1295" w:rsidP="007F448A">
            <w:pPr>
              <w:numPr>
                <w:ilvl w:val="0"/>
                <w:numId w:val="64"/>
              </w:numPr>
              <w:ind w:hanging="697"/>
              <w:rPr>
                <w:rFonts w:ascii="Arial" w:hAnsi="Arial" w:cs="Arial"/>
                <w:lang w:val="af-ZA"/>
              </w:rPr>
            </w:pPr>
            <w:r w:rsidRPr="00DB53B3">
              <w:rPr>
                <w:rFonts w:ascii="Arial" w:hAnsi="Arial" w:cs="Arial"/>
                <w:lang w:val="af-ZA"/>
              </w:rPr>
              <w:t xml:space="preserve">Suid-Afrika nie langer gesien as ŉ bolwerk teen </w:t>
            </w:r>
            <w:r w:rsidR="007F448A" w:rsidRPr="00DB53B3">
              <w:rPr>
                <w:rFonts w:ascii="Arial" w:hAnsi="Arial" w:cs="Arial"/>
                <w:lang w:val="af-ZA"/>
              </w:rPr>
              <w:t>k</w:t>
            </w:r>
            <w:r w:rsidRPr="00DB53B3">
              <w:rPr>
                <w:rFonts w:ascii="Arial" w:hAnsi="Arial" w:cs="Arial"/>
                <w:lang w:val="af-ZA"/>
              </w:rPr>
              <w:t>ommunisme nie.</w:t>
            </w:r>
            <w:r w:rsidR="00BB5685" w:rsidRPr="00DB53B3">
              <w:rPr>
                <w:rFonts w:ascii="Arial" w:hAnsi="Arial" w:cs="Arial"/>
                <w:lang w:val="af-ZA"/>
              </w:rPr>
              <w:tab/>
            </w:r>
            <w:r w:rsidR="00BB5685" w:rsidRPr="00DB53B3">
              <w:rPr>
                <w:rFonts w:ascii="Arial" w:hAnsi="Arial" w:cs="Arial"/>
                <w:lang w:val="af-ZA"/>
              </w:rPr>
              <w:tab/>
            </w:r>
            <w:r w:rsidR="00BB5685" w:rsidRPr="00DB53B3">
              <w:rPr>
                <w:rFonts w:ascii="Arial" w:hAnsi="Arial" w:cs="Arial"/>
                <w:lang w:val="af-ZA"/>
              </w:rPr>
              <w:tab/>
            </w:r>
            <w:r w:rsidR="00BB5685" w:rsidRPr="00DB53B3">
              <w:rPr>
                <w:rFonts w:ascii="Arial" w:hAnsi="Arial" w:cs="Arial"/>
                <w:lang w:val="af-ZA"/>
              </w:rPr>
              <w:tab/>
            </w:r>
            <w:r w:rsidR="00BB5685" w:rsidRPr="00DB53B3">
              <w:rPr>
                <w:rFonts w:ascii="Arial" w:hAnsi="Arial" w:cs="Arial"/>
                <w:lang w:val="af-ZA"/>
              </w:rPr>
              <w:tab/>
            </w:r>
            <w:r w:rsidR="00BB5685" w:rsidRPr="00DB53B3">
              <w:rPr>
                <w:rFonts w:ascii="Arial" w:hAnsi="Arial" w:cs="Arial"/>
                <w:lang w:val="af-ZA"/>
              </w:rPr>
              <w:tab/>
            </w:r>
            <w:r w:rsidR="00BB5685" w:rsidRPr="00DB53B3">
              <w:rPr>
                <w:rFonts w:ascii="Arial" w:hAnsi="Arial" w:cs="Arial"/>
                <w:lang w:val="af-ZA"/>
              </w:rPr>
              <w:tab/>
            </w:r>
            <w:r w:rsidR="00BB5685" w:rsidRPr="00DB53B3">
              <w:rPr>
                <w:rFonts w:ascii="Arial" w:hAnsi="Arial" w:cs="Arial"/>
                <w:lang w:val="af-ZA"/>
              </w:rPr>
              <w:tab/>
              <w:t xml:space="preserve">     (2 x 2)</w:t>
            </w:r>
          </w:p>
        </w:tc>
        <w:tc>
          <w:tcPr>
            <w:tcW w:w="709" w:type="dxa"/>
            <w:vAlign w:val="bottom"/>
          </w:tcPr>
          <w:p w:rsidR="00585BCF" w:rsidRPr="00DB53B3" w:rsidRDefault="00BB5685" w:rsidP="00BD76F8">
            <w:pPr>
              <w:jc w:val="right"/>
              <w:rPr>
                <w:rFonts w:ascii="Arial" w:hAnsi="Arial" w:cs="Arial"/>
                <w:lang w:val="af-ZA"/>
              </w:rPr>
            </w:pPr>
            <w:r w:rsidRPr="00DB53B3">
              <w:rPr>
                <w:rFonts w:ascii="Arial" w:hAnsi="Arial" w:cs="Arial"/>
                <w:lang w:val="af-ZA"/>
              </w:rPr>
              <w:t>(4)</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BB5685">
            <w:pPr>
              <w:rPr>
                <w:rFonts w:ascii="Arial" w:hAnsi="Arial" w:cs="Arial"/>
                <w:lang w:val="af-ZA"/>
              </w:rPr>
            </w:pPr>
            <w:r w:rsidRPr="00DB53B3">
              <w:rPr>
                <w:rFonts w:ascii="Arial" w:hAnsi="Arial" w:cs="Arial"/>
                <w:lang w:val="af-ZA"/>
              </w:rPr>
              <w:t>1.4</w:t>
            </w:r>
          </w:p>
        </w:tc>
        <w:tc>
          <w:tcPr>
            <w:tcW w:w="845" w:type="dxa"/>
          </w:tcPr>
          <w:p w:rsidR="00585BCF" w:rsidRPr="00DB53B3" w:rsidRDefault="00BB5685">
            <w:pPr>
              <w:rPr>
                <w:rFonts w:ascii="Arial" w:hAnsi="Arial" w:cs="Arial"/>
                <w:lang w:val="af-ZA"/>
              </w:rPr>
            </w:pPr>
            <w:r w:rsidRPr="00DB53B3">
              <w:rPr>
                <w:rFonts w:ascii="Arial" w:hAnsi="Arial" w:cs="Arial"/>
                <w:lang w:val="af-ZA"/>
              </w:rPr>
              <w:t>1.4.1</w:t>
            </w:r>
          </w:p>
        </w:tc>
        <w:tc>
          <w:tcPr>
            <w:tcW w:w="7786" w:type="dxa"/>
          </w:tcPr>
          <w:p w:rsidR="00BB5685" w:rsidRPr="00DB53B3" w:rsidRDefault="001F2B26" w:rsidP="00BB5685">
            <w:pPr>
              <w:rPr>
                <w:rFonts w:ascii="Arial" w:hAnsi="Arial" w:cs="Arial"/>
                <w:i/>
                <w:lang w:val="af-ZA"/>
              </w:rPr>
            </w:pPr>
            <w:r w:rsidRPr="00DB53B3">
              <w:rPr>
                <w:rFonts w:ascii="Arial" w:hAnsi="Arial" w:cs="Arial"/>
                <w:lang w:val="af-ZA"/>
              </w:rPr>
              <w:t>[</w:t>
            </w:r>
            <w:r w:rsidRPr="00DB53B3">
              <w:rPr>
                <w:rFonts w:ascii="Arial" w:hAnsi="Arial" w:cs="Arial"/>
                <w:i/>
                <w:lang w:val="af-ZA"/>
              </w:rPr>
              <w:t xml:space="preserve">Identifikasie uit </w:t>
            </w:r>
            <w:r w:rsidR="0050026D">
              <w:rPr>
                <w:rFonts w:ascii="Arial" w:hAnsi="Arial" w:cs="Arial"/>
                <w:i/>
                <w:lang w:val="af-ZA"/>
              </w:rPr>
              <w:t>B</w:t>
            </w:r>
            <w:r w:rsidRPr="00DB53B3">
              <w:rPr>
                <w:rFonts w:ascii="Arial" w:hAnsi="Arial" w:cs="Arial"/>
                <w:i/>
                <w:lang w:val="af-ZA"/>
              </w:rPr>
              <w:t>ron 1D</w:t>
            </w:r>
            <w:r w:rsidR="0050026D">
              <w:rPr>
                <w:rFonts w:ascii="Arial" w:hAnsi="Arial" w:cs="Arial"/>
                <w:i/>
                <w:lang w:val="af-ZA"/>
              </w:rPr>
              <w:t xml:space="preserve"> – </w:t>
            </w:r>
            <w:r w:rsidRPr="00DB53B3">
              <w:rPr>
                <w:rFonts w:ascii="Arial" w:hAnsi="Arial" w:cs="Arial"/>
                <w:i/>
                <w:lang w:val="af-ZA"/>
              </w:rPr>
              <w:t>V</w:t>
            </w:r>
            <w:r w:rsidR="00223030">
              <w:rPr>
                <w:rFonts w:ascii="Arial" w:hAnsi="Arial" w:cs="Arial"/>
                <w:i/>
                <w:lang w:val="af-ZA"/>
              </w:rPr>
              <w:t>2</w:t>
            </w:r>
            <w:r w:rsidR="0050026D">
              <w:rPr>
                <w:rFonts w:ascii="Arial" w:hAnsi="Arial" w:cs="Arial"/>
                <w:i/>
                <w:lang w:val="af-ZA"/>
              </w:rPr>
              <w:t xml:space="preserve"> – </w:t>
            </w:r>
            <w:r w:rsidRPr="00DB53B3">
              <w:rPr>
                <w:rFonts w:ascii="Arial" w:hAnsi="Arial" w:cs="Arial"/>
                <w:i/>
                <w:lang w:val="af-ZA"/>
              </w:rPr>
              <w:t>LU</w:t>
            </w:r>
            <w:r w:rsidR="00223030">
              <w:rPr>
                <w:rFonts w:ascii="Arial" w:hAnsi="Arial" w:cs="Arial"/>
                <w:i/>
                <w:lang w:val="af-ZA"/>
              </w:rPr>
              <w:t>2</w:t>
            </w:r>
            <w:r w:rsidRPr="00DB53B3">
              <w:rPr>
                <w:rFonts w:ascii="Arial" w:hAnsi="Arial" w:cs="Arial"/>
                <w:i/>
                <w:lang w:val="af-ZA"/>
              </w:rPr>
              <w:t xml:space="preserve"> (AS1)]</w:t>
            </w:r>
          </w:p>
          <w:p w:rsidR="001F2B26" w:rsidRPr="00DB53B3" w:rsidRDefault="001F2B26" w:rsidP="00BB5685">
            <w:pPr>
              <w:rPr>
                <w:rFonts w:ascii="Arial" w:hAnsi="Arial" w:cs="Arial"/>
                <w:lang w:val="af-ZA"/>
              </w:rPr>
            </w:pPr>
          </w:p>
          <w:p w:rsidR="00585BCF" w:rsidRPr="00DB53B3" w:rsidRDefault="001F2B26" w:rsidP="004C336D">
            <w:pPr>
              <w:numPr>
                <w:ilvl w:val="0"/>
                <w:numId w:val="16"/>
              </w:numPr>
              <w:ind w:hanging="757"/>
              <w:rPr>
                <w:rFonts w:ascii="Arial" w:hAnsi="Arial" w:cs="Arial"/>
                <w:lang w:val="af-ZA"/>
              </w:rPr>
            </w:pPr>
            <w:r w:rsidRPr="00DB53B3">
              <w:rPr>
                <w:rFonts w:ascii="Arial" w:hAnsi="Arial" w:cs="Arial"/>
                <w:lang w:val="af-ZA"/>
              </w:rPr>
              <w:t xml:space="preserve">African National </w:t>
            </w:r>
            <w:r w:rsidR="00282FF5" w:rsidRPr="00DB53B3">
              <w:rPr>
                <w:rFonts w:ascii="Arial" w:hAnsi="Arial" w:cs="Arial"/>
                <w:lang w:val="af-ZA"/>
              </w:rPr>
              <w:t>Congr</w:t>
            </w:r>
            <w:r w:rsidR="004C336D" w:rsidRPr="00DB53B3">
              <w:rPr>
                <w:rFonts w:ascii="Arial" w:hAnsi="Arial" w:cs="Arial"/>
                <w:lang w:val="af-ZA"/>
              </w:rPr>
              <w:t>es</w:t>
            </w:r>
            <w:r w:rsidR="00DB53B3">
              <w:rPr>
                <w:rFonts w:ascii="Arial" w:hAnsi="Arial" w:cs="Arial"/>
                <w:lang w:val="af-ZA"/>
              </w:rPr>
              <w:t>s</w:t>
            </w:r>
            <w:r w:rsidRPr="00DB53B3">
              <w:rPr>
                <w:rFonts w:ascii="Arial" w:hAnsi="Arial" w:cs="Arial"/>
                <w:lang w:val="af-ZA"/>
              </w:rPr>
              <w:t xml:space="preserve"> en Nasionale Party.</w:t>
            </w:r>
            <w:r w:rsidR="00BB5685" w:rsidRPr="00DB53B3">
              <w:rPr>
                <w:rFonts w:ascii="Arial" w:hAnsi="Arial" w:cs="Arial"/>
                <w:lang w:val="af-ZA"/>
              </w:rPr>
              <w:tab/>
            </w:r>
            <w:r w:rsidR="00BB5685" w:rsidRPr="00DB53B3">
              <w:rPr>
                <w:rFonts w:ascii="Arial" w:hAnsi="Arial" w:cs="Arial"/>
                <w:lang w:val="af-ZA"/>
              </w:rPr>
              <w:tab/>
              <w:t xml:space="preserve">     (2 x 1)</w:t>
            </w:r>
          </w:p>
        </w:tc>
        <w:tc>
          <w:tcPr>
            <w:tcW w:w="709" w:type="dxa"/>
            <w:vAlign w:val="bottom"/>
          </w:tcPr>
          <w:p w:rsidR="00585BCF" w:rsidRPr="00DB53B3" w:rsidRDefault="00BB5685" w:rsidP="00BD76F8">
            <w:pPr>
              <w:jc w:val="right"/>
              <w:rPr>
                <w:rFonts w:ascii="Arial" w:hAnsi="Arial" w:cs="Arial"/>
                <w:lang w:val="af-ZA"/>
              </w:rPr>
            </w:pPr>
            <w:r w:rsidRPr="00DB53B3">
              <w:rPr>
                <w:rFonts w:ascii="Arial" w:hAnsi="Arial" w:cs="Arial"/>
                <w:lang w:val="af-ZA"/>
              </w:rPr>
              <w:t>(2)</w:t>
            </w:r>
          </w:p>
        </w:tc>
      </w:tr>
      <w:tr w:rsidR="0050026D" w:rsidRPr="00DB53B3" w:rsidTr="00DB4F69">
        <w:tc>
          <w:tcPr>
            <w:tcW w:w="725" w:type="dxa"/>
          </w:tcPr>
          <w:p w:rsidR="0050026D" w:rsidRPr="00DB53B3" w:rsidRDefault="0050026D">
            <w:pPr>
              <w:rPr>
                <w:rFonts w:ascii="Arial" w:hAnsi="Arial" w:cs="Arial"/>
                <w:lang w:val="af-ZA"/>
              </w:rPr>
            </w:pPr>
          </w:p>
        </w:tc>
        <w:tc>
          <w:tcPr>
            <w:tcW w:w="845" w:type="dxa"/>
          </w:tcPr>
          <w:p w:rsidR="0050026D" w:rsidRPr="00DB53B3" w:rsidRDefault="0050026D">
            <w:pPr>
              <w:rPr>
                <w:rFonts w:ascii="Arial" w:hAnsi="Arial" w:cs="Arial"/>
                <w:lang w:val="af-ZA"/>
              </w:rPr>
            </w:pPr>
          </w:p>
        </w:tc>
        <w:tc>
          <w:tcPr>
            <w:tcW w:w="7786" w:type="dxa"/>
          </w:tcPr>
          <w:p w:rsidR="0050026D" w:rsidRPr="00DB53B3" w:rsidRDefault="0050026D" w:rsidP="00BB5685">
            <w:pPr>
              <w:rPr>
                <w:rFonts w:ascii="Arial" w:hAnsi="Arial" w:cs="Arial"/>
                <w:lang w:val="af-ZA"/>
              </w:rPr>
            </w:pPr>
          </w:p>
        </w:tc>
        <w:tc>
          <w:tcPr>
            <w:tcW w:w="709" w:type="dxa"/>
            <w:vAlign w:val="bottom"/>
          </w:tcPr>
          <w:p w:rsidR="0050026D" w:rsidRPr="00DB53B3" w:rsidRDefault="0050026D"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BB5685">
            <w:pPr>
              <w:rPr>
                <w:rFonts w:ascii="Arial" w:hAnsi="Arial" w:cs="Arial"/>
                <w:lang w:val="af-ZA"/>
              </w:rPr>
            </w:pPr>
            <w:r w:rsidRPr="00DB53B3">
              <w:rPr>
                <w:rFonts w:ascii="Arial" w:hAnsi="Arial" w:cs="Arial"/>
                <w:lang w:val="af-ZA"/>
              </w:rPr>
              <w:t>1.4.2</w:t>
            </w:r>
          </w:p>
        </w:tc>
        <w:tc>
          <w:tcPr>
            <w:tcW w:w="7786" w:type="dxa"/>
          </w:tcPr>
          <w:p w:rsidR="001F2B26" w:rsidRPr="00DB53B3" w:rsidRDefault="001F2B26" w:rsidP="001F2B26">
            <w:pPr>
              <w:rPr>
                <w:rFonts w:ascii="Arial" w:hAnsi="Arial" w:cs="Arial"/>
                <w:lang w:val="af-ZA"/>
              </w:rPr>
            </w:pPr>
            <w:r w:rsidRPr="00DB53B3">
              <w:rPr>
                <w:rFonts w:ascii="Arial" w:hAnsi="Arial" w:cs="Arial"/>
                <w:lang w:val="af-ZA"/>
              </w:rPr>
              <w:t>[</w:t>
            </w:r>
            <w:r w:rsidRPr="00DB53B3">
              <w:rPr>
                <w:rFonts w:ascii="Arial" w:hAnsi="Arial" w:cs="Arial"/>
                <w:i/>
                <w:lang w:val="af-ZA"/>
              </w:rPr>
              <w:t xml:space="preserve">Interpretasie en analise van bewyse uit </w:t>
            </w:r>
            <w:r w:rsidR="0050026D">
              <w:rPr>
                <w:rFonts w:ascii="Arial" w:hAnsi="Arial" w:cs="Arial"/>
                <w:i/>
                <w:lang w:val="af-ZA"/>
              </w:rPr>
              <w:t>B</w:t>
            </w:r>
            <w:r w:rsidRPr="00DB53B3">
              <w:rPr>
                <w:rFonts w:ascii="Arial" w:hAnsi="Arial" w:cs="Arial"/>
                <w:i/>
                <w:lang w:val="af-ZA"/>
              </w:rPr>
              <w:t>ron 1D</w:t>
            </w:r>
            <w:r w:rsidR="0050026D">
              <w:rPr>
                <w:rFonts w:ascii="Arial" w:hAnsi="Arial" w:cs="Arial"/>
                <w:i/>
                <w:lang w:val="af-ZA"/>
              </w:rPr>
              <w:t xml:space="preserve"> – </w:t>
            </w:r>
            <w:r w:rsidRPr="00DB53B3">
              <w:rPr>
                <w:rFonts w:ascii="Arial" w:hAnsi="Arial" w:cs="Arial"/>
                <w:i/>
                <w:lang w:val="af-ZA"/>
              </w:rPr>
              <w:t>V3</w:t>
            </w:r>
            <w:r w:rsidR="0050026D">
              <w:rPr>
                <w:rFonts w:ascii="Arial" w:hAnsi="Arial" w:cs="Arial"/>
                <w:i/>
                <w:lang w:val="af-ZA"/>
              </w:rPr>
              <w:t xml:space="preserve"> – </w:t>
            </w:r>
            <w:r w:rsidRPr="00DB53B3">
              <w:rPr>
                <w:rFonts w:ascii="Arial" w:hAnsi="Arial" w:cs="Arial"/>
                <w:i/>
                <w:lang w:val="af-ZA"/>
              </w:rPr>
              <w:t>LU2 (AS</w:t>
            </w:r>
            <w:r w:rsidR="00223030">
              <w:rPr>
                <w:rFonts w:ascii="Arial" w:hAnsi="Arial" w:cs="Arial"/>
                <w:i/>
                <w:lang w:val="af-ZA"/>
              </w:rPr>
              <w:t>2&amp;</w:t>
            </w:r>
            <w:r w:rsidRPr="00DB53B3">
              <w:rPr>
                <w:rFonts w:ascii="Arial" w:hAnsi="Arial" w:cs="Arial"/>
                <w:i/>
                <w:lang w:val="af-ZA"/>
              </w:rPr>
              <w:t>3)</w:t>
            </w:r>
            <w:r w:rsidRPr="00DB53B3">
              <w:rPr>
                <w:rFonts w:ascii="Arial" w:hAnsi="Arial" w:cs="Arial"/>
                <w:lang w:val="af-ZA"/>
              </w:rPr>
              <w:t xml:space="preserve">] </w:t>
            </w:r>
          </w:p>
          <w:p w:rsidR="00BB5685" w:rsidRPr="00DB53B3" w:rsidRDefault="00BB5685" w:rsidP="00BB5685">
            <w:pPr>
              <w:rPr>
                <w:rFonts w:ascii="Arial" w:hAnsi="Arial" w:cs="Arial"/>
                <w:lang w:val="af-ZA"/>
              </w:rPr>
            </w:pPr>
          </w:p>
          <w:p w:rsidR="004C336D" w:rsidRPr="00DB53B3" w:rsidRDefault="001F2B26" w:rsidP="001B4A8F">
            <w:pPr>
              <w:numPr>
                <w:ilvl w:val="0"/>
                <w:numId w:val="16"/>
              </w:numPr>
              <w:ind w:hanging="757"/>
              <w:rPr>
                <w:rFonts w:ascii="Arial" w:hAnsi="Arial" w:cs="Arial"/>
                <w:lang w:val="af-ZA"/>
              </w:rPr>
            </w:pPr>
            <w:r w:rsidRPr="00DB53B3">
              <w:rPr>
                <w:rFonts w:ascii="Arial" w:hAnsi="Arial" w:cs="Arial"/>
                <w:lang w:val="af-ZA"/>
              </w:rPr>
              <w:t>Gelukkig/tevrede/verlig.</w:t>
            </w:r>
            <w:r w:rsidR="00BB5685" w:rsidRPr="00DB53B3">
              <w:rPr>
                <w:rFonts w:ascii="Arial" w:hAnsi="Arial" w:cs="Arial"/>
                <w:lang w:val="af-ZA"/>
              </w:rPr>
              <w:tab/>
            </w:r>
          </w:p>
          <w:p w:rsidR="00585BCF" w:rsidRPr="00223030" w:rsidRDefault="004C336D" w:rsidP="00223030">
            <w:pPr>
              <w:pStyle w:val="ListParagraph"/>
              <w:numPr>
                <w:ilvl w:val="0"/>
                <w:numId w:val="16"/>
              </w:numPr>
              <w:ind w:hanging="757"/>
              <w:rPr>
                <w:rFonts w:ascii="Arial" w:hAnsi="Arial" w:cs="Arial"/>
                <w:lang w:val="af-ZA"/>
              </w:rPr>
            </w:pPr>
            <w:r w:rsidRPr="00223030">
              <w:rPr>
                <w:rFonts w:ascii="Arial" w:hAnsi="Arial" w:cs="Arial"/>
                <w:lang w:val="af-ZA"/>
              </w:rPr>
              <w:t>Enige rel</w:t>
            </w:r>
            <w:r w:rsidR="00282FF5" w:rsidRPr="00223030">
              <w:rPr>
                <w:rFonts w:ascii="Arial" w:hAnsi="Arial" w:cs="Arial"/>
                <w:lang w:val="af-ZA"/>
              </w:rPr>
              <w:t>e</w:t>
            </w:r>
            <w:r w:rsidRPr="00223030">
              <w:rPr>
                <w:rFonts w:ascii="Arial" w:hAnsi="Arial" w:cs="Arial"/>
                <w:lang w:val="af-ZA"/>
              </w:rPr>
              <w:t>vante antwoord</w:t>
            </w:r>
            <w:r w:rsidR="00BB5685" w:rsidRPr="00223030">
              <w:rPr>
                <w:rFonts w:ascii="Arial" w:hAnsi="Arial" w:cs="Arial"/>
                <w:lang w:val="af-ZA"/>
              </w:rPr>
              <w:tab/>
            </w:r>
            <w:r w:rsidR="00BB5685" w:rsidRPr="00223030">
              <w:rPr>
                <w:rFonts w:ascii="Arial" w:hAnsi="Arial" w:cs="Arial"/>
                <w:lang w:val="af-ZA"/>
              </w:rPr>
              <w:tab/>
            </w:r>
            <w:r w:rsidR="00BB5685" w:rsidRPr="00223030">
              <w:rPr>
                <w:rFonts w:ascii="Arial" w:hAnsi="Arial" w:cs="Arial"/>
                <w:lang w:val="af-ZA"/>
              </w:rPr>
              <w:tab/>
              <w:t xml:space="preserve">     </w:t>
            </w:r>
            <w:r w:rsidR="001F2B26" w:rsidRPr="00223030">
              <w:rPr>
                <w:rFonts w:ascii="Arial" w:hAnsi="Arial" w:cs="Arial"/>
                <w:lang w:val="af-ZA"/>
              </w:rPr>
              <w:t xml:space="preserve">          </w:t>
            </w:r>
            <w:r w:rsidRPr="00223030">
              <w:rPr>
                <w:rFonts w:ascii="Arial" w:hAnsi="Arial" w:cs="Arial"/>
                <w:lang w:val="af-ZA"/>
              </w:rPr>
              <w:t xml:space="preserve">           </w:t>
            </w:r>
            <w:r w:rsidR="001F2B26" w:rsidRPr="00223030">
              <w:rPr>
                <w:rFonts w:ascii="Arial" w:hAnsi="Arial" w:cs="Arial"/>
                <w:lang w:val="af-ZA"/>
              </w:rPr>
              <w:t xml:space="preserve"> </w:t>
            </w:r>
            <w:r w:rsidR="00BB5685" w:rsidRPr="00223030">
              <w:rPr>
                <w:rFonts w:ascii="Arial" w:hAnsi="Arial" w:cs="Arial"/>
                <w:lang w:val="af-ZA"/>
              </w:rPr>
              <w:t>(1 x 1)</w:t>
            </w:r>
          </w:p>
        </w:tc>
        <w:tc>
          <w:tcPr>
            <w:tcW w:w="709" w:type="dxa"/>
            <w:vAlign w:val="bottom"/>
          </w:tcPr>
          <w:p w:rsidR="00585BCF" w:rsidRPr="00DB53B3" w:rsidRDefault="00BB5685" w:rsidP="00BD76F8">
            <w:pPr>
              <w:jc w:val="right"/>
              <w:rPr>
                <w:rFonts w:ascii="Arial" w:hAnsi="Arial" w:cs="Arial"/>
                <w:lang w:val="af-ZA"/>
              </w:rPr>
            </w:pPr>
            <w:r w:rsidRPr="00DB53B3">
              <w:rPr>
                <w:rFonts w:ascii="Arial" w:hAnsi="Arial" w:cs="Arial"/>
                <w:lang w:val="af-ZA"/>
              </w:rPr>
              <w:t>(1)</w:t>
            </w:r>
          </w:p>
        </w:tc>
      </w:tr>
      <w:tr w:rsidR="0050026D" w:rsidRPr="00DB53B3" w:rsidTr="00DB4F69">
        <w:tc>
          <w:tcPr>
            <w:tcW w:w="725" w:type="dxa"/>
          </w:tcPr>
          <w:p w:rsidR="0050026D" w:rsidRPr="00DB53B3" w:rsidRDefault="0050026D">
            <w:pPr>
              <w:rPr>
                <w:rFonts w:ascii="Arial" w:hAnsi="Arial" w:cs="Arial"/>
                <w:lang w:val="af-ZA"/>
              </w:rPr>
            </w:pPr>
          </w:p>
        </w:tc>
        <w:tc>
          <w:tcPr>
            <w:tcW w:w="845" w:type="dxa"/>
          </w:tcPr>
          <w:p w:rsidR="0050026D" w:rsidRPr="00DB53B3" w:rsidRDefault="0050026D">
            <w:pPr>
              <w:rPr>
                <w:rFonts w:ascii="Arial" w:hAnsi="Arial" w:cs="Arial"/>
                <w:lang w:val="af-ZA"/>
              </w:rPr>
            </w:pPr>
          </w:p>
        </w:tc>
        <w:tc>
          <w:tcPr>
            <w:tcW w:w="7786" w:type="dxa"/>
          </w:tcPr>
          <w:p w:rsidR="0050026D" w:rsidRPr="00DB53B3" w:rsidRDefault="0050026D" w:rsidP="001F2B26">
            <w:pPr>
              <w:rPr>
                <w:rFonts w:ascii="Arial" w:hAnsi="Arial" w:cs="Arial"/>
                <w:lang w:val="af-ZA"/>
              </w:rPr>
            </w:pPr>
          </w:p>
        </w:tc>
        <w:tc>
          <w:tcPr>
            <w:tcW w:w="709" w:type="dxa"/>
            <w:vAlign w:val="bottom"/>
          </w:tcPr>
          <w:p w:rsidR="0050026D" w:rsidRPr="00DB53B3" w:rsidRDefault="0050026D"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BB5685">
            <w:pPr>
              <w:rPr>
                <w:rFonts w:ascii="Arial" w:hAnsi="Arial" w:cs="Arial"/>
                <w:lang w:val="af-ZA"/>
              </w:rPr>
            </w:pPr>
            <w:r w:rsidRPr="00DB53B3">
              <w:rPr>
                <w:rFonts w:ascii="Arial" w:hAnsi="Arial" w:cs="Arial"/>
                <w:lang w:val="af-ZA"/>
              </w:rPr>
              <w:t>1.4.3</w:t>
            </w:r>
          </w:p>
        </w:tc>
        <w:tc>
          <w:tcPr>
            <w:tcW w:w="7786" w:type="dxa"/>
          </w:tcPr>
          <w:p w:rsidR="001F2B26" w:rsidRPr="00DB53B3" w:rsidRDefault="00223030" w:rsidP="00027399">
            <w:pPr>
              <w:rPr>
                <w:rFonts w:ascii="Arial" w:hAnsi="Arial" w:cs="Arial"/>
                <w:lang w:val="af-ZA"/>
              </w:rPr>
            </w:pPr>
            <w:r>
              <w:rPr>
                <w:rFonts w:ascii="Arial" w:hAnsi="Arial" w:cs="Arial"/>
                <w:i/>
                <w:lang w:val="af-ZA"/>
              </w:rPr>
              <w:t>[</w:t>
            </w:r>
            <w:r w:rsidR="001F2B26" w:rsidRPr="00DB53B3">
              <w:rPr>
                <w:rFonts w:ascii="Arial" w:hAnsi="Arial" w:cs="Arial"/>
                <w:i/>
                <w:lang w:val="af-ZA"/>
              </w:rPr>
              <w:t xml:space="preserve">Verduideliking </w:t>
            </w:r>
            <w:r>
              <w:rPr>
                <w:rFonts w:ascii="Arial" w:hAnsi="Arial" w:cs="Arial"/>
                <w:i/>
                <w:lang w:val="af-ZA"/>
              </w:rPr>
              <w:t xml:space="preserve">en analise </w:t>
            </w:r>
            <w:r w:rsidR="001F2B26" w:rsidRPr="00DB53B3">
              <w:rPr>
                <w:rFonts w:ascii="Arial" w:hAnsi="Arial" w:cs="Arial"/>
                <w:i/>
                <w:lang w:val="af-ZA"/>
              </w:rPr>
              <w:t xml:space="preserve">van bewyse uit </w:t>
            </w:r>
            <w:r w:rsidR="0050026D">
              <w:rPr>
                <w:rFonts w:ascii="Arial" w:hAnsi="Arial" w:cs="Arial"/>
                <w:i/>
                <w:lang w:val="af-ZA"/>
              </w:rPr>
              <w:t>B</w:t>
            </w:r>
            <w:r w:rsidR="001F2B26" w:rsidRPr="00DB53B3">
              <w:rPr>
                <w:rFonts w:ascii="Arial" w:hAnsi="Arial" w:cs="Arial"/>
                <w:i/>
                <w:lang w:val="af-ZA"/>
              </w:rPr>
              <w:t>ron 1D</w:t>
            </w:r>
            <w:r w:rsidR="0050026D">
              <w:rPr>
                <w:rFonts w:ascii="Arial" w:hAnsi="Arial" w:cs="Arial"/>
                <w:i/>
                <w:lang w:val="af-ZA"/>
              </w:rPr>
              <w:t xml:space="preserve"> – </w:t>
            </w:r>
            <w:r w:rsidR="001F2B26" w:rsidRPr="00DB53B3">
              <w:rPr>
                <w:rFonts w:ascii="Arial" w:hAnsi="Arial" w:cs="Arial"/>
                <w:i/>
                <w:lang w:val="af-ZA"/>
              </w:rPr>
              <w:t>V</w:t>
            </w:r>
            <w:r>
              <w:rPr>
                <w:rFonts w:ascii="Arial" w:hAnsi="Arial" w:cs="Arial"/>
                <w:i/>
                <w:lang w:val="af-ZA"/>
              </w:rPr>
              <w:t>2</w:t>
            </w:r>
            <w:r w:rsidR="0050026D">
              <w:rPr>
                <w:rFonts w:ascii="Arial" w:hAnsi="Arial" w:cs="Arial"/>
                <w:i/>
                <w:lang w:val="af-ZA"/>
              </w:rPr>
              <w:t xml:space="preserve"> – </w:t>
            </w:r>
            <w:r w:rsidR="001F2B26" w:rsidRPr="00DB53B3">
              <w:rPr>
                <w:rFonts w:ascii="Arial" w:hAnsi="Arial" w:cs="Arial"/>
                <w:i/>
                <w:lang w:val="af-ZA"/>
              </w:rPr>
              <w:t>LU2 (AS</w:t>
            </w:r>
            <w:r>
              <w:rPr>
                <w:rFonts w:ascii="Arial" w:hAnsi="Arial" w:cs="Arial"/>
                <w:i/>
                <w:lang w:val="af-ZA"/>
              </w:rPr>
              <w:t>2&amp;3</w:t>
            </w:r>
            <w:r w:rsidR="001F2B26" w:rsidRPr="00DB53B3">
              <w:rPr>
                <w:rFonts w:ascii="Arial" w:hAnsi="Arial" w:cs="Arial"/>
                <w:i/>
                <w:lang w:val="af-ZA"/>
              </w:rPr>
              <w:t>)</w:t>
            </w:r>
            <w:r w:rsidR="001F2B26" w:rsidRPr="00DB53B3">
              <w:rPr>
                <w:rFonts w:ascii="Arial" w:hAnsi="Arial" w:cs="Arial"/>
                <w:lang w:val="af-ZA"/>
              </w:rPr>
              <w:t>]</w:t>
            </w:r>
          </w:p>
          <w:p w:rsidR="001F2B26" w:rsidRPr="00DB53B3" w:rsidRDefault="001F2B26" w:rsidP="001F2B26">
            <w:pPr>
              <w:rPr>
                <w:rFonts w:ascii="Arial" w:hAnsi="Arial" w:cs="Arial"/>
                <w:lang w:val="af-ZA"/>
              </w:rPr>
            </w:pPr>
          </w:p>
          <w:p w:rsidR="001F2B26" w:rsidRPr="00DB53B3" w:rsidRDefault="001F2B26" w:rsidP="00AA73B8">
            <w:pPr>
              <w:numPr>
                <w:ilvl w:val="0"/>
                <w:numId w:val="66"/>
              </w:numPr>
              <w:ind w:hanging="697"/>
              <w:rPr>
                <w:rFonts w:ascii="Arial" w:hAnsi="Arial" w:cs="Arial"/>
                <w:lang w:val="af-ZA"/>
              </w:rPr>
            </w:pPr>
            <w:r w:rsidRPr="00DB53B3">
              <w:rPr>
                <w:rFonts w:ascii="Arial" w:hAnsi="Arial" w:cs="Arial"/>
                <w:lang w:val="af-ZA"/>
              </w:rPr>
              <w:t>Dit het die partye gedwing om te onderhandel.</w:t>
            </w:r>
          </w:p>
          <w:p w:rsidR="001F2B26" w:rsidRPr="00DB53B3" w:rsidRDefault="00223030" w:rsidP="00AA73B8">
            <w:pPr>
              <w:numPr>
                <w:ilvl w:val="0"/>
                <w:numId w:val="66"/>
              </w:numPr>
              <w:ind w:hanging="697"/>
              <w:rPr>
                <w:rFonts w:ascii="Arial" w:hAnsi="Arial" w:cs="Arial"/>
                <w:lang w:val="af-ZA"/>
              </w:rPr>
            </w:pPr>
            <w:r>
              <w:rPr>
                <w:rFonts w:ascii="Arial" w:hAnsi="Arial" w:cs="Arial"/>
                <w:lang w:val="af-ZA"/>
              </w:rPr>
              <w:t>Die k</w:t>
            </w:r>
            <w:r w:rsidR="001F2B26" w:rsidRPr="00DB53B3">
              <w:rPr>
                <w:rFonts w:ascii="Arial" w:hAnsi="Arial" w:cs="Arial"/>
                <w:lang w:val="af-ZA"/>
              </w:rPr>
              <w:t>ommunistiese bedreiging was weggeneem</w:t>
            </w:r>
          </w:p>
          <w:p w:rsidR="001F2B26" w:rsidRPr="00DB53B3" w:rsidRDefault="001F2B26" w:rsidP="00AA73B8">
            <w:pPr>
              <w:numPr>
                <w:ilvl w:val="0"/>
                <w:numId w:val="66"/>
              </w:numPr>
              <w:ind w:hanging="697"/>
              <w:rPr>
                <w:rFonts w:ascii="Arial" w:hAnsi="Arial" w:cs="Arial"/>
                <w:lang w:val="af-ZA"/>
              </w:rPr>
            </w:pPr>
            <w:r w:rsidRPr="00DB53B3">
              <w:rPr>
                <w:rFonts w:ascii="Arial" w:hAnsi="Arial" w:cs="Arial"/>
                <w:lang w:val="af-ZA"/>
              </w:rPr>
              <w:t>Die ANC moes sy standpunt o</w:t>
            </w:r>
            <w:r w:rsidR="00027399">
              <w:rPr>
                <w:rFonts w:ascii="Arial" w:hAnsi="Arial" w:cs="Arial"/>
                <w:lang w:val="af-ZA"/>
              </w:rPr>
              <w:t>or</w:t>
            </w:r>
            <w:r w:rsidRPr="00DB53B3">
              <w:rPr>
                <w:rFonts w:ascii="Arial" w:hAnsi="Arial" w:cs="Arial"/>
                <w:lang w:val="af-ZA"/>
              </w:rPr>
              <w:t xml:space="preserve"> </w:t>
            </w:r>
            <w:r w:rsidR="003E3647">
              <w:rPr>
                <w:rFonts w:ascii="Arial" w:hAnsi="Arial" w:cs="Arial"/>
                <w:lang w:val="af-ZA"/>
              </w:rPr>
              <w:t xml:space="preserve">sy </w:t>
            </w:r>
            <w:r w:rsidRPr="00DB53B3">
              <w:rPr>
                <w:rFonts w:ascii="Arial" w:hAnsi="Arial" w:cs="Arial"/>
                <w:lang w:val="af-ZA"/>
              </w:rPr>
              <w:t>ekonomiese beleid verander.</w:t>
            </w:r>
          </w:p>
          <w:p w:rsidR="001F2B26" w:rsidRPr="00DB53B3" w:rsidRDefault="001F2B26" w:rsidP="00AA73B8">
            <w:pPr>
              <w:numPr>
                <w:ilvl w:val="0"/>
                <w:numId w:val="66"/>
              </w:numPr>
              <w:ind w:hanging="697"/>
              <w:rPr>
                <w:rFonts w:ascii="Arial" w:hAnsi="Arial" w:cs="Arial"/>
                <w:lang w:val="af-ZA"/>
              </w:rPr>
            </w:pPr>
            <w:r w:rsidRPr="00DB53B3">
              <w:rPr>
                <w:rFonts w:ascii="Arial" w:hAnsi="Arial" w:cs="Arial"/>
                <w:lang w:val="af-ZA"/>
              </w:rPr>
              <w:t>Die Weste het nie langer die Suid-Afrikaanse regering</w:t>
            </w:r>
          </w:p>
          <w:p w:rsidR="004C336D" w:rsidRPr="00DB53B3" w:rsidRDefault="001F2B26" w:rsidP="00DB53B3">
            <w:pPr>
              <w:ind w:left="732" w:hanging="649"/>
              <w:rPr>
                <w:rFonts w:ascii="Arial" w:hAnsi="Arial" w:cs="Arial"/>
                <w:lang w:val="af-ZA"/>
              </w:rPr>
            </w:pPr>
            <w:r w:rsidRPr="00DB53B3">
              <w:rPr>
                <w:rFonts w:ascii="Arial" w:hAnsi="Arial" w:cs="Arial"/>
                <w:lang w:val="af-ZA"/>
              </w:rPr>
              <w:tab/>
              <w:t>ondersteun nie.</w:t>
            </w:r>
            <w:r w:rsidRPr="00DB53B3">
              <w:rPr>
                <w:rFonts w:ascii="Arial" w:hAnsi="Arial" w:cs="Arial"/>
                <w:lang w:val="af-ZA"/>
              </w:rPr>
              <w:tab/>
            </w:r>
            <w:r w:rsidR="00BB5685" w:rsidRPr="00DB53B3">
              <w:rPr>
                <w:rFonts w:ascii="Arial" w:hAnsi="Arial" w:cs="Arial"/>
                <w:lang w:val="af-ZA"/>
              </w:rPr>
              <w:tab/>
            </w:r>
            <w:r w:rsidR="00BB5685" w:rsidRPr="00DB53B3">
              <w:rPr>
                <w:rFonts w:ascii="Arial" w:hAnsi="Arial" w:cs="Arial"/>
                <w:lang w:val="af-ZA"/>
              </w:rPr>
              <w:tab/>
            </w:r>
            <w:r w:rsidR="00BB5685" w:rsidRPr="00DB53B3">
              <w:rPr>
                <w:rFonts w:ascii="Arial" w:hAnsi="Arial" w:cs="Arial"/>
                <w:lang w:val="af-ZA"/>
              </w:rPr>
              <w:tab/>
            </w:r>
          </w:p>
          <w:p w:rsidR="00585BCF" w:rsidRPr="00C2399F" w:rsidRDefault="004C336D" w:rsidP="00C2399F">
            <w:pPr>
              <w:pStyle w:val="ListParagraph"/>
              <w:numPr>
                <w:ilvl w:val="0"/>
                <w:numId w:val="125"/>
              </w:numPr>
              <w:ind w:left="732" w:hanging="709"/>
              <w:rPr>
                <w:rFonts w:ascii="Arial" w:hAnsi="Arial" w:cs="Arial"/>
                <w:lang w:val="af-ZA"/>
              </w:rPr>
            </w:pPr>
            <w:r w:rsidRPr="00C2399F">
              <w:rPr>
                <w:rFonts w:ascii="Arial" w:hAnsi="Arial" w:cs="Arial"/>
                <w:lang w:val="af-ZA"/>
              </w:rPr>
              <w:t>Enige relevante antwoord</w:t>
            </w:r>
            <w:r w:rsidR="00223030" w:rsidRPr="00C2399F">
              <w:rPr>
                <w:rFonts w:ascii="Arial" w:hAnsi="Arial" w:cs="Arial"/>
                <w:lang w:val="af-ZA"/>
              </w:rPr>
              <w:t>.</w:t>
            </w:r>
            <w:r w:rsidR="00BB5685" w:rsidRPr="00C2399F">
              <w:rPr>
                <w:rFonts w:ascii="Arial" w:hAnsi="Arial" w:cs="Arial"/>
                <w:lang w:val="af-ZA"/>
              </w:rPr>
              <w:tab/>
            </w:r>
            <w:r w:rsidR="001F2B26" w:rsidRPr="00C2399F">
              <w:rPr>
                <w:rFonts w:ascii="Arial" w:hAnsi="Arial" w:cs="Arial"/>
                <w:lang w:val="af-ZA"/>
              </w:rPr>
              <w:t xml:space="preserve">         </w:t>
            </w:r>
            <w:r w:rsidR="00DB53B3" w:rsidRPr="00C2399F">
              <w:rPr>
                <w:rFonts w:ascii="Arial" w:hAnsi="Arial" w:cs="Arial"/>
                <w:lang w:val="af-ZA"/>
              </w:rPr>
              <w:tab/>
            </w:r>
            <w:r w:rsidR="00DB53B3" w:rsidRPr="00C2399F">
              <w:rPr>
                <w:rFonts w:ascii="Arial" w:hAnsi="Arial" w:cs="Arial"/>
                <w:lang w:val="af-ZA"/>
              </w:rPr>
              <w:tab/>
            </w:r>
            <w:r w:rsidR="00DB53B3" w:rsidRPr="00C2399F">
              <w:rPr>
                <w:rFonts w:ascii="Arial" w:hAnsi="Arial" w:cs="Arial"/>
                <w:lang w:val="af-ZA"/>
              </w:rPr>
              <w:tab/>
              <w:t xml:space="preserve"> </w:t>
            </w:r>
            <w:r w:rsidR="004B426A">
              <w:rPr>
                <w:rFonts w:ascii="Arial" w:hAnsi="Arial" w:cs="Arial"/>
                <w:lang w:val="af-ZA"/>
              </w:rPr>
              <w:t xml:space="preserve">     </w:t>
            </w:r>
            <w:r w:rsidR="00BB5685" w:rsidRPr="00C2399F">
              <w:rPr>
                <w:rFonts w:ascii="Arial" w:hAnsi="Arial" w:cs="Arial"/>
                <w:lang w:val="af-ZA"/>
              </w:rPr>
              <w:t>(</w:t>
            </w:r>
            <w:r w:rsidR="00DB53B3" w:rsidRPr="00C2399F">
              <w:rPr>
                <w:rFonts w:ascii="Arial" w:hAnsi="Arial" w:cs="Arial"/>
                <w:lang w:val="af-ZA"/>
              </w:rPr>
              <w:t>Enige</w:t>
            </w:r>
            <w:r w:rsidR="004B426A">
              <w:rPr>
                <w:rFonts w:ascii="Arial" w:hAnsi="Arial" w:cs="Arial"/>
                <w:lang w:val="af-ZA"/>
              </w:rPr>
              <w:t xml:space="preserve"> </w:t>
            </w:r>
            <w:r w:rsidR="00BB5685" w:rsidRPr="00C2399F">
              <w:rPr>
                <w:rFonts w:ascii="Arial" w:hAnsi="Arial" w:cs="Arial"/>
                <w:lang w:val="af-ZA"/>
              </w:rPr>
              <w:t>2</w:t>
            </w:r>
            <w:r w:rsidR="003D2B5B" w:rsidRPr="00C2399F">
              <w:rPr>
                <w:rFonts w:ascii="Arial" w:hAnsi="Arial" w:cs="Arial"/>
                <w:lang w:val="af-ZA"/>
              </w:rPr>
              <w:t xml:space="preserve"> </w:t>
            </w:r>
            <w:r w:rsidR="00BB5685" w:rsidRPr="00C2399F">
              <w:rPr>
                <w:rFonts w:ascii="Arial" w:hAnsi="Arial" w:cs="Arial"/>
                <w:lang w:val="af-ZA"/>
              </w:rPr>
              <w:t>x</w:t>
            </w:r>
            <w:r w:rsidR="003D2B5B" w:rsidRPr="00C2399F">
              <w:rPr>
                <w:rFonts w:ascii="Arial" w:hAnsi="Arial" w:cs="Arial"/>
                <w:lang w:val="af-ZA"/>
              </w:rPr>
              <w:t xml:space="preserve"> 2)</w:t>
            </w:r>
          </w:p>
        </w:tc>
        <w:tc>
          <w:tcPr>
            <w:tcW w:w="709" w:type="dxa"/>
            <w:vAlign w:val="bottom"/>
          </w:tcPr>
          <w:p w:rsidR="00585BCF" w:rsidRPr="00DB53B3" w:rsidRDefault="003D2B5B" w:rsidP="00BD76F8">
            <w:pPr>
              <w:jc w:val="right"/>
              <w:rPr>
                <w:rFonts w:ascii="Arial" w:hAnsi="Arial" w:cs="Arial"/>
                <w:lang w:val="af-ZA"/>
              </w:rPr>
            </w:pPr>
            <w:r w:rsidRPr="00DB53B3">
              <w:rPr>
                <w:rFonts w:ascii="Arial" w:hAnsi="Arial" w:cs="Arial"/>
                <w:lang w:val="af-ZA"/>
              </w:rPr>
              <w:t>(4)</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bl>
    <w:p w:rsidR="006B6AC6" w:rsidRPr="00DB53B3" w:rsidRDefault="006B6AC6">
      <w:pPr>
        <w:rPr>
          <w:lang w:val="af-ZA"/>
        </w:rPr>
      </w:pPr>
    </w:p>
    <w:tbl>
      <w:tblPr>
        <w:tblW w:w="10065" w:type="dxa"/>
        <w:tblInd w:w="108" w:type="dxa"/>
        <w:tblLayout w:type="fixed"/>
        <w:tblLook w:val="01E0"/>
      </w:tblPr>
      <w:tblGrid>
        <w:gridCol w:w="725"/>
        <w:gridCol w:w="8631"/>
        <w:gridCol w:w="709"/>
      </w:tblGrid>
      <w:tr w:rsidR="003D2B5B" w:rsidRPr="00DB53B3" w:rsidTr="00DB4F69">
        <w:tc>
          <w:tcPr>
            <w:tcW w:w="725" w:type="dxa"/>
          </w:tcPr>
          <w:p w:rsidR="003D2B5B" w:rsidRPr="00DB53B3" w:rsidRDefault="003D2B5B">
            <w:pPr>
              <w:rPr>
                <w:rFonts w:ascii="Arial" w:hAnsi="Arial" w:cs="Arial"/>
                <w:lang w:val="af-ZA"/>
              </w:rPr>
            </w:pPr>
            <w:r w:rsidRPr="00DB53B3">
              <w:rPr>
                <w:rFonts w:ascii="Arial" w:hAnsi="Arial" w:cs="Arial"/>
                <w:lang w:val="af-ZA"/>
              </w:rPr>
              <w:t>1.5</w:t>
            </w:r>
          </w:p>
        </w:tc>
        <w:tc>
          <w:tcPr>
            <w:tcW w:w="8631" w:type="dxa"/>
          </w:tcPr>
          <w:p w:rsidR="001F2B26" w:rsidRPr="00DB53B3" w:rsidRDefault="001F2B26" w:rsidP="00AA73B8">
            <w:pPr>
              <w:numPr>
                <w:ilvl w:val="1"/>
                <w:numId w:val="65"/>
              </w:numPr>
              <w:rPr>
                <w:rFonts w:ascii="Arial" w:hAnsi="Arial" w:cs="Arial"/>
                <w:lang w:val="af-ZA"/>
              </w:rPr>
            </w:pPr>
            <w:r w:rsidRPr="00DB53B3">
              <w:rPr>
                <w:rFonts w:ascii="Arial" w:hAnsi="Arial" w:cs="Arial"/>
                <w:lang w:val="af-ZA"/>
              </w:rPr>
              <w:t>[</w:t>
            </w:r>
            <w:r w:rsidRPr="00DB53B3">
              <w:rPr>
                <w:rFonts w:ascii="Arial" w:hAnsi="Arial" w:cs="Arial"/>
                <w:i/>
                <w:lang w:val="af-ZA"/>
              </w:rPr>
              <w:t>Interpretasie, analise en sintese van bewyse uit al die bronne</w:t>
            </w:r>
            <w:r w:rsidR="0050026D">
              <w:rPr>
                <w:rFonts w:ascii="Arial" w:hAnsi="Arial" w:cs="Arial"/>
                <w:i/>
                <w:lang w:val="af-ZA"/>
              </w:rPr>
              <w:t xml:space="preserve"> – </w:t>
            </w:r>
            <w:r w:rsidRPr="00DB53B3">
              <w:rPr>
                <w:rFonts w:ascii="Arial" w:hAnsi="Arial" w:cs="Arial"/>
                <w:i/>
                <w:lang w:val="af-ZA"/>
              </w:rPr>
              <w:t>V2&amp;3</w:t>
            </w:r>
            <w:r w:rsidR="0050026D">
              <w:rPr>
                <w:rFonts w:ascii="Arial" w:hAnsi="Arial" w:cs="Arial"/>
                <w:i/>
                <w:lang w:val="af-ZA"/>
              </w:rPr>
              <w:t xml:space="preserve"> – </w:t>
            </w:r>
            <w:r w:rsidRPr="00DB53B3">
              <w:rPr>
                <w:rFonts w:ascii="Arial" w:hAnsi="Arial" w:cs="Arial"/>
                <w:i/>
                <w:lang w:val="af-ZA"/>
              </w:rPr>
              <w:t>LU1 (AS3); LU2 (AS2&amp;3); LU3 (AS2)</w:t>
            </w:r>
            <w:r w:rsidRPr="00DB53B3">
              <w:rPr>
                <w:rFonts w:ascii="Arial" w:hAnsi="Arial" w:cs="Arial"/>
                <w:lang w:val="af-ZA"/>
              </w:rPr>
              <w:t>]</w:t>
            </w:r>
          </w:p>
          <w:p w:rsidR="001F2B26" w:rsidRPr="00DB53B3" w:rsidRDefault="001F2B26" w:rsidP="001F2B26">
            <w:pPr>
              <w:rPr>
                <w:rFonts w:ascii="Arial" w:hAnsi="Arial" w:cs="Arial"/>
                <w:lang w:val="af-ZA"/>
              </w:rPr>
            </w:pPr>
          </w:p>
          <w:p w:rsidR="001F2B26" w:rsidRPr="00DB53B3" w:rsidRDefault="001F2B26" w:rsidP="00AA73B8">
            <w:pPr>
              <w:numPr>
                <w:ilvl w:val="0"/>
                <w:numId w:val="67"/>
              </w:numPr>
              <w:ind w:hanging="702"/>
              <w:rPr>
                <w:rFonts w:ascii="Arial" w:hAnsi="Arial" w:cs="Arial"/>
                <w:lang w:val="af-ZA"/>
              </w:rPr>
            </w:pPr>
            <w:r w:rsidRPr="00DB53B3">
              <w:rPr>
                <w:rFonts w:ascii="Arial" w:hAnsi="Arial" w:cs="Arial"/>
                <w:lang w:val="af-ZA"/>
              </w:rPr>
              <w:t>Die USSR was nie langer gewillig om gewapende stryd te ondersteun nie.</w:t>
            </w:r>
          </w:p>
          <w:p w:rsidR="001F2B26" w:rsidRPr="00DB53B3" w:rsidRDefault="001F2B26" w:rsidP="00AA73B8">
            <w:pPr>
              <w:numPr>
                <w:ilvl w:val="0"/>
                <w:numId w:val="67"/>
              </w:numPr>
              <w:ind w:hanging="702"/>
              <w:rPr>
                <w:rFonts w:ascii="Arial" w:hAnsi="Arial" w:cs="Arial"/>
                <w:lang w:val="af-ZA"/>
              </w:rPr>
            </w:pPr>
            <w:r w:rsidRPr="00DB53B3">
              <w:rPr>
                <w:rFonts w:ascii="Arial" w:hAnsi="Arial" w:cs="Arial"/>
                <w:lang w:val="af-ZA"/>
              </w:rPr>
              <w:t>Die ineenstorting van die Sowjet-Unie het die kredietwaardigheid van eenparty stelsels en staatsgerigte ekonomie, ondermyn.</w:t>
            </w:r>
          </w:p>
          <w:p w:rsidR="001F2B26" w:rsidRPr="00DB53B3" w:rsidRDefault="001F2B26" w:rsidP="00AA73B8">
            <w:pPr>
              <w:numPr>
                <w:ilvl w:val="0"/>
                <w:numId w:val="67"/>
              </w:numPr>
              <w:ind w:hanging="702"/>
              <w:rPr>
                <w:rFonts w:ascii="Arial" w:hAnsi="Arial" w:cs="Arial"/>
                <w:lang w:val="af-ZA"/>
              </w:rPr>
            </w:pPr>
            <w:r w:rsidRPr="00DB53B3">
              <w:rPr>
                <w:rFonts w:ascii="Arial" w:hAnsi="Arial" w:cs="Arial"/>
                <w:lang w:val="af-ZA"/>
              </w:rPr>
              <w:t>Die ANC moes ŉ veelparty demokrasie aanvaar.</w:t>
            </w:r>
          </w:p>
          <w:p w:rsidR="001F2B26" w:rsidRPr="00DB53B3" w:rsidRDefault="001F2B26" w:rsidP="00AA73B8">
            <w:pPr>
              <w:numPr>
                <w:ilvl w:val="0"/>
                <w:numId w:val="67"/>
              </w:numPr>
              <w:ind w:hanging="702"/>
              <w:rPr>
                <w:rFonts w:ascii="Arial" w:hAnsi="Arial" w:cs="Arial"/>
                <w:lang w:val="af-ZA"/>
              </w:rPr>
            </w:pPr>
            <w:r w:rsidRPr="00DB53B3">
              <w:rPr>
                <w:rFonts w:ascii="Arial" w:hAnsi="Arial" w:cs="Arial"/>
                <w:lang w:val="af-ZA"/>
              </w:rPr>
              <w:t>Die verlies van basisse in Angola het die ANC forseer om na onderhandelings te beweeg</w:t>
            </w:r>
            <w:r w:rsidR="001B2908">
              <w:rPr>
                <w:rFonts w:ascii="Arial" w:hAnsi="Arial" w:cs="Arial"/>
                <w:lang w:val="af-ZA"/>
              </w:rPr>
              <w:t>.</w:t>
            </w:r>
          </w:p>
          <w:p w:rsidR="001F2B26" w:rsidRPr="00DB53B3" w:rsidRDefault="001F2B26" w:rsidP="00AA73B8">
            <w:pPr>
              <w:numPr>
                <w:ilvl w:val="0"/>
                <w:numId w:val="67"/>
              </w:numPr>
              <w:ind w:hanging="702"/>
              <w:rPr>
                <w:rFonts w:ascii="Arial" w:hAnsi="Arial" w:cs="Arial"/>
                <w:lang w:val="af-ZA"/>
              </w:rPr>
            </w:pPr>
            <w:r w:rsidRPr="00DB53B3">
              <w:rPr>
                <w:rFonts w:ascii="Arial" w:hAnsi="Arial" w:cs="Arial"/>
                <w:lang w:val="af-ZA"/>
              </w:rPr>
              <w:t>Mandela het aan De Klerk geskryf en ŉ vergadering voorgestel.</w:t>
            </w:r>
          </w:p>
          <w:p w:rsidR="001F2B26" w:rsidRPr="00DB53B3" w:rsidRDefault="001F2B26" w:rsidP="00AA73B8">
            <w:pPr>
              <w:numPr>
                <w:ilvl w:val="0"/>
                <w:numId w:val="67"/>
              </w:numPr>
              <w:ind w:hanging="702"/>
              <w:rPr>
                <w:rFonts w:ascii="Arial" w:hAnsi="Arial" w:cs="Arial"/>
                <w:lang w:val="af-ZA"/>
              </w:rPr>
            </w:pPr>
            <w:r w:rsidRPr="00DB53B3">
              <w:rPr>
                <w:rFonts w:ascii="Arial" w:hAnsi="Arial" w:cs="Arial"/>
                <w:lang w:val="af-ZA"/>
              </w:rPr>
              <w:t>Die val van die Berlynse Muur het die Afrikaner se persepsie van die vyand verander.</w:t>
            </w:r>
          </w:p>
          <w:p w:rsidR="003D2B5B" w:rsidRPr="00DB53B3" w:rsidRDefault="001F2B26" w:rsidP="00AA73B8">
            <w:pPr>
              <w:numPr>
                <w:ilvl w:val="0"/>
                <w:numId w:val="67"/>
              </w:numPr>
              <w:ind w:hanging="702"/>
              <w:rPr>
                <w:rFonts w:ascii="Arial" w:hAnsi="Arial" w:cs="Arial"/>
                <w:lang w:val="af-ZA"/>
              </w:rPr>
            </w:pPr>
            <w:r w:rsidRPr="00DB53B3">
              <w:rPr>
                <w:rFonts w:ascii="Arial" w:hAnsi="Arial" w:cs="Arial"/>
                <w:lang w:val="af-ZA"/>
              </w:rPr>
              <w:t>Vergaderings tussen Afrikaners en ANC leiers het baie bygedra om wedersydse wantroue te verwyder.</w:t>
            </w:r>
          </w:p>
          <w:p w:rsidR="004C336D" w:rsidRPr="001B2908" w:rsidRDefault="004C336D" w:rsidP="001B2908">
            <w:pPr>
              <w:pStyle w:val="ListParagraph"/>
              <w:numPr>
                <w:ilvl w:val="0"/>
                <w:numId w:val="67"/>
              </w:numPr>
              <w:ind w:hanging="702"/>
              <w:rPr>
                <w:rFonts w:ascii="Arial" w:hAnsi="Arial" w:cs="Arial"/>
                <w:lang w:val="af-ZA"/>
              </w:rPr>
            </w:pPr>
            <w:r w:rsidRPr="001B2908">
              <w:rPr>
                <w:rFonts w:ascii="Arial" w:hAnsi="Arial" w:cs="Arial"/>
                <w:lang w:val="af-ZA"/>
              </w:rPr>
              <w:t>Enige relevante antwoord</w:t>
            </w:r>
            <w:r w:rsidR="001B2908" w:rsidRPr="001B2908">
              <w:rPr>
                <w:rFonts w:ascii="Arial" w:hAnsi="Arial" w:cs="Arial"/>
                <w:lang w:val="af-ZA"/>
              </w:rPr>
              <w:t>.</w:t>
            </w:r>
          </w:p>
        </w:tc>
        <w:tc>
          <w:tcPr>
            <w:tcW w:w="709" w:type="dxa"/>
            <w:vAlign w:val="bottom"/>
          </w:tcPr>
          <w:p w:rsidR="003D2B5B" w:rsidRPr="00DB53B3" w:rsidRDefault="003D2B5B" w:rsidP="00BD76F8">
            <w:pPr>
              <w:jc w:val="right"/>
              <w:rPr>
                <w:rFonts w:ascii="Arial" w:hAnsi="Arial" w:cs="Arial"/>
                <w:lang w:val="af-ZA"/>
              </w:rPr>
            </w:pPr>
          </w:p>
        </w:tc>
      </w:tr>
    </w:tbl>
    <w:p w:rsidR="00C856EA" w:rsidRPr="00DB53B3" w:rsidRDefault="00C856EA">
      <w:pPr>
        <w:rPr>
          <w:lang w:val="af-ZA"/>
        </w:rPr>
      </w:pPr>
    </w:p>
    <w:tbl>
      <w:tblPr>
        <w:tblW w:w="10065" w:type="dxa"/>
        <w:tblInd w:w="108" w:type="dxa"/>
        <w:tblLayout w:type="fixed"/>
        <w:tblLook w:val="01E0"/>
      </w:tblPr>
      <w:tblGrid>
        <w:gridCol w:w="725"/>
        <w:gridCol w:w="845"/>
        <w:gridCol w:w="7786"/>
        <w:gridCol w:w="709"/>
      </w:tblGrid>
      <w:tr w:rsidR="00C856EA" w:rsidRPr="00DB53B3" w:rsidTr="00DB4F69">
        <w:tc>
          <w:tcPr>
            <w:tcW w:w="10065" w:type="dxa"/>
            <w:gridSpan w:val="4"/>
          </w:tcPr>
          <w:p w:rsidR="00C856EA" w:rsidRPr="00DB53B3" w:rsidRDefault="00C856EA">
            <w:pPr>
              <w:rPr>
                <w:rFonts w:ascii="Arial" w:hAnsi="Arial" w:cs="Arial"/>
                <w:sz w:val="16"/>
                <w:lang w:val="af-ZA"/>
              </w:rPr>
            </w:pPr>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1"/>
              <w:gridCol w:w="6025"/>
              <w:gridCol w:w="2128"/>
            </w:tblGrid>
            <w:tr w:rsidR="00C856EA" w:rsidRPr="00DB53B3" w:rsidTr="00C856EA">
              <w:trPr>
                <w:trHeight w:val="1664"/>
              </w:trPr>
              <w:tc>
                <w:tcPr>
                  <w:tcW w:w="1321" w:type="dxa"/>
                </w:tcPr>
                <w:p w:rsidR="00C856EA" w:rsidRPr="00DB53B3" w:rsidRDefault="001F2B26" w:rsidP="002B33BD">
                  <w:pPr>
                    <w:rPr>
                      <w:rFonts w:ascii="Arial" w:hAnsi="Arial" w:cs="Arial"/>
                      <w:b/>
                      <w:lang w:val="af-ZA"/>
                    </w:rPr>
                  </w:pPr>
                  <w:r w:rsidRPr="00DB53B3">
                    <w:rPr>
                      <w:rFonts w:ascii="Arial" w:hAnsi="Arial" w:cs="Arial"/>
                      <w:b/>
                      <w:lang w:val="af-ZA"/>
                    </w:rPr>
                    <w:t>VLAK</w:t>
                  </w:r>
                  <w:r w:rsidR="00C856EA" w:rsidRPr="00DB53B3">
                    <w:rPr>
                      <w:rFonts w:ascii="Arial" w:hAnsi="Arial" w:cs="Arial"/>
                      <w:b/>
                      <w:lang w:val="af-ZA"/>
                    </w:rPr>
                    <w:t xml:space="preserve">  1</w:t>
                  </w:r>
                </w:p>
                <w:p w:rsidR="00C856EA" w:rsidRPr="00DB53B3" w:rsidRDefault="00C856EA" w:rsidP="002B33BD">
                  <w:pPr>
                    <w:rPr>
                      <w:rFonts w:ascii="Arial" w:hAnsi="Arial" w:cs="Arial"/>
                      <w:b/>
                      <w:lang w:val="af-ZA"/>
                    </w:rPr>
                  </w:pPr>
                </w:p>
              </w:tc>
              <w:tc>
                <w:tcPr>
                  <w:tcW w:w="6025" w:type="dxa"/>
                </w:tcPr>
                <w:p w:rsidR="001F2B26" w:rsidRPr="00DB53B3" w:rsidRDefault="001F2B26" w:rsidP="00AA73B8">
                  <w:pPr>
                    <w:numPr>
                      <w:ilvl w:val="0"/>
                      <w:numId w:val="68"/>
                    </w:numPr>
                    <w:tabs>
                      <w:tab w:val="clear" w:pos="720"/>
                    </w:tabs>
                    <w:ind w:left="443" w:hanging="425"/>
                    <w:rPr>
                      <w:rFonts w:ascii="Arial" w:hAnsi="Arial" w:cs="Arial"/>
                      <w:szCs w:val="20"/>
                      <w:lang w:val="af-ZA"/>
                    </w:rPr>
                  </w:pPr>
                  <w:r w:rsidRPr="00DB53B3">
                    <w:rPr>
                      <w:rFonts w:ascii="Arial" w:hAnsi="Arial" w:cs="Arial"/>
                      <w:szCs w:val="20"/>
                      <w:lang w:val="af-ZA"/>
                    </w:rPr>
                    <w:t>Gebruik bewyse op ŉ elementêre manier bv. toon geen of min begrip van hoe die ANC gedwing was om sy taktiek teen Suid-Afrika te verander as gevolg van die ineenstorting van kommunisme in Oos-Europa.</w:t>
                  </w:r>
                </w:p>
                <w:p w:rsidR="00C856EA" w:rsidRPr="00DB53B3" w:rsidRDefault="001F2B26" w:rsidP="001B4A8F">
                  <w:pPr>
                    <w:pStyle w:val="ListParagraph"/>
                    <w:numPr>
                      <w:ilvl w:val="0"/>
                      <w:numId w:val="17"/>
                    </w:numPr>
                    <w:ind w:left="443" w:hanging="443"/>
                    <w:rPr>
                      <w:rFonts w:ascii="Arial" w:hAnsi="Arial" w:cs="Arial"/>
                      <w:lang w:val="af-ZA"/>
                    </w:rPr>
                  </w:pPr>
                  <w:r w:rsidRPr="00DB53B3">
                    <w:rPr>
                      <w:rFonts w:ascii="Arial" w:hAnsi="Arial" w:cs="Arial"/>
                      <w:szCs w:val="20"/>
                      <w:lang w:val="af-ZA"/>
                    </w:rPr>
                    <w:t>Gebruik bewyse in ŉ mate om oor die onderwerp verslag te doen of kan nie oor die onderwerp skryf nie.</w:t>
                  </w:r>
                </w:p>
              </w:tc>
              <w:tc>
                <w:tcPr>
                  <w:tcW w:w="2128" w:type="dxa"/>
                </w:tcPr>
                <w:p w:rsidR="00C856EA" w:rsidRPr="00DB53B3" w:rsidRDefault="001F2B26" w:rsidP="002B33BD">
                  <w:pPr>
                    <w:rPr>
                      <w:rFonts w:ascii="Arial" w:hAnsi="Arial" w:cs="Arial"/>
                      <w:b/>
                      <w:lang w:val="af-ZA"/>
                    </w:rPr>
                  </w:pPr>
                  <w:r w:rsidRPr="00DB53B3">
                    <w:rPr>
                      <w:rFonts w:ascii="Arial" w:hAnsi="Arial" w:cs="Arial"/>
                      <w:b/>
                      <w:szCs w:val="20"/>
                      <w:lang w:val="af-ZA"/>
                    </w:rPr>
                    <w:t>Punte</w:t>
                  </w:r>
                  <w:r w:rsidR="00C856EA" w:rsidRPr="00DB53B3">
                    <w:rPr>
                      <w:rFonts w:ascii="Arial" w:hAnsi="Arial" w:cs="Arial"/>
                      <w:b/>
                      <w:lang w:val="af-ZA"/>
                    </w:rPr>
                    <w:t xml:space="preserve"> :  0</w:t>
                  </w:r>
                  <w:r w:rsidR="00DB53B3">
                    <w:rPr>
                      <w:rFonts w:ascii="Arial" w:hAnsi="Arial" w:cs="Arial"/>
                      <w:i/>
                      <w:lang w:val="af-ZA"/>
                    </w:rPr>
                    <w:t xml:space="preserve"> – </w:t>
                  </w:r>
                  <w:r w:rsidR="00C856EA" w:rsidRPr="00DB53B3">
                    <w:rPr>
                      <w:rFonts w:ascii="Arial" w:hAnsi="Arial" w:cs="Arial"/>
                      <w:b/>
                      <w:lang w:val="af-ZA"/>
                    </w:rPr>
                    <w:t xml:space="preserve">2  </w:t>
                  </w:r>
                </w:p>
              </w:tc>
            </w:tr>
            <w:tr w:rsidR="00C856EA" w:rsidRPr="00DB53B3" w:rsidTr="00C856EA">
              <w:trPr>
                <w:trHeight w:val="1645"/>
              </w:trPr>
              <w:tc>
                <w:tcPr>
                  <w:tcW w:w="1321" w:type="dxa"/>
                </w:tcPr>
                <w:p w:rsidR="00C856EA" w:rsidRPr="00DB53B3" w:rsidRDefault="001F2B26" w:rsidP="002B33BD">
                  <w:pPr>
                    <w:rPr>
                      <w:rFonts w:ascii="Arial" w:hAnsi="Arial" w:cs="Arial"/>
                      <w:b/>
                      <w:lang w:val="af-ZA"/>
                    </w:rPr>
                  </w:pPr>
                  <w:r w:rsidRPr="00DB53B3">
                    <w:rPr>
                      <w:rFonts w:ascii="Arial" w:hAnsi="Arial" w:cs="Arial"/>
                      <w:b/>
                      <w:lang w:val="af-ZA"/>
                    </w:rPr>
                    <w:t>VLAK</w:t>
                  </w:r>
                  <w:r w:rsidR="00C856EA" w:rsidRPr="00DB53B3">
                    <w:rPr>
                      <w:rFonts w:ascii="Arial" w:hAnsi="Arial" w:cs="Arial"/>
                      <w:b/>
                      <w:lang w:val="af-ZA"/>
                    </w:rPr>
                    <w:t xml:space="preserve"> 2</w:t>
                  </w:r>
                </w:p>
              </w:tc>
              <w:tc>
                <w:tcPr>
                  <w:tcW w:w="6025" w:type="dxa"/>
                </w:tcPr>
                <w:p w:rsidR="001F2B26" w:rsidRPr="00DB53B3" w:rsidRDefault="001F2B26" w:rsidP="00AA73B8">
                  <w:pPr>
                    <w:numPr>
                      <w:ilvl w:val="0"/>
                      <w:numId w:val="69"/>
                    </w:numPr>
                    <w:tabs>
                      <w:tab w:val="clear" w:pos="720"/>
                    </w:tabs>
                    <w:ind w:left="443" w:hanging="425"/>
                    <w:rPr>
                      <w:rFonts w:ascii="Arial" w:hAnsi="Arial" w:cs="Arial"/>
                      <w:szCs w:val="20"/>
                      <w:lang w:val="af-ZA"/>
                    </w:rPr>
                  </w:pPr>
                  <w:r w:rsidRPr="00DB53B3">
                    <w:rPr>
                      <w:rFonts w:ascii="Arial" w:hAnsi="Arial" w:cs="Arial"/>
                      <w:szCs w:val="20"/>
                      <w:lang w:val="af-ZA"/>
                    </w:rPr>
                    <w:t>Onttrek bewyse uit bronne op ŉ baie element</w:t>
                  </w:r>
                  <w:r w:rsidR="003B4B28">
                    <w:rPr>
                      <w:rFonts w:ascii="Arial" w:hAnsi="Arial" w:cs="Arial"/>
                      <w:szCs w:val="20"/>
                      <w:lang w:val="af-ZA"/>
                    </w:rPr>
                    <w:t>ê</w:t>
                  </w:r>
                  <w:r w:rsidRPr="00DB53B3">
                    <w:rPr>
                      <w:rFonts w:ascii="Arial" w:hAnsi="Arial" w:cs="Arial"/>
                      <w:szCs w:val="20"/>
                      <w:lang w:val="af-ZA"/>
                    </w:rPr>
                    <w:t>re wyse, toon ŉ begrip van hoe die ANC gedwing was om sy taktiek teen apartheid Suid-Afrika te verander as gevolg van die ineenstorting van kommunisme in Oos-Europa.</w:t>
                  </w:r>
                </w:p>
                <w:p w:rsidR="00C856EA" w:rsidRPr="00DB53B3" w:rsidRDefault="001F2B26" w:rsidP="001B4A8F">
                  <w:pPr>
                    <w:pStyle w:val="ListParagraph"/>
                    <w:numPr>
                      <w:ilvl w:val="0"/>
                      <w:numId w:val="18"/>
                    </w:numPr>
                    <w:ind w:left="443" w:hanging="443"/>
                    <w:rPr>
                      <w:rFonts w:ascii="Arial" w:hAnsi="Arial" w:cs="Arial"/>
                      <w:lang w:val="af-ZA"/>
                    </w:rPr>
                  </w:pPr>
                  <w:r w:rsidRPr="00DB53B3">
                    <w:rPr>
                      <w:rFonts w:ascii="Arial" w:hAnsi="Arial" w:cs="Arial"/>
                      <w:szCs w:val="20"/>
                      <w:lang w:val="af-ZA"/>
                    </w:rPr>
                    <w:t>Gebruik bewyse uit bronne op ŉ baie basiese wyse.</w:t>
                  </w:r>
                </w:p>
              </w:tc>
              <w:tc>
                <w:tcPr>
                  <w:tcW w:w="2128" w:type="dxa"/>
                </w:tcPr>
                <w:p w:rsidR="00C856EA" w:rsidRPr="00DB53B3" w:rsidRDefault="001F2B26" w:rsidP="001B2908">
                  <w:pPr>
                    <w:rPr>
                      <w:rFonts w:ascii="Arial" w:hAnsi="Arial" w:cs="Arial"/>
                      <w:b/>
                      <w:lang w:val="af-ZA"/>
                    </w:rPr>
                  </w:pPr>
                  <w:r w:rsidRPr="00DB53B3">
                    <w:rPr>
                      <w:rFonts w:ascii="Arial" w:hAnsi="Arial" w:cs="Arial"/>
                      <w:b/>
                      <w:szCs w:val="20"/>
                      <w:lang w:val="af-ZA"/>
                    </w:rPr>
                    <w:t>Punte</w:t>
                  </w:r>
                  <w:r w:rsidRPr="00DB53B3">
                    <w:rPr>
                      <w:rFonts w:ascii="Arial" w:hAnsi="Arial" w:cs="Arial"/>
                      <w:b/>
                      <w:lang w:val="af-ZA"/>
                    </w:rPr>
                    <w:t xml:space="preserve"> </w:t>
                  </w:r>
                  <w:r w:rsidR="00C856EA" w:rsidRPr="00DB53B3">
                    <w:rPr>
                      <w:rFonts w:ascii="Arial" w:hAnsi="Arial" w:cs="Arial"/>
                      <w:b/>
                      <w:lang w:val="af-ZA"/>
                    </w:rPr>
                    <w:t>:  3</w:t>
                  </w:r>
                  <w:r w:rsidR="00DB53B3">
                    <w:rPr>
                      <w:rFonts w:ascii="Arial" w:hAnsi="Arial" w:cs="Arial"/>
                      <w:i/>
                      <w:lang w:val="af-ZA"/>
                    </w:rPr>
                    <w:t xml:space="preserve"> – </w:t>
                  </w:r>
                  <w:r w:rsidR="00C856EA" w:rsidRPr="00DB53B3">
                    <w:rPr>
                      <w:rFonts w:ascii="Arial" w:hAnsi="Arial" w:cs="Arial"/>
                      <w:b/>
                      <w:lang w:val="af-ZA"/>
                    </w:rPr>
                    <w:t>4</w:t>
                  </w:r>
                </w:p>
              </w:tc>
            </w:tr>
            <w:tr w:rsidR="00C856EA" w:rsidRPr="00DB53B3" w:rsidTr="00C856EA">
              <w:trPr>
                <w:trHeight w:val="2239"/>
              </w:trPr>
              <w:tc>
                <w:tcPr>
                  <w:tcW w:w="1321" w:type="dxa"/>
                </w:tcPr>
                <w:p w:rsidR="00C856EA" w:rsidRPr="00DB53B3" w:rsidRDefault="001F2B26" w:rsidP="002B33BD">
                  <w:pPr>
                    <w:rPr>
                      <w:rFonts w:ascii="Arial" w:hAnsi="Arial" w:cs="Arial"/>
                      <w:b/>
                      <w:lang w:val="af-ZA"/>
                    </w:rPr>
                  </w:pPr>
                  <w:r w:rsidRPr="00DB53B3">
                    <w:rPr>
                      <w:rFonts w:ascii="Arial" w:hAnsi="Arial" w:cs="Arial"/>
                      <w:b/>
                      <w:lang w:val="af-ZA"/>
                    </w:rPr>
                    <w:t>VLAK</w:t>
                  </w:r>
                  <w:r w:rsidR="00C856EA" w:rsidRPr="00DB53B3">
                    <w:rPr>
                      <w:rFonts w:ascii="Arial" w:hAnsi="Arial" w:cs="Arial"/>
                      <w:b/>
                      <w:lang w:val="af-ZA"/>
                    </w:rPr>
                    <w:t xml:space="preserve"> 3</w:t>
                  </w:r>
                </w:p>
              </w:tc>
              <w:tc>
                <w:tcPr>
                  <w:tcW w:w="6025" w:type="dxa"/>
                </w:tcPr>
                <w:p w:rsidR="001F2B26" w:rsidRPr="00DB53B3" w:rsidRDefault="001F2B26" w:rsidP="00AA73B8">
                  <w:pPr>
                    <w:numPr>
                      <w:ilvl w:val="0"/>
                      <w:numId w:val="70"/>
                    </w:numPr>
                    <w:tabs>
                      <w:tab w:val="clear" w:pos="720"/>
                    </w:tabs>
                    <w:ind w:left="443" w:hanging="425"/>
                    <w:rPr>
                      <w:rFonts w:ascii="Arial" w:hAnsi="Arial" w:cs="Arial"/>
                      <w:szCs w:val="20"/>
                      <w:lang w:val="af-ZA"/>
                    </w:rPr>
                  </w:pPr>
                  <w:r w:rsidRPr="00DB53B3">
                    <w:rPr>
                      <w:rFonts w:ascii="Arial" w:hAnsi="Arial" w:cs="Arial"/>
                      <w:szCs w:val="20"/>
                      <w:lang w:val="af-ZA"/>
                    </w:rPr>
                    <w:t>Onttrek relevante bewyse uit bronne. Toon begrip van hoe die ANC gedwing was om sy taktiek teen Apartheid Suid-Afrika te verander as gevolg van die ineenstorting van kommunisme in Oos-Europa.</w:t>
                  </w:r>
                </w:p>
                <w:p w:rsidR="001F2B26" w:rsidRPr="00DB53B3" w:rsidRDefault="001F2B26" w:rsidP="00AA73B8">
                  <w:pPr>
                    <w:numPr>
                      <w:ilvl w:val="0"/>
                      <w:numId w:val="70"/>
                    </w:numPr>
                    <w:tabs>
                      <w:tab w:val="clear" w:pos="720"/>
                    </w:tabs>
                    <w:ind w:left="443" w:hanging="425"/>
                    <w:rPr>
                      <w:rFonts w:ascii="Arial" w:hAnsi="Arial" w:cs="Arial"/>
                      <w:szCs w:val="20"/>
                      <w:lang w:val="af-ZA"/>
                    </w:rPr>
                  </w:pPr>
                  <w:r w:rsidRPr="00DB53B3">
                    <w:rPr>
                      <w:rFonts w:ascii="Arial" w:hAnsi="Arial" w:cs="Arial"/>
                      <w:szCs w:val="20"/>
                      <w:lang w:val="af-ZA"/>
                    </w:rPr>
                    <w:t>Onttrek bewyse</w:t>
                  </w:r>
                  <w:r w:rsidR="004B426A">
                    <w:rPr>
                      <w:rFonts w:ascii="Arial" w:hAnsi="Arial" w:cs="Arial"/>
                      <w:szCs w:val="20"/>
                      <w:lang w:val="af-ZA"/>
                    </w:rPr>
                    <w:t xml:space="preserve"> – </w:t>
                  </w:r>
                  <w:r w:rsidRPr="00DB53B3">
                    <w:rPr>
                      <w:rFonts w:ascii="Arial" w:hAnsi="Arial" w:cs="Arial"/>
                      <w:szCs w:val="20"/>
                      <w:lang w:val="af-ZA"/>
                    </w:rPr>
                    <w:t>hou baie goed verband met onderwerp.</w:t>
                  </w:r>
                </w:p>
                <w:p w:rsidR="00C856EA" w:rsidRPr="00DB53B3" w:rsidRDefault="001F2B26" w:rsidP="001B4A8F">
                  <w:pPr>
                    <w:pStyle w:val="ListParagraph"/>
                    <w:numPr>
                      <w:ilvl w:val="0"/>
                      <w:numId w:val="18"/>
                    </w:numPr>
                    <w:ind w:left="443" w:hanging="425"/>
                    <w:rPr>
                      <w:rFonts w:ascii="Arial" w:hAnsi="Arial" w:cs="Arial"/>
                      <w:lang w:val="af-ZA"/>
                    </w:rPr>
                  </w:pPr>
                  <w:r w:rsidRPr="00DB53B3">
                    <w:rPr>
                      <w:rFonts w:ascii="Arial" w:hAnsi="Arial" w:cs="Arial"/>
                      <w:szCs w:val="20"/>
                      <w:lang w:val="af-ZA"/>
                    </w:rPr>
                    <w:t xml:space="preserve">Gebruik bewyse uit die bronne baie effektief in ŉ georganiseerde paragraaf wat begrip van </w:t>
                  </w:r>
                  <w:r w:rsidR="001B2908">
                    <w:rPr>
                      <w:rFonts w:ascii="Arial" w:hAnsi="Arial" w:cs="Arial"/>
                      <w:szCs w:val="20"/>
                      <w:lang w:val="af-ZA"/>
                    </w:rPr>
                    <w:t xml:space="preserve">die </w:t>
                  </w:r>
                  <w:r w:rsidRPr="00DB53B3">
                    <w:rPr>
                      <w:rFonts w:ascii="Arial" w:hAnsi="Arial" w:cs="Arial"/>
                      <w:szCs w:val="20"/>
                      <w:lang w:val="af-ZA"/>
                    </w:rPr>
                    <w:t>onderwerp toon.</w:t>
                  </w:r>
                </w:p>
              </w:tc>
              <w:tc>
                <w:tcPr>
                  <w:tcW w:w="2128" w:type="dxa"/>
                </w:tcPr>
                <w:p w:rsidR="00C856EA" w:rsidRPr="00DB53B3" w:rsidRDefault="001F2B26" w:rsidP="002B33BD">
                  <w:pPr>
                    <w:rPr>
                      <w:rFonts w:ascii="Arial" w:hAnsi="Arial" w:cs="Arial"/>
                      <w:b/>
                      <w:lang w:val="af-ZA"/>
                    </w:rPr>
                  </w:pPr>
                  <w:r w:rsidRPr="00DB53B3">
                    <w:rPr>
                      <w:rFonts w:ascii="Arial" w:hAnsi="Arial" w:cs="Arial"/>
                      <w:b/>
                      <w:szCs w:val="20"/>
                      <w:lang w:val="af-ZA"/>
                    </w:rPr>
                    <w:t>Punte</w:t>
                  </w:r>
                  <w:r w:rsidR="00C856EA" w:rsidRPr="00DB53B3">
                    <w:rPr>
                      <w:rFonts w:ascii="Arial" w:hAnsi="Arial" w:cs="Arial"/>
                      <w:b/>
                      <w:lang w:val="af-ZA"/>
                    </w:rPr>
                    <w:t>:  5</w:t>
                  </w:r>
                  <w:r w:rsidR="00DB53B3">
                    <w:rPr>
                      <w:rFonts w:ascii="Arial" w:hAnsi="Arial" w:cs="Arial"/>
                      <w:i/>
                      <w:lang w:val="af-ZA"/>
                    </w:rPr>
                    <w:t xml:space="preserve"> – </w:t>
                  </w:r>
                  <w:r w:rsidR="00C856EA" w:rsidRPr="00DB53B3">
                    <w:rPr>
                      <w:rFonts w:ascii="Arial" w:hAnsi="Arial" w:cs="Arial"/>
                      <w:b/>
                      <w:lang w:val="af-ZA"/>
                    </w:rPr>
                    <w:t xml:space="preserve">6  </w:t>
                  </w:r>
                </w:p>
              </w:tc>
            </w:tr>
          </w:tbl>
          <w:p w:rsidR="00C856EA" w:rsidRPr="00DB53B3" w:rsidRDefault="00C856EA" w:rsidP="00C856EA">
            <w:pPr>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bl>
    <w:p w:rsidR="006B6AC6" w:rsidRPr="00DB53B3" w:rsidRDefault="006B6AC6">
      <w:pPr>
        <w:rPr>
          <w:lang w:val="af-ZA"/>
        </w:rPr>
      </w:pPr>
    </w:p>
    <w:p w:rsidR="006B6AC6" w:rsidRPr="00DB53B3" w:rsidRDefault="006B6AC6">
      <w:pPr>
        <w:rPr>
          <w:lang w:val="af-ZA"/>
        </w:rPr>
      </w:pPr>
    </w:p>
    <w:p w:rsidR="006B6AC6" w:rsidRDefault="006B6AC6">
      <w:pPr>
        <w:rPr>
          <w:lang w:val="af-ZA"/>
        </w:rPr>
      </w:pPr>
    </w:p>
    <w:p w:rsidR="0050026D" w:rsidRDefault="0050026D">
      <w:pPr>
        <w:rPr>
          <w:lang w:val="af-ZA"/>
        </w:rPr>
      </w:pPr>
    </w:p>
    <w:p w:rsidR="00C41E47" w:rsidRPr="00DB53B3" w:rsidRDefault="00C41E47">
      <w:pPr>
        <w:rPr>
          <w:lang w:val="af-ZA"/>
        </w:rPr>
      </w:pPr>
    </w:p>
    <w:tbl>
      <w:tblPr>
        <w:tblW w:w="10905" w:type="dxa"/>
        <w:tblInd w:w="108" w:type="dxa"/>
        <w:tblLayout w:type="fixed"/>
        <w:tblLook w:val="01E0"/>
      </w:tblPr>
      <w:tblGrid>
        <w:gridCol w:w="725"/>
        <w:gridCol w:w="976"/>
        <w:gridCol w:w="8495"/>
        <w:gridCol w:w="709"/>
      </w:tblGrid>
      <w:tr w:rsidR="00C856EA" w:rsidRPr="00DB53B3" w:rsidTr="00857C62">
        <w:tc>
          <w:tcPr>
            <w:tcW w:w="725" w:type="dxa"/>
          </w:tcPr>
          <w:p w:rsidR="00C856EA" w:rsidRPr="00DB53B3" w:rsidRDefault="00C856EA">
            <w:pPr>
              <w:rPr>
                <w:rFonts w:ascii="Arial" w:hAnsi="Arial" w:cs="Arial"/>
                <w:lang w:val="af-ZA"/>
              </w:rPr>
            </w:pPr>
            <w:r w:rsidRPr="00DB53B3">
              <w:rPr>
                <w:rFonts w:ascii="Arial" w:hAnsi="Arial" w:cs="Arial"/>
                <w:lang w:val="af-ZA"/>
              </w:rPr>
              <w:t>1.</w:t>
            </w:r>
            <w:r w:rsidR="001F2B26" w:rsidRPr="00DB53B3">
              <w:rPr>
                <w:rFonts w:ascii="Arial" w:hAnsi="Arial" w:cs="Arial"/>
                <w:lang w:val="af-ZA"/>
              </w:rPr>
              <w:t>6</w:t>
            </w:r>
          </w:p>
        </w:tc>
        <w:tc>
          <w:tcPr>
            <w:tcW w:w="9471" w:type="dxa"/>
            <w:gridSpan w:val="2"/>
          </w:tcPr>
          <w:p w:rsidR="00C856EA" w:rsidRPr="00DB53B3" w:rsidRDefault="001F2B26">
            <w:pPr>
              <w:rPr>
                <w:rFonts w:ascii="Arial" w:hAnsi="Arial" w:cs="Arial"/>
                <w:b/>
                <w:lang w:val="af-ZA"/>
              </w:rPr>
            </w:pPr>
            <w:r w:rsidRPr="00DB53B3">
              <w:rPr>
                <w:rFonts w:ascii="Arial" w:hAnsi="Arial" w:cs="Arial"/>
                <w:b/>
                <w:lang w:val="af-ZA"/>
              </w:rPr>
              <w:t>UITGEBREIDE SKRYFWERK</w:t>
            </w:r>
          </w:p>
        </w:tc>
        <w:tc>
          <w:tcPr>
            <w:tcW w:w="709" w:type="dxa"/>
            <w:vAlign w:val="bottom"/>
          </w:tcPr>
          <w:p w:rsidR="00C856EA" w:rsidRPr="00DB53B3" w:rsidRDefault="00C856EA" w:rsidP="00BD76F8">
            <w:pPr>
              <w:jc w:val="right"/>
              <w:rPr>
                <w:rFonts w:ascii="Arial" w:hAnsi="Arial" w:cs="Arial"/>
                <w:lang w:val="af-ZA"/>
              </w:rPr>
            </w:pPr>
          </w:p>
        </w:tc>
      </w:tr>
      <w:tr w:rsidR="00585BCF" w:rsidRPr="00DB53B3" w:rsidTr="003B4B28">
        <w:tc>
          <w:tcPr>
            <w:tcW w:w="725" w:type="dxa"/>
          </w:tcPr>
          <w:p w:rsidR="00585BCF" w:rsidRPr="00DB53B3" w:rsidRDefault="00585BCF">
            <w:pPr>
              <w:rPr>
                <w:rFonts w:ascii="Arial" w:hAnsi="Arial" w:cs="Arial"/>
                <w:lang w:val="af-ZA"/>
              </w:rPr>
            </w:pPr>
          </w:p>
        </w:tc>
        <w:tc>
          <w:tcPr>
            <w:tcW w:w="976" w:type="dxa"/>
          </w:tcPr>
          <w:p w:rsidR="00585BCF" w:rsidRPr="00DB53B3" w:rsidRDefault="00585BCF">
            <w:pPr>
              <w:rPr>
                <w:rFonts w:ascii="Arial" w:hAnsi="Arial" w:cs="Arial"/>
                <w:lang w:val="af-ZA"/>
              </w:rPr>
            </w:pPr>
          </w:p>
        </w:tc>
        <w:tc>
          <w:tcPr>
            <w:tcW w:w="8495"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3B4B28">
        <w:tc>
          <w:tcPr>
            <w:tcW w:w="725" w:type="dxa"/>
          </w:tcPr>
          <w:p w:rsidR="00585BCF" w:rsidRPr="00DB53B3" w:rsidRDefault="00585BCF">
            <w:pPr>
              <w:rPr>
                <w:rFonts w:ascii="Arial" w:hAnsi="Arial" w:cs="Arial"/>
                <w:lang w:val="af-ZA"/>
              </w:rPr>
            </w:pPr>
          </w:p>
        </w:tc>
        <w:tc>
          <w:tcPr>
            <w:tcW w:w="976" w:type="dxa"/>
          </w:tcPr>
          <w:p w:rsidR="00585BCF" w:rsidRPr="00DB53B3" w:rsidRDefault="00C856EA">
            <w:pPr>
              <w:rPr>
                <w:rFonts w:ascii="Arial" w:hAnsi="Arial" w:cs="Arial"/>
                <w:lang w:val="af-ZA"/>
              </w:rPr>
            </w:pPr>
            <w:r w:rsidRPr="00DB53B3">
              <w:rPr>
                <w:rFonts w:ascii="Arial" w:hAnsi="Arial" w:cs="Arial"/>
                <w:lang w:val="af-ZA"/>
              </w:rPr>
              <w:t>1.6.1</w:t>
            </w:r>
          </w:p>
        </w:tc>
        <w:tc>
          <w:tcPr>
            <w:tcW w:w="8495" w:type="dxa"/>
          </w:tcPr>
          <w:p w:rsidR="001F2B26" w:rsidRPr="00DB53B3" w:rsidRDefault="001F2B26" w:rsidP="001F2B26">
            <w:pPr>
              <w:rPr>
                <w:rFonts w:ascii="Arial" w:hAnsi="Arial" w:cs="Arial"/>
                <w:lang w:val="af-ZA"/>
              </w:rPr>
            </w:pPr>
            <w:r w:rsidRPr="00DB53B3">
              <w:rPr>
                <w:rFonts w:ascii="Arial" w:hAnsi="Arial" w:cs="Arial"/>
                <w:lang w:val="af-ZA"/>
              </w:rPr>
              <w:t>[</w:t>
            </w:r>
            <w:r w:rsidRPr="00DB53B3">
              <w:rPr>
                <w:rFonts w:ascii="Arial" w:hAnsi="Arial" w:cs="Arial"/>
                <w:i/>
                <w:lang w:val="af-ZA"/>
              </w:rPr>
              <w:t>Beplan en konstrueer ŉ argument gebaseer op bewyse deur analitiese en interpreterende vaardighede te gebruik</w:t>
            </w:r>
            <w:r w:rsidR="0050026D">
              <w:rPr>
                <w:rFonts w:ascii="Arial" w:hAnsi="Arial" w:cs="Arial"/>
                <w:i/>
                <w:lang w:val="af-ZA"/>
              </w:rPr>
              <w:t xml:space="preserve"> – </w:t>
            </w:r>
            <w:r w:rsidRPr="00DB53B3">
              <w:rPr>
                <w:rFonts w:ascii="Arial" w:hAnsi="Arial" w:cs="Arial"/>
                <w:i/>
                <w:lang w:val="af-ZA"/>
              </w:rPr>
              <w:t>V1</w:t>
            </w:r>
            <w:r w:rsidR="0050026D">
              <w:rPr>
                <w:rFonts w:ascii="Arial" w:hAnsi="Arial" w:cs="Arial"/>
                <w:i/>
                <w:lang w:val="af-ZA"/>
              </w:rPr>
              <w:t xml:space="preserve"> – </w:t>
            </w:r>
            <w:r w:rsidRPr="00DB53B3">
              <w:rPr>
                <w:rFonts w:ascii="Arial" w:hAnsi="Arial" w:cs="Arial"/>
                <w:i/>
                <w:lang w:val="af-ZA"/>
              </w:rPr>
              <w:t>LU1 (AS3&amp;4); LU2 (AS1,2&amp;3); LU3(AS 1,2,3&amp;4)]</w:t>
            </w:r>
          </w:p>
          <w:p w:rsidR="001F2B26" w:rsidRPr="00DB53B3" w:rsidRDefault="001F2B26" w:rsidP="001F2B26">
            <w:pPr>
              <w:rPr>
                <w:rFonts w:ascii="Arial" w:hAnsi="Arial" w:cs="Arial"/>
                <w:lang w:val="af-ZA"/>
              </w:rPr>
            </w:pPr>
          </w:p>
          <w:p w:rsidR="001F2B26" w:rsidRPr="00DB53B3" w:rsidRDefault="001F2B26" w:rsidP="001F2B26">
            <w:pPr>
              <w:rPr>
                <w:rFonts w:ascii="Arial" w:hAnsi="Arial" w:cs="Arial"/>
                <w:lang w:val="af-ZA"/>
              </w:rPr>
            </w:pPr>
            <w:r w:rsidRPr="00DB53B3">
              <w:rPr>
                <w:rFonts w:ascii="Arial" w:hAnsi="Arial" w:cs="Arial"/>
                <w:lang w:val="af-ZA"/>
              </w:rPr>
              <w:t>Kandidate moet die volgende aspekte in hul antwoord insluit:</w:t>
            </w:r>
          </w:p>
          <w:p w:rsidR="001F2B26" w:rsidRPr="00DB53B3" w:rsidRDefault="001F2B26" w:rsidP="001F2B26">
            <w:pPr>
              <w:ind w:left="720"/>
              <w:rPr>
                <w:rFonts w:ascii="Arial" w:hAnsi="Arial" w:cs="Arial"/>
                <w:lang w:val="af-ZA"/>
              </w:rPr>
            </w:pPr>
          </w:p>
          <w:p w:rsidR="001F2B26" w:rsidRPr="00DB53B3" w:rsidRDefault="001F2B26" w:rsidP="001F2B26">
            <w:pPr>
              <w:rPr>
                <w:rFonts w:ascii="Arial" w:hAnsi="Arial" w:cs="Arial"/>
                <w:lang w:val="af-ZA"/>
              </w:rPr>
            </w:pPr>
            <w:r w:rsidRPr="00DB53B3">
              <w:rPr>
                <w:rFonts w:ascii="Arial" w:hAnsi="Arial" w:cs="Arial"/>
                <w:lang w:val="af-ZA"/>
              </w:rPr>
              <w:t>SINOPSIS</w:t>
            </w:r>
          </w:p>
          <w:p w:rsidR="001F2B26" w:rsidRPr="00DB53B3" w:rsidRDefault="001F2B26" w:rsidP="001F2B26">
            <w:pPr>
              <w:rPr>
                <w:rFonts w:ascii="Arial" w:hAnsi="Arial" w:cs="Arial"/>
                <w:lang w:val="af-ZA"/>
              </w:rPr>
            </w:pPr>
            <w:r w:rsidRPr="00DB53B3">
              <w:rPr>
                <w:rFonts w:ascii="Arial" w:hAnsi="Arial" w:cs="Arial"/>
                <w:lang w:val="af-ZA"/>
              </w:rPr>
              <w:t>Kandidate moet besp</w:t>
            </w:r>
            <w:r w:rsidR="001B2908">
              <w:rPr>
                <w:rFonts w:ascii="Arial" w:hAnsi="Arial" w:cs="Arial"/>
                <w:lang w:val="af-ZA"/>
              </w:rPr>
              <w:t>reek hoe die ineenstorting van k</w:t>
            </w:r>
            <w:r w:rsidRPr="00DB53B3">
              <w:rPr>
                <w:rFonts w:ascii="Arial" w:hAnsi="Arial" w:cs="Arial"/>
                <w:lang w:val="af-ZA"/>
              </w:rPr>
              <w:t>ommunisme in Oos-Europa byged</w:t>
            </w:r>
            <w:r w:rsidR="001B2908">
              <w:rPr>
                <w:rFonts w:ascii="Arial" w:hAnsi="Arial" w:cs="Arial"/>
                <w:lang w:val="af-ZA"/>
              </w:rPr>
              <w:t>ra het tot die beëindiging van a</w:t>
            </w:r>
            <w:r w:rsidRPr="00DB53B3">
              <w:rPr>
                <w:rFonts w:ascii="Arial" w:hAnsi="Arial" w:cs="Arial"/>
                <w:lang w:val="af-ZA"/>
              </w:rPr>
              <w:t>partheid.</w:t>
            </w:r>
          </w:p>
          <w:p w:rsidR="001F2B26" w:rsidRPr="00DB53B3" w:rsidRDefault="001F2B26" w:rsidP="001F2B26">
            <w:pPr>
              <w:ind w:left="720"/>
              <w:rPr>
                <w:rFonts w:ascii="Arial" w:hAnsi="Arial" w:cs="Arial"/>
                <w:lang w:val="af-ZA"/>
              </w:rPr>
            </w:pPr>
          </w:p>
          <w:p w:rsidR="001F2B26" w:rsidRPr="00DB53B3" w:rsidRDefault="001F2B26" w:rsidP="001F2B26">
            <w:pPr>
              <w:rPr>
                <w:rFonts w:ascii="Arial" w:hAnsi="Arial" w:cs="Arial"/>
                <w:lang w:val="af-ZA"/>
              </w:rPr>
            </w:pPr>
            <w:r w:rsidRPr="00DB53B3">
              <w:rPr>
                <w:rFonts w:ascii="Arial" w:hAnsi="Arial" w:cs="Arial"/>
                <w:lang w:val="af-ZA"/>
              </w:rPr>
              <w:t>HOOFASPEKTE</w:t>
            </w:r>
          </w:p>
          <w:p w:rsidR="001F2B26" w:rsidRPr="00DB53B3" w:rsidRDefault="001F2B26" w:rsidP="003B4B28">
            <w:pPr>
              <w:numPr>
                <w:ilvl w:val="0"/>
                <w:numId w:val="71"/>
              </w:numPr>
              <w:tabs>
                <w:tab w:val="clear" w:pos="1440"/>
              </w:tabs>
              <w:ind w:left="459" w:hanging="459"/>
              <w:rPr>
                <w:rFonts w:ascii="Arial" w:hAnsi="Arial" w:cs="Arial"/>
                <w:lang w:val="af-ZA"/>
              </w:rPr>
            </w:pPr>
            <w:r w:rsidRPr="00DB53B3">
              <w:rPr>
                <w:rFonts w:ascii="Arial" w:hAnsi="Arial" w:cs="Arial"/>
                <w:lang w:val="af-ZA"/>
              </w:rPr>
              <w:t>Inleiding:</w:t>
            </w:r>
            <w:r w:rsidR="001B2908">
              <w:rPr>
                <w:rFonts w:ascii="Arial" w:hAnsi="Arial" w:cs="Arial"/>
                <w:lang w:val="af-ZA"/>
              </w:rPr>
              <w:t xml:space="preserve">  </w:t>
            </w:r>
            <w:r w:rsidRPr="00DB53B3">
              <w:rPr>
                <w:rFonts w:ascii="Arial" w:hAnsi="Arial" w:cs="Arial"/>
                <w:lang w:val="af-ZA"/>
              </w:rPr>
              <w:t xml:space="preserve">Kandidate moet bespreek hoe die ineenstorting </w:t>
            </w:r>
          </w:p>
          <w:p w:rsidR="00C856EA" w:rsidRPr="00DB53B3" w:rsidRDefault="001F2B26" w:rsidP="003B4B28">
            <w:pPr>
              <w:tabs>
                <w:tab w:val="left" w:pos="459"/>
              </w:tabs>
              <w:ind w:left="23"/>
              <w:rPr>
                <w:rFonts w:ascii="Arial" w:hAnsi="Arial" w:cs="Arial"/>
                <w:lang w:val="af-ZA"/>
              </w:rPr>
            </w:pPr>
            <w:r w:rsidRPr="00DB53B3">
              <w:rPr>
                <w:rFonts w:ascii="Arial" w:hAnsi="Arial" w:cs="Arial"/>
                <w:lang w:val="af-ZA"/>
              </w:rPr>
              <w:tab/>
              <w:t xml:space="preserve">van </w:t>
            </w:r>
            <w:r w:rsidR="001B2908">
              <w:rPr>
                <w:rFonts w:ascii="Arial" w:hAnsi="Arial" w:cs="Arial"/>
                <w:lang w:val="af-ZA"/>
              </w:rPr>
              <w:t>k</w:t>
            </w:r>
            <w:r w:rsidRPr="00DB53B3">
              <w:rPr>
                <w:rFonts w:ascii="Arial" w:hAnsi="Arial" w:cs="Arial"/>
                <w:lang w:val="af-ZA"/>
              </w:rPr>
              <w:t xml:space="preserve">ommunisme beide die ANC en die Suid-Afrikaanse regering </w:t>
            </w:r>
            <w:r w:rsidR="003B4B28">
              <w:rPr>
                <w:rFonts w:ascii="Arial" w:hAnsi="Arial" w:cs="Arial"/>
                <w:lang w:val="af-ZA"/>
              </w:rPr>
              <w:tab/>
            </w:r>
            <w:r w:rsidRPr="00DB53B3">
              <w:rPr>
                <w:rFonts w:ascii="Arial" w:hAnsi="Arial" w:cs="Arial"/>
                <w:lang w:val="af-ZA"/>
              </w:rPr>
              <w:t xml:space="preserve">gedwing het om hul standpunte oor samesprekings te verander en hoe </w:t>
            </w:r>
            <w:r w:rsidR="003B4B28">
              <w:rPr>
                <w:rFonts w:ascii="Arial" w:hAnsi="Arial" w:cs="Arial"/>
                <w:lang w:val="af-ZA"/>
              </w:rPr>
              <w:tab/>
            </w:r>
            <w:r w:rsidRPr="00DB53B3">
              <w:rPr>
                <w:rFonts w:ascii="Arial" w:hAnsi="Arial" w:cs="Arial"/>
                <w:lang w:val="af-ZA"/>
              </w:rPr>
              <w:t>dit we</w:t>
            </w:r>
            <w:r w:rsidR="001B2908">
              <w:rPr>
                <w:rFonts w:ascii="Arial" w:hAnsi="Arial" w:cs="Arial"/>
                <w:lang w:val="af-ZA"/>
              </w:rPr>
              <w:t>er gelei het tot die einde van a</w:t>
            </w:r>
            <w:r w:rsidRPr="00DB53B3">
              <w:rPr>
                <w:rFonts w:ascii="Arial" w:hAnsi="Arial" w:cs="Arial"/>
                <w:lang w:val="af-ZA"/>
              </w:rPr>
              <w:t>partheid.</w:t>
            </w:r>
          </w:p>
          <w:p w:rsidR="006B6AC6" w:rsidRPr="00DB53B3" w:rsidRDefault="006B6AC6" w:rsidP="001F2B26">
            <w:pPr>
              <w:ind w:left="23"/>
              <w:rPr>
                <w:rFonts w:ascii="Arial" w:hAnsi="Arial" w:cs="Arial"/>
                <w:lang w:val="af-ZA"/>
              </w:rPr>
            </w:pPr>
          </w:p>
          <w:p w:rsidR="006B6AC6" w:rsidRPr="00DB53B3" w:rsidRDefault="006B6AC6" w:rsidP="006B6AC6">
            <w:pPr>
              <w:rPr>
                <w:rFonts w:ascii="Arial" w:hAnsi="Arial" w:cs="Arial"/>
                <w:lang w:val="af-ZA"/>
              </w:rPr>
            </w:pPr>
            <w:r w:rsidRPr="00DB53B3">
              <w:rPr>
                <w:rFonts w:ascii="Arial" w:hAnsi="Arial" w:cs="Arial"/>
                <w:lang w:val="af-ZA"/>
              </w:rPr>
              <w:t>UITBREIDING</w:t>
            </w:r>
          </w:p>
          <w:p w:rsidR="006B6AC6" w:rsidRPr="00DB53B3" w:rsidRDefault="006B6AC6" w:rsidP="003B4B28">
            <w:pPr>
              <w:numPr>
                <w:ilvl w:val="0"/>
                <w:numId w:val="71"/>
              </w:numPr>
              <w:tabs>
                <w:tab w:val="clear" w:pos="1440"/>
              </w:tabs>
              <w:ind w:left="459" w:hanging="459"/>
              <w:rPr>
                <w:rFonts w:ascii="Arial" w:hAnsi="Arial" w:cs="Arial"/>
                <w:lang w:val="af-ZA"/>
              </w:rPr>
            </w:pPr>
            <w:r w:rsidRPr="00DB53B3">
              <w:rPr>
                <w:rFonts w:ascii="Arial" w:hAnsi="Arial" w:cs="Arial"/>
                <w:lang w:val="af-ZA"/>
              </w:rPr>
              <w:t>Die USSR nie langer bereid om gewapende stryd te ondersteun nie.</w:t>
            </w:r>
          </w:p>
          <w:p w:rsidR="006B6AC6" w:rsidRPr="00DB53B3" w:rsidRDefault="001B2908" w:rsidP="003B4B28">
            <w:pPr>
              <w:numPr>
                <w:ilvl w:val="0"/>
                <w:numId w:val="71"/>
              </w:numPr>
              <w:tabs>
                <w:tab w:val="clear" w:pos="1440"/>
              </w:tabs>
              <w:ind w:left="459" w:hanging="459"/>
              <w:rPr>
                <w:rFonts w:ascii="Arial" w:hAnsi="Arial" w:cs="Arial"/>
                <w:lang w:val="af-ZA"/>
              </w:rPr>
            </w:pPr>
            <w:r>
              <w:rPr>
                <w:rFonts w:ascii="Arial" w:hAnsi="Arial" w:cs="Arial"/>
                <w:lang w:val="af-ZA"/>
              </w:rPr>
              <w:t>Die ineenstorting van kommunisme het die krediet</w:t>
            </w:r>
            <w:r w:rsidR="006B6AC6" w:rsidRPr="00DB53B3">
              <w:rPr>
                <w:rFonts w:ascii="Arial" w:hAnsi="Arial" w:cs="Arial"/>
                <w:lang w:val="af-ZA"/>
              </w:rPr>
              <w:t>waardigheid van die eenparty staat en die staatsgerigte ekonomie ondermyn.</w:t>
            </w:r>
          </w:p>
          <w:p w:rsidR="006B6AC6" w:rsidRPr="00DB53B3" w:rsidRDefault="006B6AC6" w:rsidP="003B4B28">
            <w:pPr>
              <w:numPr>
                <w:ilvl w:val="0"/>
                <w:numId w:val="71"/>
              </w:numPr>
              <w:tabs>
                <w:tab w:val="clear" w:pos="1440"/>
              </w:tabs>
              <w:ind w:left="459" w:hanging="459"/>
              <w:rPr>
                <w:rFonts w:ascii="Arial" w:hAnsi="Arial" w:cs="Arial"/>
                <w:lang w:val="af-ZA"/>
              </w:rPr>
            </w:pPr>
            <w:r w:rsidRPr="00DB53B3">
              <w:rPr>
                <w:rFonts w:ascii="Arial" w:hAnsi="Arial" w:cs="Arial"/>
                <w:lang w:val="af-ZA"/>
              </w:rPr>
              <w:t xml:space="preserve">Die ANC is gedwing om veelparty demokrasie en kapitalistiese  </w:t>
            </w:r>
          </w:p>
          <w:p w:rsidR="006B6AC6" w:rsidRPr="00DB53B3" w:rsidRDefault="006B6AC6" w:rsidP="003B4B28">
            <w:pPr>
              <w:ind w:left="459" w:hanging="459"/>
              <w:rPr>
                <w:rFonts w:ascii="Arial" w:hAnsi="Arial" w:cs="Arial"/>
                <w:lang w:val="af-ZA"/>
              </w:rPr>
            </w:pPr>
            <w:r w:rsidRPr="00DB53B3">
              <w:rPr>
                <w:rFonts w:ascii="Arial" w:hAnsi="Arial" w:cs="Arial"/>
                <w:lang w:val="af-ZA"/>
              </w:rPr>
              <w:tab/>
              <w:t>ekonomie te aanvaar.</w:t>
            </w:r>
          </w:p>
          <w:p w:rsidR="006B6AC6" w:rsidRPr="00DB53B3" w:rsidRDefault="006B6AC6" w:rsidP="003B4B28">
            <w:pPr>
              <w:numPr>
                <w:ilvl w:val="0"/>
                <w:numId w:val="71"/>
              </w:numPr>
              <w:tabs>
                <w:tab w:val="clear" w:pos="1440"/>
              </w:tabs>
              <w:ind w:left="459" w:hanging="459"/>
              <w:rPr>
                <w:rFonts w:ascii="Arial" w:hAnsi="Arial" w:cs="Arial"/>
                <w:lang w:val="af-ZA"/>
              </w:rPr>
            </w:pPr>
            <w:r w:rsidRPr="00DB53B3">
              <w:rPr>
                <w:rFonts w:ascii="Arial" w:hAnsi="Arial" w:cs="Arial"/>
                <w:lang w:val="af-ZA"/>
              </w:rPr>
              <w:t xml:space="preserve">Die verlies van basisse in Angola het geen ander alternatief as </w:t>
            </w:r>
          </w:p>
          <w:p w:rsidR="006B6AC6" w:rsidRPr="00DB53B3" w:rsidRDefault="006B6AC6" w:rsidP="003B4B28">
            <w:pPr>
              <w:ind w:left="459" w:hanging="459"/>
              <w:rPr>
                <w:rFonts w:ascii="Arial" w:hAnsi="Arial" w:cs="Arial"/>
                <w:lang w:val="af-ZA"/>
              </w:rPr>
            </w:pPr>
            <w:r w:rsidRPr="00DB53B3">
              <w:rPr>
                <w:rFonts w:ascii="Arial" w:hAnsi="Arial" w:cs="Arial"/>
                <w:lang w:val="af-ZA"/>
              </w:rPr>
              <w:tab/>
              <w:t>samesprekings gelaat nie.</w:t>
            </w:r>
          </w:p>
          <w:p w:rsidR="006B6AC6" w:rsidRPr="00DB53B3" w:rsidRDefault="006B6AC6" w:rsidP="003B4B28">
            <w:pPr>
              <w:numPr>
                <w:ilvl w:val="0"/>
                <w:numId w:val="71"/>
              </w:numPr>
              <w:tabs>
                <w:tab w:val="clear" w:pos="1440"/>
              </w:tabs>
              <w:ind w:left="459" w:hanging="459"/>
              <w:rPr>
                <w:rFonts w:ascii="Arial" w:hAnsi="Arial" w:cs="Arial"/>
                <w:lang w:val="af-ZA"/>
              </w:rPr>
            </w:pPr>
            <w:r w:rsidRPr="00DB53B3">
              <w:rPr>
                <w:rFonts w:ascii="Arial" w:hAnsi="Arial" w:cs="Arial"/>
                <w:lang w:val="af-ZA"/>
              </w:rPr>
              <w:t>M</w:t>
            </w:r>
            <w:r w:rsidR="001B2908">
              <w:rPr>
                <w:rFonts w:ascii="Arial" w:hAnsi="Arial" w:cs="Arial"/>
                <w:lang w:val="af-ZA"/>
              </w:rPr>
              <w:t xml:space="preserve">andela het vir </w:t>
            </w:r>
            <w:r w:rsidR="003B4B28">
              <w:rPr>
                <w:rFonts w:ascii="Arial" w:hAnsi="Arial" w:cs="Arial"/>
                <w:lang w:val="af-ZA"/>
              </w:rPr>
              <w:t>ŉ vergadering met D</w:t>
            </w:r>
            <w:r w:rsidRPr="00DB53B3">
              <w:rPr>
                <w:rFonts w:ascii="Arial" w:hAnsi="Arial" w:cs="Arial"/>
                <w:lang w:val="af-ZA"/>
              </w:rPr>
              <w:t>e Klerk gevra.</w:t>
            </w:r>
          </w:p>
          <w:p w:rsidR="006B6AC6" w:rsidRPr="00DB53B3" w:rsidRDefault="006B6AC6" w:rsidP="003B4B28">
            <w:pPr>
              <w:numPr>
                <w:ilvl w:val="0"/>
                <w:numId w:val="71"/>
              </w:numPr>
              <w:tabs>
                <w:tab w:val="clear" w:pos="1440"/>
              </w:tabs>
              <w:ind w:left="459" w:hanging="459"/>
              <w:rPr>
                <w:rFonts w:ascii="Arial" w:hAnsi="Arial" w:cs="Arial"/>
                <w:lang w:val="af-ZA"/>
              </w:rPr>
            </w:pPr>
            <w:r w:rsidRPr="00DB53B3">
              <w:rPr>
                <w:rFonts w:ascii="Arial" w:hAnsi="Arial" w:cs="Arial"/>
                <w:lang w:val="af-ZA"/>
              </w:rPr>
              <w:t>Die val van die Berlynse Muur het die persepsies (opvattings) van die Afrikaner verander.</w:t>
            </w:r>
          </w:p>
          <w:p w:rsidR="006B6AC6" w:rsidRPr="00DB53B3" w:rsidRDefault="006B6AC6" w:rsidP="003B4B28">
            <w:pPr>
              <w:numPr>
                <w:ilvl w:val="0"/>
                <w:numId w:val="71"/>
              </w:numPr>
              <w:tabs>
                <w:tab w:val="clear" w:pos="1440"/>
              </w:tabs>
              <w:ind w:left="459" w:hanging="459"/>
              <w:rPr>
                <w:rFonts w:ascii="Arial" w:hAnsi="Arial" w:cs="Arial"/>
                <w:lang w:val="af-ZA"/>
              </w:rPr>
            </w:pPr>
            <w:r w:rsidRPr="00DB53B3">
              <w:rPr>
                <w:rFonts w:ascii="Arial" w:hAnsi="Arial" w:cs="Arial"/>
                <w:lang w:val="af-ZA"/>
              </w:rPr>
              <w:t xml:space="preserve">Hulle kon nie langer daarop aanspraak maak dat hulle die </w:t>
            </w:r>
          </w:p>
          <w:p w:rsidR="006B6AC6" w:rsidRPr="00DB53B3" w:rsidRDefault="006B6AC6" w:rsidP="003B4B28">
            <w:pPr>
              <w:ind w:left="459" w:hanging="459"/>
              <w:rPr>
                <w:rFonts w:ascii="Arial" w:hAnsi="Arial" w:cs="Arial"/>
                <w:lang w:val="af-ZA"/>
              </w:rPr>
            </w:pPr>
            <w:r w:rsidRPr="00DB53B3">
              <w:rPr>
                <w:rFonts w:ascii="Arial" w:hAnsi="Arial" w:cs="Arial"/>
                <w:lang w:val="af-ZA"/>
              </w:rPr>
              <w:tab/>
            </w:r>
            <w:r w:rsidR="00DB53B3" w:rsidRPr="00DB53B3">
              <w:rPr>
                <w:rFonts w:ascii="Arial" w:hAnsi="Arial" w:cs="Arial"/>
                <w:lang w:val="af-ZA"/>
              </w:rPr>
              <w:t>bastions</w:t>
            </w:r>
            <w:r w:rsidR="001B2908">
              <w:rPr>
                <w:rFonts w:ascii="Arial" w:hAnsi="Arial" w:cs="Arial"/>
                <w:lang w:val="af-ZA"/>
              </w:rPr>
              <w:t xml:space="preserve"> (vesting) teen k</w:t>
            </w:r>
            <w:r w:rsidRPr="00DB53B3">
              <w:rPr>
                <w:rFonts w:ascii="Arial" w:hAnsi="Arial" w:cs="Arial"/>
                <w:lang w:val="af-ZA"/>
              </w:rPr>
              <w:t>ommunisme is nie.</w:t>
            </w:r>
          </w:p>
          <w:p w:rsidR="006B6AC6" w:rsidRPr="00DB53B3" w:rsidRDefault="006B6AC6" w:rsidP="003B4B28">
            <w:pPr>
              <w:numPr>
                <w:ilvl w:val="0"/>
                <w:numId w:val="71"/>
              </w:numPr>
              <w:tabs>
                <w:tab w:val="clear" w:pos="1440"/>
              </w:tabs>
              <w:ind w:left="459" w:hanging="459"/>
              <w:rPr>
                <w:rFonts w:ascii="Arial" w:hAnsi="Arial" w:cs="Arial"/>
                <w:lang w:val="af-ZA"/>
              </w:rPr>
            </w:pPr>
            <w:r w:rsidRPr="00DB53B3">
              <w:rPr>
                <w:rFonts w:ascii="Arial" w:hAnsi="Arial" w:cs="Arial"/>
                <w:lang w:val="af-ZA"/>
              </w:rPr>
              <w:t>Suid-Afrika se waarde vir die Europese lande het afgeneem.</w:t>
            </w:r>
          </w:p>
          <w:p w:rsidR="006B6AC6" w:rsidRPr="00DB53B3" w:rsidRDefault="006B6AC6" w:rsidP="003B4B28">
            <w:pPr>
              <w:numPr>
                <w:ilvl w:val="0"/>
                <w:numId w:val="71"/>
              </w:numPr>
              <w:tabs>
                <w:tab w:val="clear" w:pos="1440"/>
              </w:tabs>
              <w:ind w:left="459" w:hanging="459"/>
              <w:rPr>
                <w:rFonts w:ascii="Arial" w:hAnsi="Arial" w:cs="Arial"/>
                <w:lang w:val="af-ZA"/>
              </w:rPr>
            </w:pPr>
            <w:r w:rsidRPr="00DB53B3">
              <w:rPr>
                <w:rFonts w:ascii="Arial" w:hAnsi="Arial" w:cs="Arial"/>
                <w:lang w:val="af-ZA"/>
              </w:rPr>
              <w:t>Daar was ŉ verslapping van internasionale spanning.</w:t>
            </w:r>
          </w:p>
          <w:p w:rsidR="006B6AC6" w:rsidRPr="00DB53B3" w:rsidRDefault="001B2908" w:rsidP="003B4B28">
            <w:pPr>
              <w:numPr>
                <w:ilvl w:val="0"/>
                <w:numId w:val="71"/>
              </w:numPr>
              <w:tabs>
                <w:tab w:val="clear" w:pos="1440"/>
              </w:tabs>
              <w:ind w:left="459" w:hanging="459"/>
              <w:rPr>
                <w:rFonts w:ascii="Arial" w:hAnsi="Arial" w:cs="Arial"/>
                <w:lang w:val="af-ZA"/>
              </w:rPr>
            </w:pPr>
            <w:r>
              <w:rPr>
                <w:rFonts w:ascii="Arial" w:hAnsi="Arial" w:cs="Arial"/>
                <w:lang w:val="af-ZA"/>
              </w:rPr>
              <w:t>Die ineenstorting van k</w:t>
            </w:r>
            <w:r w:rsidR="006B6AC6" w:rsidRPr="00DB53B3">
              <w:rPr>
                <w:rFonts w:ascii="Arial" w:hAnsi="Arial" w:cs="Arial"/>
                <w:lang w:val="af-ZA"/>
              </w:rPr>
              <w:t xml:space="preserve">ommunisme het die vrees vir die USSR </w:t>
            </w:r>
          </w:p>
          <w:p w:rsidR="006B6AC6" w:rsidRPr="00DB53B3" w:rsidRDefault="006B6AC6" w:rsidP="003B4B28">
            <w:pPr>
              <w:ind w:left="459" w:hanging="459"/>
              <w:rPr>
                <w:rFonts w:ascii="Arial" w:hAnsi="Arial" w:cs="Arial"/>
                <w:lang w:val="af-ZA"/>
              </w:rPr>
            </w:pPr>
            <w:r w:rsidRPr="00DB53B3">
              <w:rPr>
                <w:rFonts w:ascii="Arial" w:hAnsi="Arial" w:cs="Arial"/>
                <w:lang w:val="af-ZA"/>
              </w:rPr>
              <w:tab/>
              <w:t>weggeneem.</w:t>
            </w:r>
          </w:p>
          <w:p w:rsidR="006B6AC6" w:rsidRPr="00DB53B3" w:rsidRDefault="006B6AC6" w:rsidP="003B4B28">
            <w:pPr>
              <w:numPr>
                <w:ilvl w:val="0"/>
                <w:numId w:val="71"/>
              </w:numPr>
              <w:tabs>
                <w:tab w:val="clear" w:pos="1440"/>
              </w:tabs>
              <w:ind w:left="459" w:hanging="459"/>
              <w:rPr>
                <w:rFonts w:ascii="Arial" w:hAnsi="Arial" w:cs="Arial"/>
                <w:lang w:val="af-ZA"/>
              </w:rPr>
            </w:pPr>
            <w:r w:rsidRPr="00DB53B3">
              <w:rPr>
                <w:rFonts w:ascii="Arial" w:hAnsi="Arial" w:cs="Arial"/>
                <w:lang w:val="af-ZA"/>
              </w:rPr>
              <w:t>Die ANC se ondersteuning he</w:t>
            </w:r>
            <w:r w:rsidR="001B2908">
              <w:rPr>
                <w:rFonts w:ascii="Arial" w:hAnsi="Arial" w:cs="Arial"/>
                <w:lang w:val="af-ZA"/>
              </w:rPr>
              <w:t>t in die Westerse lande gegroei,</w:t>
            </w:r>
          </w:p>
          <w:p w:rsidR="006B6AC6" w:rsidRPr="00DB53B3" w:rsidRDefault="003B4B28" w:rsidP="003B4B28">
            <w:pPr>
              <w:ind w:left="459" w:hanging="459"/>
              <w:rPr>
                <w:rFonts w:ascii="Arial" w:hAnsi="Arial" w:cs="Arial"/>
                <w:lang w:val="af-ZA"/>
              </w:rPr>
            </w:pPr>
            <w:r>
              <w:rPr>
                <w:rFonts w:ascii="Arial" w:hAnsi="Arial" w:cs="Arial"/>
                <w:lang w:val="af-ZA"/>
              </w:rPr>
              <w:tab/>
            </w:r>
            <w:r w:rsidR="001B2908">
              <w:rPr>
                <w:rFonts w:ascii="Arial" w:hAnsi="Arial" w:cs="Arial"/>
                <w:lang w:val="af-ZA"/>
              </w:rPr>
              <w:t>t</w:t>
            </w:r>
            <w:r w:rsidR="006B6AC6" w:rsidRPr="00DB53B3">
              <w:rPr>
                <w:rFonts w:ascii="Arial" w:hAnsi="Arial" w:cs="Arial"/>
                <w:lang w:val="af-ZA"/>
              </w:rPr>
              <w:t>erwyl ondersteuning vir Suid-Afrika afgeneem het.</w:t>
            </w:r>
          </w:p>
          <w:p w:rsidR="006B6AC6" w:rsidRPr="00DB53B3" w:rsidRDefault="006B6AC6" w:rsidP="003B4B28">
            <w:pPr>
              <w:ind w:left="459" w:hanging="459"/>
              <w:rPr>
                <w:rFonts w:ascii="Arial" w:hAnsi="Arial" w:cs="Arial"/>
                <w:lang w:val="af-ZA"/>
              </w:rPr>
            </w:pPr>
          </w:p>
          <w:p w:rsidR="006B6AC6" w:rsidRPr="00DB53B3" w:rsidRDefault="006B6AC6" w:rsidP="003B4B28">
            <w:pPr>
              <w:ind w:left="459" w:hanging="459"/>
              <w:rPr>
                <w:rFonts w:ascii="Arial" w:hAnsi="Arial" w:cs="Arial"/>
                <w:lang w:val="af-ZA"/>
              </w:rPr>
            </w:pPr>
            <w:r w:rsidRPr="00DB53B3">
              <w:rPr>
                <w:rFonts w:ascii="Arial" w:hAnsi="Arial" w:cs="Arial"/>
                <w:lang w:val="af-ZA"/>
              </w:rPr>
              <w:t>Samevatting:</w:t>
            </w:r>
            <w:r w:rsidRPr="00DB53B3">
              <w:rPr>
                <w:rFonts w:ascii="Arial" w:hAnsi="Arial" w:cs="Arial"/>
                <w:lang w:val="af-ZA"/>
              </w:rPr>
              <w:tab/>
              <w:t xml:space="preserve">  Kandidate moet hul argument met relevante bewyse saamvat.</w:t>
            </w:r>
          </w:p>
        </w:tc>
        <w:tc>
          <w:tcPr>
            <w:tcW w:w="709" w:type="dxa"/>
            <w:vAlign w:val="bottom"/>
          </w:tcPr>
          <w:p w:rsidR="00585BCF" w:rsidRPr="00DB53B3" w:rsidRDefault="00585BCF" w:rsidP="00BD76F8">
            <w:pPr>
              <w:jc w:val="right"/>
              <w:rPr>
                <w:rFonts w:ascii="Arial" w:hAnsi="Arial" w:cs="Arial"/>
                <w:lang w:val="af-ZA"/>
              </w:rPr>
            </w:pPr>
          </w:p>
        </w:tc>
      </w:tr>
      <w:tr w:rsidR="006B6AC6" w:rsidRPr="00DB53B3" w:rsidTr="003B4B28">
        <w:tc>
          <w:tcPr>
            <w:tcW w:w="725" w:type="dxa"/>
          </w:tcPr>
          <w:p w:rsidR="006B6AC6" w:rsidRPr="00DB53B3" w:rsidRDefault="006B6AC6">
            <w:pPr>
              <w:rPr>
                <w:rFonts w:ascii="Arial" w:hAnsi="Arial" w:cs="Arial"/>
                <w:lang w:val="af-ZA"/>
              </w:rPr>
            </w:pPr>
          </w:p>
        </w:tc>
        <w:tc>
          <w:tcPr>
            <w:tcW w:w="976" w:type="dxa"/>
          </w:tcPr>
          <w:p w:rsidR="006B6AC6" w:rsidRPr="00DB53B3" w:rsidRDefault="006B6AC6">
            <w:pPr>
              <w:rPr>
                <w:rFonts w:ascii="Arial" w:hAnsi="Arial" w:cs="Arial"/>
                <w:lang w:val="af-ZA"/>
              </w:rPr>
            </w:pPr>
          </w:p>
        </w:tc>
        <w:tc>
          <w:tcPr>
            <w:tcW w:w="8495" w:type="dxa"/>
          </w:tcPr>
          <w:p w:rsidR="006B6AC6" w:rsidRPr="00DB53B3" w:rsidRDefault="006B6AC6" w:rsidP="001F2B26">
            <w:pPr>
              <w:rPr>
                <w:rFonts w:ascii="Arial" w:hAnsi="Arial" w:cs="Arial"/>
                <w:lang w:val="af-ZA"/>
              </w:rPr>
            </w:pPr>
          </w:p>
        </w:tc>
        <w:tc>
          <w:tcPr>
            <w:tcW w:w="709" w:type="dxa"/>
            <w:vAlign w:val="bottom"/>
          </w:tcPr>
          <w:p w:rsidR="006B6AC6" w:rsidRPr="00DB53B3" w:rsidRDefault="006B6AC6" w:rsidP="00BD76F8">
            <w:pPr>
              <w:jc w:val="right"/>
              <w:rPr>
                <w:rFonts w:ascii="Arial" w:hAnsi="Arial" w:cs="Arial"/>
                <w:lang w:val="af-ZA"/>
              </w:rPr>
            </w:pPr>
          </w:p>
        </w:tc>
      </w:tr>
      <w:tr w:rsidR="00585BCF" w:rsidRPr="00DB53B3" w:rsidTr="003B4B28">
        <w:tc>
          <w:tcPr>
            <w:tcW w:w="725" w:type="dxa"/>
          </w:tcPr>
          <w:p w:rsidR="00585BCF" w:rsidRPr="00DB53B3" w:rsidRDefault="00585BCF">
            <w:pPr>
              <w:rPr>
                <w:rFonts w:ascii="Arial" w:hAnsi="Arial" w:cs="Arial"/>
                <w:lang w:val="af-ZA"/>
              </w:rPr>
            </w:pPr>
          </w:p>
        </w:tc>
        <w:tc>
          <w:tcPr>
            <w:tcW w:w="976" w:type="dxa"/>
          </w:tcPr>
          <w:p w:rsidR="00585BCF" w:rsidRPr="00DB53B3" w:rsidRDefault="00585BCF">
            <w:pPr>
              <w:rPr>
                <w:rFonts w:ascii="Arial" w:hAnsi="Arial" w:cs="Arial"/>
                <w:lang w:val="af-ZA"/>
              </w:rPr>
            </w:pPr>
          </w:p>
        </w:tc>
        <w:tc>
          <w:tcPr>
            <w:tcW w:w="8495" w:type="dxa"/>
          </w:tcPr>
          <w:p w:rsidR="00585BCF" w:rsidRPr="003B4B28" w:rsidRDefault="006B6AC6">
            <w:pPr>
              <w:rPr>
                <w:rFonts w:ascii="Arial" w:hAnsi="Arial" w:cs="Arial"/>
                <w:b/>
                <w:lang w:val="af-ZA"/>
              </w:rPr>
            </w:pPr>
            <w:r w:rsidRPr="003B4B28">
              <w:rPr>
                <w:rFonts w:ascii="Arial" w:hAnsi="Arial" w:cs="Arial"/>
                <w:b/>
                <w:lang w:val="af-ZA"/>
              </w:rPr>
              <w:t>Gebruik die matriks op bladsy 7 in hierdie dokument om die uitgebreide skryfwerk te assesseer.</w:t>
            </w:r>
          </w:p>
        </w:tc>
        <w:tc>
          <w:tcPr>
            <w:tcW w:w="709" w:type="dxa"/>
            <w:vAlign w:val="bottom"/>
          </w:tcPr>
          <w:p w:rsidR="00585BCF" w:rsidRPr="00DB53B3" w:rsidRDefault="00585BCF" w:rsidP="00BD76F8">
            <w:pPr>
              <w:jc w:val="right"/>
              <w:rPr>
                <w:rFonts w:ascii="Arial" w:hAnsi="Arial" w:cs="Arial"/>
                <w:lang w:val="af-ZA"/>
              </w:rPr>
            </w:pPr>
          </w:p>
        </w:tc>
      </w:tr>
      <w:tr w:rsidR="00C856EA" w:rsidRPr="00DB53B3" w:rsidTr="00857C62">
        <w:tc>
          <w:tcPr>
            <w:tcW w:w="725" w:type="dxa"/>
          </w:tcPr>
          <w:p w:rsidR="00C856EA" w:rsidRPr="00DB53B3" w:rsidRDefault="00C856EA">
            <w:pPr>
              <w:rPr>
                <w:rFonts w:ascii="Arial" w:hAnsi="Arial" w:cs="Arial"/>
                <w:lang w:val="af-ZA"/>
              </w:rPr>
            </w:pPr>
          </w:p>
        </w:tc>
        <w:tc>
          <w:tcPr>
            <w:tcW w:w="9471" w:type="dxa"/>
            <w:gridSpan w:val="2"/>
          </w:tcPr>
          <w:p w:rsidR="00C856EA" w:rsidRPr="00DB53B3" w:rsidRDefault="00C856EA" w:rsidP="001F2B26">
            <w:pPr>
              <w:rPr>
                <w:rFonts w:ascii="Arial" w:hAnsi="Arial" w:cs="Arial"/>
                <w:lang w:val="af-ZA"/>
              </w:rPr>
            </w:pPr>
          </w:p>
        </w:tc>
        <w:tc>
          <w:tcPr>
            <w:tcW w:w="709" w:type="dxa"/>
            <w:vAlign w:val="bottom"/>
          </w:tcPr>
          <w:p w:rsidR="00C856EA" w:rsidRPr="00DB53B3" w:rsidRDefault="00C856EA" w:rsidP="00BD76F8">
            <w:pPr>
              <w:jc w:val="right"/>
              <w:rPr>
                <w:rFonts w:ascii="Arial" w:hAnsi="Arial" w:cs="Arial"/>
                <w:lang w:val="af-ZA"/>
              </w:rPr>
            </w:pPr>
          </w:p>
        </w:tc>
      </w:tr>
    </w:tbl>
    <w:p w:rsidR="006B6AC6" w:rsidRPr="00DB53B3" w:rsidRDefault="006B6AC6">
      <w:pPr>
        <w:rPr>
          <w:lang w:val="af-ZA"/>
        </w:rPr>
      </w:pPr>
    </w:p>
    <w:p w:rsidR="00E656F2" w:rsidRDefault="00E656F2">
      <w:pPr>
        <w:rPr>
          <w:lang w:val="af-ZA"/>
        </w:rPr>
      </w:pPr>
    </w:p>
    <w:p w:rsidR="003B4B28" w:rsidRDefault="003B4B28">
      <w:pPr>
        <w:rPr>
          <w:lang w:val="af-ZA"/>
        </w:rPr>
      </w:pPr>
    </w:p>
    <w:p w:rsidR="003B4B28" w:rsidRDefault="003B4B28">
      <w:pPr>
        <w:rPr>
          <w:lang w:val="af-ZA"/>
        </w:rPr>
      </w:pPr>
    </w:p>
    <w:p w:rsidR="003B4B28" w:rsidRPr="00DB53B3" w:rsidRDefault="003B4B28">
      <w:pPr>
        <w:rPr>
          <w:lang w:val="af-ZA"/>
        </w:rPr>
      </w:pPr>
    </w:p>
    <w:tbl>
      <w:tblPr>
        <w:tblW w:w="10065" w:type="dxa"/>
        <w:tblInd w:w="108" w:type="dxa"/>
        <w:tblLayout w:type="fixed"/>
        <w:tblLook w:val="01E0"/>
      </w:tblPr>
      <w:tblGrid>
        <w:gridCol w:w="725"/>
        <w:gridCol w:w="845"/>
        <w:gridCol w:w="7786"/>
        <w:gridCol w:w="709"/>
      </w:tblGrid>
      <w:tr w:rsidR="006B6AC6" w:rsidRPr="00DB53B3" w:rsidTr="00DB4F69">
        <w:tc>
          <w:tcPr>
            <w:tcW w:w="725" w:type="dxa"/>
          </w:tcPr>
          <w:p w:rsidR="006B6AC6" w:rsidRPr="00DB53B3" w:rsidRDefault="006B6AC6">
            <w:pPr>
              <w:rPr>
                <w:rFonts w:ascii="Arial" w:hAnsi="Arial" w:cs="Arial"/>
                <w:lang w:val="af-ZA"/>
              </w:rPr>
            </w:pPr>
          </w:p>
        </w:tc>
        <w:tc>
          <w:tcPr>
            <w:tcW w:w="845" w:type="dxa"/>
          </w:tcPr>
          <w:p w:rsidR="006B6AC6" w:rsidRPr="00DB53B3" w:rsidRDefault="006B6AC6">
            <w:pPr>
              <w:rPr>
                <w:rFonts w:ascii="Arial" w:hAnsi="Arial" w:cs="Arial"/>
                <w:lang w:val="af-ZA"/>
              </w:rPr>
            </w:pPr>
            <w:r w:rsidRPr="00DB53B3">
              <w:rPr>
                <w:rFonts w:ascii="Arial" w:hAnsi="Arial" w:cs="Arial"/>
                <w:lang w:val="af-ZA"/>
              </w:rPr>
              <w:t>1.6.2</w:t>
            </w:r>
          </w:p>
        </w:tc>
        <w:tc>
          <w:tcPr>
            <w:tcW w:w="7786" w:type="dxa"/>
            <w:vMerge w:val="restart"/>
          </w:tcPr>
          <w:p w:rsidR="006B6AC6" w:rsidRPr="001B2908" w:rsidRDefault="003322CD" w:rsidP="001F2B26">
            <w:pPr>
              <w:rPr>
                <w:rFonts w:ascii="Arial" w:hAnsi="Arial" w:cs="Arial"/>
                <w:i/>
                <w:lang w:val="af-ZA"/>
              </w:rPr>
            </w:pPr>
            <w:r w:rsidRPr="001B2908">
              <w:rPr>
                <w:rFonts w:ascii="Arial" w:hAnsi="Arial" w:cs="Arial"/>
                <w:i/>
                <w:lang w:val="af-ZA"/>
              </w:rPr>
              <w:t>[Sintese van inligting om ŉ oorspronklike argument te konstrueer deur bewyse uit al die bronne en eie kennis te gebruik om die argument te ondersteun V2</w:t>
            </w:r>
            <w:r w:rsidR="001B2908" w:rsidRPr="001B2908">
              <w:rPr>
                <w:rFonts w:ascii="Arial" w:hAnsi="Arial" w:cs="Arial"/>
                <w:i/>
                <w:lang w:val="af-ZA"/>
              </w:rPr>
              <w:t xml:space="preserve"> – </w:t>
            </w:r>
            <w:r w:rsidRPr="001B2908">
              <w:rPr>
                <w:rFonts w:ascii="Arial" w:hAnsi="Arial" w:cs="Arial"/>
                <w:i/>
                <w:lang w:val="af-ZA"/>
              </w:rPr>
              <w:t>LU2 (AS3&amp;4)]</w:t>
            </w:r>
          </w:p>
          <w:p w:rsidR="006B6AC6" w:rsidRPr="00DB53B3" w:rsidRDefault="006B6AC6" w:rsidP="001F2B26">
            <w:pPr>
              <w:rPr>
                <w:rFonts w:ascii="Arial" w:hAnsi="Arial" w:cs="Arial"/>
                <w:lang w:val="af-ZA"/>
              </w:rPr>
            </w:pPr>
          </w:p>
          <w:p w:rsidR="006B6AC6" w:rsidRPr="00DB53B3" w:rsidRDefault="006B6AC6" w:rsidP="001F2B26">
            <w:pPr>
              <w:rPr>
                <w:rFonts w:ascii="Arial" w:hAnsi="Arial" w:cs="Arial"/>
                <w:lang w:val="af-ZA"/>
              </w:rPr>
            </w:pPr>
            <w:r w:rsidRPr="00DB53B3">
              <w:rPr>
                <w:rFonts w:ascii="Arial" w:hAnsi="Arial" w:cs="Arial"/>
                <w:lang w:val="af-ZA"/>
              </w:rPr>
              <w:t xml:space="preserve">Kandidate </w:t>
            </w:r>
            <w:r w:rsidR="003322CD" w:rsidRPr="00DB53B3">
              <w:rPr>
                <w:rFonts w:ascii="Arial" w:hAnsi="Arial" w:cs="Arial"/>
                <w:lang w:val="af-ZA"/>
              </w:rPr>
              <w:t>behoort</w:t>
            </w:r>
            <w:r w:rsidRPr="00DB53B3">
              <w:rPr>
                <w:rFonts w:ascii="Arial" w:hAnsi="Arial" w:cs="Arial"/>
                <w:lang w:val="af-ZA"/>
              </w:rPr>
              <w:t xml:space="preserve"> die volgende aspekte in hul</w:t>
            </w:r>
            <w:r w:rsidR="003322CD" w:rsidRPr="00DB53B3">
              <w:rPr>
                <w:rFonts w:ascii="Arial" w:hAnsi="Arial" w:cs="Arial"/>
                <w:lang w:val="af-ZA"/>
              </w:rPr>
              <w:t>le</w:t>
            </w:r>
            <w:r w:rsidRPr="00DB53B3">
              <w:rPr>
                <w:rFonts w:ascii="Arial" w:hAnsi="Arial" w:cs="Arial"/>
                <w:lang w:val="af-ZA"/>
              </w:rPr>
              <w:t xml:space="preserve"> antwoord in</w:t>
            </w:r>
            <w:r w:rsidR="003322CD" w:rsidRPr="00DB53B3">
              <w:rPr>
                <w:rFonts w:ascii="Arial" w:hAnsi="Arial" w:cs="Arial"/>
                <w:lang w:val="af-ZA"/>
              </w:rPr>
              <w:t xml:space="preserve"> te </w:t>
            </w:r>
            <w:r w:rsidRPr="00DB53B3">
              <w:rPr>
                <w:rFonts w:ascii="Arial" w:hAnsi="Arial" w:cs="Arial"/>
                <w:lang w:val="af-ZA"/>
              </w:rPr>
              <w:t>sluit:</w:t>
            </w:r>
          </w:p>
          <w:p w:rsidR="006B6AC6" w:rsidRPr="00DB53B3" w:rsidRDefault="006B6AC6" w:rsidP="001F2B26">
            <w:pPr>
              <w:ind w:left="720"/>
              <w:rPr>
                <w:rFonts w:ascii="Arial" w:hAnsi="Arial" w:cs="Arial"/>
                <w:lang w:val="af-ZA"/>
              </w:rPr>
            </w:pPr>
          </w:p>
          <w:p w:rsidR="006B6AC6" w:rsidRPr="00DB53B3" w:rsidRDefault="006B6AC6" w:rsidP="001F2B26">
            <w:pPr>
              <w:rPr>
                <w:rFonts w:ascii="Arial" w:hAnsi="Arial" w:cs="Arial"/>
                <w:lang w:val="af-ZA"/>
              </w:rPr>
            </w:pPr>
            <w:r w:rsidRPr="00DB53B3">
              <w:rPr>
                <w:rFonts w:ascii="Arial" w:hAnsi="Arial" w:cs="Arial"/>
                <w:lang w:val="af-ZA"/>
              </w:rPr>
              <w:t>SINOPSIS</w:t>
            </w:r>
          </w:p>
          <w:p w:rsidR="006B6AC6" w:rsidRPr="00DB53B3" w:rsidRDefault="006B6AC6" w:rsidP="001F2B26">
            <w:pPr>
              <w:rPr>
                <w:rFonts w:ascii="Arial" w:hAnsi="Arial" w:cs="Arial"/>
                <w:lang w:val="af-ZA"/>
              </w:rPr>
            </w:pPr>
            <w:r w:rsidRPr="00DB53B3">
              <w:rPr>
                <w:rFonts w:ascii="Arial" w:hAnsi="Arial" w:cs="Arial"/>
                <w:lang w:val="af-ZA"/>
              </w:rPr>
              <w:t xml:space="preserve">Kandidate </w:t>
            </w:r>
            <w:r w:rsidR="003322CD" w:rsidRPr="00DB53B3">
              <w:rPr>
                <w:rFonts w:ascii="Arial" w:hAnsi="Arial" w:cs="Arial"/>
                <w:lang w:val="af-ZA"/>
              </w:rPr>
              <w:t xml:space="preserve">behoort op die veranderinge in Oos-Europa te </w:t>
            </w:r>
            <w:r w:rsidR="00DB53B3" w:rsidRPr="00DB53B3">
              <w:rPr>
                <w:rFonts w:ascii="Arial" w:hAnsi="Arial" w:cs="Arial"/>
                <w:lang w:val="af-ZA"/>
              </w:rPr>
              <w:t>fokus</w:t>
            </w:r>
            <w:r w:rsidR="003322CD" w:rsidRPr="00DB53B3">
              <w:rPr>
                <w:rFonts w:ascii="Arial" w:hAnsi="Arial" w:cs="Arial"/>
                <w:lang w:val="af-ZA"/>
              </w:rPr>
              <w:t xml:space="preserve"> en aan te dui hoe dit die politieke landskap in Sui</w:t>
            </w:r>
            <w:r w:rsidR="003B4B28">
              <w:rPr>
                <w:rFonts w:ascii="Arial" w:hAnsi="Arial" w:cs="Arial"/>
                <w:lang w:val="af-ZA"/>
              </w:rPr>
              <w:t>d</w:t>
            </w:r>
            <w:r w:rsidR="003322CD" w:rsidRPr="00DB53B3">
              <w:rPr>
                <w:rFonts w:ascii="Arial" w:hAnsi="Arial" w:cs="Arial"/>
                <w:lang w:val="af-ZA"/>
              </w:rPr>
              <w:t xml:space="preserve">-Afrika </w:t>
            </w:r>
            <w:r w:rsidR="00DB53B3" w:rsidRPr="00DB53B3">
              <w:rPr>
                <w:rFonts w:ascii="Arial" w:hAnsi="Arial" w:cs="Arial"/>
                <w:lang w:val="af-ZA"/>
              </w:rPr>
              <w:t>beïnvloed</w:t>
            </w:r>
            <w:r w:rsidR="003322CD" w:rsidRPr="00DB53B3">
              <w:rPr>
                <w:rFonts w:ascii="Arial" w:hAnsi="Arial" w:cs="Arial"/>
                <w:lang w:val="af-ZA"/>
              </w:rPr>
              <w:t xml:space="preserve"> het.</w:t>
            </w:r>
          </w:p>
          <w:p w:rsidR="006B6AC6" w:rsidRPr="00DB53B3" w:rsidRDefault="006B6AC6" w:rsidP="003322CD">
            <w:pPr>
              <w:rPr>
                <w:rFonts w:ascii="Arial" w:hAnsi="Arial" w:cs="Arial"/>
                <w:lang w:val="af-ZA"/>
              </w:rPr>
            </w:pPr>
          </w:p>
          <w:p w:rsidR="006B6AC6" w:rsidRPr="00DB53B3" w:rsidRDefault="006B6AC6" w:rsidP="001F2B26">
            <w:pPr>
              <w:rPr>
                <w:rFonts w:ascii="Arial" w:hAnsi="Arial" w:cs="Arial"/>
                <w:lang w:val="af-ZA"/>
              </w:rPr>
            </w:pPr>
            <w:r w:rsidRPr="00DB53B3">
              <w:rPr>
                <w:rFonts w:ascii="Arial" w:hAnsi="Arial" w:cs="Arial"/>
                <w:lang w:val="af-ZA"/>
              </w:rPr>
              <w:t>HOOFASPEKTE</w:t>
            </w:r>
          </w:p>
          <w:p w:rsidR="006B6AC6" w:rsidRPr="00DB53B3" w:rsidRDefault="006B6AC6" w:rsidP="00677133">
            <w:pPr>
              <w:numPr>
                <w:ilvl w:val="0"/>
                <w:numId w:val="71"/>
              </w:numPr>
              <w:tabs>
                <w:tab w:val="clear" w:pos="1440"/>
              </w:tabs>
              <w:ind w:left="732" w:hanging="709"/>
              <w:rPr>
                <w:rFonts w:ascii="Arial" w:hAnsi="Arial" w:cs="Arial"/>
                <w:lang w:val="af-ZA"/>
              </w:rPr>
            </w:pPr>
            <w:r w:rsidRPr="00DB53B3">
              <w:rPr>
                <w:rFonts w:ascii="Arial" w:hAnsi="Arial" w:cs="Arial"/>
                <w:lang w:val="af-ZA"/>
              </w:rPr>
              <w:t>Inleiding:</w:t>
            </w:r>
            <w:r w:rsidR="003322CD" w:rsidRPr="00DB53B3">
              <w:rPr>
                <w:rFonts w:ascii="Arial" w:hAnsi="Arial" w:cs="Arial"/>
                <w:lang w:val="af-ZA"/>
              </w:rPr>
              <w:t xml:space="preserve">  </w:t>
            </w:r>
            <w:r w:rsidRPr="00DB53B3">
              <w:rPr>
                <w:rFonts w:ascii="Arial" w:hAnsi="Arial" w:cs="Arial"/>
                <w:lang w:val="af-ZA"/>
              </w:rPr>
              <w:t xml:space="preserve">Kandidate moet </w:t>
            </w:r>
            <w:r w:rsidR="003322CD" w:rsidRPr="00DB53B3">
              <w:rPr>
                <w:rFonts w:ascii="Arial" w:hAnsi="Arial" w:cs="Arial"/>
                <w:lang w:val="af-ZA"/>
              </w:rPr>
              <w:t>verduidelik</w:t>
            </w:r>
            <w:r w:rsidRPr="00DB53B3">
              <w:rPr>
                <w:rFonts w:ascii="Arial" w:hAnsi="Arial" w:cs="Arial"/>
                <w:lang w:val="af-ZA"/>
              </w:rPr>
              <w:t xml:space="preserve"> hoe die </w:t>
            </w:r>
            <w:r w:rsidR="003322CD" w:rsidRPr="00DB53B3">
              <w:rPr>
                <w:rFonts w:ascii="Arial" w:hAnsi="Arial" w:cs="Arial"/>
                <w:lang w:val="af-ZA"/>
              </w:rPr>
              <w:t>val</w:t>
            </w:r>
            <w:r w:rsidRPr="00DB53B3">
              <w:rPr>
                <w:rFonts w:ascii="Arial" w:hAnsi="Arial" w:cs="Arial"/>
                <w:lang w:val="af-ZA"/>
              </w:rPr>
              <w:t xml:space="preserve"> </w:t>
            </w:r>
          </w:p>
          <w:p w:rsidR="003322CD" w:rsidRPr="00DB53B3" w:rsidRDefault="003322CD" w:rsidP="003322CD">
            <w:pPr>
              <w:ind w:left="23"/>
              <w:rPr>
                <w:rFonts w:ascii="Arial" w:hAnsi="Arial" w:cs="Arial"/>
                <w:lang w:val="af-ZA"/>
              </w:rPr>
            </w:pPr>
            <w:r w:rsidRPr="00DB53B3">
              <w:rPr>
                <w:rFonts w:ascii="Arial" w:hAnsi="Arial" w:cs="Arial"/>
                <w:lang w:val="af-ZA"/>
              </w:rPr>
              <w:tab/>
              <w:t xml:space="preserve">van kommunisme en die </w:t>
            </w:r>
            <w:r w:rsidR="006B6AC6" w:rsidRPr="00DB53B3">
              <w:rPr>
                <w:rFonts w:ascii="Arial" w:hAnsi="Arial" w:cs="Arial"/>
                <w:lang w:val="af-ZA"/>
              </w:rPr>
              <w:t>ei</w:t>
            </w:r>
            <w:r w:rsidRPr="00DB53B3">
              <w:rPr>
                <w:rFonts w:ascii="Arial" w:hAnsi="Arial" w:cs="Arial"/>
                <w:lang w:val="af-ZA"/>
              </w:rPr>
              <w:t>n</w:t>
            </w:r>
            <w:r w:rsidR="006B6AC6" w:rsidRPr="00DB53B3">
              <w:rPr>
                <w:rFonts w:ascii="Arial" w:hAnsi="Arial" w:cs="Arial"/>
                <w:lang w:val="af-ZA"/>
              </w:rPr>
              <w:t xml:space="preserve">de </w:t>
            </w:r>
            <w:r w:rsidRPr="00DB53B3">
              <w:rPr>
                <w:rFonts w:ascii="Arial" w:hAnsi="Arial" w:cs="Arial"/>
                <w:lang w:val="af-ZA"/>
              </w:rPr>
              <w:t xml:space="preserve">van </w:t>
            </w:r>
            <w:r w:rsidR="006B6AC6" w:rsidRPr="00DB53B3">
              <w:rPr>
                <w:rFonts w:ascii="Arial" w:hAnsi="Arial" w:cs="Arial"/>
                <w:lang w:val="af-ZA"/>
              </w:rPr>
              <w:t xml:space="preserve">die </w:t>
            </w:r>
            <w:r w:rsidRPr="00DB53B3">
              <w:rPr>
                <w:rFonts w:ascii="Arial" w:hAnsi="Arial" w:cs="Arial"/>
                <w:lang w:val="af-ZA"/>
              </w:rPr>
              <w:t>Koue Oorlog in Oos-</w:t>
            </w:r>
            <w:r w:rsidRPr="00DB53B3">
              <w:rPr>
                <w:rFonts w:ascii="Arial" w:hAnsi="Arial" w:cs="Arial"/>
                <w:lang w:val="af-ZA"/>
              </w:rPr>
              <w:tab/>
              <w:t xml:space="preserve">Europa ŉ impak op die </w:t>
            </w:r>
            <w:r w:rsidR="006B6AC6" w:rsidRPr="00DB53B3">
              <w:rPr>
                <w:rFonts w:ascii="Arial" w:hAnsi="Arial" w:cs="Arial"/>
                <w:lang w:val="af-ZA"/>
              </w:rPr>
              <w:t xml:space="preserve">Suid-Afrikaanse </w:t>
            </w:r>
            <w:r w:rsidRPr="00DB53B3">
              <w:rPr>
                <w:rFonts w:ascii="Arial" w:hAnsi="Arial" w:cs="Arial"/>
                <w:lang w:val="af-ZA"/>
              </w:rPr>
              <w:t xml:space="preserve">politieke landskap </w:t>
            </w:r>
            <w:r w:rsidRPr="00DB53B3">
              <w:rPr>
                <w:rFonts w:ascii="Arial" w:hAnsi="Arial" w:cs="Arial"/>
                <w:lang w:val="af-ZA"/>
              </w:rPr>
              <w:tab/>
              <w:t>gehad het.</w:t>
            </w:r>
          </w:p>
          <w:p w:rsidR="003322CD" w:rsidRPr="00DB53B3" w:rsidRDefault="003322CD" w:rsidP="003322CD">
            <w:pPr>
              <w:ind w:left="23"/>
              <w:rPr>
                <w:rFonts w:ascii="Arial" w:hAnsi="Arial" w:cs="Arial"/>
                <w:lang w:val="af-ZA"/>
              </w:rPr>
            </w:pPr>
          </w:p>
          <w:p w:rsidR="006B6AC6" w:rsidRPr="00DB53B3" w:rsidRDefault="006B6AC6" w:rsidP="001F2B26">
            <w:pPr>
              <w:rPr>
                <w:rFonts w:ascii="Arial" w:hAnsi="Arial" w:cs="Arial"/>
                <w:lang w:val="af-ZA"/>
              </w:rPr>
            </w:pPr>
            <w:r w:rsidRPr="00DB53B3">
              <w:rPr>
                <w:rFonts w:ascii="Arial" w:hAnsi="Arial" w:cs="Arial"/>
                <w:lang w:val="af-ZA"/>
              </w:rPr>
              <w:t>UITBREIDING</w:t>
            </w:r>
          </w:p>
          <w:p w:rsidR="006B6AC6" w:rsidRPr="00DB53B3" w:rsidRDefault="008A6FFD"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Russiese leier Gorbachev</w:t>
            </w:r>
            <w:r w:rsidR="009D4D06" w:rsidRPr="00DB53B3">
              <w:rPr>
                <w:rFonts w:ascii="Arial" w:hAnsi="Arial" w:cs="Arial"/>
                <w:lang w:val="af-ZA"/>
              </w:rPr>
              <w:t xml:space="preserve"> se rol in die beë</w:t>
            </w:r>
            <w:r w:rsidR="006B5B1A" w:rsidRPr="00DB53B3">
              <w:rPr>
                <w:rFonts w:ascii="Arial" w:hAnsi="Arial" w:cs="Arial"/>
                <w:lang w:val="af-ZA"/>
              </w:rPr>
              <w:t>indiging van kommunisme.  –</w:t>
            </w:r>
            <w:r w:rsidR="00677133">
              <w:rPr>
                <w:rFonts w:ascii="Arial" w:hAnsi="Arial" w:cs="Arial"/>
                <w:lang w:val="af-ZA"/>
              </w:rPr>
              <w:t xml:space="preserve"> ‘Glasno</w:t>
            </w:r>
            <w:r w:rsidR="006B5B1A" w:rsidRPr="00DB53B3">
              <w:rPr>
                <w:rFonts w:ascii="Arial" w:hAnsi="Arial" w:cs="Arial"/>
                <w:lang w:val="af-ZA"/>
              </w:rPr>
              <w:t>s</w:t>
            </w:r>
            <w:r w:rsidR="00677133">
              <w:rPr>
                <w:rFonts w:ascii="Arial" w:hAnsi="Arial" w:cs="Arial"/>
                <w:lang w:val="af-ZA"/>
              </w:rPr>
              <w:t>t’</w:t>
            </w:r>
            <w:r w:rsidR="006B5B1A" w:rsidRPr="00DB53B3">
              <w:rPr>
                <w:rFonts w:ascii="Arial" w:hAnsi="Arial" w:cs="Arial"/>
                <w:lang w:val="af-ZA"/>
              </w:rPr>
              <w:t xml:space="preserve"> en </w:t>
            </w:r>
            <w:r w:rsidR="00677133">
              <w:rPr>
                <w:rFonts w:ascii="Arial" w:hAnsi="Arial" w:cs="Arial"/>
                <w:lang w:val="af-ZA"/>
              </w:rPr>
              <w:t>‘</w:t>
            </w:r>
            <w:r w:rsidR="006B5B1A" w:rsidRPr="00DB53B3">
              <w:rPr>
                <w:rFonts w:ascii="Arial" w:hAnsi="Arial" w:cs="Arial"/>
                <w:lang w:val="af-ZA"/>
              </w:rPr>
              <w:t>Perestroika</w:t>
            </w:r>
            <w:r w:rsidR="00677133">
              <w:rPr>
                <w:rFonts w:ascii="Arial" w:hAnsi="Arial" w:cs="Arial"/>
                <w:lang w:val="af-ZA"/>
              </w:rPr>
              <w:t>’</w:t>
            </w:r>
            <w:r w:rsidR="006B5B1A" w:rsidRPr="00DB53B3">
              <w:rPr>
                <w:rFonts w:ascii="Arial" w:hAnsi="Arial" w:cs="Arial"/>
                <w:lang w:val="af-ZA"/>
              </w:rPr>
              <w:t xml:space="preserve"> in Rusland.</w:t>
            </w:r>
          </w:p>
          <w:p w:rsidR="006B5B1A" w:rsidRPr="00DB53B3" w:rsidRDefault="006B5B1A"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Die impak op die voormalige “</w:t>
            </w:r>
            <w:r w:rsidR="00DB53B3" w:rsidRPr="00DB53B3">
              <w:rPr>
                <w:rFonts w:ascii="Arial" w:hAnsi="Arial" w:cs="Arial"/>
                <w:lang w:val="af-ZA"/>
              </w:rPr>
              <w:t>satellietstate</w:t>
            </w:r>
            <w:r w:rsidRPr="00DB53B3">
              <w:rPr>
                <w:rFonts w:ascii="Arial" w:hAnsi="Arial" w:cs="Arial"/>
                <w:lang w:val="af-ZA"/>
              </w:rPr>
              <w:t>”/Oos-Europese state.</w:t>
            </w:r>
          </w:p>
          <w:p w:rsidR="006B5B1A" w:rsidRPr="00DB53B3" w:rsidRDefault="006B5B1A"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 xml:space="preserve">Politieke opstande en </w:t>
            </w:r>
            <w:r w:rsidR="00DB53B3" w:rsidRPr="00DB53B3">
              <w:rPr>
                <w:rFonts w:ascii="Arial" w:hAnsi="Arial" w:cs="Arial"/>
                <w:lang w:val="af-ZA"/>
              </w:rPr>
              <w:t>staatsgrepe</w:t>
            </w:r>
            <w:r w:rsidRPr="00DB53B3">
              <w:rPr>
                <w:rFonts w:ascii="Arial" w:hAnsi="Arial" w:cs="Arial"/>
                <w:lang w:val="af-ZA"/>
              </w:rPr>
              <w:t xml:space="preserve"> in Oos-Europese state.</w:t>
            </w:r>
          </w:p>
          <w:p w:rsidR="006B5B1A" w:rsidRPr="00DB53B3" w:rsidRDefault="006B5B1A"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Demokratiese regerings in die state</w:t>
            </w:r>
            <w:r w:rsidR="003B4B28">
              <w:rPr>
                <w:rFonts w:ascii="Arial" w:hAnsi="Arial" w:cs="Arial"/>
                <w:lang w:val="af-ZA"/>
              </w:rPr>
              <w:t xml:space="preserve"> – </w:t>
            </w:r>
            <w:r w:rsidRPr="00DB53B3">
              <w:rPr>
                <w:rFonts w:ascii="Arial" w:hAnsi="Arial" w:cs="Arial"/>
                <w:lang w:val="af-ZA"/>
              </w:rPr>
              <w:t>einde van kommunisme.</w:t>
            </w:r>
          </w:p>
          <w:p w:rsidR="006B5B1A" w:rsidRPr="00DB53B3" w:rsidRDefault="006B5B1A"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Opheffing van “Sowjet vrese”</w:t>
            </w:r>
            <w:r w:rsidR="00677133">
              <w:rPr>
                <w:rFonts w:ascii="Arial" w:hAnsi="Arial" w:cs="Arial"/>
                <w:lang w:val="af-ZA"/>
              </w:rPr>
              <w:t xml:space="preserve"> –</w:t>
            </w:r>
            <w:r w:rsidRPr="00DB53B3">
              <w:rPr>
                <w:rFonts w:ascii="Arial" w:hAnsi="Arial" w:cs="Arial"/>
                <w:lang w:val="af-ZA"/>
              </w:rPr>
              <w:t xml:space="preserve"> USSR bestaan nie meer nie.</w:t>
            </w:r>
          </w:p>
          <w:p w:rsidR="006B5B1A" w:rsidRPr="00DB53B3" w:rsidRDefault="006B5B1A"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Die val van die Berlynse Muur</w:t>
            </w:r>
            <w:r w:rsidR="003B4B28">
              <w:rPr>
                <w:rFonts w:ascii="Arial" w:hAnsi="Arial" w:cs="Arial"/>
                <w:lang w:val="af-ZA"/>
              </w:rPr>
              <w:t xml:space="preserve"> – </w:t>
            </w:r>
            <w:r w:rsidRPr="00DB53B3">
              <w:rPr>
                <w:rFonts w:ascii="Arial" w:hAnsi="Arial" w:cs="Arial"/>
                <w:lang w:val="af-ZA"/>
              </w:rPr>
              <w:t>eenwording van Duitsland</w:t>
            </w:r>
            <w:r w:rsidR="00430CD4" w:rsidRPr="00DB53B3">
              <w:rPr>
                <w:rFonts w:ascii="Arial" w:hAnsi="Arial" w:cs="Arial"/>
                <w:lang w:val="af-ZA"/>
              </w:rPr>
              <w:t>.</w:t>
            </w:r>
          </w:p>
          <w:p w:rsidR="00430CD4" w:rsidRPr="00DB53B3" w:rsidRDefault="00430CD4"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Suid-Afrika nie meer ŉ “skans”/muur teen kommunisme nie.</w:t>
            </w:r>
          </w:p>
          <w:p w:rsidR="00430CD4" w:rsidRPr="00DB53B3" w:rsidRDefault="00430CD4"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Suid-Afrikaanse regering kon nie meer apartheid regverdig nie.</w:t>
            </w:r>
          </w:p>
          <w:p w:rsidR="00430CD4" w:rsidRPr="00DB53B3" w:rsidRDefault="00430CD4"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 xml:space="preserve">NP-regering </w:t>
            </w:r>
            <w:r w:rsidR="003B4B28">
              <w:rPr>
                <w:rFonts w:ascii="Arial" w:hAnsi="Arial" w:cs="Arial"/>
                <w:lang w:val="af-ZA"/>
              </w:rPr>
              <w:t xml:space="preserve">was </w:t>
            </w:r>
            <w:r w:rsidRPr="00DB53B3">
              <w:rPr>
                <w:rFonts w:ascii="Arial" w:hAnsi="Arial" w:cs="Arial"/>
                <w:lang w:val="af-ZA"/>
              </w:rPr>
              <w:t>geforseer deur die internasionale gemeenskap om polities te verander.</w:t>
            </w:r>
          </w:p>
          <w:p w:rsidR="00430CD4" w:rsidRPr="00DB53B3" w:rsidRDefault="00430CD4"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ANC ook nou sonder voormalige finansiële en militêre ondersteuning – politieke posisie verswak.</w:t>
            </w:r>
          </w:p>
          <w:p w:rsidR="00430CD4" w:rsidRPr="00DB53B3" w:rsidRDefault="00430CD4"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Lei tot geforseerde samesprekings en onderhandelinge tussen die regering (NP) en die ANC.</w:t>
            </w:r>
          </w:p>
          <w:p w:rsidR="00430CD4" w:rsidRPr="00DB53B3" w:rsidRDefault="00430CD4"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 xml:space="preserve">Keerpunt uiteindelik bereik in </w:t>
            </w:r>
            <w:r w:rsidR="003B4B28">
              <w:rPr>
                <w:rFonts w:ascii="Arial" w:hAnsi="Arial" w:cs="Arial"/>
                <w:lang w:val="af-ZA"/>
              </w:rPr>
              <w:t xml:space="preserve">die </w:t>
            </w:r>
            <w:r w:rsidRPr="00DB53B3">
              <w:rPr>
                <w:rFonts w:ascii="Arial" w:hAnsi="Arial" w:cs="Arial"/>
                <w:lang w:val="af-ZA"/>
              </w:rPr>
              <w:t>beroemde toespraak van President de Klerk in 1990.</w:t>
            </w:r>
          </w:p>
          <w:p w:rsidR="00430CD4" w:rsidRPr="00DB53B3" w:rsidRDefault="00430CD4"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Lei tot die demokratisering van Suid-Afrika in 1994.</w:t>
            </w:r>
          </w:p>
          <w:p w:rsidR="00430CD4" w:rsidRDefault="00430CD4" w:rsidP="006B5B1A">
            <w:pPr>
              <w:numPr>
                <w:ilvl w:val="0"/>
                <w:numId w:val="71"/>
              </w:numPr>
              <w:tabs>
                <w:tab w:val="clear" w:pos="1440"/>
                <w:tab w:val="num" w:pos="732"/>
              </w:tabs>
              <w:ind w:left="732" w:hanging="732"/>
              <w:rPr>
                <w:rFonts w:ascii="Arial" w:hAnsi="Arial" w:cs="Arial"/>
                <w:lang w:val="af-ZA"/>
              </w:rPr>
            </w:pPr>
            <w:r w:rsidRPr="00DB53B3">
              <w:rPr>
                <w:rFonts w:ascii="Arial" w:hAnsi="Arial" w:cs="Arial"/>
                <w:lang w:val="af-ZA"/>
              </w:rPr>
              <w:t>Enige ander relevante antwoord.</w:t>
            </w:r>
          </w:p>
          <w:p w:rsidR="003B4B28" w:rsidRPr="00DB53B3" w:rsidRDefault="003B4B28" w:rsidP="003B4B28">
            <w:pPr>
              <w:ind w:left="732"/>
              <w:rPr>
                <w:rFonts w:ascii="Arial" w:hAnsi="Arial" w:cs="Arial"/>
                <w:lang w:val="af-ZA"/>
              </w:rPr>
            </w:pPr>
          </w:p>
          <w:p w:rsidR="006B6AC6" w:rsidRPr="00DB53B3" w:rsidRDefault="006B6AC6" w:rsidP="003322CD">
            <w:pPr>
              <w:numPr>
                <w:ilvl w:val="0"/>
                <w:numId w:val="71"/>
              </w:numPr>
              <w:tabs>
                <w:tab w:val="clear" w:pos="1440"/>
                <w:tab w:val="num" w:pos="732"/>
              </w:tabs>
              <w:ind w:left="732" w:hanging="709"/>
              <w:rPr>
                <w:rFonts w:ascii="Arial" w:hAnsi="Arial" w:cs="Arial"/>
                <w:lang w:val="af-ZA"/>
              </w:rPr>
            </w:pPr>
            <w:r w:rsidRPr="00DB53B3">
              <w:rPr>
                <w:rFonts w:ascii="Arial" w:hAnsi="Arial" w:cs="Arial"/>
                <w:lang w:val="af-ZA"/>
              </w:rPr>
              <w:t>Samevatting:</w:t>
            </w:r>
            <w:r w:rsidRPr="00DB53B3">
              <w:rPr>
                <w:rFonts w:ascii="Arial" w:hAnsi="Arial" w:cs="Arial"/>
                <w:lang w:val="af-ZA"/>
              </w:rPr>
              <w:tab/>
            </w:r>
            <w:r w:rsidR="003322CD" w:rsidRPr="00DB53B3">
              <w:rPr>
                <w:rFonts w:ascii="Arial" w:hAnsi="Arial" w:cs="Arial"/>
                <w:lang w:val="af-ZA"/>
              </w:rPr>
              <w:t xml:space="preserve">  </w:t>
            </w:r>
            <w:r w:rsidRPr="00DB53B3">
              <w:rPr>
                <w:rFonts w:ascii="Arial" w:hAnsi="Arial" w:cs="Arial"/>
                <w:lang w:val="af-ZA"/>
              </w:rPr>
              <w:t xml:space="preserve">Kandidate </w:t>
            </w:r>
            <w:r w:rsidR="003322CD" w:rsidRPr="00DB53B3">
              <w:rPr>
                <w:rFonts w:ascii="Arial" w:hAnsi="Arial" w:cs="Arial"/>
                <w:lang w:val="af-ZA"/>
              </w:rPr>
              <w:t>behoort die</w:t>
            </w:r>
            <w:r w:rsidRPr="00DB53B3">
              <w:rPr>
                <w:rFonts w:ascii="Arial" w:hAnsi="Arial" w:cs="Arial"/>
                <w:lang w:val="af-ZA"/>
              </w:rPr>
              <w:t xml:space="preserve"> argument met relevante </w:t>
            </w:r>
            <w:r w:rsidR="003322CD" w:rsidRPr="00DB53B3">
              <w:rPr>
                <w:rFonts w:ascii="Arial" w:hAnsi="Arial" w:cs="Arial"/>
                <w:lang w:val="af-ZA"/>
              </w:rPr>
              <w:t>slot</w:t>
            </w:r>
            <w:r w:rsidRPr="00DB53B3">
              <w:rPr>
                <w:rFonts w:ascii="Arial" w:hAnsi="Arial" w:cs="Arial"/>
                <w:lang w:val="af-ZA"/>
              </w:rPr>
              <w:t xml:space="preserve"> saam</w:t>
            </w:r>
            <w:r w:rsidR="003322CD" w:rsidRPr="00DB53B3">
              <w:rPr>
                <w:rFonts w:ascii="Arial" w:hAnsi="Arial" w:cs="Arial"/>
                <w:lang w:val="af-ZA"/>
              </w:rPr>
              <w:t xml:space="preserve"> te </w:t>
            </w:r>
            <w:r w:rsidRPr="00DB53B3">
              <w:rPr>
                <w:rFonts w:ascii="Arial" w:hAnsi="Arial" w:cs="Arial"/>
                <w:lang w:val="af-ZA"/>
              </w:rPr>
              <w:t>vat.</w:t>
            </w:r>
          </w:p>
        </w:tc>
        <w:tc>
          <w:tcPr>
            <w:tcW w:w="709" w:type="dxa"/>
            <w:vAlign w:val="bottom"/>
          </w:tcPr>
          <w:p w:rsidR="006B6AC6" w:rsidRPr="00DB53B3" w:rsidRDefault="006B6AC6" w:rsidP="00BD76F8">
            <w:pPr>
              <w:jc w:val="right"/>
              <w:rPr>
                <w:rFonts w:ascii="Arial" w:hAnsi="Arial" w:cs="Arial"/>
                <w:lang w:val="af-ZA"/>
              </w:rPr>
            </w:pPr>
          </w:p>
        </w:tc>
      </w:tr>
      <w:tr w:rsidR="006B6AC6" w:rsidRPr="00DB53B3" w:rsidTr="00DB4F69">
        <w:tc>
          <w:tcPr>
            <w:tcW w:w="725" w:type="dxa"/>
          </w:tcPr>
          <w:p w:rsidR="006B6AC6" w:rsidRPr="00DB53B3" w:rsidRDefault="006B6AC6">
            <w:pPr>
              <w:rPr>
                <w:rFonts w:ascii="Arial" w:hAnsi="Arial" w:cs="Arial"/>
                <w:lang w:val="af-ZA"/>
              </w:rPr>
            </w:pPr>
          </w:p>
        </w:tc>
        <w:tc>
          <w:tcPr>
            <w:tcW w:w="845" w:type="dxa"/>
          </w:tcPr>
          <w:p w:rsidR="006B6AC6" w:rsidRPr="00DB53B3" w:rsidRDefault="006B6AC6">
            <w:pPr>
              <w:rPr>
                <w:rFonts w:ascii="Arial" w:hAnsi="Arial" w:cs="Arial"/>
                <w:lang w:val="af-ZA"/>
              </w:rPr>
            </w:pPr>
          </w:p>
        </w:tc>
        <w:tc>
          <w:tcPr>
            <w:tcW w:w="7786" w:type="dxa"/>
            <w:vMerge/>
          </w:tcPr>
          <w:p w:rsidR="006B6AC6" w:rsidRPr="00DB53B3" w:rsidRDefault="006B6AC6" w:rsidP="00AA73B8">
            <w:pPr>
              <w:numPr>
                <w:ilvl w:val="0"/>
                <w:numId w:val="71"/>
              </w:numPr>
              <w:tabs>
                <w:tab w:val="clear" w:pos="1440"/>
              </w:tabs>
              <w:ind w:hanging="1417"/>
              <w:rPr>
                <w:rFonts w:ascii="Arial" w:hAnsi="Arial" w:cs="Arial"/>
                <w:lang w:val="af-ZA"/>
              </w:rPr>
            </w:pPr>
          </w:p>
        </w:tc>
        <w:tc>
          <w:tcPr>
            <w:tcW w:w="709" w:type="dxa"/>
            <w:vAlign w:val="bottom"/>
          </w:tcPr>
          <w:p w:rsidR="006B6AC6" w:rsidRPr="00DB53B3" w:rsidRDefault="006B6AC6" w:rsidP="0002007D">
            <w:pPr>
              <w:rPr>
                <w:rFonts w:ascii="Arial" w:hAnsi="Arial" w:cs="Arial"/>
                <w:lang w:val="af-ZA"/>
              </w:rPr>
            </w:pPr>
          </w:p>
        </w:tc>
      </w:tr>
      <w:tr w:rsidR="006B6AC6" w:rsidRPr="00DB53B3" w:rsidTr="00DB4F69">
        <w:tc>
          <w:tcPr>
            <w:tcW w:w="725" w:type="dxa"/>
          </w:tcPr>
          <w:p w:rsidR="006B6AC6" w:rsidRPr="00DB53B3" w:rsidRDefault="006B6AC6">
            <w:pPr>
              <w:rPr>
                <w:rFonts w:ascii="Arial" w:hAnsi="Arial" w:cs="Arial"/>
                <w:lang w:val="af-ZA"/>
              </w:rPr>
            </w:pPr>
          </w:p>
        </w:tc>
        <w:tc>
          <w:tcPr>
            <w:tcW w:w="845" w:type="dxa"/>
          </w:tcPr>
          <w:p w:rsidR="006B6AC6" w:rsidRPr="00DB53B3" w:rsidRDefault="006B6AC6">
            <w:pPr>
              <w:rPr>
                <w:rFonts w:ascii="Arial" w:hAnsi="Arial" w:cs="Arial"/>
                <w:lang w:val="af-ZA"/>
              </w:rPr>
            </w:pPr>
          </w:p>
        </w:tc>
        <w:tc>
          <w:tcPr>
            <w:tcW w:w="7786" w:type="dxa"/>
          </w:tcPr>
          <w:p w:rsidR="006B6AC6" w:rsidRPr="00DB53B3" w:rsidRDefault="006B6AC6" w:rsidP="006B6AC6">
            <w:pPr>
              <w:rPr>
                <w:rFonts w:ascii="Arial" w:hAnsi="Arial" w:cs="Arial"/>
                <w:lang w:val="af-ZA"/>
              </w:rPr>
            </w:pPr>
          </w:p>
        </w:tc>
        <w:tc>
          <w:tcPr>
            <w:tcW w:w="709" w:type="dxa"/>
            <w:vAlign w:val="bottom"/>
          </w:tcPr>
          <w:p w:rsidR="006B6AC6" w:rsidRPr="00DB53B3" w:rsidRDefault="006B6AC6" w:rsidP="0002007D">
            <w:pPr>
              <w:rPr>
                <w:rFonts w:ascii="Arial" w:hAnsi="Arial" w:cs="Arial"/>
                <w:lang w:val="af-ZA"/>
              </w:rPr>
            </w:pPr>
          </w:p>
        </w:tc>
      </w:tr>
      <w:tr w:rsidR="0002007D" w:rsidRPr="00DB53B3" w:rsidTr="00DB4F69">
        <w:tc>
          <w:tcPr>
            <w:tcW w:w="725" w:type="dxa"/>
          </w:tcPr>
          <w:p w:rsidR="0002007D" w:rsidRPr="00DB53B3" w:rsidRDefault="0002007D">
            <w:pPr>
              <w:rPr>
                <w:rFonts w:ascii="Arial" w:hAnsi="Arial" w:cs="Arial"/>
                <w:sz w:val="16"/>
                <w:lang w:val="af-ZA"/>
              </w:rPr>
            </w:pPr>
          </w:p>
        </w:tc>
        <w:tc>
          <w:tcPr>
            <w:tcW w:w="845" w:type="dxa"/>
          </w:tcPr>
          <w:p w:rsidR="0002007D" w:rsidRPr="00DB53B3" w:rsidRDefault="0002007D">
            <w:pPr>
              <w:rPr>
                <w:rFonts w:ascii="Arial" w:hAnsi="Arial" w:cs="Arial"/>
                <w:sz w:val="16"/>
                <w:lang w:val="af-ZA"/>
              </w:rPr>
            </w:pPr>
          </w:p>
        </w:tc>
        <w:tc>
          <w:tcPr>
            <w:tcW w:w="7786" w:type="dxa"/>
          </w:tcPr>
          <w:p w:rsidR="0002007D" w:rsidRPr="00DB53B3" w:rsidRDefault="00282FF5" w:rsidP="001F2B26">
            <w:pPr>
              <w:rPr>
                <w:rFonts w:ascii="Arial" w:hAnsi="Arial" w:cs="Arial"/>
                <w:b/>
                <w:sz w:val="16"/>
                <w:lang w:val="af-ZA"/>
              </w:rPr>
            </w:pPr>
            <w:r w:rsidRPr="00DB53B3">
              <w:rPr>
                <w:rFonts w:ascii="Arial" w:hAnsi="Arial" w:cs="Arial"/>
                <w:b/>
                <w:lang w:val="af-ZA"/>
              </w:rPr>
              <w:t>Gebruik die matriks op bladsy 8</w:t>
            </w:r>
            <w:r w:rsidR="006B6AC6" w:rsidRPr="00DB53B3">
              <w:rPr>
                <w:rFonts w:ascii="Arial" w:hAnsi="Arial" w:cs="Arial"/>
                <w:b/>
                <w:lang w:val="af-ZA"/>
              </w:rPr>
              <w:t xml:space="preserve"> in hierdie dokument om die uitgebreide skryfwerk te assesseer.</w:t>
            </w:r>
          </w:p>
        </w:tc>
        <w:tc>
          <w:tcPr>
            <w:tcW w:w="709" w:type="dxa"/>
            <w:vAlign w:val="bottom"/>
          </w:tcPr>
          <w:p w:rsidR="0002007D" w:rsidRPr="00DB53B3" w:rsidRDefault="00857C62" w:rsidP="00C856EA">
            <w:pPr>
              <w:rPr>
                <w:rFonts w:ascii="Arial" w:hAnsi="Arial" w:cs="Arial"/>
                <w:sz w:val="16"/>
                <w:lang w:val="af-ZA"/>
              </w:rPr>
            </w:pPr>
            <w:r w:rsidRPr="00DB53B3">
              <w:rPr>
                <w:rFonts w:ascii="Arial" w:hAnsi="Arial" w:cs="Arial"/>
                <w:lang w:val="af-ZA"/>
              </w:rPr>
              <w:t>(30)</w:t>
            </w:r>
          </w:p>
        </w:tc>
      </w:tr>
      <w:tr w:rsidR="0002007D" w:rsidRPr="00DB53B3" w:rsidTr="00DB4F69">
        <w:tc>
          <w:tcPr>
            <w:tcW w:w="725" w:type="dxa"/>
          </w:tcPr>
          <w:p w:rsidR="0002007D" w:rsidRPr="00DB53B3" w:rsidRDefault="0002007D">
            <w:pPr>
              <w:rPr>
                <w:rFonts w:ascii="Arial" w:hAnsi="Arial" w:cs="Arial"/>
                <w:lang w:val="af-ZA"/>
              </w:rPr>
            </w:pPr>
          </w:p>
        </w:tc>
        <w:tc>
          <w:tcPr>
            <w:tcW w:w="845" w:type="dxa"/>
          </w:tcPr>
          <w:p w:rsidR="0002007D" w:rsidRPr="00DB53B3" w:rsidRDefault="0002007D">
            <w:pPr>
              <w:rPr>
                <w:rFonts w:ascii="Arial" w:hAnsi="Arial" w:cs="Arial"/>
                <w:lang w:val="af-ZA"/>
              </w:rPr>
            </w:pPr>
          </w:p>
        </w:tc>
        <w:tc>
          <w:tcPr>
            <w:tcW w:w="7786" w:type="dxa"/>
          </w:tcPr>
          <w:p w:rsidR="0002007D" w:rsidRPr="00DB53B3" w:rsidRDefault="0002007D" w:rsidP="001F2B26">
            <w:pPr>
              <w:rPr>
                <w:rFonts w:ascii="Arial" w:hAnsi="Arial" w:cs="Arial"/>
                <w:lang w:val="af-ZA"/>
              </w:rPr>
            </w:pPr>
          </w:p>
        </w:tc>
        <w:tc>
          <w:tcPr>
            <w:tcW w:w="709" w:type="dxa"/>
            <w:vAlign w:val="bottom"/>
          </w:tcPr>
          <w:p w:rsidR="0002007D" w:rsidRPr="00DB53B3" w:rsidRDefault="00430CD4" w:rsidP="00C856EA">
            <w:pPr>
              <w:rPr>
                <w:rFonts w:ascii="Arial" w:hAnsi="Arial" w:cs="Arial"/>
                <w:lang w:val="af-ZA"/>
              </w:rPr>
            </w:pPr>
            <w:r w:rsidRPr="00DB53B3">
              <w:rPr>
                <w:rFonts w:ascii="Arial" w:hAnsi="Arial" w:cs="Arial"/>
                <w:b/>
                <w:lang w:val="af-ZA"/>
              </w:rPr>
              <w:t>[75]</w:t>
            </w:r>
          </w:p>
        </w:tc>
      </w:tr>
    </w:tbl>
    <w:p w:rsidR="006B6AC6" w:rsidRDefault="006B6AC6">
      <w:pPr>
        <w:rPr>
          <w:lang w:val="af-ZA"/>
        </w:rPr>
      </w:pPr>
    </w:p>
    <w:p w:rsidR="00DB53B3" w:rsidRPr="00DB53B3" w:rsidRDefault="00DB53B3">
      <w:pPr>
        <w:rPr>
          <w:lang w:val="af-ZA"/>
        </w:rPr>
      </w:pPr>
    </w:p>
    <w:p w:rsidR="00DB4F69" w:rsidRDefault="00DB4F69">
      <w:pPr>
        <w:rPr>
          <w:lang w:val="af-ZA"/>
        </w:rPr>
      </w:pPr>
    </w:p>
    <w:p w:rsidR="003B4B28" w:rsidRDefault="003B4B28">
      <w:pPr>
        <w:rPr>
          <w:lang w:val="af-ZA"/>
        </w:rPr>
      </w:pPr>
    </w:p>
    <w:p w:rsidR="003B4B28" w:rsidRPr="00DB53B3" w:rsidRDefault="003B4B28">
      <w:pPr>
        <w:rPr>
          <w:lang w:val="af-ZA"/>
        </w:rPr>
      </w:pPr>
    </w:p>
    <w:tbl>
      <w:tblPr>
        <w:tblW w:w="10065" w:type="dxa"/>
        <w:tblInd w:w="108" w:type="dxa"/>
        <w:tblLayout w:type="fixed"/>
        <w:tblLook w:val="01E0"/>
      </w:tblPr>
      <w:tblGrid>
        <w:gridCol w:w="725"/>
        <w:gridCol w:w="845"/>
        <w:gridCol w:w="7786"/>
        <w:gridCol w:w="709"/>
      </w:tblGrid>
      <w:tr w:rsidR="00C856EA" w:rsidRPr="00DB53B3" w:rsidTr="00DB4F69">
        <w:tc>
          <w:tcPr>
            <w:tcW w:w="9356" w:type="dxa"/>
            <w:gridSpan w:val="3"/>
          </w:tcPr>
          <w:p w:rsidR="0002007D" w:rsidRPr="00DB53B3" w:rsidRDefault="0002007D" w:rsidP="0002007D">
            <w:pPr>
              <w:ind w:left="1440" w:hanging="1440"/>
              <w:rPr>
                <w:rFonts w:ascii="Arial" w:hAnsi="Arial" w:cs="Arial"/>
                <w:b/>
                <w:lang w:val="af-ZA"/>
              </w:rPr>
            </w:pPr>
            <w:r w:rsidRPr="00DB53B3">
              <w:rPr>
                <w:rFonts w:ascii="Arial" w:hAnsi="Arial" w:cs="Arial"/>
                <w:b/>
                <w:lang w:val="af-ZA"/>
              </w:rPr>
              <w:t xml:space="preserve">VRAAG 2:  HOE HET DIE BEËINDIGING VAN DIE KOUE OORLOG BYGEDRA </w:t>
            </w:r>
          </w:p>
          <w:p w:rsidR="00C856EA" w:rsidRPr="00DB53B3" w:rsidRDefault="0002007D" w:rsidP="003B4B28">
            <w:pPr>
              <w:ind w:left="1310" w:hanging="1310"/>
              <w:rPr>
                <w:rFonts w:ascii="Arial" w:hAnsi="Arial" w:cs="Arial"/>
                <w:b/>
                <w:lang w:val="af-ZA"/>
              </w:rPr>
            </w:pPr>
            <w:r w:rsidRPr="00DB53B3">
              <w:rPr>
                <w:rFonts w:ascii="Arial" w:hAnsi="Arial" w:cs="Arial"/>
                <w:b/>
                <w:lang w:val="af-ZA"/>
              </w:rPr>
              <w:tab/>
              <w:t>TOT DIE HERVOORSTELLING VAN ZA</w:t>
            </w:r>
            <w:r w:rsidR="003B4B28">
              <w:rPr>
                <w:rFonts w:ascii="Arial" w:hAnsi="Arial" w:cs="Arial"/>
                <w:b/>
                <w:lang w:val="af-ZA"/>
              </w:rPr>
              <w:t>Ï</w:t>
            </w:r>
            <w:r w:rsidRPr="00DB53B3">
              <w:rPr>
                <w:rFonts w:ascii="Arial" w:hAnsi="Arial" w:cs="Arial"/>
                <w:b/>
                <w:lang w:val="af-ZA"/>
              </w:rPr>
              <w:t>RE (DEMOKRATIESE REPUBLIEK VAN DIE KONGO) IN DIE 1990’s?</w:t>
            </w:r>
          </w:p>
        </w:tc>
        <w:tc>
          <w:tcPr>
            <w:tcW w:w="709" w:type="dxa"/>
            <w:vAlign w:val="bottom"/>
          </w:tcPr>
          <w:p w:rsidR="00C856EA" w:rsidRPr="00DB53B3" w:rsidRDefault="00C856EA" w:rsidP="00BD76F8">
            <w:pPr>
              <w:jc w:val="right"/>
              <w:rPr>
                <w:rFonts w:ascii="Arial" w:hAnsi="Arial" w:cs="Arial"/>
                <w:b/>
                <w:lang w:val="af-ZA"/>
              </w:rPr>
            </w:pPr>
          </w:p>
        </w:tc>
      </w:tr>
      <w:tr w:rsidR="00585BCF" w:rsidRPr="00DB53B3" w:rsidTr="00DB4F69">
        <w:tc>
          <w:tcPr>
            <w:tcW w:w="725" w:type="dxa"/>
          </w:tcPr>
          <w:p w:rsidR="00585BCF" w:rsidRPr="00DB53B3" w:rsidRDefault="00585BCF">
            <w:pPr>
              <w:rPr>
                <w:rFonts w:ascii="Arial" w:hAnsi="Arial" w:cs="Arial"/>
                <w:sz w:val="16"/>
                <w:lang w:val="af-ZA"/>
              </w:rPr>
            </w:pPr>
          </w:p>
        </w:tc>
        <w:tc>
          <w:tcPr>
            <w:tcW w:w="845" w:type="dxa"/>
          </w:tcPr>
          <w:p w:rsidR="00585BCF" w:rsidRPr="00DB53B3" w:rsidRDefault="00585BCF">
            <w:pPr>
              <w:rPr>
                <w:rFonts w:ascii="Arial" w:hAnsi="Arial" w:cs="Arial"/>
                <w:sz w:val="16"/>
                <w:lang w:val="af-ZA"/>
              </w:rPr>
            </w:pPr>
          </w:p>
        </w:tc>
        <w:tc>
          <w:tcPr>
            <w:tcW w:w="7786" w:type="dxa"/>
          </w:tcPr>
          <w:p w:rsidR="00585BCF" w:rsidRPr="00DB53B3" w:rsidRDefault="00585BCF">
            <w:pPr>
              <w:rPr>
                <w:rFonts w:ascii="Arial" w:hAnsi="Arial" w:cs="Arial"/>
                <w:sz w:val="16"/>
                <w:lang w:val="af-ZA"/>
              </w:rPr>
            </w:pPr>
          </w:p>
        </w:tc>
        <w:tc>
          <w:tcPr>
            <w:tcW w:w="709" w:type="dxa"/>
            <w:vAlign w:val="bottom"/>
          </w:tcPr>
          <w:p w:rsidR="00585BCF" w:rsidRPr="00DB53B3" w:rsidRDefault="00585BCF" w:rsidP="00BD76F8">
            <w:pPr>
              <w:jc w:val="right"/>
              <w:rPr>
                <w:rFonts w:ascii="Arial" w:hAnsi="Arial" w:cs="Arial"/>
                <w:sz w:val="16"/>
                <w:lang w:val="af-ZA"/>
              </w:rPr>
            </w:pPr>
          </w:p>
        </w:tc>
      </w:tr>
      <w:tr w:rsidR="00585BCF" w:rsidRPr="00DB53B3" w:rsidTr="00DB4F69">
        <w:tc>
          <w:tcPr>
            <w:tcW w:w="725" w:type="dxa"/>
          </w:tcPr>
          <w:p w:rsidR="00585BCF" w:rsidRPr="00DB53B3" w:rsidRDefault="00C856EA">
            <w:pPr>
              <w:rPr>
                <w:rFonts w:ascii="Arial" w:hAnsi="Arial" w:cs="Arial"/>
                <w:lang w:val="af-ZA"/>
              </w:rPr>
            </w:pPr>
            <w:r w:rsidRPr="00DB53B3">
              <w:rPr>
                <w:rFonts w:ascii="Arial" w:hAnsi="Arial" w:cs="Arial"/>
                <w:lang w:val="af-ZA"/>
              </w:rPr>
              <w:t>2.1</w:t>
            </w:r>
          </w:p>
        </w:tc>
        <w:tc>
          <w:tcPr>
            <w:tcW w:w="845" w:type="dxa"/>
          </w:tcPr>
          <w:p w:rsidR="00585BCF" w:rsidRPr="00DB53B3" w:rsidRDefault="00C856EA">
            <w:pPr>
              <w:rPr>
                <w:rFonts w:ascii="Arial" w:hAnsi="Arial" w:cs="Arial"/>
                <w:lang w:val="af-ZA"/>
              </w:rPr>
            </w:pPr>
            <w:r w:rsidRPr="00DB53B3">
              <w:rPr>
                <w:rFonts w:ascii="Arial" w:hAnsi="Arial" w:cs="Arial"/>
                <w:lang w:val="af-ZA"/>
              </w:rPr>
              <w:t>2.1.1</w:t>
            </w:r>
          </w:p>
        </w:tc>
        <w:tc>
          <w:tcPr>
            <w:tcW w:w="7786" w:type="dxa"/>
          </w:tcPr>
          <w:p w:rsidR="0002007D" w:rsidRPr="00DB53B3" w:rsidRDefault="0002007D" w:rsidP="0002007D">
            <w:pPr>
              <w:ind w:left="1440" w:hanging="1440"/>
              <w:rPr>
                <w:rFonts w:ascii="Arial" w:hAnsi="Arial" w:cs="Arial"/>
                <w:lang w:val="af-ZA"/>
              </w:rPr>
            </w:pPr>
            <w:r w:rsidRPr="00DB53B3">
              <w:rPr>
                <w:rFonts w:ascii="Arial" w:hAnsi="Arial" w:cs="Arial"/>
                <w:lang w:val="af-ZA"/>
              </w:rPr>
              <w:t>[</w:t>
            </w:r>
            <w:r w:rsidRPr="00DB53B3">
              <w:rPr>
                <w:rFonts w:ascii="Arial" w:hAnsi="Arial" w:cs="Arial"/>
                <w:i/>
                <w:lang w:val="af-ZA"/>
              </w:rPr>
              <w:t xml:space="preserve">Onttrekking van bewyse uit </w:t>
            </w:r>
            <w:r w:rsidR="00857C62" w:rsidRPr="00DB53B3">
              <w:rPr>
                <w:rFonts w:ascii="Arial" w:hAnsi="Arial" w:cs="Arial"/>
                <w:i/>
                <w:lang w:val="af-ZA"/>
              </w:rPr>
              <w:t>B</w:t>
            </w:r>
            <w:r w:rsidRPr="00DB53B3">
              <w:rPr>
                <w:rFonts w:ascii="Arial" w:hAnsi="Arial" w:cs="Arial"/>
                <w:i/>
                <w:lang w:val="af-ZA"/>
              </w:rPr>
              <w:t>ron 2A</w:t>
            </w:r>
            <w:r w:rsidR="0050026D">
              <w:rPr>
                <w:rFonts w:ascii="Arial" w:hAnsi="Arial" w:cs="Arial"/>
                <w:i/>
                <w:lang w:val="af-ZA"/>
              </w:rPr>
              <w:t xml:space="preserve"> – </w:t>
            </w:r>
            <w:r w:rsidRPr="00DB53B3">
              <w:rPr>
                <w:rFonts w:ascii="Arial" w:hAnsi="Arial" w:cs="Arial"/>
                <w:i/>
                <w:lang w:val="af-ZA"/>
              </w:rPr>
              <w:t>V1</w:t>
            </w:r>
            <w:r w:rsidR="0050026D">
              <w:rPr>
                <w:rFonts w:ascii="Arial" w:hAnsi="Arial" w:cs="Arial"/>
                <w:i/>
                <w:lang w:val="af-ZA"/>
              </w:rPr>
              <w:t xml:space="preserve"> – </w:t>
            </w:r>
            <w:r w:rsidRPr="00DB53B3">
              <w:rPr>
                <w:rFonts w:ascii="Arial" w:hAnsi="Arial" w:cs="Arial"/>
                <w:i/>
                <w:lang w:val="af-ZA"/>
              </w:rPr>
              <w:t>LU</w:t>
            </w:r>
            <w:r w:rsidR="003B4B28">
              <w:rPr>
                <w:rFonts w:ascii="Arial" w:hAnsi="Arial" w:cs="Arial"/>
                <w:i/>
                <w:lang w:val="af-ZA"/>
              </w:rPr>
              <w:t>1</w:t>
            </w:r>
            <w:r w:rsidRPr="00DB53B3">
              <w:rPr>
                <w:rFonts w:ascii="Arial" w:hAnsi="Arial" w:cs="Arial"/>
                <w:i/>
                <w:lang w:val="af-ZA"/>
              </w:rPr>
              <w:t xml:space="preserve"> (AS1,2</w:t>
            </w:r>
            <w:r w:rsidRPr="00DB53B3">
              <w:rPr>
                <w:rFonts w:ascii="Arial" w:hAnsi="Arial" w:cs="Arial"/>
                <w:lang w:val="af-ZA"/>
              </w:rPr>
              <w:t>)]</w:t>
            </w:r>
          </w:p>
          <w:p w:rsidR="0002007D" w:rsidRPr="00DB53B3" w:rsidRDefault="0002007D" w:rsidP="0002007D">
            <w:pPr>
              <w:rPr>
                <w:rFonts w:ascii="Arial" w:hAnsi="Arial" w:cs="Arial"/>
                <w:sz w:val="14"/>
                <w:lang w:val="af-ZA"/>
              </w:rPr>
            </w:pPr>
          </w:p>
          <w:p w:rsidR="0002007D" w:rsidRPr="00DB53B3" w:rsidRDefault="0002007D" w:rsidP="00AA73B8">
            <w:pPr>
              <w:numPr>
                <w:ilvl w:val="0"/>
                <w:numId w:val="72"/>
              </w:numPr>
              <w:ind w:hanging="697"/>
              <w:rPr>
                <w:rFonts w:ascii="Arial" w:hAnsi="Arial" w:cs="Arial"/>
                <w:lang w:val="af-ZA"/>
              </w:rPr>
            </w:pPr>
            <w:r w:rsidRPr="00DB53B3">
              <w:rPr>
                <w:rFonts w:ascii="Arial" w:hAnsi="Arial" w:cs="Arial"/>
                <w:lang w:val="af-ZA"/>
              </w:rPr>
              <w:t>Hulle het die Kongo gesien as ŉ pro-Westerse verdediging teen Sowjet ambisies in Afrika.</w:t>
            </w:r>
          </w:p>
          <w:p w:rsidR="00585BCF" w:rsidRPr="00DB53B3" w:rsidRDefault="0002007D" w:rsidP="00AA73B8">
            <w:pPr>
              <w:numPr>
                <w:ilvl w:val="0"/>
                <w:numId w:val="72"/>
              </w:numPr>
              <w:ind w:hanging="697"/>
              <w:rPr>
                <w:rFonts w:ascii="Arial" w:hAnsi="Arial" w:cs="Arial"/>
                <w:lang w:val="af-ZA"/>
              </w:rPr>
            </w:pPr>
            <w:r w:rsidRPr="00DB53B3">
              <w:rPr>
                <w:rFonts w:ascii="Arial" w:hAnsi="Arial" w:cs="Arial"/>
                <w:lang w:val="af-ZA"/>
              </w:rPr>
              <w:t>Kongo was gebruik as ŉ pyplyn vir wapens wat bestem was vir die Angolese rebelle.</w:t>
            </w:r>
            <w:r w:rsidR="00C856EA" w:rsidRPr="00DB53B3">
              <w:rPr>
                <w:rFonts w:ascii="Arial" w:hAnsi="Arial" w:cs="Arial"/>
                <w:lang w:val="af-ZA"/>
              </w:rPr>
              <w:tab/>
            </w:r>
            <w:r w:rsidR="00C856EA" w:rsidRPr="00DB53B3">
              <w:rPr>
                <w:rFonts w:ascii="Arial" w:hAnsi="Arial" w:cs="Arial"/>
                <w:lang w:val="af-ZA"/>
              </w:rPr>
              <w:tab/>
            </w:r>
            <w:r w:rsidR="00C856EA" w:rsidRPr="00DB53B3">
              <w:rPr>
                <w:rFonts w:ascii="Arial" w:hAnsi="Arial" w:cs="Arial"/>
                <w:lang w:val="af-ZA"/>
              </w:rPr>
              <w:tab/>
            </w:r>
            <w:r w:rsidR="00C856EA" w:rsidRPr="00DB53B3">
              <w:rPr>
                <w:rFonts w:ascii="Arial" w:hAnsi="Arial" w:cs="Arial"/>
                <w:lang w:val="af-ZA"/>
              </w:rPr>
              <w:tab/>
            </w:r>
            <w:r w:rsidR="00C856EA" w:rsidRPr="00DB53B3">
              <w:rPr>
                <w:rFonts w:ascii="Arial" w:hAnsi="Arial" w:cs="Arial"/>
                <w:lang w:val="af-ZA"/>
              </w:rPr>
              <w:tab/>
              <w:t xml:space="preserve">      (2 x 2)</w:t>
            </w:r>
          </w:p>
        </w:tc>
        <w:tc>
          <w:tcPr>
            <w:tcW w:w="709" w:type="dxa"/>
            <w:vAlign w:val="bottom"/>
          </w:tcPr>
          <w:p w:rsidR="00585BCF" w:rsidRPr="00DB53B3" w:rsidRDefault="00C856EA" w:rsidP="00BD76F8">
            <w:pPr>
              <w:jc w:val="right"/>
              <w:rPr>
                <w:rFonts w:ascii="Arial" w:hAnsi="Arial" w:cs="Arial"/>
                <w:lang w:val="af-ZA"/>
              </w:rPr>
            </w:pPr>
            <w:r w:rsidRPr="00DB53B3">
              <w:rPr>
                <w:rFonts w:ascii="Arial" w:hAnsi="Arial" w:cs="Arial"/>
                <w:lang w:val="af-ZA"/>
              </w:rPr>
              <w:t>(4)</w:t>
            </w:r>
          </w:p>
        </w:tc>
      </w:tr>
      <w:tr w:rsidR="00DF513E" w:rsidRPr="00DF513E" w:rsidTr="00DB4F69">
        <w:tc>
          <w:tcPr>
            <w:tcW w:w="725" w:type="dxa"/>
          </w:tcPr>
          <w:p w:rsidR="00DF513E" w:rsidRPr="00DF513E" w:rsidRDefault="00DF513E">
            <w:pPr>
              <w:rPr>
                <w:rFonts w:ascii="Arial" w:hAnsi="Arial" w:cs="Arial"/>
                <w:sz w:val="16"/>
                <w:szCs w:val="16"/>
                <w:lang w:val="af-ZA"/>
              </w:rPr>
            </w:pPr>
          </w:p>
        </w:tc>
        <w:tc>
          <w:tcPr>
            <w:tcW w:w="845" w:type="dxa"/>
          </w:tcPr>
          <w:p w:rsidR="00DF513E" w:rsidRPr="00DF513E" w:rsidRDefault="00DF513E">
            <w:pPr>
              <w:rPr>
                <w:rFonts w:ascii="Arial" w:hAnsi="Arial" w:cs="Arial"/>
                <w:sz w:val="16"/>
                <w:szCs w:val="16"/>
                <w:lang w:val="af-ZA"/>
              </w:rPr>
            </w:pPr>
          </w:p>
        </w:tc>
        <w:tc>
          <w:tcPr>
            <w:tcW w:w="7786" w:type="dxa"/>
          </w:tcPr>
          <w:p w:rsidR="00DF513E" w:rsidRPr="00DF513E" w:rsidRDefault="00DF513E" w:rsidP="0002007D">
            <w:pPr>
              <w:ind w:left="1440" w:hanging="1440"/>
              <w:rPr>
                <w:rFonts w:ascii="Arial" w:hAnsi="Arial" w:cs="Arial"/>
                <w:sz w:val="16"/>
                <w:szCs w:val="16"/>
                <w:lang w:val="af-ZA"/>
              </w:rPr>
            </w:pPr>
          </w:p>
        </w:tc>
        <w:tc>
          <w:tcPr>
            <w:tcW w:w="709" w:type="dxa"/>
            <w:vAlign w:val="bottom"/>
          </w:tcPr>
          <w:p w:rsidR="00DF513E" w:rsidRPr="00DF513E" w:rsidRDefault="00DF513E" w:rsidP="00BD76F8">
            <w:pPr>
              <w:jc w:val="right"/>
              <w:rPr>
                <w:rFonts w:ascii="Arial" w:hAnsi="Arial" w:cs="Arial"/>
                <w:sz w:val="16"/>
                <w:szCs w:val="16"/>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2B33BD">
            <w:pPr>
              <w:rPr>
                <w:rFonts w:ascii="Arial" w:hAnsi="Arial" w:cs="Arial"/>
                <w:lang w:val="af-ZA"/>
              </w:rPr>
            </w:pPr>
            <w:r w:rsidRPr="00DB53B3">
              <w:rPr>
                <w:rFonts w:ascii="Arial" w:hAnsi="Arial" w:cs="Arial"/>
                <w:lang w:val="af-ZA"/>
              </w:rPr>
              <w:t>2.1.2</w:t>
            </w:r>
          </w:p>
        </w:tc>
        <w:tc>
          <w:tcPr>
            <w:tcW w:w="7786" w:type="dxa"/>
          </w:tcPr>
          <w:p w:rsidR="0002007D" w:rsidRPr="00DB53B3" w:rsidRDefault="0002007D" w:rsidP="0002007D">
            <w:pPr>
              <w:rPr>
                <w:rFonts w:ascii="Arial" w:hAnsi="Arial" w:cs="Arial"/>
                <w:lang w:val="af-ZA"/>
              </w:rPr>
            </w:pPr>
            <w:r w:rsidRPr="00DB53B3">
              <w:rPr>
                <w:rFonts w:ascii="Arial" w:hAnsi="Arial" w:cs="Arial"/>
                <w:lang w:val="af-ZA"/>
              </w:rPr>
              <w:t>[</w:t>
            </w:r>
            <w:r w:rsidRPr="00DB53B3">
              <w:rPr>
                <w:rFonts w:ascii="Arial" w:hAnsi="Arial" w:cs="Arial"/>
                <w:i/>
                <w:lang w:val="af-ZA"/>
              </w:rPr>
              <w:t xml:space="preserve">Analise van bewyse uit </w:t>
            </w:r>
            <w:r w:rsidR="00DB53B3">
              <w:rPr>
                <w:rFonts w:ascii="Arial" w:hAnsi="Arial" w:cs="Arial"/>
                <w:i/>
                <w:lang w:val="af-ZA"/>
              </w:rPr>
              <w:t>B</w:t>
            </w:r>
            <w:r w:rsidRPr="00DB53B3">
              <w:rPr>
                <w:rFonts w:ascii="Arial" w:hAnsi="Arial" w:cs="Arial"/>
                <w:i/>
                <w:lang w:val="af-ZA"/>
              </w:rPr>
              <w:t>ron 2A</w:t>
            </w:r>
            <w:r w:rsidR="0050026D">
              <w:rPr>
                <w:rFonts w:ascii="Arial" w:hAnsi="Arial" w:cs="Arial"/>
                <w:i/>
                <w:lang w:val="af-ZA"/>
              </w:rPr>
              <w:t xml:space="preserve"> – </w:t>
            </w:r>
            <w:r w:rsidRPr="00DB53B3">
              <w:rPr>
                <w:rFonts w:ascii="Arial" w:hAnsi="Arial" w:cs="Arial"/>
                <w:i/>
                <w:lang w:val="af-ZA"/>
              </w:rPr>
              <w:t>V2</w:t>
            </w:r>
            <w:r w:rsidR="0050026D">
              <w:rPr>
                <w:rFonts w:ascii="Arial" w:hAnsi="Arial" w:cs="Arial"/>
                <w:i/>
                <w:lang w:val="af-ZA"/>
              </w:rPr>
              <w:t xml:space="preserve"> – </w:t>
            </w:r>
            <w:r w:rsidRPr="00DB53B3">
              <w:rPr>
                <w:rFonts w:ascii="Arial" w:hAnsi="Arial" w:cs="Arial"/>
                <w:i/>
                <w:lang w:val="af-ZA"/>
              </w:rPr>
              <w:t>LU</w:t>
            </w:r>
            <w:r w:rsidR="003B4B28">
              <w:rPr>
                <w:rFonts w:ascii="Arial" w:hAnsi="Arial" w:cs="Arial"/>
                <w:i/>
                <w:lang w:val="af-ZA"/>
              </w:rPr>
              <w:t>2</w:t>
            </w:r>
            <w:r w:rsidRPr="00DB53B3">
              <w:rPr>
                <w:rFonts w:ascii="Arial" w:hAnsi="Arial" w:cs="Arial"/>
                <w:i/>
                <w:lang w:val="af-ZA"/>
              </w:rPr>
              <w:t xml:space="preserve"> (AS</w:t>
            </w:r>
            <w:r w:rsidR="003B4B28">
              <w:rPr>
                <w:rFonts w:ascii="Arial" w:hAnsi="Arial" w:cs="Arial"/>
                <w:i/>
                <w:lang w:val="af-ZA"/>
              </w:rPr>
              <w:t>1,</w:t>
            </w:r>
            <w:r w:rsidRPr="00DB53B3">
              <w:rPr>
                <w:rFonts w:ascii="Arial" w:hAnsi="Arial" w:cs="Arial"/>
                <w:i/>
                <w:lang w:val="af-ZA"/>
              </w:rPr>
              <w:t>2</w:t>
            </w:r>
            <w:r w:rsidR="008C3E00">
              <w:rPr>
                <w:rFonts w:ascii="Arial" w:hAnsi="Arial" w:cs="Arial"/>
                <w:i/>
                <w:lang w:val="af-ZA"/>
              </w:rPr>
              <w:t>&amp;</w:t>
            </w:r>
            <w:r w:rsidRPr="00DB53B3">
              <w:rPr>
                <w:rFonts w:ascii="Arial" w:hAnsi="Arial" w:cs="Arial"/>
                <w:i/>
                <w:lang w:val="af-ZA"/>
              </w:rPr>
              <w:t>3)]</w:t>
            </w:r>
          </w:p>
          <w:p w:rsidR="0002007D" w:rsidRPr="00DB53B3" w:rsidRDefault="0002007D" w:rsidP="0002007D">
            <w:pPr>
              <w:rPr>
                <w:rFonts w:ascii="Arial" w:hAnsi="Arial" w:cs="Arial"/>
                <w:sz w:val="14"/>
                <w:lang w:val="af-ZA"/>
              </w:rPr>
            </w:pPr>
          </w:p>
          <w:p w:rsidR="0002007D" w:rsidRPr="00DB53B3" w:rsidRDefault="0002007D" w:rsidP="00AA73B8">
            <w:pPr>
              <w:numPr>
                <w:ilvl w:val="0"/>
                <w:numId w:val="73"/>
              </w:numPr>
              <w:ind w:hanging="697"/>
              <w:rPr>
                <w:rFonts w:ascii="Arial" w:hAnsi="Arial" w:cs="Arial"/>
                <w:lang w:val="af-ZA"/>
              </w:rPr>
            </w:pPr>
            <w:r w:rsidRPr="00DB53B3">
              <w:rPr>
                <w:rFonts w:ascii="Arial" w:hAnsi="Arial" w:cs="Arial"/>
                <w:lang w:val="af-ZA"/>
              </w:rPr>
              <w:t>Hy is deur die VSA beskerm.</w:t>
            </w:r>
          </w:p>
          <w:p w:rsidR="0002007D" w:rsidRPr="00DB53B3" w:rsidRDefault="0002007D" w:rsidP="00AA73B8">
            <w:pPr>
              <w:numPr>
                <w:ilvl w:val="0"/>
                <w:numId w:val="73"/>
              </w:numPr>
              <w:ind w:hanging="697"/>
              <w:rPr>
                <w:rFonts w:ascii="Arial" w:hAnsi="Arial" w:cs="Arial"/>
                <w:lang w:val="af-ZA"/>
              </w:rPr>
            </w:pPr>
            <w:r w:rsidRPr="00DB53B3">
              <w:rPr>
                <w:rFonts w:ascii="Arial" w:hAnsi="Arial" w:cs="Arial"/>
                <w:lang w:val="af-ZA"/>
              </w:rPr>
              <w:t>Hy het fina</w:t>
            </w:r>
            <w:r w:rsidR="00857C62" w:rsidRPr="00DB53B3">
              <w:rPr>
                <w:rFonts w:ascii="Arial" w:hAnsi="Arial" w:cs="Arial"/>
                <w:lang w:val="af-ZA"/>
              </w:rPr>
              <w:t>n</w:t>
            </w:r>
            <w:r w:rsidRPr="00DB53B3">
              <w:rPr>
                <w:rFonts w:ascii="Arial" w:hAnsi="Arial" w:cs="Arial"/>
                <w:lang w:val="af-ZA"/>
              </w:rPr>
              <w:t xml:space="preserve">siële </w:t>
            </w:r>
            <w:r w:rsidR="00DF513E">
              <w:rPr>
                <w:rFonts w:ascii="Arial" w:hAnsi="Arial" w:cs="Arial"/>
                <w:lang w:val="af-ZA"/>
              </w:rPr>
              <w:t xml:space="preserve">en </w:t>
            </w:r>
            <w:r w:rsidRPr="00DB53B3">
              <w:rPr>
                <w:rFonts w:ascii="Arial" w:hAnsi="Arial" w:cs="Arial"/>
                <w:lang w:val="af-ZA"/>
              </w:rPr>
              <w:t>militêre ondersteuning van die VSA ontvang.</w:t>
            </w:r>
          </w:p>
          <w:p w:rsidR="0002007D" w:rsidRPr="00DB53B3" w:rsidRDefault="0002007D" w:rsidP="00AA73B8">
            <w:pPr>
              <w:numPr>
                <w:ilvl w:val="0"/>
                <w:numId w:val="73"/>
              </w:numPr>
              <w:ind w:hanging="697"/>
              <w:rPr>
                <w:rFonts w:ascii="Arial" w:hAnsi="Arial" w:cs="Arial"/>
                <w:lang w:val="af-ZA"/>
              </w:rPr>
            </w:pPr>
            <w:r w:rsidRPr="00DB53B3">
              <w:rPr>
                <w:rFonts w:ascii="Arial" w:hAnsi="Arial" w:cs="Arial"/>
                <w:lang w:val="af-ZA"/>
              </w:rPr>
              <w:t>Hy is nie vir sy korrupsie en ondoeltreffendheid gekritiseer nie.</w:t>
            </w:r>
          </w:p>
          <w:p w:rsidR="00585BCF" w:rsidRPr="00DB53B3" w:rsidRDefault="002B33BD" w:rsidP="00872F6F">
            <w:pPr>
              <w:ind w:left="23"/>
              <w:rPr>
                <w:rFonts w:ascii="Arial" w:hAnsi="Arial" w:cs="Arial"/>
                <w:lang w:val="af-ZA"/>
              </w:rPr>
            </w:pP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t xml:space="preserve">      (</w:t>
            </w:r>
            <w:r w:rsidR="00872F6F" w:rsidRPr="00DB53B3">
              <w:rPr>
                <w:rFonts w:ascii="Arial" w:hAnsi="Arial" w:cs="Arial"/>
                <w:lang w:val="af-ZA"/>
              </w:rPr>
              <w:t>Enige</w:t>
            </w:r>
            <w:r w:rsidRPr="00DB53B3">
              <w:rPr>
                <w:rFonts w:ascii="Arial" w:hAnsi="Arial" w:cs="Arial"/>
                <w:lang w:val="af-ZA"/>
              </w:rPr>
              <w:t xml:space="preserve"> 2 x 2)</w:t>
            </w:r>
          </w:p>
        </w:tc>
        <w:tc>
          <w:tcPr>
            <w:tcW w:w="709" w:type="dxa"/>
            <w:vAlign w:val="bottom"/>
          </w:tcPr>
          <w:p w:rsidR="00585BCF" w:rsidRPr="00DB53B3" w:rsidRDefault="002B33BD" w:rsidP="00BD76F8">
            <w:pPr>
              <w:jc w:val="right"/>
              <w:rPr>
                <w:rFonts w:ascii="Arial" w:hAnsi="Arial" w:cs="Arial"/>
                <w:lang w:val="af-ZA"/>
              </w:rPr>
            </w:pPr>
            <w:r w:rsidRPr="00DB53B3">
              <w:rPr>
                <w:rFonts w:ascii="Arial" w:hAnsi="Arial" w:cs="Arial"/>
                <w:lang w:val="af-ZA"/>
              </w:rPr>
              <w:t>(4)</w:t>
            </w:r>
          </w:p>
        </w:tc>
      </w:tr>
      <w:tr w:rsidR="00DF513E" w:rsidRPr="00DF513E" w:rsidTr="00DB4F69">
        <w:tc>
          <w:tcPr>
            <w:tcW w:w="725" w:type="dxa"/>
          </w:tcPr>
          <w:p w:rsidR="00DF513E" w:rsidRPr="00DF513E" w:rsidRDefault="00DF513E">
            <w:pPr>
              <w:rPr>
                <w:rFonts w:ascii="Arial" w:hAnsi="Arial" w:cs="Arial"/>
                <w:sz w:val="16"/>
                <w:szCs w:val="16"/>
                <w:lang w:val="af-ZA"/>
              </w:rPr>
            </w:pPr>
          </w:p>
        </w:tc>
        <w:tc>
          <w:tcPr>
            <w:tcW w:w="845" w:type="dxa"/>
          </w:tcPr>
          <w:p w:rsidR="00DF513E" w:rsidRPr="00DF513E" w:rsidRDefault="00DF513E">
            <w:pPr>
              <w:rPr>
                <w:rFonts w:ascii="Arial" w:hAnsi="Arial" w:cs="Arial"/>
                <w:sz w:val="16"/>
                <w:szCs w:val="16"/>
                <w:lang w:val="af-ZA"/>
              </w:rPr>
            </w:pPr>
          </w:p>
        </w:tc>
        <w:tc>
          <w:tcPr>
            <w:tcW w:w="7786" w:type="dxa"/>
          </w:tcPr>
          <w:p w:rsidR="00DF513E" w:rsidRPr="00DF513E" w:rsidRDefault="00DF513E" w:rsidP="0002007D">
            <w:pPr>
              <w:rPr>
                <w:rFonts w:ascii="Arial" w:hAnsi="Arial" w:cs="Arial"/>
                <w:sz w:val="16"/>
                <w:szCs w:val="16"/>
                <w:lang w:val="af-ZA"/>
              </w:rPr>
            </w:pPr>
          </w:p>
        </w:tc>
        <w:tc>
          <w:tcPr>
            <w:tcW w:w="709" w:type="dxa"/>
            <w:vAlign w:val="bottom"/>
          </w:tcPr>
          <w:p w:rsidR="00DF513E" w:rsidRPr="00DF513E" w:rsidRDefault="00DF513E" w:rsidP="00BD76F8">
            <w:pPr>
              <w:jc w:val="right"/>
              <w:rPr>
                <w:rFonts w:ascii="Arial" w:hAnsi="Arial" w:cs="Arial"/>
                <w:sz w:val="16"/>
                <w:szCs w:val="16"/>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2B33BD">
            <w:pPr>
              <w:rPr>
                <w:rFonts w:ascii="Arial" w:hAnsi="Arial" w:cs="Arial"/>
                <w:lang w:val="af-ZA"/>
              </w:rPr>
            </w:pPr>
            <w:r w:rsidRPr="00DB53B3">
              <w:rPr>
                <w:rFonts w:ascii="Arial" w:hAnsi="Arial" w:cs="Arial"/>
                <w:lang w:val="af-ZA"/>
              </w:rPr>
              <w:t>2.1.3</w:t>
            </w:r>
          </w:p>
        </w:tc>
        <w:tc>
          <w:tcPr>
            <w:tcW w:w="7786" w:type="dxa"/>
          </w:tcPr>
          <w:p w:rsidR="0002007D" w:rsidRPr="00DB53B3" w:rsidRDefault="0002007D" w:rsidP="0002007D">
            <w:pPr>
              <w:rPr>
                <w:rFonts w:ascii="Arial" w:hAnsi="Arial" w:cs="Arial"/>
                <w:lang w:val="af-ZA"/>
              </w:rPr>
            </w:pPr>
            <w:r w:rsidRPr="00DB53B3">
              <w:rPr>
                <w:rFonts w:ascii="Arial" w:hAnsi="Arial" w:cs="Arial"/>
                <w:lang w:val="af-ZA"/>
              </w:rPr>
              <w:t>[</w:t>
            </w:r>
            <w:r w:rsidRPr="00DB53B3">
              <w:rPr>
                <w:rFonts w:ascii="Arial" w:hAnsi="Arial" w:cs="Arial"/>
                <w:i/>
                <w:lang w:val="af-ZA"/>
              </w:rPr>
              <w:t xml:space="preserve">Verduideliking van bewyse uit </w:t>
            </w:r>
            <w:r w:rsidR="0050026D">
              <w:rPr>
                <w:rFonts w:ascii="Arial" w:hAnsi="Arial" w:cs="Arial"/>
                <w:i/>
                <w:lang w:val="af-ZA"/>
              </w:rPr>
              <w:t>B</w:t>
            </w:r>
            <w:r w:rsidRPr="00DB53B3">
              <w:rPr>
                <w:rFonts w:ascii="Arial" w:hAnsi="Arial" w:cs="Arial"/>
                <w:i/>
                <w:lang w:val="af-ZA"/>
              </w:rPr>
              <w:t>ron 2A</w:t>
            </w:r>
            <w:r w:rsidR="0050026D">
              <w:rPr>
                <w:rFonts w:ascii="Arial" w:hAnsi="Arial" w:cs="Arial"/>
                <w:i/>
                <w:lang w:val="af-ZA"/>
              </w:rPr>
              <w:t xml:space="preserve"> – </w:t>
            </w:r>
            <w:r w:rsidRPr="00DB53B3">
              <w:rPr>
                <w:rFonts w:ascii="Arial" w:hAnsi="Arial" w:cs="Arial"/>
                <w:i/>
                <w:lang w:val="af-ZA"/>
              </w:rPr>
              <w:t>V1</w:t>
            </w:r>
            <w:r w:rsidR="0050026D">
              <w:rPr>
                <w:rFonts w:ascii="Arial" w:hAnsi="Arial" w:cs="Arial"/>
                <w:i/>
                <w:lang w:val="af-ZA"/>
              </w:rPr>
              <w:t xml:space="preserve"> – </w:t>
            </w:r>
            <w:r w:rsidRPr="00DB53B3">
              <w:rPr>
                <w:rFonts w:ascii="Arial" w:hAnsi="Arial" w:cs="Arial"/>
                <w:i/>
                <w:lang w:val="af-ZA"/>
              </w:rPr>
              <w:t>LU2 (AS1,2,3)]</w:t>
            </w:r>
          </w:p>
          <w:p w:rsidR="0002007D" w:rsidRPr="00DB53B3" w:rsidRDefault="0002007D" w:rsidP="0002007D">
            <w:pPr>
              <w:rPr>
                <w:rFonts w:ascii="Arial" w:hAnsi="Arial" w:cs="Arial"/>
                <w:sz w:val="14"/>
                <w:lang w:val="af-ZA"/>
              </w:rPr>
            </w:pPr>
          </w:p>
          <w:p w:rsidR="00585BCF" w:rsidRPr="00DB53B3" w:rsidRDefault="0002007D" w:rsidP="00DF513E">
            <w:pPr>
              <w:numPr>
                <w:ilvl w:val="0"/>
                <w:numId w:val="74"/>
              </w:numPr>
              <w:rPr>
                <w:rFonts w:ascii="Arial" w:hAnsi="Arial" w:cs="Arial"/>
                <w:lang w:val="af-ZA"/>
              </w:rPr>
            </w:pPr>
            <w:r w:rsidRPr="00DB53B3">
              <w:rPr>
                <w:rFonts w:ascii="Arial" w:hAnsi="Arial" w:cs="Arial"/>
                <w:lang w:val="af-ZA"/>
              </w:rPr>
              <w:t xml:space="preserve">Nee. </w:t>
            </w:r>
            <w:r w:rsidR="00DF513E">
              <w:rPr>
                <w:rFonts w:ascii="Arial" w:hAnsi="Arial" w:cs="Arial"/>
                <w:lang w:val="af-ZA"/>
              </w:rPr>
              <w:t xml:space="preserve"> </w:t>
            </w:r>
            <w:r w:rsidRPr="00DB53B3">
              <w:rPr>
                <w:rFonts w:ascii="Arial" w:hAnsi="Arial" w:cs="Arial"/>
                <w:lang w:val="af-ZA"/>
              </w:rPr>
              <w:t>Die VSA was bekend as ŉ bastion(vesting) vir demokrasie/Dit was dubbele standaarde (immoreel) om ŉ diktator te ondersteun.</w:t>
            </w:r>
          </w:p>
        </w:tc>
        <w:tc>
          <w:tcPr>
            <w:tcW w:w="709" w:type="dxa"/>
            <w:vAlign w:val="bottom"/>
          </w:tcPr>
          <w:p w:rsidR="00585BCF" w:rsidRPr="00DB53B3" w:rsidRDefault="00585BCF" w:rsidP="00BD76F8">
            <w:pPr>
              <w:jc w:val="right"/>
              <w:rPr>
                <w:rFonts w:ascii="Arial" w:hAnsi="Arial" w:cs="Arial"/>
                <w:lang w:val="af-ZA"/>
              </w:rPr>
            </w:pPr>
          </w:p>
        </w:tc>
      </w:tr>
    </w:tbl>
    <w:p w:rsidR="0002007D" w:rsidRPr="00DF513E" w:rsidRDefault="0002007D">
      <w:pPr>
        <w:rPr>
          <w:sz w:val="16"/>
          <w:szCs w:val="16"/>
          <w:lang w:val="af-ZA"/>
        </w:rPr>
      </w:pPr>
    </w:p>
    <w:tbl>
      <w:tblPr>
        <w:tblW w:w="10065" w:type="dxa"/>
        <w:tblInd w:w="108" w:type="dxa"/>
        <w:tblLayout w:type="fixed"/>
        <w:tblLook w:val="01E0"/>
      </w:tblPr>
      <w:tblGrid>
        <w:gridCol w:w="725"/>
        <w:gridCol w:w="845"/>
        <w:gridCol w:w="7786"/>
        <w:gridCol w:w="709"/>
      </w:tblGrid>
      <w:tr w:rsidR="002B33BD" w:rsidRPr="00DB53B3" w:rsidTr="00DB4F69">
        <w:tc>
          <w:tcPr>
            <w:tcW w:w="10065" w:type="dxa"/>
            <w:gridSpan w:val="4"/>
          </w:tcPr>
          <w:p w:rsidR="002B33BD" w:rsidRPr="00DB53B3" w:rsidRDefault="0002007D" w:rsidP="002B33BD">
            <w:pPr>
              <w:jc w:val="center"/>
              <w:rPr>
                <w:rFonts w:ascii="Arial" w:hAnsi="Arial" w:cs="Arial"/>
                <w:b/>
                <w:lang w:val="af-ZA"/>
              </w:rPr>
            </w:pPr>
            <w:r w:rsidRPr="00DB53B3">
              <w:rPr>
                <w:rFonts w:ascii="Arial" w:hAnsi="Arial" w:cs="Arial"/>
                <w:b/>
                <w:lang w:val="af-ZA"/>
              </w:rPr>
              <w:t>OF</w:t>
            </w:r>
          </w:p>
        </w:tc>
      </w:tr>
      <w:tr w:rsidR="00585BCF" w:rsidRPr="00DB53B3" w:rsidTr="00DB4F69">
        <w:tc>
          <w:tcPr>
            <w:tcW w:w="725" w:type="dxa"/>
          </w:tcPr>
          <w:p w:rsidR="00585BCF" w:rsidRPr="00DB53B3" w:rsidRDefault="00585BCF">
            <w:pPr>
              <w:rPr>
                <w:rFonts w:ascii="Arial" w:hAnsi="Arial" w:cs="Arial"/>
                <w:sz w:val="16"/>
                <w:lang w:val="af-ZA"/>
              </w:rPr>
            </w:pPr>
          </w:p>
        </w:tc>
        <w:tc>
          <w:tcPr>
            <w:tcW w:w="845" w:type="dxa"/>
          </w:tcPr>
          <w:p w:rsidR="00585BCF" w:rsidRPr="00DB53B3" w:rsidRDefault="00585BCF">
            <w:pPr>
              <w:rPr>
                <w:rFonts w:ascii="Arial" w:hAnsi="Arial" w:cs="Arial"/>
                <w:sz w:val="16"/>
                <w:lang w:val="af-ZA"/>
              </w:rPr>
            </w:pPr>
          </w:p>
        </w:tc>
        <w:tc>
          <w:tcPr>
            <w:tcW w:w="7786" w:type="dxa"/>
          </w:tcPr>
          <w:p w:rsidR="00585BCF" w:rsidRPr="00DB53B3" w:rsidRDefault="00585BCF">
            <w:pPr>
              <w:rPr>
                <w:rFonts w:ascii="Arial" w:hAnsi="Arial" w:cs="Arial"/>
                <w:sz w:val="16"/>
                <w:lang w:val="af-ZA"/>
              </w:rPr>
            </w:pPr>
          </w:p>
        </w:tc>
        <w:tc>
          <w:tcPr>
            <w:tcW w:w="709" w:type="dxa"/>
            <w:vAlign w:val="bottom"/>
          </w:tcPr>
          <w:p w:rsidR="00585BCF" w:rsidRPr="00DB53B3" w:rsidRDefault="00585BCF" w:rsidP="00BD76F8">
            <w:pPr>
              <w:jc w:val="right"/>
              <w:rPr>
                <w:rFonts w:ascii="Arial" w:hAnsi="Arial" w:cs="Arial"/>
                <w:sz w:val="16"/>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857C62" w:rsidP="00DF513E">
            <w:pPr>
              <w:numPr>
                <w:ilvl w:val="0"/>
                <w:numId w:val="74"/>
              </w:numPr>
              <w:ind w:hanging="720"/>
              <w:rPr>
                <w:rFonts w:ascii="Arial" w:hAnsi="Arial" w:cs="Arial"/>
                <w:lang w:val="af-ZA"/>
              </w:rPr>
            </w:pPr>
            <w:r w:rsidRPr="00DB53B3">
              <w:rPr>
                <w:rFonts w:ascii="Arial" w:hAnsi="Arial" w:cs="Arial"/>
                <w:lang w:val="af-ZA"/>
              </w:rPr>
              <w:t>Ja. Die k</w:t>
            </w:r>
            <w:r w:rsidR="0002007D" w:rsidRPr="00DB53B3">
              <w:rPr>
                <w:rFonts w:ascii="Arial" w:hAnsi="Arial" w:cs="Arial"/>
                <w:lang w:val="af-ZA"/>
              </w:rPr>
              <w:t>ommuniste wou die wêreld oorneem./Die ondersteuning van diktators was een manier om die kommuniste te keer.</w:t>
            </w:r>
            <w:r w:rsidR="002B33BD" w:rsidRPr="00DB53B3">
              <w:rPr>
                <w:rFonts w:ascii="Arial" w:hAnsi="Arial" w:cs="Arial"/>
                <w:lang w:val="af-ZA"/>
              </w:rPr>
              <w:tab/>
              <w:t xml:space="preserve">     </w:t>
            </w:r>
            <w:r w:rsidR="0002007D" w:rsidRPr="00DB53B3">
              <w:rPr>
                <w:rFonts w:ascii="Arial" w:hAnsi="Arial" w:cs="Arial"/>
                <w:lang w:val="af-ZA"/>
              </w:rPr>
              <w:tab/>
            </w:r>
            <w:r w:rsidR="0002007D" w:rsidRPr="00DB53B3">
              <w:rPr>
                <w:rFonts w:ascii="Arial" w:hAnsi="Arial" w:cs="Arial"/>
                <w:lang w:val="af-ZA"/>
              </w:rPr>
              <w:tab/>
            </w:r>
            <w:r w:rsidR="0002007D" w:rsidRPr="00DB53B3">
              <w:rPr>
                <w:rFonts w:ascii="Arial" w:hAnsi="Arial" w:cs="Arial"/>
                <w:lang w:val="af-ZA"/>
              </w:rPr>
              <w:tab/>
            </w:r>
            <w:r w:rsidR="0002007D" w:rsidRPr="00DB53B3">
              <w:rPr>
                <w:rFonts w:ascii="Arial" w:hAnsi="Arial" w:cs="Arial"/>
                <w:lang w:val="af-ZA"/>
              </w:rPr>
              <w:tab/>
              <w:t xml:space="preserve">     </w:t>
            </w:r>
            <w:r w:rsidR="002B33BD" w:rsidRPr="00DB53B3">
              <w:rPr>
                <w:rFonts w:ascii="Arial" w:hAnsi="Arial" w:cs="Arial"/>
                <w:lang w:val="af-ZA"/>
              </w:rPr>
              <w:t>(1 x 2)</w:t>
            </w:r>
          </w:p>
        </w:tc>
        <w:tc>
          <w:tcPr>
            <w:tcW w:w="709" w:type="dxa"/>
            <w:vAlign w:val="bottom"/>
          </w:tcPr>
          <w:p w:rsidR="00585BCF" w:rsidRPr="00DB53B3" w:rsidRDefault="002B33BD" w:rsidP="00BD76F8">
            <w:pPr>
              <w:jc w:val="right"/>
              <w:rPr>
                <w:rFonts w:ascii="Arial" w:hAnsi="Arial" w:cs="Arial"/>
                <w:lang w:val="af-ZA"/>
              </w:rPr>
            </w:pPr>
            <w:r w:rsidRPr="00DB53B3">
              <w:rPr>
                <w:rFonts w:ascii="Arial" w:hAnsi="Arial" w:cs="Arial"/>
                <w:lang w:val="af-ZA"/>
              </w:rPr>
              <w:t>(2)</w:t>
            </w:r>
          </w:p>
        </w:tc>
      </w:tr>
      <w:tr w:rsidR="0002007D" w:rsidRPr="00DB53B3" w:rsidTr="00DB4F69">
        <w:tc>
          <w:tcPr>
            <w:tcW w:w="725" w:type="dxa"/>
          </w:tcPr>
          <w:p w:rsidR="0002007D" w:rsidRPr="00DB53B3" w:rsidRDefault="0002007D">
            <w:pPr>
              <w:rPr>
                <w:rFonts w:ascii="Arial" w:hAnsi="Arial" w:cs="Arial"/>
                <w:sz w:val="16"/>
                <w:lang w:val="af-ZA"/>
              </w:rPr>
            </w:pPr>
          </w:p>
        </w:tc>
        <w:tc>
          <w:tcPr>
            <w:tcW w:w="845" w:type="dxa"/>
          </w:tcPr>
          <w:p w:rsidR="0002007D" w:rsidRPr="00DB53B3" w:rsidRDefault="0002007D">
            <w:pPr>
              <w:rPr>
                <w:rFonts w:ascii="Arial" w:hAnsi="Arial" w:cs="Arial"/>
                <w:sz w:val="16"/>
                <w:lang w:val="af-ZA"/>
              </w:rPr>
            </w:pPr>
          </w:p>
        </w:tc>
        <w:tc>
          <w:tcPr>
            <w:tcW w:w="7786" w:type="dxa"/>
          </w:tcPr>
          <w:p w:rsidR="0002007D" w:rsidRPr="00DB53B3" w:rsidRDefault="0002007D" w:rsidP="0002007D">
            <w:pPr>
              <w:rPr>
                <w:rFonts w:ascii="Arial" w:hAnsi="Arial" w:cs="Arial"/>
                <w:sz w:val="16"/>
                <w:lang w:val="af-ZA"/>
              </w:rPr>
            </w:pPr>
          </w:p>
        </w:tc>
        <w:tc>
          <w:tcPr>
            <w:tcW w:w="709" w:type="dxa"/>
            <w:vAlign w:val="bottom"/>
          </w:tcPr>
          <w:p w:rsidR="0002007D" w:rsidRPr="00DB53B3" w:rsidRDefault="0002007D" w:rsidP="00BD76F8">
            <w:pPr>
              <w:jc w:val="right"/>
              <w:rPr>
                <w:rFonts w:ascii="Arial" w:hAnsi="Arial" w:cs="Arial"/>
                <w:sz w:val="16"/>
                <w:lang w:val="af-ZA"/>
              </w:rPr>
            </w:pPr>
          </w:p>
        </w:tc>
      </w:tr>
      <w:tr w:rsidR="00585BCF" w:rsidRPr="00DB53B3" w:rsidTr="00DB4F69">
        <w:tc>
          <w:tcPr>
            <w:tcW w:w="725" w:type="dxa"/>
          </w:tcPr>
          <w:p w:rsidR="00585BCF" w:rsidRPr="00DB53B3" w:rsidRDefault="002B33BD">
            <w:pPr>
              <w:rPr>
                <w:rFonts w:ascii="Arial" w:hAnsi="Arial" w:cs="Arial"/>
                <w:lang w:val="af-ZA"/>
              </w:rPr>
            </w:pPr>
            <w:r w:rsidRPr="00DB53B3">
              <w:rPr>
                <w:rFonts w:ascii="Arial" w:hAnsi="Arial" w:cs="Arial"/>
                <w:lang w:val="af-ZA"/>
              </w:rPr>
              <w:t>2.2</w:t>
            </w:r>
          </w:p>
        </w:tc>
        <w:tc>
          <w:tcPr>
            <w:tcW w:w="845" w:type="dxa"/>
          </w:tcPr>
          <w:p w:rsidR="00585BCF" w:rsidRPr="00DB53B3" w:rsidRDefault="002B33BD">
            <w:pPr>
              <w:rPr>
                <w:rFonts w:ascii="Arial" w:hAnsi="Arial" w:cs="Arial"/>
                <w:lang w:val="af-ZA"/>
              </w:rPr>
            </w:pPr>
            <w:r w:rsidRPr="00DB53B3">
              <w:rPr>
                <w:rFonts w:ascii="Arial" w:hAnsi="Arial" w:cs="Arial"/>
                <w:lang w:val="af-ZA"/>
              </w:rPr>
              <w:t>2.2.1</w:t>
            </w:r>
          </w:p>
        </w:tc>
        <w:tc>
          <w:tcPr>
            <w:tcW w:w="7786" w:type="dxa"/>
          </w:tcPr>
          <w:p w:rsidR="0002007D" w:rsidRPr="00DB53B3" w:rsidRDefault="0002007D" w:rsidP="0002007D">
            <w:pPr>
              <w:rPr>
                <w:rFonts w:ascii="Arial" w:hAnsi="Arial" w:cs="Arial"/>
                <w:lang w:val="af-ZA"/>
              </w:rPr>
            </w:pPr>
            <w:r w:rsidRPr="00DB53B3">
              <w:rPr>
                <w:rFonts w:ascii="Arial" w:hAnsi="Arial" w:cs="Arial"/>
                <w:lang w:val="af-ZA"/>
              </w:rPr>
              <w:t>[</w:t>
            </w:r>
            <w:r w:rsidRPr="00DB53B3">
              <w:rPr>
                <w:rFonts w:ascii="Arial" w:hAnsi="Arial" w:cs="Arial"/>
                <w:i/>
                <w:lang w:val="af-ZA"/>
              </w:rPr>
              <w:t xml:space="preserve">Analise en interpretasie van bewyse uit </w:t>
            </w:r>
            <w:r w:rsidR="0050026D">
              <w:rPr>
                <w:rFonts w:ascii="Arial" w:hAnsi="Arial" w:cs="Arial"/>
                <w:i/>
                <w:lang w:val="af-ZA"/>
              </w:rPr>
              <w:t>B</w:t>
            </w:r>
            <w:r w:rsidRPr="00DB53B3">
              <w:rPr>
                <w:rFonts w:ascii="Arial" w:hAnsi="Arial" w:cs="Arial"/>
                <w:i/>
                <w:lang w:val="af-ZA"/>
              </w:rPr>
              <w:t>ron 2A</w:t>
            </w:r>
            <w:r w:rsidR="0050026D">
              <w:rPr>
                <w:rFonts w:ascii="Arial" w:hAnsi="Arial" w:cs="Arial"/>
                <w:i/>
                <w:lang w:val="af-ZA"/>
              </w:rPr>
              <w:t xml:space="preserve"> – </w:t>
            </w:r>
            <w:r w:rsidRPr="00DB53B3">
              <w:rPr>
                <w:rFonts w:ascii="Arial" w:hAnsi="Arial" w:cs="Arial"/>
                <w:i/>
                <w:lang w:val="af-ZA"/>
              </w:rPr>
              <w:t>V3</w:t>
            </w:r>
            <w:r w:rsidR="0050026D">
              <w:rPr>
                <w:rFonts w:ascii="Arial" w:hAnsi="Arial" w:cs="Arial"/>
                <w:i/>
                <w:lang w:val="af-ZA"/>
              </w:rPr>
              <w:t xml:space="preserve"> – </w:t>
            </w:r>
            <w:r w:rsidRPr="00DB53B3">
              <w:rPr>
                <w:rFonts w:ascii="Arial" w:hAnsi="Arial" w:cs="Arial"/>
                <w:i/>
                <w:lang w:val="af-ZA"/>
              </w:rPr>
              <w:t>LU2 (AS3)]</w:t>
            </w:r>
          </w:p>
          <w:p w:rsidR="0002007D" w:rsidRPr="00DB53B3" w:rsidRDefault="0002007D" w:rsidP="0002007D">
            <w:pPr>
              <w:rPr>
                <w:rFonts w:ascii="Arial" w:hAnsi="Arial" w:cs="Arial"/>
                <w:sz w:val="20"/>
                <w:lang w:val="af-ZA"/>
              </w:rPr>
            </w:pPr>
          </w:p>
          <w:p w:rsidR="0002007D" w:rsidRPr="00DB53B3" w:rsidRDefault="0002007D" w:rsidP="00AA73B8">
            <w:pPr>
              <w:numPr>
                <w:ilvl w:val="0"/>
                <w:numId w:val="74"/>
              </w:numPr>
              <w:ind w:hanging="697"/>
              <w:rPr>
                <w:rFonts w:ascii="Arial" w:hAnsi="Arial" w:cs="Arial"/>
                <w:lang w:val="af-ZA"/>
              </w:rPr>
            </w:pPr>
            <w:r w:rsidRPr="00DB53B3">
              <w:rPr>
                <w:rFonts w:ascii="Arial" w:hAnsi="Arial" w:cs="Arial"/>
                <w:lang w:val="af-ZA"/>
              </w:rPr>
              <w:t>Hy het 3 briewe van George Bush ontvang, waarin hy gevra word om te bedank.</w:t>
            </w:r>
          </w:p>
          <w:p w:rsidR="002B33BD" w:rsidRPr="00DB53B3" w:rsidRDefault="0002007D" w:rsidP="00DB53B3">
            <w:pPr>
              <w:numPr>
                <w:ilvl w:val="0"/>
                <w:numId w:val="19"/>
              </w:numPr>
              <w:tabs>
                <w:tab w:val="clear" w:pos="1260"/>
              </w:tabs>
              <w:ind w:left="732" w:hanging="1237"/>
              <w:rPr>
                <w:rFonts w:ascii="Arial" w:hAnsi="Arial" w:cs="Arial"/>
                <w:lang w:val="af-ZA"/>
              </w:rPr>
            </w:pPr>
            <w:r w:rsidRPr="00DB53B3">
              <w:rPr>
                <w:rFonts w:ascii="Arial" w:hAnsi="Arial" w:cs="Arial"/>
                <w:lang w:val="af-ZA"/>
              </w:rPr>
              <w:t xml:space="preserve">Die VSA se ambassadeur is uit </w:t>
            </w:r>
            <w:r w:rsidR="00DB53B3" w:rsidRPr="00DB53B3">
              <w:rPr>
                <w:rFonts w:ascii="Arial" w:hAnsi="Arial" w:cs="Arial"/>
                <w:lang w:val="af-ZA"/>
              </w:rPr>
              <w:t>Zaïre</w:t>
            </w:r>
            <w:r w:rsidR="00DB53B3">
              <w:rPr>
                <w:rFonts w:ascii="Arial" w:hAnsi="Arial" w:cs="Arial"/>
                <w:lang w:val="af-ZA"/>
              </w:rPr>
              <w:t xml:space="preserve"> onttrek.</w:t>
            </w:r>
            <w:r w:rsidR="00DB53B3">
              <w:rPr>
                <w:rFonts w:ascii="Arial" w:hAnsi="Arial" w:cs="Arial"/>
                <w:lang w:val="af-ZA"/>
              </w:rPr>
              <w:tab/>
              <w:t xml:space="preserve">      (Enige</w:t>
            </w:r>
            <w:r w:rsidR="002B33BD" w:rsidRPr="00DB53B3">
              <w:rPr>
                <w:rFonts w:ascii="Arial" w:hAnsi="Arial" w:cs="Arial"/>
                <w:lang w:val="af-ZA"/>
              </w:rPr>
              <w:t xml:space="preserve"> 1 x 1)</w:t>
            </w:r>
          </w:p>
        </w:tc>
        <w:tc>
          <w:tcPr>
            <w:tcW w:w="709" w:type="dxa"/>
            <w:vAlign w:val="bottom"/>
          </w:tcPr>
          <w:p w:rsidR="00585BCF" w:rsidRPr="00DB53B3" w:rsidRDefault="002B33BD" w:rsidP="00BD76F8">
            <w:pPr>
              <w:jc w:val="right"/>
              <w:rPr>
                <w:rFonts w:ascii="Arial" w:hAnsi="Arial" w:cs="Arial"/>
                <w:lang w:val="af-ZA"/>
              </w:rPr>
            </w:pPr>
            <w:r w:rsidRPr="00DB53B3">
              <w:rPr>
                <w:rFonts w:ascii="Arial" w:hAnsi="Arial" w:cs="Arial"/>
                <w:lang w:val="af-ZA"/>
              </w:rPr>
              <w:t>(1)</w:t>
            </w:r>
          </w:p>
        </w:tc>
      </w:tr>
      <w:tr w:rsidR="00DF513E" w:rsidRPr="00DF513E" w:rsidTr="00DB4F69">
        <w:tc>
          <w:tcPr>
            <w:tcW w:w="725" w:type="dxa"/>
          </w:tcPr>
          <w:p w:rsidR="00DF513E" w:rsidRPr="00DF513E" w:rsidRDefault="00DF513E">
            <w:pPr>
              <w:rPr>
                <w:rFonts w:ascii="Arial" w:hAnsi="Arial" w:cs="Arial"/>
                <w:sz w:val="16"/>
                <w:szCs w:val="16"/>
                <w:lang w:val="af-ZA"/>
              </w:rPr>
            </w:pPr>
          </w:p>
        </w:tc>
        <w:tc>
          <w:tcPr>
            <w:tcW w:w="845" w:type="dxa"/>
          </w:tcPr>
          <w:p w:rsidR="00DF513E" w:rsidRPr="00DF513E" w:rsidRDefault="00DF513E">
            <w:pPr>
              <w:rPr>
                <w:rFonts w:ascii="Arial" w:hAnsi="Arial" w:cs="Arial"/>
                <w:sz w:val="16"/>
                <w:szCs w:val="16"/>
                <w:lang w:val="af-ZA"/>
              </w:rPr>
            </w:pPr>
          </w:p>
        </w:tc>
        <w:tc>
          <w:tcPr>
            <w:tcW w:w="7786" w:type="dxa"/>
          </w:tcPr>
          <w:p w:rsidR="00DF513E" w:rsidRPr="00DF513E" w:rsidRDefault="00DF513E" w:rsidP="0002007D">
            <w:pPr>
              <w:rPr>
                <w:rFonts w:ascii="Arial" w:hAnsi="Arial" w:cs="Arial"/>
                <w:sz w:val="16"/>
                <w:szCs w:val="16"/>
                <w:lang w:val="af-ZA"/>
              </w:rPr>
            </w:pPr>
          </w:p>
        </w:tc>
        <w:tc>
          <w:tcPr>
            <w:tcW w:w="709" w:type="dxa"/>
            <w:vAlign w:val="bottom"/>
          </w:tcPr>
          <w:p w:rsidR="00DF513E" w:rsidRPr="00DF513E" w:rsidRDefault="00DF513E" w:rsidP="00BD76F8">
            <w:pPr>
              <w:jc w:val="right"/>
              <w:rPr>
                <w:rFonts w:ascii="Arial" w:hAnsi="Arial" w:cs="Arial"/>
                <w:sz w:val="16"/>
                <w:szCs w:val="16"/>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2B33BD">
            <w:pPr>
              <w:rPr>
                <w:rFonts w:ascii="Arial" w:hAnsi="Arial" w:cs="Arial"/>
                <w:lang w:val="af-ZA"/>
              </w:rPr>
            </w:pPr>
            <w:r w:rsidRPr="00DB53B3">
              <w:rPr>
                <w:rFonts w:ascii="Arial" w:hAnsi="Arial" w:cs="Arial"/>
                <w:lang w:val="af-ZA"/>
              </w:rPr>
              <w:t>2.2.2</w:t>
            </w:r>
          </w:p>
        </w:tc>
        <w:tc>
          <w:tcPr>
            <w:tcW w:w="7786" w:type="dxa"/>
          </w:tcPr>
          <w:p w:rsidR="0002007D" w:rsidRPr="00DB53B3" w:rsidRDefault="0002007D" w:rsidP="0002007D">
            <w:pPr>
              <w:rPr>
                <w:rFonts w:ascii="Arial" w:hAnsi="Arial" w:cs="Arial"/>
                <w:lang w:val="af-ZA"/>
              </w:rPr>
            </w:pPr>
            <w:r w:rsidRPr="00DB53B3">
              <w:rPr>
                <w:rFonts w:ascii="Arial" w:hAnsi="Arial" w:cs="Arial"/>
                <w:lang w:val="af-ZA"/>
              </w:rPr>
              <w:t>[</w:t>
            </w:r>
            <w:r w:rsidRPr="00DB53B3">
              <w:rPr>
                <w:rFonts w:ascii="Arial" w:hAnsi="Arial" w:cs="Arial"/>
                <w:i/>
                <w:lang w:val="af-ZA"/>
              </w:rPr>
              <w:t xml:space="preserve">Verduideliking van konsepte uit </w:t>
            </w:r>
            <w:r w:rsidR="0050026D">
              <w:rPr>
                <w:rFonts w:ascii="Arial" w:hAnsi="Arial" w:cs="Arial"/>
                <w:i/>
                <w:lang w:val="af-ZA"/>
              </w:rPr>
              <w:t>B</w:t>
            </w:r>
            <w:r w:rsidRPr="00DB53B3">
              <w:rPr>
                <w:rFonts w:ascii="Arial" w:hAnsi="Arial" w:cs="Arial"/>
                <w:i/>
                <w:lang w:val="af-ZA"/>
              </w:rPr>
              <w:t>ron 2B</w:t>
            </w:r>
            <w:r w:rsidR="0050026D">
              <w:rPr>
                <w:rFonts w:ascii="Arial" w:hAnsi="Arial" w:cs="Arial"/>
                <w:i/>
                <w:lang w:val="af-ZA"/>
              </w:rPr>
              <w:t xml:space="preserve"> – </w:t>
            </w:r>
            <w:r w:rsidRPr="00DB53B3">
              <w:rPr>
                <w:rFonts w:ascii="Arial" w:hAnsi="Arial" w:cs="Arial"/>
                <w:i/>
                <w:lang w:val="af-ZA"/>
              </w:rPr>
              <w:t>V1</w:t>
            </w:r>
            <w:r w:rsidR="0050026D">
              <w:rPr>
                <w:rFonts w:ascii="Arial" w:hAnsi="Arial" w:cs="Arial"/>
                <w:i/>
                <w:lang w:val="af-ZA"/>
              </w:rPr>
              <w:t xml:space="preserve"> – </w:t>
            </w:r>
            <w:r w:rsidRPr="00DB53B3">
              <w:rPr>
                <w:rFonts w:ascii="Arial" w:hAnsi="Arial" w:cs="Arial"/>
                <w:i/>
                <w:lang w:val="af-ZA"/>
              </w:rPr>
              <w:t>LU2 (AS2)]</w:t>
            </w:r>
          </w:p>
          <w:p w:rsidR="002B33BD" w:rsidRPr="00DB53B3" w:rsidRDefault="002B33BD">
            <w:pPr>
              <w:rPr>
                <w:rFonts w:ascii="Arial" w:hAnsi="Arial" w:cs="Arial"/>
                <w:sz w:val="20"/>
                <w:lang w:val="af-ZA"/>
              </w:rPr>
            </w:pPr>
          </w:p>
          <w:p w:rsidR="002B33BD" w:rsidRPr="00DB53B3" w:rsidRDefault="002B33BD" w:rsidP="0002007D">
            <w:pPr>
              <w:rPr>
                <w:rFonts w:ascii="Arial" w:hAnsi="Arial" w:cs="Arial"/>
                <w:lang w:val="af-ZA"/>
              </w:rPr>
            </w:pPr>
            <w:r w:rsidRPr="00DB53B3">
              <w:rPr>
                <w:rFonts w:ascii="Arial" w:hAnsi="Arial" w:cs="Arial"/>
                <w:lang w:val="af-ZA"/>
              </w:rPr>
              <w:t>(a)</w:t>
            </w:r>
            <w:r w:rsidRPr="00DB53B3">
              <w:rPr>
                <w:rFonts w:ascii="Arial" w:hAnsi="Arial" w:cs="Arial"/>
                <w:lang w:val="af-ZA"/>
              </w:rPr>
              <w:tab/>
            </w:r>
            <w:r w:rsidR="0002007D" w:rsidRPr="00DB53B3">
              <w:rPr>
                <w:rFonts w:ascii="Arial" w:hAnsi="Arial" w:cs="Arial"/>
                <w:lang w:val="af-ZA"/>
              </w:rPr>
              <w:t xml:space="preserve">Wanneer mense begunstig word as gevolg van hul assosiasie </w:t>
            </w:r>
            <w:r w:rsidR="0002007D" w:rsidRPr="00DB53B3">
              <w:rPr>
                <w:rFonts w:ascii="Arial" w:hAnsi="Arial" w:cs="Arial"/>
                <w:lang w:val="af-ZA"/>
              </w:rPr>
              <w:tab/>
              <w:t>met iemand wat mag het.</w:t>
            </w:r>
          </w:p>
          <w:p w:rsidR="002B33BD" w:rsidRPr="00DB53B3" w:rsidRDefault="002B33BD" w:rsidP="0002007D">
            <w:pPr>
              <w:rPr>
                <w:rFonts w:ascii="Arial" w:hAnsi="Arial" w:cs="Arial"/>
                <w:lang w:val="af-ZA"/>
              </w:rPr>
            </w:pPr>
            <w:r w:rsidRPr="00DB53B3">
              <w:rPr>
                <w:rFonts w:ascii="Arial" w:hAnsi="Arial" w:cs="Arial"/>
                <w:lang w:val="af-ZA"/>
              </w:rPr>
              <w:t>(b)</w:t>
            </w:r>
            <w:r w:rsidRPr="00DB53B3">
              <w:rPr>
                <w:rFonts w:ascii="Arial" w:hAnsi="Arial" w:cs="Arial"/>
                <w:lang w:val="af-ZA"/>
              </w:rPr>
              <w:tab/>
            </w:r>
            <w:r w:rsidR="0002007D" w:rsidRPr="00DB53B3">
              <w:rPr>
                <w:rFonts w:ascii="Arial" w:hAnsi="Arial" w:cs="Arial"/>
                <w:lang w:val="af-ZA"/>
              </w:rPr>
              <w:t>Wanneer een persoon al die mag in sy hande het.</w:t>
            </w:r>
            <w:r w:rsidRPr="00DB53B3">
              <w:rPr>
                <w:rFonts w:ascii="Arial" w:hAnsi="Arial" w:cs="Arial"/>
                <w:lang w:val="af-ZA"/>
              </w:rPr>
              <w:t xml:space="preserve">  </w:t>
            </w:r>
            <w:r w:rsidRPr="00DB53B3">
              <w:rPr>
                <w:rFonts w:ascii="Arial" w:hAnsi="Arial" w:cs="Arial"/>
                <w:lang w:val="af-ZA"/>
              </w:rPr>
              <w:tab/>
              <w:t xml:space="preserve">      (2 x 2)</w:t>
            </w:r>
          </w:p>
        </w:tc>
        <w:tc>
          <w:tcPr>
            <w:tcW w:w="709" w:type="dxa"/>
            <w:vAlign w:val="bottom"/>
          </w:tcPr>
          <w:p w:rsidR="00585BCF" w:rsidRPr="00DB53B3" w:rsidRDefault="002B33BD" w:rsidP="00BD76F8">
            <w:pPr>
              <w:jc w:val="right"/>
              <w:rPr>
                <w:rFonts w:ascii="Arial" w:hAnsi="Arial" w:cs="Arial"/>
                <w:lang w:val="af-ZA"/>
              </w:rPr>
            </w:pPr>
            <w:r w:rsidRPr="00DB53B3">
              <w:rPr>
                <w:rFonts w:ascii="Arial" w:hAnsi="Arial" w:cs="Arial"/>
                <w:lang w:val="af-ZA"/>
              </w:rPr>
              <w:t>(4)</w:t>
            </w:r>
          </w:p>
        </w:tc>
      </w:tr>
      <w:tr w:rsidR="00DF513E" w:rsidRPr="00DF513E" w:rsidTr="00DB4F69">
        <w:tc>
          <w:tcPr>
            <w:tcW w:w="725" w:type="dxa"/>
          </w:tcPr>
          <w:p w:rsidR="00DF513E" w:rsidRPr="00DF513E" w:rsidRDefault="00DF513E">
            <w:pPr>
              <w:rPr>
                <w:rFonts w:ascii="Arial" w:hAnsi="Arial" w:cs="Arial"/>
                <w:sz w:val="16"/>
                <w:szCs w:val="16"/>
                <w:lang w:val="af-ZA"/>
              </w:rPr>
            </w:pPr>
          </w:p>
        </w:tc>
        <w:tc>
          <w:tcPr>
            <w:tcW w:w="845" w:type="dxa"/>
          </w:tcPr>
          <w:p w:rsidR="00DF513E" w:rsidRPr="00DF513E" w:rsidRDefault="00DF513E">
            <w:pPr>
              <w:rPr>
                <w:rFonts w:ascii="Arial" w:hAnsi="Arial" w:cs="Arial"/>
                <w:sz w:val="16"/>
                <w:szCs w:val="16"/>
                <w:lang w:val="af-ZA"/>
              </w:rPr>
            </w:pPr>
          </w:p>
        </w:tc>
        <w:tc>
          <w:tcPr>
            <w:tcW w:w="7786" w:type="dxa"/>
          </w:tcPr>
          <w:p w:rsidR="00DF513E" w:rsidRPr="00DF513E" w:rsidRDefault="00DF513E" w:rsidP="0002007D">
            <w:pPr>
              <w:rPr>
                <w:rFonts w:ascii="Arial" w:hAnsi="Arial" w:cs="Arial"/>
                <w:sz w:val="16"/>
                <w:szCs w:val="16"/>
                <w:lang w:val="af-ZA"/>
              </w:rPr>
            </w:pPr>
          </w:p>
        </w:tc>
        <w:tc>
          <w:tcPr>
            <w:tcW w:w="709" w:type="dxa"/>
            <w:vAlign w:val="bottom"/>
          </w:tcPr>
          <w:p w:rsidR="00DF513E" w:rsidRPr="00DF513E" w:rsidRDefault="00DF513E" w:rsidP="00BD76F8">
            <w:pPr>
              <w:jc w:val="right"/>
              <w:rPr>
                <w:rFonts w:ascii="Arial" w:hAnsi="Arial" w:cs="Arial"/>
                <w:sz w:val="16"/>
                <w:szCs w:val="16"/>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2B33BD">
            <w:pPr>
              <w:rPr>
                <w:rFonts w:ascii="Arial" w:hAnsi="Arial" w:cs="Arial"/>
                <w:lang w:val="af-ZA"/>
              </w:rPr>
            </w:pPr>
            <w:r w:rsidRPr="00DB53B3">
              <w:rPr>
                <w:rFonts w:ascii="Arial" w:hAnsi="Arial" w:cs="Arial"/>
                <w:lang w:val="af-ZA"/>
              </w:rPr>
              <w:t>2.2.3</w:t>
            </w:r>
          </w:p>
        </w:tc>
        <w:tc>
          <w:tcPr>
            <w:tcW w:w="7786" w:type="dxa"/>
          </w:tcPr>
          <w:p w:rsidR="0002007D" w:rsidRPr="00DB53B3" w:rsidRDefault="0002007D" w:rsidP="0002007D">
            <w:pPr>
              <w:rPr>
                <w:rFonts w:ascii="Arial" w:hAnsi="Arial" w:cs="Arial"/>
                <w:lang w:val="af-ZA"/>
              </w:rPr>
            </w:pPr>
            <w:r w:rsidRPr="00DB53B3">
              <w:rPr>
                <w:rFonts w:ascii="Arial" w:hAnsi="Arial" w:cs="Arial"/>
                <w:lang w:val="af-ZA"/>
              </w:rPr>
              <w:t>[</w:t>
            </w:r>
            <w:r w:rsidRPr="00DB53B3">
              <w:rPr>
                <w:rFonts w:ascii="Arial" w:hAnsi="Arial" w:cs="Arial"/>
                <w:i/>
                <w:lang w:val="af-ZA"/>
              </w:rPr>
              <w:t xml:space="preserve">Verduideliking van bewyse uit </w:t>
            </w:r>
            <w:r w:rsidR="0050026D">
              <w:rPr>
                <w:rFonts w:ascii="Arial" w:hAnsi="Arial" w:cs="Arial"/>
                <w:i/>
                <w:lang w:val="af-ZA"/>
              </w:rPr>
              <w:t>B</w:t>
            </w:r>
            <w:r w:rsidRPr="00DB53B3">
              <w:rPr>
                <w:rFonts w:ascii="Arial" w:hAnsi="Arial" w:cs="Arial"/>
                <w:i/>
                <w:lang w:val="af-ZA"/>
              </w:rPr>
              <w:t>ron 2A</w:t>
            </w:r>
            <w:r w:rsidR="0050026D">
              <w:rPr>
                <w:rFonts w:ascii="Arial" w:hAnsi="Arial" w:cs="Arial"/>
                <w:i/>
                <w:lang w:val="af-ZA"/>
              </w:rPr>
              <w:t xml:space="preserve"> – </w:t>
            </w:r>
            <w:r w:rsidRPr="00DB53B3">
              <w:rPr>
                <w:rFonts w:ascii="Arial" w:hAnsi="Arial" w:cs="Arial"/>
                <w:i/>
                <w:lang w:val="af-ZA"/>
              </w:rPr>
              <w:t>V1</w:t>
            </w:r>
            <w:r w:rsidR="0050026D">
              <w:rPr>
                <w:rFonts w:ascii="Arial" w:hAnsi="Arial" w:cs="Arial"/>
                <w:i/>
                <w:lang w:val="af-ZA"/>
              </w:rPr>
              <w:t xml:space="preserve"> – </w:t>
            </w:r>
            <w:r w:rsidRPr="00DB53B3">
              <w:rPr>
                <w:rFonts w:ascii="Arial" w:hAnsi="Arial" w:cs="Arial"/>
                <w:i/>
                <w:lang w:val="af-ZA"/>
              </w:rPr>
              <w:t>LU2 (AS1,2)]</w:t>
            </w:r>
          </w:p>
          <w:p w:rsidR="002B33BD" w:rsidRPr="00DB53B3" w:rsidRDefault="002B33BD">
            <w:pPr>
              <w:rPr>
                <w:rFonts w:ascii="Arial" w:hAnsi="Arial" w:cs="Arial"/>
                <w:sz w:val="18"/>
                <w:lang w:val="af-ZA"/>
              </w:rPr>
            </w:pPr>
          </w:p>
          <w:p w:rsidR="0002007D" w:rsidRPr="00DB53B3" w:rsidRDefault="0002007D" w:rsidP="00AA73B8">
            <w:pPr>
              <w:numPr>
                <w:ilvl w:val="0"/>
                <w:numId w:val="75"/>
              </w:numPr>
              <w:ind w:hanging="697"/>
              <w:rPr>
                <w:rFonts w:ascii="Arial" w:hAnsi="Arial" w:cs="Arial"/>
                <w:lang w:val="af-ZA"/>
              </w:rPr>
            </w:pPr>
            <w:r w:rsidRPr="00DB53B3">
              <w:rPr>
                <w:rFonts w:ascii="Arial" w:hAnsi="Arial" w:cs="Arial"/>
                <w:lang w:val="af-ZA"/>
              </w:rPr>
              <w:t>Hy was die hoof van ŉ soewereine staat.</w:t>
            </w:r>
          </w:p>
          <w:p w:rsidR="0002007D" w:rsidRPr="00DB53B3" w:rsidRDefault="0002007D" w:rsidP="00AA73B8">
            <w:pPr>
              <w:numPr>
                <w:ilvl w:val="0"/>
                <w:numId w:val="75"/>
              </w:numPr>
              <w:ind w:hanging="697"/>
              <w:rPr>
                <w:rFonts w:ascii="Arial" w:hAnsi="Arial" w:cs="Arial"/>
                <w:lang w:val="af-ZA"/>
              </w:rPr>
            </w:pPr>
            <w:r w:rsidRPr="00DB53B3">
              <w:rPr>
                <w:rFonts w:ascii="Arial" w:hAnsi="Arial" w:cs="Arial"/>
                <w:lang w:val="af-ZA"/>
              </w:rPr>
              <w:t>Sou nie die VSA toelaat om in te meng in die regering van die Kongo nie.</w:t>
            </w:r>
          </w:p>
          <w:p w:rsidR="0002007D" w:rsidRPr="00DB53B3" w:rsidRDefault="0002007D" w:rsidP="00AA73B8">
            <w:pPr>
              <w:numPr>
                <w:ilvl w:val="0"/>
                <w:numId w:val="75"/>
              </w:numPr>
              <w:ind w:hanging="697"/>
              <w:rPr>
                <w:rFonts w:ascii="Arial" w:hAnsi="Arial" w:cs="Arial"/>
                <w:lang w:val="af-ZA"/>
              </w:rPr>
            </w:pPr>
            <w:r w:rsidRPr="00DB53B3">
              <w:rPr>
                <w:rFonts w:ascii="Arial" w:hAnsi="Arial" w:cs="Arial"/>
                <w:lang w:val="af-ZA"/>
              </w:rPr>
              <w:t>Hy wou nie sy inkomste/weelde/rykdom verloor nie.</w:t>
            </w:r>
          </w:p>
          <w:p w:rsidR="00F71A5B" w:rsidRPr="00DB53B3" w:rsidRDefault="0002007D" w:rsidP="00857C62">
            <w:pPr>
              <w:numPr>
                <w:ilvl w:val="0"/>
                <w:numId w:val="20"/>
              </w:numPr>
              <w:tabs>
                <w:tab w:val="clear" w:pos="1350"/>
              </w:tabs>
              <w:ind w:left="732" w:hanging="709"/>
              <w:rPr>
                <w:rFonts w:ascii="Arial" w:hAnsi="Arial" w:cs="Arial"/>
                <w:lang w:val="af-ZA"/>
              </w:rPr>
            </w:pPr>
            <w:r w:rsidRPr="00DB53B3">
              <w:rPr>
                <w:rFonts w:ascii="Arial" w:hAnsi="Arial" w:cs="Arial"/>
                <w:lang w:val="af-ZA"/>
              </w:rPr>
              <w:t>Hy het daarvan gehou om in beheer te wees.</w:t>
            </w:r>
            <w:r w:rsidR="002B33BD" w:rsidRPr="00DB53B3">
              <w:rPr>
                <w:rFonts w:ascii="Arial" w:hAnsi="Arial" w:cs="Arial"/>
                <w:lang w:val="af-ZA"/>
              </w:rPr>
              <w:tab/>
            </w:r>
            <w:r w:rsidRPr="00DB53B3">
              <w:rPr>
                <w:rFonts w:ascii="Arial" w:hAnsi="Arial" w:cs="Arial"/>
                <w:lang w:val="af-ZA"/>
              </w:rPr>
              <w:t xml:space="preserve">      </w:t>
            </w:r>
          </w:p>
          <w:p w:rsidR="002B33BD" w:rsidRPr="00DF513E" w:rsidRDefault="00F71A5B" w:rsidP="00DF513E">
            <w:pPr>
              <w:pStyle w:val="ListParagraph"/>
              <w:numPr>
                <w:ilvl w:val="0"/>
                <w:numId w:val="20"/>
              </w:numPr>
              <w:tabs>
                <w:tab w:val="clear" w:pos="1350"/>
                <w:tab w:val="num" w:pos="732"/>
              </w:tabs>
              <w:ind w:hanging="1327"/>
              <w:rPr>
                <w:rFonts w:ascii="Arial" w:hAnsi="Arial" w:cs="Arial"/>
                <w:lang w:val="af-ZA"/>
              </w:rPr>
            </w:pPr>
            <w:r w:rsidRPr="00DF513E">
              <w:rPr>
                <w:rFonts w:ascii="Arial" w:hAnsi="Arial" w:cs="Arial"/>
                <w:lang w:val="af-ZA"/>
              </w:rPr>
              <w:t xml:space="preserve">Enige </w:t>
            </w:r>
            <w:r w:rsidR="00DB53B3" w:rsidRPr="00DF513E">
              <w:rPr>
                <w:rFonts w:ascii="Arial" w:hAnsi="Arial" w:cs="Arial"/>
                <w:lang w:val="af-ZA"/>
              </w:rPr>
              <w:t>aanvaarbare</w:t>
            </w:r>
            <w:r w:rsidRPr="00DF513E">
              <w:rPr>
                <w:rFonts w:ascii="Arial" w:hAnsi="Arial" w:cs="Arial"/>
                <w:lang w:val="af-ZA"/>
              </w:rPr>
              <w:t xml:space="preserve"> antwoord</w:t>
            </w:r>
            <w:r w:rsidR="00DF513E" w:rsidRPr="00DF513E">
              <w:rPr>
                <w:rFonts w:ascii="Arial" w:hAnsi="Arial" w:cs="Arial"/>
                <w:lang w:val="af-ZA"/>
              </w:rPr>
              <w:t>.</w:t>
            </w:r>
            <w:r w:rsidRPr="00DF513E">
              <w:rPr>
                <w:rFonts w:ascii="Arial" w:hAnsi="Arial" w:cs="Arial"/>
                <w:lang w:val="af-ZA"/>
              </w:rPr>
              <w:tab/>
            </w:r>
            <w:r w:rsidRPr="00DF513E">
              <w:rPr>
                <w:rFonts w:ascii="Arial" w:hAnsi="Arial" w:cs="Arial"/>
                <w:lang w:val="af-ZA"/>
              </w:rPr>
              <w:tab/>
            </w:r>
            <w:r w:rsidRPr="00DF513E">
              <w:rPr>
                <w:rFonts w:ascii="Arial" w:hAnsi="Arial" w:cs="Arial"/>
                <w:lang w:val="af-ZA"/>
              </w:rPr>
              <w:tab/>
              <w:t xml:space="preserve">      </w:t>
            </w:r>
            <w:r w:rsidR="002B33BD" w:rsidRPr="00DF513E">
              <w:rPr>
                <w:rFonts w:ascii="Arial" w:hAnsi="Arial" w:cs="Arial"/>
                <w:lang w:val="af-ZA"/>
              </w:rPr>
              <w:t>(</w:t>
            </w:r>
            <w:r w:rsidR="0002007D" w:rsidRPr="00DF513E">
              <w:rPr>
                <w:rFonts w:ascii="Arial" w:hAnsi="Arial" w:cs="Arial"/>
                <w:lang w:val="af-ZA"/>
              </w:rPr>
              <w:t>Enige</w:t>
            </w:r>
            <w:r w:rsidR="002B33BD" w:rsidRPr="00DF513E">
              <w:rPr>
                <w:rFonts w:ascii="Arial" w:hAnsi="Arial" w:cs="Arial"/>
                <w:lang w:val="af-ZA"/>
              </w:rPr>
              <w:t xml:space="preserve"> 3 x 2)</w:t>
            </w:r>
          </w:p>
        </w:tc>
        <w:tc>
          <w:tcPr>
            <w:tcW w:w="709" w:type="dxa"/>
            <w:vAlign w:val="bottom"/>
          </w:tcPr>
          <w:p w:rsidR="00585BCF" w:rsidRPr="00DB53B3" w:rsidRDefault="002B33BD" w:rsidP="00BD76F8">
            <w:pPr>
              <w:jc w:val="right"/>
              <w:rPr>
                <w:rFonts w:ascii="Arial" w:hAnsi="Arial" w:cs="Arial"/>
                <w:lang w:val="af-ZA"/>
              </w:rPr>
            </w:pPr>
            <w:r w:rsidRPr="00DB53B3">
              <w:rPr>
                <w:rFonts w:ascii="Arial" w:hAnsi="Arial" w:cs="Arial"/>
                <w:lang w:val="af-ZA"/>
              </w:rPr>
              <w:t>(6)</w:t>
            </w:r>
          </w:p>
        </w:tc>
      </w:tr>
    </w:tbl>
    <w:p w:rsidR="00857C62" w:rsidRPr="00DB53B3" w:rsidRDefault="00857C62">
      <w:pPr>
        <w:rPr>
          <w:lang w:val="af-ZA"/>
        </w:rPr>
      </w:pPr>
    </w:p>
    <w:tbl>
      <w:tblPr>
        <w:tblW w:w="10065" w:type="dxa"/>
        <w:tblInd w:w="108" w:type="dxa"/>
        <w:tblLayout w:type="fixed"/>
        <w:tblLook w:val="01E0"/>
      </w:tblPr>
      <w:tblGrid>
        <w:gridCol w:w="725"/>
        <w:gridCol w:w="845"/>
        <w:gridCol w:w="7786"/>
        <w:gridCol w:w="709"/>
      </w:tblGrid>
      <w:tr w:rsidR="00585BCF" w:rsidRPr="00DB53B3" w:rsidTr="00DB4F69">
        <w:tc>
          <w:tcPr>
            <w:tcW w:w="725" w:type="dxa"/>
          </w:tcPr>
          <w:p w:rsidR="00585BCF" w:rsidRPr="00DB53B3" w:rsidRDefault="002B33BD">
            <w:pPr>
              <w:rPr>
                <w:rFonts w:ascii="Arial" w:hAnsi="Arial" w:cs="Arial"/>
                <w:lang w:val="af-ZA"/>
              </w:rPr>
            </w:pPr>
            <w:r w:rsidRPr="00DB53B3">
              <w:rPr>
                <w:rFonts w:ascii="Arial" w:hAnsi="Arial" w:cs="Arial"/>
                <w:lang w:val="af-ZA"/>
              </w:rPr>
              <w:t>2.3</w:t>
            </w:r>
          </w:p>
        </w:tc>
        <w:tc>
          <w:tcPr>
            <w:tcW w:w="845" w:type="dxa"/>
          </w:tcPr>
          <w:p w:rsidR="00585BCF" w:rsidRPr="00DB53B3" w:rsidRDefault="002B33BD">
            <w:pPr>
              <w:rPr>
                <w:rFonts w:ascii="Arial" w:hAnsi="Arial" w:cs="Arial"/>
                <w:lang w:val="af-ZA"/>
              </w:rPr>
            </w:pPr>
            <w:r w:rsidRPr="00DB53B3">
              <w:rPr>
                <w:rFonts w:ascii="Arial" w:hAnsi="Arial" w:cs="Arial"/>
                <w:lang w:val="af-ZA"/>
              </w:rPr>
              <w:t>2.3.1</w:t>
            </w:r>
          </w:p>
        </w:tc>
        <w:tc>
          <w:tcPr>
            <w:tcW w:w="7786" w:type="dxa"/>
          </w:tcPr>
          <w:p w:rsidR="002B33BD" w:rsidRPr="00DB53B3" w:rsidRDefault="0002007D" w:rsidP="002B33BD">
            <w:pPr>
              <w:rPr>
                <w:rFonts w:ascii="Arial" w:hAnsi="Arial" w:cs="Arial"/>
                <w:lang w:val="af-ZA"/>
              </w:rPr>
            </w:pPr>
            <w:r w:rsidRPr="00DB53B3">
              <w:rPr>
                <w:rFonts w:ascii="Arial" w:hAnsi="Arial" w:cs="Arial"/>
                <w:lang w:val="af-ZA"/>
              </w:rPr>
              <w:t>[</w:t>
            </w:r>
            <w:r w:rsidRPr="00DB53B3">
              <w:rPr>
                <w:rFonts w:ascii="Arial" w:hAnsi="Arial" w:cs="Arial"/>
                <w:i/>
                <w:lang w:val="af-ZA"/>
              </w:rPr>
              <w:t>Interpretasie</w:t>
            </w:r>
            <w:r w:rsidRPr="00DB53B3">
              <w:rPr>
                <w:rFonts w:ascii="Arial" w:hAnsi="Arial" w:cs="Arial"/>
                <w:lang w:val="af-ZA"/>
              </w:rPr>
              <w:t xml:space="preserve"> </w:t>
            </w:r>
            <w:r w:rsidRPr="00DB53B3">
              <w:rPr>
                <w:rFonts w:ascii="Arial" w:hAnsi="Arial" w:cs="Arial"/>
                <w:i/>
                <w:lang w:val="af-ZA"/>
              </w:rPr>
              <w:t xml:space="preserve">en verduideliking van bewyse uit </w:t>
            </w:r>
            <w:r w:rsidR="0050026D">
              <w:rPr>
                <w:rFonts w:ascii="Arial" w:hAnsi="Arial" w:cs="Arial"/>
                <w:i/>
                <w:lang w:val="af-ZA"/>
              </w:rPr>
              <w:t>B</w:t>
            </w:r>
            <w:r w:rsidRPr="00DB53B3">
              <w:rPr>
                <w:rFonts w:ascii="Arial" w:hAnsi="Arial" w:cs="Arial"/>
                <w:i/>
                <w:lang w:val="af-ZA"/>
              </w:rPr>
              <w:t>ron 2C</w:t>
            </w:r>
            <w:r w:rsidR="0050026D">
              <w:rPr>
                <w:rFonts w:ascii="Arial" w:hAnsi="Arial" w:cs="Arial"/>
                <w:i/>
                <w:lang w:val="af-ZA"/>
              </w:rPr>
              <w:t xml:space="preserve"> – </w:t>
            </w:r>
            <w:r w:rsidRPr="00DB53B3">
              <w:rPr>
                <w:rFonts w:ascii="Arial" w:hAnsi="Arial" w:cs="Arial"/>
                <w:i/>
                <w:lang w:val="af-ZA"/>
              </w:rPr>
              <w:t>V1</w:t>
            </w:r>
            <w:r w:rsidR="0050026D">
              <w:rPr>
                <w:rFonts w:ascii="Arial" w:hAnsi="Arial" w:cs="Arial"/>
                <w:i/>
                <w:lang w:val="af-ZA"/>
              </w:rPr>
              <w:t xml:space="preserve"> – </w:t>
            </w:r>
            <w:r w:rsidRPr="00DB53B3">
              <w:rPr>
                <w:rFonts w:ascii="Arial" w:hAnsi="Arial" w:cs="Arial"/>
                <w:i/>
                <w:lang w:val="af-ZA"/>
              </w:rPr>
              <w:t>LU2 (AS2,3</w:t>
            </w:r>
            <w:r w:rsidRPr="00DB53B3">
              <w:rPr>
                <w:rFonts w:ascii="Arial" w:hAnsi="Arial" w:cs="Arial"/>
                <w:lang w:val="af-ZA"/>
              </w:rPr>
              <w:t>)]</w:t>
            </w:r>
          </w:p>
          <w:p w:rsidR="0002007D" w:rsidRPr="00DB53B3" w:rsidRDefault="0002007D" w:rsidP="002B33BD">
            <w:pPr>
              <w:rPr>
                <w:rFonts w:ascii="Arial" w:hAnsi="Arial" w:cs="Arial"/>
                <w:sz w:val="18"/>
                <w:lang w:val="af-ZA"/>
              </w:rPr>
            </w:pPr>
          </w:p>
          <w:p w:rsidR="0002007D" w:rsidRPr="00DB53B3" w:rsidRDefault="0002007D" w:rsidP="00AA73B8">
            <w:pPr>
              <w:numPr>
                <w:ilvl w:val="0"/>
                <w:numId w:val="76"/>
              </w:numPr>
              <w:ind w:hanging="697"/>
              <w:rPr>
                <w:rFonts w:ascii="Arial" w:hAnsi="Arial" w:cs="Arial"/>
                <w:lang w:val="af-ZA"/>
              </w:rPr>
            </w:pPr>
            <w:r w:rsidRPr="00DB53B3">
              <w:rPr>
                <w:rFonts w:ascii="Arial" w:hAnsi="Arial" w:cs="Arial"/>
                <w:lang w:val="af-ZA"/>
              </w:rPr>
              <w:t>Hy wou wys dat hy in beheer is.</w:t>
            </w:r>
          </w:p>
          <w:p w:rsidR="00F71A5B" w:rsidRPr="00DB53B3" w:rsidRDefault="0002007D" w:rsidP="008C3E00">
            <w:pPr>
              <w:numPr>
                <w:ilvl w:val="0"/>
                <w:numId w:val="21"/>
              </w:numPr>
              <w:tabs>
                <w:tab w:val="clear" w:pos="1440"/>
              </w:tabs>
              <w:ind w:left="732" w:hanging="732"/>
              <w:rPr>
                <w:rFonts w:ascii="Arial" w:hAnsi="Arial" w:cs="Arial"/>
                <w:lang w:val="af-ZA"/>
              </w:rPr>
            </w:pPr>
            <w:r w:rsidRPr="00DB53B3">
              <w:rPr>
                <w:rFonts w:ascii="Arial" w:hAnsi="Arial" w:cs="Arial"/>
                <w:lang w:val="af-ZA"/>
              </w:rPr>
              <w:t xml:space="preserve">Wou heeltemal met die verlede breek. </w:t>
            </w:r>
            <w:r w:rsidRPr="00DB53B3">
              <w:rPr>
                <w:rFonts w:ascii="Arial" w:hAnsi="Arial" w:cs="Arial"/>
                <w:lang w:val="af-ZA"/>
              </w:rPr>
              <w:tab/>
            </w:r>
            <w:r w:rsidRPr="00DB53B3">
              <w:rPr>
                <w:rFonts w:ascii="Arial" w:hAnsi="Arial" w:cs="Arial"/>
                <w:lang w:val="af-ZA"/>
              </w:rPr>
              <w:tab/>
              <w:t xml:space="preserve">     </w:t>
            </w:r>
          </w:p>
          <w:p w:rsidR="002B33BD" w:rsidRPr="008C3E00" w:rsidRDefault="00F71A5B" w:rsidP="008C3E00">
            <w:pPr>
              <w:pStyle w:val="ListParagraph"/>
              <w:numPr>
                <w:ilvl w:val="0"/>
                <w:numId w:val="21"/>
              </w:numPr>
              <w:tabs>
                <w:tab w:val="clear" w:pos="1440"/>
                <w:tab w:val="num" w:pos="732"/>
              </w:tabs>
              <w:ind w:hanging="1440"/>
              <w:rPr>
                <w:rFonts w:ascii="Arial" w:hAnsi="Arial" w:cs="Arial"/>
                <w:lang w:val="af-ZA"/>
              </w:rPr>
            </w:pPr>
            <w:r w:rsidRPr="008C3E00">
              <w:rPr>
                <w:rFonts w:ascii="Arial" w:hAnsi="Arial" w:cs="Arial"/>
                <w:lang w:val="af-ZA"/>
              </w:rPr>
              <w:t>Enige relevante verduideliking</w:t>
            </w:r>
            <w:r w:rsidR="008C3E00">
              <w:rPr>
                <w:rFonts w:ascii="Arial" w:hAnsi="Arial" w:cs="Arial"/>
                <w:lang w:val="af-ZA"/>
              </w:rPr>
              <w:t>.</w:t>
            </w:r>
            <w:r w:rsidRPr="008C3E00">
              <w:rPr>
                <w:rFonts w:ascii="Arial" w:hAnsi="Arial" w:cs="Arial"/>
                <w:lang w:val="af-ZA"/>
              </w:rPr>
              <w:tab/>
            </w:r>
            <w:r w:rsidRPr="008C3E00">
              <w:rPr>
                <w:rFonts w:ascii="Arial" w:hAnsi="Arial" w:cs="Arial"/>
                <w:lang w:val="af-ZA"/>
              </w:rPr>
              <w:tab/>
            </w:r>
            <w:r w:rsidRPr="008C3E00">
              <w:rPr>
                <w:rFonts w:ascii="Arial" w:hAnsi="Arial" w:cs="Arial"/>
                <w:lang w:val="af-ZA"/>
              </w:rPr>
              <w:tab/>
              <w:t xml:space="preserve">     </w:t>
            </w:r>
            <w:r w:rsidR="0002007D" w:rsidRPr="008C3E00">
              <w:rPr>
                <w:rFonts w:ascii="Arial" w:hAnsi="Arial" w:cs="Arial"/>
                <w:lang w:val="af-ZA"/>
              </w:rPr>
              <w:t xml:space="preserve"> </w:t>
            </w:r>
            <w:r w:rsidR="002B33BD" w:rsidRPr="008C3E00">
              <w:rPr>
                <w:rFonts w:ascii="Arial" w:hAnsi="Arial" w:cs="Arial"/>
                <w:lang w:val="af-ZA"/>
              </w:rPr>
              <w:t>(</w:t>
            </w:r>
            <w:r w:rsidR="0002007D" w:rsidRPr="008C3E00">
              <w:rPr>
                <w:rFonts w:ascii="Arial" w:hAnsi="Arial" w:cs="Arial"/>
                <w:lang w:val="af-ZA"/>
              </w:rPr>
              <w:t>Enige 1</w:t>
            </w:r>
            <w:r w:rsidR="002B33BD" w:rsidRPr="008C3E00">
              <w:rPr>
                <w:rFonts w:ascii="Arial" w:hAnsi="Arial" w:cs="Arial"/>
                <w:lang w:val="af-ZA"/>
              </w:rPr>
              <w:t xml:space="preserve"> x 2)</w:t>
            </w:r>
          </w:p>
        </w:tc>
        <w:tc>
          <w:tcPr>
            <w:tcW w:w="709" w:type="dxa"/>
            <w:vAlign w:val="bottom"/>
          </w:tcPr>
          <w:p w:rsidR="00585BCF" w:rsidRPr="00DB53B3" w:rsidRDefault="002B33BD" w:rsidP="00BD76F8">
            <w:pPr>
              <w:jc w:val="right"/>
              <w:rPr>
                <w:rFonts w:ascii="Arial" w:hAnsi="Arial" w:cs="Arial"/>
                <w:lang w:val="af-ZA"/>
              </w:rPr>
            </w:pPr>
            <w:r w:rsidRPr="00DB53B3">
              <w:rPr>
                <w:rFonts w:ascii="Arial" w:hAnsi="Arial" w:cs="Arial"/>
                <w:lang w:val="af-ZA"/>
              </w:rPr>
              <w:t>(2)</w:t>
            </w:r>
          </w:p>
        </w:tc>
      </w:tr>
      <w:tr w:rsidR="00857C62" w:rsidRPr="00DB53B3" w:rsidTr="00DB4F69">
        <w:tc>
          <w:tcPr>
            <w:tcW w:w="725" w:type="dxa"/>
          </w:tcPr>
          <w:p w:rsidR="00857C62" w:rsidRPr="00DB53B3" w:rsidRDefault="00857C62">
            <w:pPr>
              <w:rPr>
                <w:rFonts w:ascii="Arial" w:hAnsi="Arial" w:cs="Arial"/>
                <w:lang w:val="af-ZA"/>
              </w:rPr>
            </w:pPr>
          </w:p>
        </w:tc>
        <w:tc>
          <w:tcPr>
            <w:tcW w:w="845" w:type="dxa"/>
          </w:tcPr>
          <w:p w:rsidR="00857C62" w:rsidRPr="00DB53B3" w:rsidRDefault="00857C62">
            <w:pPr>
              <w:rPr>
                <w:rFonts w:ascii="Arial" w:hAnsi="Arial" w:cs="Arial"/>
                <w:lang w:val="af-ZA"/>
              </w:rPr>
            </w:pPr>
          </w:p>
        </w:tc>
        <w:tc>
          <w:tcPr>
            <w:tcW w:w="7786" w:type="dxa"/>
          </w:tcPr>
          <w:p w:rsidR="00857C62" w:rsidRPr="00DB53B3" w:rsidRDefault="00857C62" w:rsidP="002B33BD">
            <w:pPr>
              <w:rPr>
                <w:rFonts w:ascii="Arial" w:hAnsi="Arial" w:cs="Arial"/>
                <w:lang w:val="af-ZA"/>
              </w:rPr>
            </w:pPr>
          </w:p>
        </w:tc>
        <w:tc>
          <w:tcPr>
            <w:tcW w:w="709" w:type="dxa"/>
            <w:vAlign w:val="bottom"/>
          </w:tcPr>
          <w:p w:rsidR="00857C62" w:rsidRPr="00DB53B3" w:rsidRDefault="00857C62"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2B33BD">
            <w:pPr>
              <w:rPr>
                <w:rFonts w:ascii="Arial" w:hAnsi="Arial" w:cs="Arial"/>
                <w:lang w:val="af-ZA"/>
              </w:rPr>
            </w:pPr>
            <w:r w:rsidRPr="00DB53B3">
              <w:rPr>
                <w:rFonts w:ascii="Arial" w:hAnsi="Arial" w:cs="Arial"/>
                <w:lang w:val="af-ZA"/>
              </w:rPr>
              <w:t>2.3.2</w:t>
            </w:r>
          </w:p>
        </w:tc>
        <w:tc>
          <w:tcPr>
            <w:tcW w:w="7786" w:type="dxa"/>
          </w:tcPr>
          <w:p w:rsidR="002B33BD" w:rsidRPr="00DB53B3" w:rsidRDefault="0002007D">
            <w:pPr>
              <w:rPr>
                <w:rFonts w:ascii="Arial" w:hAnsi="Arial" w:cs="Arial"/>
                <w:i/>
                <w:lang w:val="af-ZA"/>
              </w:rPr>
            </w:pPr>
            <w:r w:rsidRPr="00DB53B3">
              <w:rPr>
                <w:rFonts w:ascii="Arial" w:hAnsi="Arial" w:cs="Arial"/>
                <w:lang w:val="af-ZA"/>
              </w:rPr>
              <w:t>[</w:t>
            </w:r>
            <w:r w:rsidRPr="00DB53B3">
              <w:rPr>
                <w:rFonts w:ascii="Arial" w:hAnsi="Arial" w:cs="Arial"/>
                <w:i/>
                <w:lang w:val="af-ZA"/>
              </w:rPr>
              <w:t xml:space="preserve">Onttrekking van bewyse uit </w:t>
            </w:r>
            <w:r w:rsidR="0050026D">
              <w:rPr>
                <w:rFonts w:ascii="Arial" w:hAnsi="Arial" w:cs="Arial"/>
                <w:i/>
                <w:lang w:val="af-ZA"/>
              </w:rPr>
              <w:t>B</w:t>
            </w:r>
            <w:r w:rsidRPr="00DB53B3">
              <w:rPr>
                <w:rFonts w:ascii="Arial" w:hAnsi="Arial" w:cs="Arial"/>
                <w:i/>
                <w:lang w:val="af-ZA"/>
              </w:rPr>
              <w:t>ron 2C</w:t>
            </w:r>
            <w:r w:rsidR="0050026D">
              <w:rPr>
                <w:rFonts w:ascii="Arial" w:hAnsi="Arial" w:cs="Arial"/>
                <w:i/>
                <w:lang w:val="af-ZA"/>
              </w:rPr>
              <w:t xml:space="preserve"> – </w:t>
            </w:r>
            <w:r w:rsidRPr="00DB53B3">
              <w:rPr>
                <w:rFonts w:ascii="Arial" w:hAnsi="Arial" w:cs="Arial"/>
                <w:i/>
                <w:lang w:val="af-ZA"/>
              </w:rPr>
              <w:t>V1</w:t>
            </w:r>
            <w:r w:rsidR="0050026D">
              <w:rPr>
                <w:rFonts w:ascii="Arial" w:hAnsi="Arial" w:cs="Arial"/>
                <w:i/>
                <w:lang w:val="af-ZA"/>
              </w:rPr>
              <w:t xml:space="preserve"> – </w:t>
            </w:r>
            <w:r w:rsidRPr="00DB53B3">
              <w:rPr>
                <w:rFonts w:ascii="Arial" w:hAnsi="Arial" w:cs="Arial"/>
                <w:i/>
                <w:lang w:val="af-ZA"/>
              </w:rPr>
              <w:t>LU2 (AS1,2)]</w:t>
            </w:r>
          </w:p>
          <w:p w:rsidR="0002007D" w:rsidRPr="00DB53B3" w:rsidRDefault="0002007D">
            <w:pPr>
              <w:rPr>
                <w:rFonts w:ascii="Arial" w:hAnsi="Arial" w:cs="Arial"/>
                <w:sz w:val="18"/>
                <w:lang w:val="af-ZA"/>
              </w:rPr>
            </w:pPr>
          </w:p>
          <w:p w:rsidR="0002007D" w:rsidRPr="00DB53B3" w:rsidRDefault="0002007D" w:rsidP="00AA73B8">
            <w:pPr>
              <w:numPr>
                <w:ilvl w:val="0"/>
                <w:numId w:val="77"/>
              </w:numPr>
              <w:ind w:hanging="697"/>
              <w:rPr>
                <w:rFonts w:ascii="Arial" w:hAnsi="Arial" w:cs="Arial"/>
                <w:lang w:val="af-ZA"/>
              </w:rPr>
            </w:pPr>
            <w:r w:rsidRPr="00DB53B3">
              <w:rPr>
                <w:rFonts w:ascii="Arial" w:hAnsi="Arial" w:cs="Arial"/>
                <w:lang w:val="af-ZA"/>
              </w:rPr>
              <w:t>Bitter</w:t>
            </w:r>
          </w:p>
          <w:p w:rsidR="00F71A5B" w:rsidRPr="00DB53B3" w:rsidRDefault="0002007D" w:rsidP="00857C62">
            <w:pPr>
              <w:numPr>
                <w:ilvl w:val="0"/>
                <w:numId w:val="22"/>
              </w:numPr>
              <w:tabs>
                <w:tab w:val="clear" w:pos="1440"/>
              </w:tabs>
              <w:ind w:left="732" w:hanging="709"/>
              <w:rPr>
                <w:rFonts w:ascii="Arial" w:hAnsi="Arial" w:cs="Arial"/>
                <w:lang w:val="af-ZA"/>
              </w:rPr>
            </w:pPr>
            <w:r w:rsidRPr="00DB53B3">
              <w:rPr>
                <w:rFonts w:ascii="Arial" w:hAnsi="Arial" w:cs="Arial"/>
                <w:lang w:val="af-ZA"/>
              </w:rPr>
              <w:t>Gegrief</w:t>
            </w:r>
            <w:r w:rsidR="002B33BD" w:rsidRPr="00DB53B3">
              <w:rPr>
                <w:rFonts w:ascii="Arial" w:hAnsi="Arial" w:cs="Arial"/>
                <w:lang w:val="af-ZA"/>
              </w:rPr>
              <w:tab/>
            </w:r>
          </w:p>
          <w:p w:rsidR="002B33BD" w:rsidRPr="00DB53B3" w:rsidRDefault="00F71A5B" w:rsidP="00C236DD">
            <w:pPr>
              <w:numPr>
                <w:ilvl w:val="0"/>
                <w:numId w:val="22"/>
              </w:numPr>
              <w:tabs>
                <w:tab w:val="clear" w:pos="1440"/>
              </w:tabs>
              <w:ind w:left="732" w:hanging="709"/>
              <w:rPr>
                <w:rFonts w:ascii="Arial" w:hAnsi="Arial" w:cs="Arial"/>
                <w:lang w:val="af-ZA"/>
              </w:rPr>
            </w:pPr>
            <w:r w:rsidRPr="00DB53B3">
              <w:rPr>
                <w:rFonts w:ascii="Arial" w:hAnsi="Arial" w:cs="Arial"/>
                <w:lang w:val="af-ZA"/>
              </w:rPr>
              <w:t>Verraai</w:t>
            </w:r>
            <w:r w:rsidR="002B33BD" w:rsidRPr="00DB53B3">
              <w:rPr>
                <w:rFonts w:ascii="Arial" w:hAnsi="Arial" w:cs="Arial"/>
                <w:lang w:val="af-ZA"/>
              </w:rPr>
              <w:tab/>
            </w:r>
            <w:r w:rsidR="002B33BD" w:rsidRPr="00DB53B3">
              <w:rPr>
                <w:rFonts w:ascii="Arial" w:hAnsi="Arial" w:cs="Arial"/>
                <w:lang w:val="af-ZA"/>
              </w:rPr>
              <w:tab/>
            </w:r>
            <w:r w:rsidR="002B33BD" w:rsidRPr="00DB53B3">
              <w:rPr>
                <w:rFonts w:ascii="Arial" w:hAnsi="Arial" w:cs="Arial"/>
                <w:lang w:val="af-ZA"/>
              </w:rPr>
              <w:tab/>
            </w:r>
            <w:r w:rsidR="002B33BD" w:rsidRPr="00DB53B3">
              <w:rPr>
                <w:rFonts w:ascii="Arial" w:hAnsi="Arial" w:cs="Arial"/>
                <w:lang w:val="af-ZA"/>
              </w:rPr>
              <w:tab/>
            </w:r>
            <w:r w:rsidR="002B33BD" w:rsidRPr="00DB53B3">
              <w:rPr>
                <w:rFonts w:ascii="Arial" w:hAnsi="Arial" w:cs="Arial"/>
                <w:lang w:val="af-ZA"/>
              </w:rPr>
              <w:tab/>
            </w:r>
            <w:r w:rsidR="002B33BD" w:rsidRPr="00DB53B3">
              <w:rPr>
                <w:rFonts w:ascii="Arial" w:hAnsi="Arial" w:cs="Arial"/>
                <w:lang w:val="af-ZA"/>
              </w:rPr>
              <w:tab/>
              <w:t xml:space="preserve"> </w:t>
            </w:r>
            <w:r w:rsidRPr="00DB53B3">
              <w:rPr>
                <w:rFonts w:ascii="Arial" w:hAnsi="Arial" w:cs="Arial"/>
                <w:lang w:val="af-ZA"/>
              </w:rPr>
              <w:t xml:space="preserve">     </w:t>
            </w:r>
            <w:r w:rsidR="002B33BD" w:rsidRPr="00DB53B3">
              <w:rPr>
                <w:rFonts w:ascii="Arial" w:hAnsi="Arial" w:cs="Arial"/>
                <w:lang w:val="af-ZA"/>
              </w:rPr>
              <w:t>(</w:t>
            </w:r>
            <w:r w:rsidRPr="00DB53B3">
              <w:rPr>
                <w:rFonts w:ascii="Arial" w:hAnsi="Arial" w:cs="Arial"/>
                <w:lang w:val="af-ZA"/>
              </w:rPr>
              <w:t>Enige</w:t>
            </w:r>
            <w:r w:rsidR="00C236DD">
              <w:rPr>
                <w:rFonts w:ascii="Arial" w:hAnsi="Arial" w:cs="Arial"/>
                <w:lang w:val="af-ZA"/>
              </w:rPr>
              <w:t xml:space="preserve"> </w:t>
            </w:r>
            <w:r w:rsidR="002B33BD" w:rsidRPr="00DB53B3">
              <w:rPr>
                <w:rFonts w:ascii="Arial" w:hAnsi="Arial" w:cs="Arial"/>
                <w:lang w:val="af-ZA"/>
              </w:rPr>
              <w:t>2 x 1)</w:t>
            </w:r>
          </w:p>
        </w:tc>
        <w:tc>
          <w:tcPr>
            <w:tcW w:w="709" w:type="dxa"/>
            <w:vAlign w:val="bottom"/>
          </w:tcPr>
          <w:p w:rsidR="00585BCF" w:rsidRPr="00DB53B3" w:rsidRDefault="002B33BD" w:rsidP="00BD76F8">
            <w:pPr>
              <w:jc w:val="right"/>
              <w:rPr>
                <w:rFonts w:ascii="Arial" w:hAnsi="Arial" w:cs="Arial"/>
                <w:lang w:val="af-ZA"/>
              </w:rPr>
            </w:pPr>
            <w:r w:rsidRPr="00DB53B3">
              <w:rPr>
                <w:rFonts w:ascii="Arial" w:hAnsi="Arial" w:cs="Arial"/>
                <w:lang w:val="af-ZA"/>
              </w:rPr>
              <w:t>(2)</w:t>
            </w:r>
          </w:p>
        </w:tc>
      </w:tr>
      <w:tr w:rsidR="00857C62" w:rsidRPr="00DB53B3" w:rsidTr="00DB4F69">
        <w:tc>
          <w:tcPr>
            <w:tcW w:w="725" w:type="dxa"/>
          </w:tcPr>
          <w:p w:rsidR="00857C62" w:rsidRPr="00DB53B3" w:rsidRDefault="00857C62">
            <w:pPr>
              <w:rPr>
                <w:rFonts w:ascii="Arial" w:hAnsi="Arial" w:cs="Arial"/>
                <w:lang w:val="af-ZA"/>
              </w:rPr>
            </w:pPr>
          </w:p>
        </w:tc>
        <w:tc>
          <w:tcPr>
            <w:tcW w:w="845" w:type="dxa"/>
          </w:tcPr>
          <w:p w:rsidR="00857C62" w:rsidRPr="00DB53B3" w:rsidRDefault="00857C62">
            <w:pPr>
              <w:rPr>
                <w:rFonts w:ascii="Arial" w:hAnsi="Arial" w:cs="Arial"/>
                <w:lang w:val="af-ZA"/>
              </w:rPr>
            </w:pPr>
          </w:p>
        </w:tc>
        <w:tc>
          <w:tcPr>
            <w:tcW w:w="7786" w:type="dxa"/>
          </w:tcPr>
          <w:p w:rsidR="00857C62" w:rsidRPr="00DB53B3" w:rsidRDefault="00857C62">
            <w:pPr>
              <w:rPr>
                <w:rFonts w:ascii="Arial" w:hAnsi="Arial" w:cs="Arial"/>
                <w:lang w:val="af-ZA"/>
              </w:rPr>
            </w:pPr>
          </w:p>
        </w:tc>
        <w:tc>
          <w:tcPr>
            <w:tcW w:w="709" w:type="dxa"/>
            <w:vAlign w:val="bottom"/>
          </w:tcPr>
          <w:p w:rsidR="00857C62" w:rsidRPr="00DB53B3" w:rsidRDefault="00857C62"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2E3E9A">
            <w:pPr>
              <w:rPr>
                <w:rFonts w:ascii="Arial" w:hAnsi="Arial" w:cs="Arial"/>
                <w:lang w:val="af-ZA"/>
              </w:rPr>
            </w:pPr>
            <w:r w:rsidRPr="00DB53B3">
              <w:rPr>
                <w:rFonts w:ascii="Arial" w:hAnsi="Arial" w:cs="Arial"/>
                <w:lang w:val="af-ZA"/>
              </w:rPr>
              <w:t>2.3.3</w:t>
            </w:r>
          </w:p>
        </w:tc>
        <w:tc>
          <w:tcPr>
            <w:tcW w:w="7786" w:type="dxa"/>
          </w:tcPr>
          <w:p w:rsidR="005D1FE8" w:rsidRPr="00DB53B3" w:rsidRDefault="005D1FE8" w:rsidP="005D1FE8">
            <w:pPr>
              <w:rPr>
                <w:rFonts w:ascii="Arial" w:hAnsi="Arial" w:cs="Arial"/>
                <w:lang w:val="af-ZA"/>
              </w:rPr>
            </w:pPr>
            <w:r w:rsidRPr="00DB53B3">
              <w:rPr>
                <w:rFonts w:ascii="Arial" w:hAnsi="Arial" w:cs="Arial"/>
                <w:lang w:val="af-ZA"/>
              </w:rPr>
              <w:t>[</w:t>
            </w:r>
            <w:r w:rsidRPr="00DB53B3">
              <w:rPr>
                <w:rFonts w:ascii="Arial" w:hAnsi="Arial" w:cs="Arial"/>
                <w:i/>
                <w:lang w:val="af-ZA"/>
              </w:rPr>
              <w:t xml:space="preserve">Interpretasie van bewyse uit </w:t>
            </w:r>
            <w:r w:rsidR="0050026D">
              <w:rPr>
                <w:rFonts w:ascii="Arial" w:hAnsi="Arial" w:cs="Arial"/>
                <w:i/>
                <w:lang w:val="af-ZA"/>
              </w:rPr>
              <w:t>B</w:t>
            </w:r>
            <w:r w:rsidRPr="00DB53B3">
              <w:rPr>
                <w:rFonts w:ascii="Arial" w:hAnsi="Arial" w:cs="Arial"/>
                <w:i/>
                <w:lang w:val="af-ZA"/>
              </w:rPr>
              <w:t>ron 2C</w:t>
            </w:r>
            <w:r w:rsidR="0050026D">
              <w:rPr>
                <w:rFonts w:ascii="Arial" w:hAnsi="Arial" w:cs="Arial"/>
                <w:i/>
                <w:lang w:val="af-ZA"/>
              </w:rPr>
              <w:t xml:space="preserve"> – </w:t>
            </w:r>
            <w:r w:rsidRPr="00DB53B3">
              <w:rPr>
                <w:rFonts w:ascii="Arial" w:hAnsi="Arial" w:cs="Arial"/>
                <w:i/>
                <w:lang w:val="af-ZA"/>
              </w:rPr>
              <w:t>V1</w:t>
            </w:r>
            <w:r w:rsidR="0050026D">
              <w:rPr>
                <w:rFonts w:ascii="Arial" w:hAnsi="Arial" w:cs="Arial"/>
                <w:i/>
                <w:lang w:val="af-ZA"/>
              </w:rPr>
              <w:t xml:space="preserve"> – </w:t>
            </w:r>
            <w:r w:rsidRPr="00DB53B3">
              <w:rPr>
                <w:rFonts w:ascii="Arial" w:hAnsi="Arial" w:cs="Arial"/>
                <w:i/>
                <w:lang w:val="af-ZA"/>
              </w:rPr>
              <w:t>LU2 (AS</w:t>
            </w:r>
            <w:r w:rsidR="008C3E00">
              <w:rPr>
                <w:rFonts w:ascii="Arial" w:hAnsi="Arial" w:cs="Arial"/>
                <w:i/>
                <w:lang w:val="af-ZA"/>
              </w:rPr>
              <w:t>1,</w:t>
            </w:r>
            <w:r w:rsidRPr="00DB53B3">
              <w:rPr>
                <w:rFonts w:ascii="Arial" w:hAnsi="Arial" w:cs="Arial"/>
                <w:i/>
                <w:lang w:val="af-ZA"/>
              </w:rPr>
              <w:t>2</w:t>
            </w:r>
            <w:r w:rsidRPr="00DB53B3">
              <w:rPr>
                <w:rFonts w:ascii="Arial" w:hAnsi="Arial" w:cs="Arial"/>
                <w:lang w:val="af-ZA"/>
              </w:rPr>
              <w:t>)]</w:t>
            </w:r>
          </w:p>
          <w:p w:rsidR="005D1FE8" w:rsidRPr="00DB53B3" w:rsidRDefault="005D1FE8" w:rsidP="005D1FE8">
            <w:pPr>
              <w:rPr>
                <w:rFonts w:ascii="Arial" w:hAnsi="Arial" w:cs="Arial"/>
                <w:sz w:val="16"/>
                <w:lang w:val="af-ZA"/>
              </w:rPr>
            </w:pPr>
          </w:p>
          <w:p w:rsidR="005D1FE8" w:rsidRPr="00DB53B3" w:rsidRDefault="005D1FE8" w:rsidP="00AA73B8">
            <w:pPr>
              <w:numPr>
                <w:ilvl w:val="0"/>
                <w:numId w:val="78"/>
              </w:numPr>
              <w:ind w:hanging="697"/>
              <w:rPr>
                <w:rFonts w:ascii="Arial" w:hAnsi="Arial" w:cs="Arial"/>
                <w:lang w:val="af-ZA"/>
              </w:rPr>
            </w:pPr>
            <w:r w:rsidRPr="00DB53B3">
              <w:rPr>
                <w:rFonts w:ascii="Arial" w:hAnsi="Arial" w:cs="Arial"/>
                <w:lang w:val="af-ZA"/>
              </w:rPr>
              <w:t xml:space="preserve">Nie baie betroubaar nie. </w:t>
            </w:r>
            <w:r w:rsidR="00C236DD">
              <w:rPr>
                <w:rFonts w:ascii="Arial" w:hAnsi="Arial" w:cs="Arial"/>
                <w:lang w:val="af-ZA"/>
              </w:rPr>
              <w:t xml:space="preserve"> </w:t>
            </w:r>
            <w:r w:rsidRPr="00DB53B3">
              <w:rPr>
                <w:rFonts w:ascii="Arial" w:hAnsi="Arial" w:cs="Arial"/>
                <w:lang w:val="af-ZA"/>
              </w:rPr>
              <w:t xml:space="preserve">Nzanga, sy seun </w:t>
            </w:r>
            <w:r w:rsidR="00D00C3A">
              <w:rPr>
                <w:rFonts w:ascii="Arial" w:hAnsi="Arial" w:cs="Arial"/>
                <w:lang w:val="af-ZA"/>
              </w:rPr>
              <w:t xml:space="preserve">was bevooroordeeld </w:t>
            </w:r>
            <w:r w:rsidRPr="00DB53B3">
              <w:rPr>
                <w:rFonts w:ascii="Arial" w:hAnsi="Arial" w:cs="Arial"/>
                <w:lang w:val="af-ZA"/>
              </w:rPr>
              <w:t>oor sy vader.</w:t>
            </w:r>
          </w:p>
          <w:p w:rsidR="00F71A5B" w:rsidRPr="00DB53B3" w:rsidRDefault="005D1FE8" w:rsidP="00AA73B8">
            <w:pPr>
              <w:numPr>
                <w:ilvl w:val="0"/>
                <w:numId w:val="78"/>
              </w:numPr>
              <w:ind w:hanging="697"/>
              <w:rPr>
                <w:rFonts w:ascii="Arial" w:hAnsi="Arial" w:cs="Arial"/>
                <w:lang w:val="af-ZA"/>
              </w:rPr>
            </w:pPr>
            <w:r w:rsidRPr="00DB53B3">
              <w:rPr>
                <w:rFonts w:ascii="Arial" w:hAnsi="Arial" w:cs="Arial"/>
                <w:lang w:val="af-ZA"/>
              </w:rPr>
              <w:t xml:space="preserve">Hierdie bron gee nie enige inligting oor Mobutu se wanbestuur </w:t>
            </w:r>
            <w:r w:rsidR="008C3E00">
              <w:rPr>
                <w:rFonts w:ascii="Arial" w:hAnsi="Arial" w:cs="Arial"/>
                <w:lang w:val="af-ZA"/>
              </w:rPr>
              <w:t xml:space="preserve">of </w:t>
            </w:r>
            <w:r w:rsidRPr="00DB53B3">
              <w:rPr>
                <w:rFonts w:ascii="Arial" w:hAnsi="Arial" w:cs="Arial"/>
                <w:lang w:val="af-ZA"/>
              </w:rPr>
              <w:t>korrupsie nie.</w:t>
            </w:r>
            <w:r w:rsidRPr="00DB53B3">
              <w:rPr>
                <w:rFonts w:ascii="Arial" w:hAnsi="Arial" w:cs="Arial"/>
                <w:lang w:val="af-ZA"/>
              </w:rPr>
              <w:tab/>
            </w:r>
          </w:p>
          <w:p w:rsidR="002E3E9A" w:rsidRPr="00C236DD" w:rsidRDefault="00F71A5B" w:rsidP="00C236DD">
            <w:pPr>
              <w:pStyle w:val="ListParagraph"/>
              <w:numPr>
                <w:ilvl w:val="0"/>
                <w:numId w:val="78"/>
              </w:numPr>
              <w:ind w:hanging="697"/>
              <w:rPr>
                <w:rFonts w:ascii="Arial" w:hAnsi="Arial" w:cs="Arial"/>
                <w:lang w:val="af-ZA"/>
              </w:rPr>
            </w:pPr>
            <w:r w:rsidRPr="00C236DD">
              <w:rPr>
                <w:rFonts w:ascii="Arial" w:hAnsi="Arial" w:cs="Arial"/>
                <w:lang w:val="af-ZA"/>
              </w:rPr>
              <w:t>Enige aanvaarbare antwoord</w:t>
            </w:r>
            <w:r w:rsidR="00C236DD" w:rsidRPr="00C236DD">
              <w:rPr>
                <w:rFonts w:ascii="Arial" w:hAnsi="Arial" w:cs="Arial"/>
                <w:lang w:val="af-ZA"/>
              </w:rPr>
              <w:t>.</w:t>
            </w:r>
            <w:r w:rsidRPr="00C236DD">
              <w:rPr>
                <w:rFonts w:ascii="Arial" w:hAnsi="Arial" w:cs="Arial"/>
                <w:lang w:val="af-ZA"/>
              </w:rPr>
              <w:tab/>
            </w:r>
            <w:r w:rsidR="002E3E9A" w:rsidRPr="00C236DD">
              <w:rPr>
                <w:rFonts w:ascii="Arial" w:hAnsi="Arial" w:cs="Arial"/>
                <w:lang w:val="af-ZA"/>
              </w:rPr>
              <w:tab/>
            </w:r>
            <w:r w:rsidR="002E3E9A" w:rsidRPr="00C236DD">
              <w:rPr>
                <w:rFonts w:ascii="Arial" w:hAnsi="Arial" w:cs="Arial"/>
                <w:lang w:val="af-ZA"/>
              </w:rPr>
              <w:tab/>
              <w:t xml:space="preserve">    </w:t>
            </w:r>
            <w:r w:rsidR="005D1FE8" w:rsidRPr="00C236DD">
              <w:rPr>
                <w:rFonts w:ascii="Arial" w:hAnsi="Arial" w:cs="Arial"/>
                <w:lang w:val="af-ZA"/>
              </w:rPr>
              <w:t xml:space="preserve">           </w:t>
            </w:r>
            <w:r w:rsidR="002E3E9A" w:rsidRPr="00C236DD">
              <w:rPr>
                <w:rFonts w:ascii="Arial" w:hAnsi="Arial" w:cs="Arial"/>
                <w:lang w:val="af-ZA"/>
              </w:rPr>
              <w:t xml:space="preserve"> (2 x 2)</w:t>
            </w:r>
          </w:p>
        </w:tc>
        <w:tc>
          <w:tcPr>
            <w:tcW w:w="709" w:type="dxa"/>
            <w:vAlign w:val="bottom"/>
          </w:tcPr>
          <w:p w:rsidR="00585BCF" w:rsidRPr="00DB53B3" w:rsidRDefault="002E3E9A" w:rsidP="00BD76F8">
            <w:pPr>
              <w:jc w:val="right"/>
              <w:rPr>
                <w:rFonts w:ascii="Arial" w:hAnsi="Arial" w:cs="Arial"/>
                <w:lang w:val="af-ZA"/>
              </w:rPr>
            </w:pPr>
            <w:r w:rsidRPr="00DB53B3">
              <w:rPr>
                <w:rFonts w:ascii="Arial" w:hAnsi="Arial" w:cs="Arial"/>
                <w:lang w:val="af-ZA"/>
              </w:rPr>
              <w:t>(4)</w:t>
            </w:r>
          </w:p>
        </w:tc>
      </w:tr>
      <w:tr w:rsidR="00585BCF" w:rsidRPr="00DB53B3" w:rsidTr="00DB4F69">
        <w:tc>
          <w:tcPr>
            <w:tcW w:w="725" w:type="dxa"/>
          </w:tcPr>
          <w:p w:rsidR="00585BCF" w:rsidRPr="0050026D" w:rsidRDefault="00585BCF">
            <w:pPr>
              <w:rPr>
                <w:rFonts w:ascii="Arial" w:hAnsi="Arial" w:cs="Arial"/>
                <w:sz w:val="20"/>
                <w:szCs w:val="20"/>
                <w:lang w:val="af-ZA"/>
              </w:rPr>
            </w:pPr>
          </w:p>
        </w:tc>
        <w:tc>
          <w:tcPr>
            <w:tcW w:w="845" w:type="dxa"/>
          </w:tcPr>
          <w:p w:rsidR="00585BCF" w:rsidRPr="0050026D" w:rsidRDefault="00585BCF">
            <w:pPr>
              <w:rPr>
                <w:rFonts w:ascii="Arial" w:hAnsi="Arial" w:cs="Arial"/>
                <w:sz w:val="20"/>
                <w:szCs w:val="20"/>
                <w:lang w:val="af-ZA"/>
              </w:rPr>
            </w:pPr>
          </w:p>
        </w:tc>
        <w:tc>
          <w:tcPr>
            <w:tcW w:w="7786" w:type="dxa"/>
          </w:tcPr>
          <w:p w:rsidR="00585BCF" w:rsidRPr="0050026D" w:rsidRDefault="00585BCF">
            <w:pPr>
              <w:rPr>
                <w:rFonts w:ascii="Arial" w:hAnsi="Arial" w:cs="Arial"/>
                <w:sz w:val="20"/>
                <w:szCs w:val="20"/>
                <w:lang w:val="af-ZA"/>
              </w:rPr>
            </w:pPr>
          </w:p>
        </w:tc>
        <w:tc>
          <w:tcPr>
            <w:tcW w:w="709" w:type="dxa"/>
            <w:vAlign w:val="bottom"/>
          </w:tcPr>
          <w:p w:rsidR="00585BCF" w:rsidRPr="0050026D" w:rsidRDefault="00585BCF" w:rsidP="00BD76F8">
            <w:pPr>
              <w:jc w:val="right"/>
              <w:rPr>
                <w:rFonts w:ascii="Arial" w:hAnsi="Arial" w:cs="Arial"/>
                <w:sz w:val="20"/>
                <w:szCs w:val="20"/>
                <w:lang w:val="af-ZA"/>
              </w:rPr>
            </w:pPr>
          </w:p>
        </w:tc>
      </w:tr>
      <w:tr w:rsidR="00585BCF" w:rsidRPr="00DB53B3" w:rsidTr="00DB4F69">
        <w:tc>
          <w:tcPr>
            <w:tcW w:w="725" w:type="dxa"/>
          </w:tcPr>
          <w:p w:rsidR="00585BCF" w:rsidRPr="00DB53B3" w:rsidRDefault="002E3E9A">
            <w:pPr>
              <w:rPr>
                <w:rFonts w:ascii="Arial" w:hAnsi="Arial" w:cs="Arial"/>
                <w:lang w:val="af-ZA"/>
              </w:rPr>
            </w:pPr>
            <w:r w:rsidRPr="00DB53B3">
              <w:rPr>
                <w:rFonts w:ascii="Arial" w:hAnsi="Arial" w:cs="Arial"/>
                <w:lang w:val="af-ZA"/>
              </w:rPr>
              <w:t>2.4</w:t>
            </w:r>
          </w:p>
        </w:tc>
        <w:tc>
          <w:tcPr>
            <w:tcW w:w="845" w:type="dxa"/>
          </w:tcPr>
          <w:p w:rsidR="00585BCF" w:rsidRPr="00DB53B3" w:rsidRDefault="002E3E9A">
            <w:pPr>
              <w:rPr>
                <w:rFonts w:ascii="Arial" w:hAnsi="Arial" w:cs="Arial"/>
                <w:lang w:val="af-ZA"/>
              </w:rPr>
            </w:pPr>
            <w:r w:rsidRPr="00DB53B3">
              <w:rPr>
                <w:rFonts w:ascii="Arial" w:hAnsi="Arial" w:cs="Arial"/>
                <w:lang w:val="af-ZA"/>
              </w:rPr>
              <w:t>2.4.1</w:t>
            </w:r>
          </w:p>
        </w:tc>
        <w:tc>
          <w:tcPr>
            <w:tcW w:w="7786" w:type="dxa"/>
          </w:tcPr>
          <w:p w:rsidR="005D1FE8" w:rsidRPr="00DB53B3" w:rsidRDefault="005D1FE8" w:rsidP="005D1FE8">
            <w:pPr>
              <w:rPr>
                <w:rFonts w:ascii="Arial" w:hAnsi="Arial" w:cs="Arial"/>
                <w:i/>
                <w:lang w:val="af-ZA"/>
              </w:rPr>
            </w:pPr>
            <w:r w:rsidRPr="00DB53B3">
              <w:rPr>
                <w:rFonts w:ascii="Arial" w:hAnsi="Arial" w:cs="Arial"/>
                <w:lang w:val="af-ZA"/>
              </w:rPr>
              <w:t>[</w:t>
            </w:r>
            <w:r w:rsidRPr="00DB53B3">
              <w:rPr>
                <w:rFonts w:ascii="Arial" w:hAnsi="Arial" w:cs="Arial"/>
                <w:i/>
                <w:lang w:val="af-ZA"/>
              </w:rPr>
              <w:t xml:space="preserve">Interpretasie van bewyse uit </w:t>
            </w:r>
            <w:r w:rsidR="0050026D">
              <w:rPr>
                <w:rFonts w:ascii="Arial" w:hAnsi="Arial" w:cs="Arial"/>
                <w:i/>
                <w:lang w:val="af-ZA"/>
              </w:rPr>
              <w:t>B</w:t>
            </w:r>
            <w:r w:rsidRPr="00DB53B3">
              <w:rPr>
                <w:rFonts w:ascii="Arial" w:hAnsi="Arial" w:cs="Arial"/>
                <w:i/>
                <w:lang w:val="af-ZA"/>
              </w:rPr>
              <w:t>ron 2C</w:t>
            </w:r>
            <w:r w:rsidR="0050026D">
              <w:rPr>
                <w:rFonts w:ascii="Arial" w:hAnsi="Arial" w:cs="Arial"/>
                <w:i/>
                <w:lang w:val="af-ZA"/>
              </w:rPr>
              <w:t xml:space="preserve"> – </w:t>
            </w:r>
            <w:r w:rsidRPr="00DB53B3">
              <w:rPr>
                <w:rFonts w:ascii="Arial" w:hAnsi="Arial" w:cs="Arial"/>
                <w:i/>
                <w:lang w:val="af-ZA"/>
              </w:rPr>
              <w:t>V1</w:t>
            </w:r>
            <w:r w:rsidR="0050026D">
              <w:rPr>
                <w:rFonts w:ascii="Arial" w:hAnsi="Arial" w:cs="Arial"/>
                <w:i/>
                <w:lang w:val="af-ZA"/>
              </w:rPr>
              <w:t xml:space="preserve"> – </w:t>
            </w:r>
            <w:r w:rsidRPr="00DB53B3">
              <w:rPr>
                <w:rFonts w:ascii="Arial" w:hAnsi="Arial" w:cs="Arial"/>
                <w:i/>
                <w:lang w:val="af-ZA"/>
              </w:rPr>
              <w:t>LU1 (AS2,3)]</w:t>
            </w:r>
          </w:p>
          <w:p w:rsidR="005D1FE8" w:rsidRPr="00DB53B3" w:rsidRDefault="005D1FE8" w:rsidP="005D1FE8">
            <w:pPr>
              <w:rPr>
                <w:rFonts w:ascii="Arial" w:hAnsi="Arial" w:cs="Arial"/>
                <w:i/>
                <w:sz w:val="16"/>
                <w:lang w:val="af-ZA"/>
              </w:rPr>
            </w:pPr>
          </w:p>
          <w:p w:rsidR="00585BCF" w:rsidRPr="00DB53B3" w:rsidRDefault="005D1FE8" w:rsidP="00AA73B8">
            <w:pPr>
              <w:numPr>
                <w:ilvl w:val="0"/>
                <w:numId w:val="79"/>
              </w:numPr>
              <w:ind w:hanging="697"/>
              <w:rPr>
                <w:rFonts w:ascii="Arial" w:hAnsi="Arial" w:cs="Arial"/>
                <w:lang w:val="af-ZA"/>
              </w:rPr>
            </w:pPr>
            <w:r w:rsidRPr="00DB53B3">
              <w:rPr>
                <w:rFonts w:ascii="Arial" w:hAnsi="Arial" w:cs="Arial"/>
                <w:lang w:val="af-ZA"/>
              </w:rPr>
              <w:t>Hy het geveg vir die politieke regte van die mense van die Kongo.</w:t>
            </w:r>
            <w:r w:rsidR="002E3E9A" w:rsidRPr="00DB53B3">
              <w:rPr>
                <w:rFonts w:ascii="Arial" w:hAnsi="Arial" w:cs="Arial"/>
                <w:lang w:val="af-ZA"/>
              </w:rPr>
              <w:tab/>
            </w:r>
            <w:r w:rsidR="002E3E9A" w:rsidRPr="00DB53B3">
              <w:rPr>
                <w:rFonts w:ascii="Arial" w:hAnsi="Arial" w:cs="Arial"/>
                <w:lang w:val="af-ZA"/>
              </w:rPr>
              <w:tab/>
            </w:r>
            <w:r w:rsidR="002E3E9A" w:rsidRPr="00DB53B3">
              <w:rPr>
                <w:rFonts w:ascii="Arial" w:hAnsi="Arial" w:cs="Arial"/>
                <w:lang w:val="af-ZA"/>
              </w:rPr>
              <w:tab/>
            </w:r>
            <w:r w:rsidR="002E3E9A" w:rsidRPr="00DB53B3">
              <w:rPr>
                <w:rFonts w:ascii="Arial" w:hAnsi="Arial" w:cs="Arial"/>
                <w:lang w:val="af-ZA"/>
              </w:rPr>
              <w:tab/>
            </w:r>
            <w:r w:rsidR="002E3E9A" w:rsidRPr="00DB53B3">
              <w:rPr>
                <w:rFonts w:ascii="Arial" w:hAnsi="Arial" w:cs="Arial"/>
                <w:lang w:val="af-ZA"/>
              </w:rPr>
              <w:tab/>
            </w:r>
            <w:r w:rsidR="002E3E9A" w:rsidRPr="00DB53B3">
              <w:rPr>
                <w:rFonts w:ascii="Arial" w:hAnsi="Arial" w:cs="Arial"/>
                <w:lang w:val="af-ZA"/>
              </w:rPr>
              <w:tab/>
            </w:r>
            <w:r w:rsidR="002E3E9A" w:rsidRPr="00DB53B3">
              <w:rPr>
                <w:rFonts w:ascii="Arial" w:hAnsi="Arial" w:cs="Arial"/>
                <w:lang w:val="af-ZA"/>
              </w:rPr>
              <w:tab/>
              <w:t xml:space="preserve">      (1 x 2)</w:t>
            </w:r>
          </w:p>
        </w:tc>
        <w:tc>
          <w:tcPr>
            <w:tcW w:w="709" w:type="dxa"/>
            <w:vAlign w:val="bottom"/>
          </w:tcPr>
          <w:p w:rsidR="00585BCF" w:rsidRPr="00DB53B3" w:rsidRDefault="002E3E9A" w:rsidP="00BD76F8">
            <w:pPr>
              <w:jc w:val="right"/>
              <w:rPr>
                <w:rFonts w:ascii="Arial" w:hAnsi="Arial" w:cs="Arial"/>
                <w:lang w:val="af-ZA"/>
              </w:rPr>
            </w:pPr>
            <w:r w:rsidRPr="00DB53B3">
              <w:rPr>
                <w:rFonts w:ascii="Arial" w:hAnsi="Arial" w:cs="Arial"/>
                <w:lang w:val="af-ZA"/>
              </w:rPr>
              <w:t>(2)</w:t>
            </w:r>
          </w:p>
        </w:tc>
      </w:tr>
      <w:tr w:rsidR="00857C62" w:rsidRPr="00DB53B3" w:rsidTr="00DB4F69">
        <w:tc>
          <w:tcPr>
            <w:tcW w:w="725" w:type="dxa"/>
          </w:tcPr>
          <w:p w:rsidR="00857C62" w:rsidRPr="0050026D" w:rsidRDefault="00857C62">
            <w:pPr>
              <w:rPr>
                <w:rFonts w:ascii="Arial" w:hAnsi="Arial" w:cs="Arial"/>
                <w:sz w:val="20"/>
                <w:szCs w:val="20"/>
                <w:lang w:val="af-ZA"/>
              </w:rPr>
            </w:pPr>
          </w:p>
        </w:tc>
        <w:tc>
          <w:tcPr>
            <w:tcW w:w="845" w:type="dxa"/>
          </w:tcPr>
          <w:p w:rsidR="00857C62" w:rsidRPr="0050026D" w:rsidRDefault="00857C62">
            <w:pPr>
              <w:rPr>
                <w:rFonts w:ascii="Arial" w:hAnsi="Arial" w:cs="Arial"/>
                <w:sz w:val="20"/>
                <w:szCs w:val="20"/>
                <w:lang w:val="af-ZA"/>
              </w:rPr>
            </w:pPr>
          </w:p>
        </w:tc>
        <w:tc>
          <w:tcPr>
            <w:tcW w:w="7786" w:type="dxa"/>
          </w:tcPr>
          <w:p w:rsidR="00857C62" w:rsidRPr="0050026D" w:rsidRDefault="00857C62" w:rsidP="005D1FE8">
            <w:pPr>
              <w:rPr>
                <w:rFonts w:ascii="Arial" w:hAnsi="Arial" w:cs="Arial"/>
                <w:sz w:val="20"/>
                <w:szCs w:val="20"/>
                <w:lang w:val="af-ZA"/>
              </w:rPr>
            </w:pPr>
          </w:p>
        </w:tc>
        <w:tc>
          <w:tcPr>
            <w:tcW w:w="709" w:type="dxa"/>
            <w:vAlign w:val="bottom"/>
          </w:tcPr>
          <w:p w:rsidR="00857C62" w:rsidRPr="0050026D" w:rsidRDefault="00857C62" w:rsidP="00BD76F8">
            <w:pPr>
              <w:jc w:val="right"/>
              <w:rPr>
                <w:rFonts w:ascii="Arial" w:hAnsi="Arial" w:cs="Arial"/>
                <w:sz w:val="20"/>
                <w:szCs w:val="20"/>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2E3E9A">
            <w:pPr>
              <w:rPr>
                <w:rFonts w:ascii="Arial" w:hAnsi="Arial" w:cs="Arial"/>
                <w:lang w:val="af-ZA"/>
              </w:rPr>
            </w:pPr>
            <w:r w:rsidRPr="00DB53B3">
              <w:rPr>
                <w:rFonts w:ascii="Arial" w:hAnsi="Arial" w:cs="Arial"/>
                <w:lang w:val="af-ZA"/>
              </w:rPr>
              <w:t>2.4.2</w:t>
            </w:r>
          </w:p>
        </w:tc>
        <w:tc>
          <w:tcPr>
            <w:tcW w:w="7786" w:type="dxa"/>
          </w:tcPr>
          <w:p w:rsidR="005D1FE8" w:rsidRPr="00DB53B3" w:rsidRDefault="005D1FE8" w:rsidP="005D1FE8">
            <w:pPr>
              <w:rPr>
                <w:rFonts w:ascii="Arial" w:hAnsi="Arial" w:cs="Arial"/>
                <w:lang w:val="af-ZA"/>
              </w:rPr>
            </w:pPr>
            <w:r w:rsidRPr="00DB53B3">
              <w:rPr>
                <w:rFonts w:ascii="Arial" w:hAnsi="Arial" w:cs="Arial"/>
                <w:lang w:val="af-ZA"/>
              </w:rPr>
              <w:t>[</w:t>
            </w:r>
            <w:r w:rsidRPr="00DB53B3">
              <w:rPr>
                <w:rFonts w:ascii="Arial" w:hAnsi="Arial" w:cs="Arial"/>
                <w:i/>
                <w:lang w:val="af-ZA"/>
              </w:rPr>
              <w:t xml:space="preserve">Analise van bewyse uit </w:t>
            </w:r>
            <w:r w:rsidR="0050026D">
              <w:rPr>
                <w:rFonts w:ascii="Arial" w:hAnsi="Arial" w:cs="Arial"/>
                <w:i/>
                <w:lang w:val="af-ZA"/>
              </w:rPr>
              <w:t>B</w:t>
            </w:r>
            <w:r w:rsidRPr="00DB53B3">
              <w:rPr>
                <w:rFonts w:ascii="Arial" w:hAnsi="Arial" w:cs="Arial"/>
                <w:i/>
                <w:lang w:val="af-ZA"/>
              </w:rPr>
              <w:t>ron 2C</w:t>
            </w:r>
            <w:r w:rsidR="0050026D">
              <w:rPr>
                <w:rFonts w:ascii="Arial" w:hAnsi="Arial" w:cs="Arial"/>
                <w:i/>
                <w:lang w:val="af-ZA"/>
              </w:rPr>
              <w:t xml:space="preserve"> – </w:t>
            </w:r>
            <w:r w:rsidRPr="00DB53B3">
              <w:rPr>
                <w:rFonts w:ascii="Arial" w:hAnsi="Arial" w:cs="Arial"/>
                <w:i/>
                <w:lang w:val="af-ZA"/>
              </w:rPr>
              <w:t>V2</w:t>
            </w:r>
            <w:r w:rsidR="0050026D">
              <w:rPr>
                <w:rFonts w:ascii="Arial" w:hAnsi="Arial" w:cs="Arial"/>
                <w:i/>
                <w:lang w:val="af-ZA"/>
              </w:rPr>
              <w:t xml:space="preserve"> – </w:t>
            </w:r>
            <w:r w:rsidRPr="00DB53B3">
              <w:rPr>
                <w:rFonts w:ascii="Arial" w:hAnsi="Arial" w:cs="Arial"/>
                <w:i/>
                <w:lang w:val="af-ZA"/>
              </w:rPr>
              <w:t>LU2 (AS2,3</w:t>
            </w:r>
            <w:r w:rsidRPr="00DB53B3">
              <w:rPr>
                <w:rFonts w:ascii="Arial" w:hAnsi="Arial" w:cs="Arial"/>
                <w:lang w:val="af-ZA"/>
              </w:rPr>
              <w:t>)]</w:t>
            </w:r>
          </w:p>
          <w:p w:rsidR="005D1FE8" w:rsidRPr="00DB53B3" w:rsidRDefault="005D1FE8" w:rsidP="005D1FE8">
            <w:pPr>
              <w:rPr>
                <w:rFonts w:ascii="Arial" w:hAnsi="Arial" w:cs="Arial"/>
                <w:sz w:val="16"/>
                <w:lang w:val="af-ZA"/>
              </w:rPr>
            </w:pPr>
          </w:p>
          <w:p w:rsidR="005D1FE8" w:rsidRPr="00DB53B3" w:rsidRDefault="005D1FE8" w:rsidP="00AA73B8">
            <w:pPr>
              <w:numPr>
                <w:ilvl w:val="0"/>
                <w:numId w:val="79"/>
              </w:numPr>
              <w:ind w:hanging="697"/>
              <w:rPr>
                <w:rFonts w:ascii="Arial" w:hAnsi="Arial" w:cs="Arial"/>
                <w:lang w:val="af-ZA"/>
              </w:rPr>
            </w:pPr>
            <w:r w:rsidRPr="00DB53B3">
              <w:rPr>
                <w:rFonts w:ascii="Arial" w:hAnsi="Arial" w:cs="Arial"/>
                <w:lang w:val="af-ZA"/>
              </w:rPr>
              <w:t>Hulle het hom baie lief gehad.</w:t>
            </w:r>
          </w:p>
          <w:p w:rsidR="005D1FE8" w:rsidRPr="00DB53B3" w:rsidRDefault="005D1FE8" w:rsidP="00AA73B8">
            <w:pPr>
              <w:numPr>
                <w:ilvl w:val="0"/>
                <w:numId w:val="79"/>
              </w:numPr>
              <w:ind w:hanging="697"/>
              <w:rPr>
                <w:rFonts w:ascii="Arial" w:hAnsi="Arial" w:cs="Arial"/>
                <w:lang w:val="af-ZA"/>
              </w:rPr>
            </w:pPr>
            <w:r w:rsidRPr="00DB53B3">
              <w:rPr>
                <w:rFonts w:ascii="Arial" w:hAnsi="Arial" w:cs="Arial"/>
                <w:lang w:val="af-ZA"/>
              </w:rPr>
              <w:t>Hulle het sy dood betreur.</w:t>
            </w:r>
          </w:p>
          <w:p w:rsidR="00F71A5B" w:rsidRPr="00DB53B3" w:rsidRDefault="005D1FE8" w:rsidP="00857C62">
            <w:pPr>
              <w:numPr>
                <w:ilvl w:val="0"/>
                <w:numId w:val="23"/>
              </w:numPr>
              <w:tabs>
                <w:tab w:val="clear" w:pos="1530"/>
              </w:tabs>
              <w:ind w:left="732" w:hanging="709"/>
              <w:rPr>
                <w:rFonts w:ascii="Arial" w:hAnsi="Arial" w:cs="Arial"/>
                <w:lang w:val="af-ZA"/>
              </w:rPr>
            </w:pPr>
            <w:r w:rsidRPr="00DB53B3">
              <w:rPr>
                <w:rFonts w:ascii="Arial" w:hAnsi="Arial" w:cs="Arial"/>
                <w:lang w:val="af-ZA"/>
              </w:rPr>
              <w:t>Hulle sou hom baie mis.</w:t>
            </w:r>
            <w:r w:rsidR="002E3E9A" w:rsidRPr="00DB53B3">
              <w:rPr>
                <w:rFonts w:ascii="Arial" w:hAnsi="Arial" w:cs="Arial"/>
                <w:lang w:val="af-ZA"/>
              </w:rPr>
              <w:tab/>
            </w:r>
            <w:r w:rsidR="002E3E9A" w:rsidRPr="00DB53B3">
              <w:rPr>
                <w:rFonts w:ascii="Arial" w:hAnsi="Arial" w:cs="Arial"/>
                <w:lang w:val="af-ZA"/>
              </w:rPr>
              <w:tab/>
            </w:r>
            <w:r w:rsidR="002E3E9A" w:rsidRPr="00DB53B3">
              <w:rPr>
                <w:rFonts w:ascii="Arial" w:hAnsi="Arial" w:cs="Arial"/>
                <w:lang w:val="af-ZA"/>
              </w:rPr>
              <w:tab/>
            </w:r>
          </w:p>
          <w:p w:rsidR="00585BCF" w:rsidRPr="00C236DD" w:rsidRDefault="00F71A5B" w:rsidP="00C236DD">
            <w:pPr>
              <w:pStyle w:val="ListParagraph"/>
              <w:numPr>
                <w:ilvl w:val="0"/>
                <w:numId w:val="23"/>
              </w:numPr>
              <w:tabs>
                <w:tab w:val="clear" w:pos="1530"/>
                <w:tab w:val="num" w:pos="732"/>
              </w:tabs>
              <w:ind w:hanging="1530"/>
              <w:rPr>
                <w:rFonts w:ascii="Arial" w:hAnsi="Arial" w:cs="Arial"/>
                <w:lang w:val="af-ZA"/>
              </w:rPr>
            </w:pPr>
            <w:r w:rsidRPr="00C236DD">
              <w:rPr>
                <w:rFonts w:ascii="Arial" w:hAnsi="Arial" w:cs="Arial"/>
                <w:lang w:val="af-ZA"/>
              </w:rPr>
              <w:t>Enige relevante antwoord</w:t>
            </w:r>
            <w:r w:rsidR="00C236DD">
              <w:rPr>
                <w:rFonts w:ascii="Arial" w:hAnsi="Arial" w:cs="Arial"/>
                <w:lang w:val="af-ZA"/>
              </w:rPr>
              <w:t>.</w:t>
            </w:r>
            <w:r w:rsidRPr="00C236DD">
              <w:rPr>
                <w:rFonts w:ascii="Arial" w:hAnsi="Arial" w:cs="Arial"/>
                <w:lang w:val="af-ZA"/>
              </w:rPr>
              <w:tab/>
            </w:r>
            <w:r w:rsidRPr="00C236DD">
              <w:rPr>
                <w:rFonts w:ascii="Arial" w:hAnsi="Arial" w:cs="Arial"/>
                <w:lang w:val="af-ZA"/>
              </w:rPr>
              <w:tab/>
            </w:r>
            <w:r w:rsidRPr="00C236DD">
              <w:rPr>
                <w:rFonts w:ascii="Arial" w:hAnsi="Arial" w:cs="Arial"/>
                <w:lang w:val="af-ZA"/>
              </w:rPr>
              <w:tab/>
            </w:r>
            <w:r w:rsidRPr="00C236DD">
              <w:rPr>
                <w:rFonts w:ascii="Arial" w:hAnsi="Arial" w:cs="Arial"/>
                <w:lang w:val="af-ZA"/>
              </w:rPr>
              <w:tab/>
              <w:t xml:space="preserve">      </w:t>
            </w:r>
            <w:r w:rsidR="002E3E9A" w:rsidRPr="00C236DD">
              <w:rPr>
                <w:rFonts w:ascii="Arial" w:hAnsi="Arial" w:cs="Arial"/>
                <w:lang w:val="af-ZA"/>
              </w:rPr>
              <w:t>(</w:t>
            </w:r>
            <w:r w:rsidRPr="00C236DD">
              <w:rPr>
                <w:rFonts w:ascii="Arial" w:hAnsi="Arial" w:cs="Arial"/>
                <w:lang w:val="af-ZA"/>
              </w:rPr>
              <w:t xml:space="preserve">Enige </w:t>
            </w:r>
            <w:r w:rsidR="002E3E9A" w:rsidRPr="00C236DD">
              <w:rPr>
                <w:rFonts w:ascii="Arial" w:hAnsi="Arial" w:cs="Arial"/>
                <w:lang w:val="af-ZA"/>
              </w:rPr>
              <w:t>2 x 2)</w:t>
            </w:r>
          </w:p>
        </w:tc>
        <w:tc>
          <w:tcPr>
            <w:tcW w:w="709" w:type="dxa"/>
            <w:vAlign w:val="bottom"/>
          </w:tcPr>
          <w:p w:rsidR="00585BCF" w:rsidRPr="00DB53B3" w:rsidRDefault="002E3E9A" w:rsidP="00BD76F8">
            <w:pPr>
              <w:jc w:val="right"/>
              <w:rPr>
                <w:rFonts w:ascii="Arial" w:hAnsi="Arial" w:cs="Arial"/>
                <w:lang w:val="af-ZA"/>
              </w:rPr>
            </w:pPr>
            <w:r w:rsidRPr="00DB53B3">
              <w:rPr>
                <w:rFonts w:ascii="Arial" w:hAnsi="Arial" w:cs="Arial"/>
                <w:lang w:val="af-ZA"/>
              </w:rPr>
              <w:t>(4)</w:t>
            </w:r>
          </w:p>
        </w:tc>
      </w:tr>
    </w:tbl>
    <w:p w:rsidR="002E3E9A" w:rsidRPr="0050026D" w:rsidRDefault="002E3E9A">
      <w:pPr>
        <w:rPr>
          <w:sz w:val="20"/>
          <w:szCs w:val="20"/>
          <w:lang w:val="af-ZA"/>
        </w:rPr>
      </w:pPr>
    </w:p>
    <w:tbl>
      <w:tblPr>
        <w:tblW w:w="10065" w:type="dxa"/>
        <w:tblInd w:w="108" w:type="dxa"/>
        <w:tblLayout w:type="fixed"/>
        <w:tblLook w:val="01E0"/>
      </w:tblPr>
      <w:tblGrid>
        <w:gridCol w:w="725"/>
        <w:gridCol w:w="845"/>
        <w:gridCol w:w="7786"/>
        <w:gridCol w:w="709"/>
      </w:tblGrid>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2E3E9A">
            <w:pPr>
              <w:rPr>
                <w:rFonts w:ascii="Arial" w:hAnsi="Arial" w:cs="Arial"/>
                <w:lang w:val="af-ZA"/>
              </w:rPr>
            </w:pPr>
            <w:r w:rsidRPr="00DB53B3">
              <w:rPr>
                <w:rFonts w:ascii="Arial" w:hAnsi="Arial" w:cs="Arial"/>
                <w:lang w:val="af-ZA"/>
              </w:rPr>
              <w:t>2.4.3</w:t>
            </w:r>
          </w:p>
        </w:tc>
        <w:tc>
          <w:tcPr>
            <w:tcW w:w="7786" w:type="dxa"/>
          </w:tcPr>
          <w:p w:rsidR="005D1FE8" w:rsidRPr="00DB53B3" w:rsidRDefault="005D1FE8" w:rsidP="005D1FE8">
            <w:pPr>
              <w:rPr>
                <w:rFonts w:ascii="Arial" w:hAnsi="Arial" w:cs="Arial"/>
                <w:lang w:val="af-ZA"/>
              </w:rPr>
            </w:pPr>
            <w:r w:rsidRPr="00DB53B3">
              <w:rPr>
                <w:rFonts w:ascii="Arial" w:hAnsi="Arial" w:cs="Arial"/>
                <w:lang w:val="af-ZA"/>
              </w:rPr>
              <w:t>[</w:t>
            </w:r>
            <w:r w:rsidRPr="00DB53B3">
              <w:rPr>
                <w:rFonts w:ascii="Arial" w:hAnsi="Arial" w:cs="Arial"/>
                <w:i/>
                <w:lang w:val="af-ZA"/>
              </w:rPr>
              <w:t xml:space="preserve">Onttrekking van bewyse uit </w:t>
            </w:r>
            <w:r w:rsidR="0050026D">
              <w:rPr>
                <w:rFonts w:ascii="Arial" w:hAnsi="Arial" w:cs="Arial"/>
                <w:i/>
                <w:lang w:val="af-ZA"/>
              </w:rPr>
              <w:t>B</w:t>
            </w:r>
            <w:r w:rsidRPr="00DB53B3">
              <w:rPr>
                <w:rFonts w:ascii="Arial" w:hAnsi="Arial" w:cs="Arial"/>
                <w:i/>
                <w:lang w:val="af-ZA"/>
              </w:rPr>
              <w:t>ron 2C</w:t>
            </w:r>
            <w:r w:rsidR="0050026D">
              <w:rPr>
                <w:rFonts w:ascii="Arial" w:hAnsi="Arial" w:cs="Arial"/>
                <w:i/>
                <w:lang w:val="af-ZA"/>
              </w:rPr>
              <w:t xml:space="preserve"> – </w:t>
            </w:r>
            <w:r w:rsidRPr="00DB53B3">
              <w:rPr>
                <w:rFonts w:ascii="Arial" w:hAnsi="Arial" w:cs="Arial"/>
                <w:i/>
                <w:lang w:val="af-ZA"/>
              </w:rPr>
              <w:t>V2</w:t>
            </w:r>
            <w:r w:rsidR="0050026D">
              <w:rPr>
                <w:rFonts w:ascii="Arial" w:hAnsi="Arial" w:cs="Arial"/>
                <w:i/>
                <w:lang w:val="af-ZA"/>
              </w:rPr>
              <w:t xml:space="preserve"> – </w:t>
            </w:r>
            <w:r w:rsidRPr="00DB53B3">
              <w:rPr>
                <w:rFonts w:ascii="Arial" w:hAnsi="Arial" w:cs="Arial"/>
                <w:i/>
                <w:lang w:val="af-ZA"/>
              </w:rPr>
              <w:t>LU2 (AS1</w:t>
            </w:r>
            <w:r w:rsidRPr="00DB53B3">
              <w:rPr>
                <w:rFonts w:ascii="Arial" w:hAnsi="Arial" w:cs="Arial"/>
                <w:lang w:val="af-ZA"/>
              </w:rPr>
              <w:t>)]</w:t>
            </w:r>
          </w:p>
          <w:p w:rsidR="005D1FE8" w:rsidRPr="00DB53B3" w:rsidRDefault="005D1FE8" w:rsidP="005D1FE8">
            <w:pPr>
              <w:rPr>
                <w:rFonts w:ascii="Arial" w:hAnsi="Arial" w:cs="Arial"/>
                <w:lang w:val="af-ZA"/>
              </w:rPr>
            </w:pPr>
          </w:p>
          <w:p w:rsidR="005D1FE8" w:rsidRPr="00DB53B3" w:rsidRDefault="005D1FE8" w:rsidP="00AA73B8">
            <w:pPr>
              <w:numPr>
                <w:ilvl w:val="0"/>
                <w:numId w:val="81"/>
              </w:numPr>
              <w:ind w:hanging="697"/>
              <w:rPr>
                <w:rFonts w:ascii="Arial" w:hAnsi="Arial" w:cs="Arial"/>
                <w:lang w:val="af-ZA"/>
              </w:rPr>
            </w:pPr>
            <w:r w:rsidRPr="00DB53B3">
              <w:rPr>
                <w:rFonts w:ascii="Arial" w:hAnsi="Arial" w:cs="Arial"/>
                <w:lang w:val="af-ZA"/>
              </w:rPr>
              <w:t>Bron 2C dui aan dat Kabila gesien is as die redder van die Kongo.</w:t>
            </w:r>
          </w:p>
          <w:p w:rsidR="002E3E9A" w:rsidRPr="00DB53B3" w:rsidRDefault="005D1FE8" w:rsidP="005A6560">
            <w:pPr>
              <w:numPr>
                <w:ilvl w:val="0"/>
                <w:numId w:val="24"/>
              </w:numPr>
              <w:tabs>
                <w:tab w:val="clear" w:pos="1620"/>
              </w:tabs>
              <w:ind w:left="732" w:hanging="709"/>
              <w:rPr>
                <w:rFonts w:ascii="Arial" w:hAnsi="Arial" w:cs="Arial"/>
                <w:lang w:val="af-ZA"/>
              </w:rPr>
            </w:pPr>
            <w:r w:rsidRPr="00DB53B3">
              <w:rPr>
                <w:rFonts w:ascii="Arial" w:hAnsi="Arial" w:cs="Arial"/>
                <w:lang w:val="af-ZA"/>
              </w:rPr>
              <w:t>Bron 2D wys mense wat sy dood betreur.</w:t>
            </w:r>
            <w:r w:rsidR="002E3E9A" w:rsidRPr="00DB53B3">
              <w:rPr>
                <w:rFonts w:ascii="Arial" w:hAnsi="Arial" w:cs="Arial"/>
                <w:lang w:val="af-ZA"/>
              </w:rPr>
              <w:tab/>
              <w:t xml:space="preserve">    </w:t>
            </w:r>
            <w:r w:rsidRPr="00DB53B3">
              <w:rPr>
                <w:rFonts w:ascii="Arial" w:hAnsi="Arial" w:cs="Arial"/>
                <w:lang w:val="af-ZA"/>
              </w:rPr>
              <w:tab/>
              <w:t xml:space="preserve">     </w:t>
            </w:r>
            <w:r w:rsidR="002E3E9A" w:rsidRPr="00DB53B3">
              <w:rPr>
                <w:rFonts w:ascii="Arial" w:hAnsi="Arial" w:cs="Arial"/>
                <w:lang w:val="af-ZA"/>
              </w:rPr>
              <w:t xml:space="preserve"> (2 x 2)</w:t>
            </w:r>
          </w:p>
        </w:tc>
        <w:tc>
          <w:tcPr>
            <w:tcW w:w="709" w:type="dxa"/>
            <w:vAlign w:val="bottom"/>
          </w:tcPr>
          <w:p w:rsidR="00585BCF" w:rsidRPr="00DB53B3" w:rsidRDefault="002E3E9A" w:rsidP="00BD76F8">
            <w:pPr>
              <w:jc w:val="right"/>
              <w:rPr>
                <w:rFonts w:ascii="Arial" w:hAnsi="Arial" w:cs="Arial"/>
                <w:lang w:val="af-ZA"/>
              </w:rPr>
            </w:pPr>
            <w:r w:rsidRPr="00DB53B3">
              <w:rPr>
                <w:rFonts w:ascii="Arial" w:hAnsi="Arial" w:cs="Arial"/>
                <w:lang w:val="af-ZA"/>
              </w:rPr>
              <w:t>(4)</w:t>
            </w:r>
          </w:p>
        </w:tc>
      </w:tr>
      <w:tr w:rsidR="00585BCF" w:rsidRPr="00DB53B3" w:rsidTr="00DB4F69">
        <w:tc>
          <w:tcPr>
            <w:tcW w:w="725" w:type="dxa"/>
          </w:tcPr>
          <w:p w:rsidR="00585BCF" w:rsidRPr="0050026D" w:rsidRDefault="00585BCF">
            <w:pPr>
              <w:rPr>
                <w:rFonts w:ascii="Arial" w:hAnsi="Arial" w:cs="Arial"/>
                <w:sz w:val="20"/>
                <w:szCs w:val="20"/>
                <w:lang w:val="af-ZA"/>
              </w:rPr>
            </w:pPr>
          </w:p>
        </w:tc>
        <w:tc>
          <w:tcPr>
            <w:tcW w:w="845" w:type="dxa"/>
          </w:tcPr>
          <w:p w:rsidR="00585BCF" w:rsidRPr="0050026D" w:rsidRDefault="00585BCF">
            <w:pPr>
              <w:rPr>
                <w:rFonts w:ascii="Arial" w:hAnsi="Arial" w:cs="Arial"/>
                <w:sz w:val="20"/>
                <w:szCs w:val="20"/>
                <w:lang w:val="af-ZA"/>
              </w:rPr>
            </w:pPr>
          </w:p>
        </w:tc>
        <w:tc>
          <w:tcPr>
            <w:tcW w:w="7786" w:type="dxa"/>
          </w:tcPr>
          <w:p w:rsidR="00585BCF" w:rsidRPr="0050026D" w:rsidRDefault="00585BCF">
            <w:pPr>
              <w:rPr>
                <w:rFonts w:ascii="Arial" w:hAnsi="Arial" w:cs="Arial"/>
                <w:sz w:val="20"/>
                <w:szCs w:val="20"/>
                <w:lang w:val="af-ZA"/>
              </w:rPr>
            </w:pPr>
          </w:p>
        </w:tc>
        <w:tc>
          <w:tcPr>
            <w:tcW w:w="709" w:type="dxa"/>
            <w:vAlign w:val="bottom"/>
          </w:tcPr>
          <w:p w:rsidR="00585BCF" w:rsidRPr="0050026D" w:rsidRDefault="00585BCF" w:rsidP="00BD76F8">
            <w:pPr>
              <w:jc w:val="right"/>
              <w:rPr>
                <w:rFonts w:ascii="Arial" w:hAnsi="Arial" w:cs="Arial"/>
                <w:sz w:val="20"/>
                <w:szCs w:val="20"/>
                <w:lang w:val="af-ZA"/>
              </w:rPr>
            </w:pPr>
          </w:p>
        </w:tc>
      </w:tr>
      <w:tr w:rsidR="002E3E9A" w:rsidRPr="00DB53B3" w:rsidTr="00DB4F69">
        <w:tc>
          <w:tcPr>
            <w:tcW w:w="725" w:type="dxa"/>
          </w:tcPr>
          <w:p w:rsidR="002E3E9A" w:rsidRPr="00DB53B3" w:rsidRDefault="002E3E9A">
            <w:pPr>
              <w:rPr>
                <w:rFonts w:ascii="Arial" w:hAnsi="Arial" w:cs="Arial"/>
                <w:lang w:val="af-ZA"/>
              </w:rPr>
            </w:pPr>
            <w:r w:rsidRPr="00DB53B3">
              <w:rPr>
                <w:rFonts w:ascii="Arial" w:hAnsi="Arial" w:cs="Arial"/>
                <w:lang w:val="af-ZA"/>
              </w:rPr>
              <w:t>2.5</w:t>
            </w:r>
          </w:p>
        </w:tc>
        <w:tc>
          <w:tcPr>
            <w:tcW w:w="8631" w:type="dxa"/>
            <w:gridSpan w:val="2"/>
          </w:tcPr>
          <w:p w:rsidR="005D1FE8" w:rsidRPr="00DB53B3" w:rsidRDefault="005D1FE8" w:rsidP="00C236DD">
            <w:pPr>
              <w:rPr>
                <w:rFonts w:ascii="Arial" w:hAnsi="Arial" w:cs="Arial"/>
                <w:lang w:val="af-ZA"/>
              </w:rPr>
            </w:pPr>
            <w:r w:rsidRPr="00DB53B3">
              <w:rPr>
                <w:rFonts w:ascii="Arial" w:hAnsi="Arial" w:cs="Arial"/>
                <w:lang w:val="af-ZA"/>
              </w:rPr>
              <w:t>[</w:t>
            </w:r>
            <w:r w:rsidRPr="00DB53B3">
              <w:rPr>
                <w:rFonts w:ascii="Arial" w:hAnsi="Arial" w:cs="Arial"/>
                <w:i/>
                <w:lang w:val="af-ZA"/>
              </w:rPr>
              <w:t>Interpretasie, analise en sintese van bewyse uit al die bronne</w:t>
            </w:r>
            <w:r w:rsidR="0050026D">
              <w:rPr>
                <w:rFonts w:ascii="Arial" w:hAnsi="Arial" w:cs="Arial"/>
                <w:i/>
                <w:lang w:val="af-ZA"/>
              </w:rPr>
              <w:t xml:space="preserve"> – </w:t>
            </w:r>
            <w:r w:rsidRPr="00DB53B3">
              <w:rPr>
                <w:rFonts w:ascii="Arial" w:hAnsi="Arial" w:cs="Arial"/>
                <w:i/>
                <w:lang w:val="af-ZA"/>
              </w:rPr>
              <w:t>V3</w:t>
            </w:r>
            <w:r w:rsidR="0050026D">
              <w:rPr>
                <w:rFonts w:ascii="Arial" w:hAnsi="Arial" w:cs="Arial"/>
                <w:i/>
                <w:lang w:val="af-ZA"/>
              </w:rPr>
              <w:t xml:space="preserve"> – </w:t>
            </w:r>
            <w:r w:rsidRPr="00DB53B3">
              <w:rPr>
                <w:rFonts w:ascii="Arial" w:hAnsi="Arial" w:cs="Arial"/>
                <w:i/>
                <w:lang w:val="af-ZA"/>
              </w:rPr>
              <w:t>LU1</w:t>
            </w:r>
            <w:r w:rsidRPr="00DB53B3">
              <w:rPr>
                <w:rFonts w:ascii="Arial" w:hAnsi="Arial" w:cs="Arial"/>
                <w:lang w:val="af-ZA"/>
              </w:rPr>
              <w:t xml:space="preserve"> </w:t>
            </w:r>
            <w:r w:rsidRPr="00DB53B3">
              <w:rPr>
                <w:rFonts w:ascii="Arial" w:hAnsi="Arial" w:cs="Arial"/>
                <w:i/>
                <w:lang w:val="af-ZA"/>
              </w:rPr>
              <w:t>(AS3&amp;4); LU2 (AS2&amp;3); LU3 (AS2,3&amp;4</w:t>
            </w:r>
            <w:r w:rsidRPr="00DB53B3">
              <w:rPr>
                <w:rFonts w:ascii="Arial" w:hAnsi="Arial" w:cs="Arial"/>
                <w:lang w:val="af-ZA"/>
              </w:rPr>
              <w:t>)]</w:t>
            </w:r>
          </w:p>
          <w:p w:rsidR="005D1FE8" w:rsidRPr="00C236DD" w:rsidRDefault="005D1FE8" w:rsidP="005D1FE8">
            <w:pPr>
              <w:rPr>
                <w:rFonts w:ascii="Arial" w:hAnsi="Arial" w:cs="Arial"/>
                <w:sz w:val="16"/>
                <w:szCs w:val="16"/>
                <w:lang w:val="af-ZA"/>
              </w:rPr>
            </w:pPr>
          </w:p>
          <w:p w:rsidR="005D1FE8" w:rsidRPr="00DB53B3" w:rsidRDefault="005D1FE8" w:rsidP="00AA73B8">
            <w:pPr>
              <w:numPr>
                <w:ilvl w:val="0"/>
                <w:numId w:val="82"/>
              </w:numPr>
              <w:ind w:hanging="720"/>
              <w:rPr>
                <w:rFonts w:ascii="Arial" w:hAnsi="Arial" w:cs="Arial"/>
                <w:lang w:val="af-ZA"/>
              </w:rPr>
            </w:pPr>
            <w:r w:rsidRPr="00DB53B3">
              <w:rPr>
                <w:rFonts w:ascii="Arial" w:hAnsi="Arial" w:cs="Arial"/>
                <w:lang w:val="af-ZA"/>
              </w:rPr>
              <w:t>Die VSA was betrokke in die moord op Patrice Lumumba.</w:t>
            </w:r>
          </w:p>
          <w:p w:rsidR="005D1FE8" w:rsidRPr="00DB53B3" w:rsidRDefault="005D1FE8" w:rsidP="00AA73B8">
            <w:pPr>
              <w:numPr>
                <w:ilvl w:val="0"/>
                <w:numId w:val="82"/>
              </w:numPr>
              <w:ind w:hanging="720"/>
              <w:rPr>
                <w:rFonts w:ascii="Arial" w:hAnsi="Arial" w:cs="Arial"/>
                <w:lang w:val="af-ZA"/>
              </w:rPr>
            </w:pPr>
            <w:r w:rsidRPr="00DB53B3">
              <w:rPr>
                <w:rFonts w:ascii="Arial" w:hAnsi="Arial" w:cs="Arial"/>
                <w:lang w:val="af-ZA"/>
              </w:rPr>
              <w:t>Die VSA het Mobutu aan bewind gehou vir meer as 30 jaar ondanks sy korrupsie en ondoeltreffendheid.</w:t>
            </w:r>
          </w:p>
          <w:p w:rsidR="005D1FE8" w:rsidRPr="00DB53B3" w:rsidRDefault="005D1FE8" w:rsidP="00AA73B8">
            <w:pPr>
              <w:numPr>
                <w:ilvl w:val="0"/>
                <w:numId w:val="82"/>
              </w:numPr>
              <w:ind w:hanging="720"/>
              <w:rPr>
                <w:rFonts w:ascii="Arial" w:hAnsi="Arial" w:cs="Arial"/>
                <w:lang w:val="af-ZA"/>
              </w:rPr>
            </w:pPr>
            <w:r w:rsidRPr="00DB53B3">
              <w:rPr>
                <w:rFonts w:ascii="Arial" w:hAnsi="Arial" w:cs="Arial"/>
                <w:lang w:val="af-ZA"/>
              </w:rPr>
              <w:t>Die VSA h</w:t>
            </w:r>
            <w:r w:rsidR="00C236DD">
              <w:rPr>
                <w:rFonts w:ascii="Arial" w:hAnsi="Arial" w:cs="Arial"/>
                <w:lang w:val="af-ZA"/>
              </w:rPr>
              <w:t>et Mobutu as ŉ bondgenoot teen k</w:t>
            </w:r>
            <w:r w:rsidRPr="00DB53B3">
              <w:rPr>
                <w:rFonts w:ascii="Arial" w:hAnsi="Arial" w:cs="Arial"/>
                <w:lang w:val="af-ZA"/>
              </w:rPr>
              <w:t>ommunisme beskou.</w:t>
            </w:r>
          </w:p>
          <w:p w:rsidR="005D1FE8" w:rsidRPr="00DB53B3" w:rsidRDefault="005D1FE8" w:rsidP="00AA73B8">
            <w:pPr>
              <w:numPr>
                <w:ilvl w:val="0"/>
                <w:numId w:val="82"/>
              </w:numPr>
              <w:ind w:hanging="720"/>
              <w:rPr>
                <w:rFonts w:ascii="Arial" w:hAnsi="Arial" w:cs="Arial"/>
                <w:lang w:val="af-ZA"/>
              </w:rPr>
            </w:pPr>
            <w:r w:rsidRPr="00DB53B3">
              <w:rPr>
                <w:rFonts w:ascii="Arial" w:hAnsi="Arial" w:cs="Arial"/>
                <w:lang w:val="af-ZA"/>
              </w:rPr>
              <w:t>Die VSA het $400 miljoen spandeer om Mobutu aan bewind te hou.</w:t>
            </w:r>
          </w:p>
          <w:p w:rsidR="00DB53B3" w:rsidRPr="0050026D" w:rsidRDefault="005D1FE8" w:rsidP="00DB53B3">
            <w:pPr>
              <w:numPr>
                <w:ilvl w:val="0"/>
                <w:numId w:val="82"/>
              </w:numPr>
              <w:ind w:hanging="720"/>
              <w:rPr>
                <w:rFonts w:ascii="Arial" w:hAnsi="Arial" w:cs="Arial"/>
                <w:lang w:val="af-ZA"/>
              </w:rPr>
            </w:pPr>
            <w:r w:rsidRPr="0050026D">
              <w:rPr>
                <w:rFonts w:ascii="Arial" w:hAnsi="Arial" w:cs="Arial"/>
                <w:lang w:val="af-ZA"/>
              </w:rPr>
              <w:t>Die Clinton administrasie het nie Mobutu se regering goedgekeur nie.</w:t>
            </w:r>
          </w:p>
          <w:p w:rsidR="002E3E9A" w:rsidRPr="00DB53B3" w:rsidRDefault="005D1FE8" w:rsidP="00AA73B8">
            <w:pPr>
              <w:numPr>
                <w:ilvl w:val="0"/>
                <w:numId w:val="82"/>
              </w:numPr>
              <w:ind w:hanging="720"/>
              <w:rPr>
                <w:rFonts w:ascii="Arial" w:hAnsi="Arial" w:cs="Arial"/>
                <w:lang w:val="af-ZA"/>
              </w:rPr>
            </w:pPr>
            <w:r w:rsidRPr="00DB53B3">
              <w:rPr>
                <w:rFonts w:ascii="Arial" w:hAnsi="Arial" w:cs="Arial"/>
                <w:lang w:val="af-ZA"/>
              </w:rPr>
              <w:t xml:space="preserve">Die VSA se ambassadeur na </w:t>
            </w:r>
            <w:r w:rsidR="00DB53B3" w:rsidRPr="00DB53B3">
              <w:rPr>
                <w:rFonts w:ascii="Arial" w:hAnsi="Arial" w:cs="Arial"/>
                <w:lang w:val="af-ZA"/>
              </w:rPr>
              <w:t>Zaïre</w:t>
            </w:r>
            <w:r w:rsidRPr="00DB53B3">
              <w:rPr>
                <w:rFonts w:ascii="Arial" w:hAnsi="Arial" w:cs="Arial"/>
                <w:lang w:val="af-ZA"/>
              </w:rPr>
              <w:t xml:space="preserve"> is teruggeroep.</w:t>
            </w:r>
          </w:p>
          <w:p w:rsidR="00F71A5B" w:rsidRPr="00C236DD" w:rsidRDefault="00F71A5B" w:rsidP="00C236DD">
            <w:pPr>
              <w:pStyle w:val="ListParagraph"/>
              <w:numPr>
                <w:ilvl w:val="0"/>
                <w:numId w:val="82"/>
              </w:numPr>
              <w:ind w:hanging="720"/>
              <w:rPr>
                <w:rFonts w:ascii="Arial" w:hAnsi="Arial" w:cs="Arial"/>
                <w:lang w:val="af-ZA"/>
              </w:rPr>
            </w:pPr>
            <w:r w:rsidRPr="00C236DD">
              <w:rPr>
                <w:rFonts w:ascii="Arial" w:hAnsi="Arial" w:cs="Arial"/>
                <w:lang w:val="af-ZA"/>
              </w:rPr>
              <w:t>Enige relevante respons</w:t>
            </w:r>
            <w:r w:rsidR="00C236DD" w:rsidRPr="00C236DD">
              <w:rPr>
                <w:rFonts w:ascii="Arial" w:hAnsi="Arial" w:cs="Arial"/>
                <w:lang w:val="af-ZA"/>
              </w:rPr>
              <w:t>.</w:t>
            </w:r>
          </w:p>
        </w:tc>
        <w:tc>
          <w:tcPr>
            <w:tcW w:w="709" w:type="dxa"/>
            <w:vAlign w:val="bottom"/>
          </w:tcPr>
          <w:p w:rsidR="002E3E9A" w:rsidRPr="00DB53B3" w:rsidRDefault="00C236DD" w:rsidP="00BD76F8">
            <w:pPr>
              <w:jc w:val="right"/>
              <w:rPr>
                <w:rFonts w:ascii="Arial" w:hAnsi="Arial" w:cs="Arial"/>
                <w:lang w:val="af-ZA"/>
              </w:rPr>
            </w:pPr>
            <w:r>
              <w:rPr>
                <w:rFonts w:ascii="Arial" w:hAnsi="Arial" w:cs="Arial"/>
                <w:lang w:val="af-ZA"/>
              </w:rPr>
              <w:t>(6)</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A21295" w:rsidRPr="00DB53B3" w:rsidTr="00DB4F69">
        <w:tc>
          <w:tcPr>
            <w:tcW w:w="10065" w:type="dxa"/>
            <w:gridSpan w:val="4"/>
          </w:tcPr>
          <w:p w:rsidR="00A21295" w:rsidRPr="00DB53B3" w:rsidRDefault="00A21295" w:rsidP="00A21295">
            <w:pPr>
              <w:rPr>
                <w:rFonts w:ascii="Arial" w:hAnsi="Arial" w:cs="Arial"/>
                <w:sz w:val="10"/>
                <w:lang w:val="af-ZA"/>
              </w:rPr>
            </w:pPr>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1"/>
              <w:gridCol w:w="6025"/>
              <w:gridCol w:w="2128"/>
            </w:tblGrid>
            <w:tr w:rsidR="00A21295" w:rsidRPr="00DB53B3" w:rsidTr="00951867">
              <w:trPr>
                <w:trHeight w:val="1664"/>
              </w:trPr>
              <w:tc>
                <w:tcPr>
                  <w:tcW w:w="1321" w:type="dxa"/>
                </w:tcPr>
                <w:p w:rsidR="00A21295" w:rsidRPr="00DB53B3" w:rsidRDefault="00A21295" w:rsidP="00951867">
                  <w:pPr>
                    <w:rPr>
                      <w:rFonts w:ascii="Arial" w:hAnsi="Arial" w:cs="Arial"/>
                      <w:b/>
                      <w:lang w:val="af-ZA"/>
                    </w:rPr>
                  </w:pPr>
                  <w:r w:rsidRPr="00DB53B3">
                    <w:rPr>
                      <w:rFonts w:ascii="Arial" w:hAnsi="Arial" w:cs="Arial"/>
                      <w:b/>
                      <w:lang w:val="af-ZA"/>
                    </w:rPr>
                    <w:t>V</w:t>
                  </w:r>
                  <w:r w:rsidR="006B6AC6" w:rsidRPr="00DB53B3">
                    <w:rPr>
                      <w:rFonts w:ascii="Arial" w:hAnsi="Arial" w:cs="Arial"/>
                      <w:b/>
                      <w:lang w:val="af-ZA"/>
                    </w:rPr>
                    <w:t>LAK</w:t>
                  </w:r>
                  <w:r w:rsidRPr="00DB53B3">
                    <w:rPr>
                      <w:rFonts w:ascii="Arial" w:hAnsi="Arial" w:cs="Arial"/>
                      <w:b/>
                      <w:lang w:val="af-ZA"/>
                    </w:rPr>
                    <w:t xml:space="preserve"> 1</w:t>
                  </w:r>
                </w:p>
                <w:p w:rsidR="00A21295" w:rsidRPr="00DB53B3" w:rsidRDefault="00A21295" w:rsidP="00951867">
                  <w:pPr>
                    <w:rPr>
                      <w:rFonts w:ascii="Arial" w:hAnsi="Arial" w:cs="Arial"/>
                      <w:b/>
                      <w:lang w:val="af-ZA"/>
                    </w:rPr>
                  </w:pPr>
                </w:p>
              </w:tc>
              <w:tc>
                <w:tcPr>
                  <w:tcW w:w="6025" w:type="dxa"/>
                </w:tcPr>
                <w:p w:rsidR="00A21295" w:rsidRPr="00DB53B3" w:rsidRDefault="0058008E" w:rsidP="001B4A8F">
                  <w:pPr>
                    <w:pStyle w:val="ListParagraph"/>
                    <w:numPr>
                      <w:ilvl w:val="0"/>
                      <w:numId w:val="17"/>
                    </w:numPr>
                    <w:rPr>
                      <w:rFonts w:ascii="Arial" w:hAnsi="Arial" w:cs="Arial"/>
                      <w:lang w:val="af-ZA"/>
                    </w:rPr>
                  </w:pPr>
                  <w:r>
                    <w:rPr>
                      <w:rFonts w:ascii="Arial" w:hAnsi="Arial" w:cs="Arial"/>
                      <w:lang w:val="af-ZA"/>
                    </w:rPr>
                    <w:t>Gebruik bewyse op ŉ elementêre manier bv. toon geen of min begrip van die rol gespeel deur opeenvolgende VSA regerings in die Kongo.</w:t>
                  </w:r>
                </w:p>
                <w:p w:rsidR="00A21295" w:rsidRPr="00DB53B3" w:rsidRDefault="00DB53B3" w:rsidP="00DB53B3">
                  <w:pPr>
                    <w:pStyle w:val="ListParagraph"/>
                    <w:numPr>
                      <w:ilvl w:val="0"/>
                      <w:numId w:val="17"/>
                    </w:numPr>
                    <w:rPr>
                      <w:rFonts w:ascii="Arial" w:hAnsi="Arial" w:cs="Arial"/>
                      <w:lang w:val="af-ZA"/>
                    </w:rPr>
                  </w:pPr>
                  <w:r>
                    <w:rPr>
                      <w:rFonts w:ascii="Arial" w:hAnsi="Arial" w:cs="Arial"/>
                      <w:lang w:val="af-ZA"/>
                    </w:rPr>
                    <w:t>Gebruik bewyse in ŉ mate o</w:t>
                  </w:r>
                  <w:r w:rsidR="001C74AD" w:rsidRPr="00DB53B3">
                    <w:rPr>
                      <w:rFonts w:ascii="Arial" w:hAnsi="Arial" w:cs="Arial"/>
                      <w:lang w:val="af-ZA"/>
                    </w:rPr>
                    <w:t>m</w:t>
                  </w:r>
                  <w:r>
                    <w:rPr>
                      <w:rFonts w:ascii="Arial" w:hAnsi="Arial" w:cs="Arial"/>
                      <w:lang w:val="af-ZA"/>
                    </w:rPr>
                    <w:t xml:space="preserve"> </w:t>
                  </w:r>
                  <w:r w:rsidR="001C74AD" w:rsidRPr="00DB53B3">
                    <w:rPr>
                      <w:rFonts w:ascii="Arial" w:hAnsi="Arial" w:cs="Arial"/>
                      <w:lang w:val="af-ZA"/>
                    </w:rPr>
                    <w:t>oor die onderwerp verslag te doen of</w:t>
                  </w:r>
                  <w:r>
                    <w:rPr>
                      <w:rFonts w:ascii="Arial" w:hAnsi="Arial" w:cs="Arial"/>
                      <w:lang w:val="af-ZA"/>
                    </w:rPr>
                    <w:t xml:space="preserve"> </w:t>
                  </w:r>
                  <w:r w:rsidR="001C74AD" w:rsidRPr="00DB53B3">
                    <w:rPr>
                      <w:rFonts w:ascii="Arial" w:hAnsi="Arial" w:cs="Arial"/>
                      <w:lang w:val="af-ZA"/>
                    </w:rPr>
                    <w:t>kan nie oor die onderwerp skryf nie.</w:t>
                  </w:r>
                </w:p>
              </w:tc>
              <w:tc>
                <w:tcPr>
                  <w:tcW w:w="2128" w:type="dxa"/>
                </w:tcPr>
                <w:p w:rsidR="00A21295" w:rsidRPr="00DB53B3" w:rsidRDefault="001C74AD" w:rsidP="001C74AD">
                  <w:pPr>
                    <w:rPr>
                      <w:rFonts w:ascii="Arial" w:hAnsi="Arial" w:cs="Arial"/>
                      <w:b/>
                      <w:lang w:val="af-ZA"/>
                    </w:rPr>
                  </w:pPr>
                  <w:r w:rsidRPr="00DB53B3">
                    <w:rPr>
                      <w:rFonts w:ascii="Arial" w:hAnsi="Arial" w:cs="Arial"/>
                      <w:b/>
                      <w:lang w:val="af-ZA"/>
                    </w:rPr>
                    <w:t>Punte</w:t>
                  </w:r>
                  <w:r w:rsidR="00A21295" w:rsidRPr="00DB53B3">
                    <w:rPr>
                      <w:rFonts w:ascii="Arial" w:hAnsi="Arial" w:cs="Arial"/>
                      <w:b/>
                      <w:lang w:val="af-ZA"/>
                    </w:rPr>
                    <w:t>:  0</w:t>
                  </w:r>
                  <w:r w:rsidR="00DB53B3">
                    <w:rPr>
                      <w:rFonts w:ascii="Arial" w:hAnsi="Arial" w:cs="Arial"/>
                      <w:i/>
                      <w:lang w:val="af-ZA"/>
                    </w:rPr>
                    <w:t xml:space="preserve"> – </w:t>
                  </w:r>
                  <w:r w:rsidR="00A21295" w:rsidRPr="00DB53B3">
                    <w:rPr>
                      <w:rFonts w:ascii="Arial" w:hAnsi="Arial" w:cs="Arial"/>
                      <w:b/>
                      <w:lang w:val="af-ZA"/>
                    </w:rPr>
                    <w:t xml:space="preserve">2  </w:t>
                  </w:r>
                </w:p>
              </w:tc>
            </w:tr>
            <w:tr w:rsidR="00A21295" w:rsidRPr="00DB53B3" w:rsidTr="00951867">
              <w:trPr>
                <w:trHeight w:val="1645"/>
              </w:trPr>
              <w:tc>
                <w:tcPr>
                  <w:tcW w:w="1321" w:type="dxa"/>
                </w:tcPr>
                <w:p w:rsidR="00A21295" w:rsidRPr="00DB53B3" w:rsidRDefault="006B6AC6" w:rsidP="00951867">
                  <w:pPr>
                    <w:rPr>
                      <w:rFonts w:ascii="Arial" w:hAnsi="Arial" w:cs="Arial"/>
                      <w:b/>
                      <w:lang w:val="af-ZA"/>
                    </w:rPr>
                  </w:pPr>
                  <w:r w:rsidRPr="00DB53B3">
                    <w:rPr>
                      <w:rFonts w:ascii="Arial" w:hAnsi="Arial" w:cs="Arial"/>
                      <w:b/>
                      <w:lang w:val="af-ZA"/>
                    </w:rPr>
                    <w:t>VLAK</w:t>
                  </w:r>
                  <w:r w:rsidR="00A21295" w:rsidRPr="00DB53B3">
                    <w:rPr>
                      <w:rFonts w:ascii="Arial" w:hAnsi="Arial" w:cs="Arial"/>
                      <w:b/>
                      <w:lang w:val="af-ZA"/>
                    </w:rPr>
                    <w:t xml:space="preserve"> 2</w:t>
                  </w:r>
                </w:p>
              </w:tc>
              <w:tc>
                <w:tcPr>
                  <w:tcW w:w="6025" w:type="dxa"/>
                </w:tcPr>
                <w:p w:rsidR="00A21295" w:rsidRPr="00DB53B3" w:rsidRDefault="0058008E" w:rsidP="001B4A8F">
                  <w:pPr>
                    <w:pStyle w:val="ListParagraph"/>
                    <w:numPr>
                      <w:ilvl w:val="0"/>
                      <w:numId w:val="18"/>
                    </w:numPr>
                    <w:rPr>
                      <w:rFonts w:ascii="Arial" w:hAnsi="Arial" w:cs="Arial"/>
                      <w:lang w:val="af-ZA"/>
                    </w:rPr>
                  </w:pPr>
                  <w:r>
                    <w:rPr>
                      <w:rFonts w:ascii="Arial" w:hAnsi="Arial" w:cs="Arial"/>
                      <w:lang w:val="af-ZA"/>
                    </w:rPr>
                    <w:t>Onttrek bewyse uit bronne op ŉ baie elementêre wyse, en toon ŉ begrip van die rol gespeel deur opeenvolgende VSA regerings in die Kongo.</w:t>
                  </w:r>
                </w:p>
                <w:p w:rsidR="00A21295" w:rsidRPr="00DB53B3" w:rsidRDefault="001C74AD" w:rsidP="001C74AD">
                  <w:pPr>
                    <w:pStyle w:val="ListParagraph"/>
                    <w:numPr>
                      <w:ilvl w:val="0"/>
                      <w:numId w:val="18"/>
                    </w:numPr>
                    <w:rPr>
                      <w:rFonts w:ascii="Arial" w:hAnsi="Arial" w:cs="Arial"/>
                      <w:lang w:val="af-ZA"/>
                    </w:rPr>
                  </w:pPr>
                  <w:r w:rsidRPr="00DB53B3">
                    <w:rPr>
                      <w:rFonts w:ascii="Arial" w:hAnsi="Arial" w:cs="Arial"/>
                      <w:lang w:val="af-ZA"/>
                    </w:rPr>
                    <w:t>Gebruik bewyse uit bronne op ŉ baie basiese wyse.</w:t>
                  </w:r>
                </w:p>
              </w:tc>
              <w:tc>
                <w:tcPr>
                  <w:tcW w:w="2128" w:type="dxa"/>
                </w:tcPr>
                <w:p w:rsidR="00A21295" w:rsidRPr="00DB53B3" w:rsidRDefault="001C74AD" w:rsidP="00951867">
                  <w:pPr>
                    <w:rPr>
                      <w:rFonts w:ascii="Arial" w:hAnsi="Arial" w:cs="Arial"/>
                      <w:b/>
                      <w:lang w:val="af-ZA"/>
                    </w:rPr>
                  </w:pPr>
                  <w:r w:rsidRPr="00DB53B3">
                    <w:rPr>
                      <w:rFonts w:ascii="Arial" w:hAnsi="Arial" w:cs="Arial"/>
                      <w:b/>
                      <w:lang w:val="af-ZA"/>
                    </w:rPr>
                    <w:t>Punte</w:t>
                  </w:r>
                  <w:r w:rsidR="00A21295" w:rsidRPr="00DB53B3">
                    <w:rPr>
                      <w:rFonts w:ascii="Arial" w:hAnsi="Arial" w:cs="Arial"/>
                      <w:b/>
                      <w:lang w:val="af-ZA"/>
                    </w:rPr>
                    <w:t>:  3</w:t>
                  </w:r>
                  <w:r w:rsidR="00DB53B3">
                    <w:rPr>
                      <w:rFonts w:ascii="Arial" w:hAnsi="Arial" w:cs="Arial"/>
                      <w:i/>
                      <w:lang w:val="af-ZA"/>
                    </w:rPr>
                    <w:t xml:space="preserve"> – </w:t>
                  </w:r>
                  <w:r w:rsidR="00A21295" w:rsidRPr="00DB53B3">
                    <w:rPr>
                      <w:rFonts w:ascii="Arial" w:hAnsi="Arial" w:cs="Arial"/>
                      <w:b/>
                      <w:lang w:val="af-ZA"/>
                    </w:rPr>
                    <w:t>4</w:t>
                  </w:r>
                </w:p>
              </w:tc>
            </w:tr>
            <w:tr w:rsidR="00A21295" w:rsidRPr="00DB53B3" w:rsidTr="00951867">
              <w:trPr>
                <w:trHeight w:val="2239"/>
              </w:trPr>
              <w:tc>
                <w:tcPr>
                  <w:tcW w:w="1321" w:type="dxa"/>
                </w:tcPr>
                <w:p w:rsidR="00A21295" w:rsidRPr="00DB53B3" w:rsidRDefault="006B6AC6" w:rsidP="00951867">
                  <w:pPr>
                    <w:rPr>
                      <w:rFonts w:ascii="Arial" w:hAnsi="Arial" w:cs="Arial"/>
                      <w:b/>
                      <w:lang w:val="af-ZA"/>
                    </w:rPr>
                  </w:pPr>
                  <w:r w:rsidRPr="00DB53B3">
                    <w:rPr>
                      <w:rFonts w:ascii="Arial" w:hAnsi="Arial" w:cs="Arial"/>
                      <w:b/>
                      <w:lang w:val="af-ZA"/>
                    </w:rPr>
                    <w:t>VLAK</w:t>
                  </w:r>
                  <w:r w:rsidR="00A21295" w:rsidRPr="00DB53B3">
                    <w:rPr>
                      <w:rFonts w:ascii="Arial" w:hAnsi="Arial" w:cs="Arial"/>
                      <w:b/>
                      <w:lang w:val="af-ZA"/>
                    </w:rPr>
                    <w:t xml:space="preserve"> 3</w:t>
                  </w:r>
                </w:p>
              </w:tc>
              <w:tc>
                <w:tcPr>
                  <w:tcW w:w="6025" w:type="dxa"/>
                </w:tcPr>
                <w:p w:rsidR="00A21295" w:rsidRPr="00DB53B3" w:rsidRDefault="0058008E" w:rsidP="001B4A8F">
                  <w:pPr>
                    <w:pStyle w:val="ListParagraph"/>
                    <w:numPr>
                      <w:ilvl w:val="0"/>
                      <w:numId w:val="18"/>
                    </w:numPr>
                    <w:rPr>
                      <w:rFonts w:ascii="Arial" w:hAnsi="Arial" w:cs="Arial"/>
                      <w:lang w:val="af-ZA"/>
                    </w:rPr>
                  </w:pPr>
                  <w:r>
                    <w:rPr>
                      <w:rFonts w:ascii="Arial" w:hAnsi="Arial" w:cs="Arial"/>
                      <w:lang w:val="af-ZA"/>
                    </w:rPr>
                    <w:t>Onttrek relevant bewyse uit bronne.  Toon begrip van die rol gespeel deur opeenvolgende VSA regerings in die Kongo.</w:t>
                  </w:r>
                </w:p>
                <w:p w:rsidR="00A21295" w:rsidRPr="00DB53B3" w:rsidRDefault="006B6AC6" w:rsidP="001B4A8F">
                  <w:pPr>
                    <w:pStyle w:val="ListParagraph"/>
                    <w:numPr>
                      <w:ilvl w:val="0"/>
                      <w:numId w:val="18"/>
                    </w:numPr>
                    <w:rPr>
                      <w:rFonts w:ascii="Arial" w:hAnsi="Arial" w:cs="Arial"/>
                      <w:lang w:val="af-ZA"/>
                    </w:rPr>
                  </w:pPr>
                  <w:r w:rsidRPr="00DB53B3">
                    <w:rPr>
                      <w:rFonts w:ascii="Arial" w:hAnsi="Arial" w:cs="Arial"/>
                      <w:lang w:val="af-ZA"/>
                    </w:rPr>
                    <w:t>Onttrek bewyse – hou baie go</w:t>
                  </w:r>
                  <w:r w:rsidR="00D00C3A">
                    <w:rPr>
                      <w:rFonts w:ascii="Arial" w:hAnsi="Arial" w:cs="Arial"/>
                      <w:lang w:val="af-ZA"/>
                    </w:rPr>
                    <w:t>e</w:t>
                  </w:r>
                  <w:r w:rsidRPr="00DB53B3">
                    <w:rPr>
                      <w:rFonts w:ascii="Arial" w:hAnsi="Arial" w:cs="Arial"/>
                      <w:lang w:val="af-ZA"/>
                    </w:rPr>
                    <w:t xml:space="preserve">d verband met </w:t>
                  </w:r>
                  <w:r w:rsidR="00D00C3A">
                    <w:rPr>
                      <w:rFonts w:ascii="Arial" w:hAnsi="Arial" w:cs="Arial"/>
                      <w:lang w:val="af-ZA"/>
                    </w:rPr>
                    <w:t xml:space="preserve">die </w:t>
                  </w:r>
                  <w:r w:rsidRPr="00DB53B3">
                    <w:rPr>
                      <w:rFonts w:ascii="Arial" w:hAnsi="Arial" w:cs="Arial"/>
                      <w:lang w:val="af-ZA"/>
                    </w:rPr>
                    <w:t>onderwerp.</w:t>
                  </w:r>
                </w:p>
                <w:p w:rsidR="00A21295" w:rsidRPr="00DB53B3" w:rsidRDefault="006B6AC6" w:rsidP="001B4A8F">
                  <w:pPr>
                    <w:pStyle w:val="ListParagraph"/>
                    <w:numPr>
                      <w:ilvl w:val="0"/>
                      <w:numId w:val="18"/>
                    </w:numPr>
                    <w:rPr>
                      <w:rFonts w:ascii="Arial" w:hAnsi="Arial" w:cs="Arial"/>
                      <w:lang w:val="af-ZA"/>
                    </w:rPr>
                  </w:pPr>
                  <w:r w:rsidRPr="00DB53B3">
                    <w:rPr>
                      <w:rFonts w:ascii="Arial" w:hAnsi="Arial" w:cs="Arial"/>
                      <w:lang w:val="af-ZA"/>
                    </w:rPr>
                    <w:t>Gebruik bewyse uit die bronne baie effektief in ŉ georganiseerde paragraaf wat begrip van onderwerp toon.</w:t>
                  </w:r>
                </w:p>
              </w:tc>
              <w:tc>
                <w:tcPr>
                  <w:tcW w:w="2128" w:type="dxa"/>
                </w:tcPr>
                <w:p w:rsidR="00A21295" w:rsidRPr="00DB53B3" w:rsidRDefault="001C74AD" w:rsidP="00951867">
                  <w:pPr>
                    <w:rPr>
                      <w:rFonts w:ascii="Arial" w:hAnsi="Arial" w:cs="Arial"/>
                      <w:b/>
                      <w:lang w:val="af-ZA"/>
                    </w:rPr>
                  </w:pPr>
                  <w:r w:rsidRPr="00DB53B3">
                    <w:rPr>
                      <w:rFonts w:ascii="Arial" w:hAnsi="Arial" w:cs="Arial"/>
                      <w:b/>
                      <w:lang w:val="af-ZA"/>
                    </w:rPr>
                    <w:t>Punte</w:t>
                  </w:r>
                  <w:r w:rsidR="00A21295" w:rsidRPr="00DB53B3">
                    <w:rPr>
                      <w:rFonts w:ascii="Arial" w:hAnsi="Arial" w:cs="Arial"/>
                      <w:b/>
                      <w:lang w:val="af-ZA"/>
                    </w:rPr>
                    <w:t>:  5</w:t>
                  </w:r>
                  <w:r w:rsidR="00DB53B3">
                    <w:rPr>
                      <w:rFonts w:ascii="Arial" w:hAnsi="Arial" w:cs="Arial"/>
                      <w:i/>
                      <w:lang w:val="af-ZA"/>
                    </w:rPr>
                    <w:t xml:space="preserve"> – </w:t>
                  </w:r>
                  <w:r w:rsidR="00A21295" w:rsidRPr="00DB53B3">
                    <w:rPr>
                      <w:rFonts w:ascii="Arial" w:hAnsi="Arial" w:cs="Arial"/>
                      <w:b/>
                      <w:lang w:val="af-ZA"/>
                    </w:rPr>
                    <w:t xml:space="preserve">6  </w:t>
                  </w:r>
                </w:p>
              </w:tc>
            </w:tr>
          </w:tbl>
          <w:p w:rsidR="00A21295" w:rsidRPr="00DB53B3" w:rsidRDefault="00A21295" w:rsidP="00A21295">
            <w:pPr>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bl>
    <w:p w:rsidR="00C236DD" w:rsidRDefault="00C236DD">
      <w:pPr>
        <w:rPr>
          <w:lang w:val="af-ZA"/>
        </w:rPr>
      </w:pPr>
    </w:p>
    <w:p w:rsidR="00C236DD" w:rsidRDefault="00C236DD">
      <w:pPr>
        <w:rPr>
          <w:lang w:val="af-ZA"/>
        </w:rPr>
      </w:pPr>
      <w:r>
        <w:rPr>
          <w:lang w:val="af-ZA"/>
        </w:rPr>
        <w:br w:type="page"/>
      </w:r>
    </w:p>
    <w:p w:rsidR="00A21295" w:rsidRPr="007E5683" w:rsidRDefault="00A21295">
      <w:pPr>
        <w:rPr>
          <w:sz w:val="12"/>
          <w:szCs w:val="12"/>
          <w:lang w:val="af-ZA"/>
        </w:rPr>
      </w:pPr>
    </w:p>
    <w:tbl>
      <w:tblPr>
        <w:tblW w:w="10065" w:type="dxa"/>
        <w:tblInd w:w="108" w:type="dxa"/>
        <w:tblLayout w:type="fixed"/>
        <w:tblLook w:val="01E0"/>
      </w:tblPr>
      <w:tblGrid>
        <w:gridCol w:w="725"/>
        <w:gridCol w:w="845"/>
        <w:gridCol w:w="7786"/>
        <w:gridCol w:w="709"/>
      </w:tblGrid>
      <w:tr w:rsidR="00A21295" w:rsidRPr="00DB53B3" w:rsidTr="00DB4F69">
        <w:tc>
          <w:tcPr>
            <w:tcW w:w="725" w:type="dxa"/>
          </w:tcPr>
          <w:p w:rsidR="00A21295" w:rsidRPr="00DB53B3" w:rsidRDefault="00A21295">
            <w:pPr>
              <w:rPr>
                <w:rFonts w:ascii="Arial" w:hAnsi="Arial" w:cs="Arial"/>
                <w:lang w:val="af-ZA"/>
              </w:rPr>
            </w:pPr>
            <w:r w:rsidRPr="00DB53B3">
              <w:rPr>
                <w:rFonts w:ascii="Arial" w:hAnsi="Arial" w:cs="Arial"/>
                <w:lang w:val="af-ZA"/>
              </w:rPr>
              <w:t>2.6</w:t>
            </w:r>
          </w:p>
        </w:tc>
        <w:tc>
          <w:tcPr>
            <w:tcW w:w="8631" w:type="dxa"/>
            <w:gridSpan w:val="2"/>
          </w:tcPr>
          <w:p w:rsidR="00A21295" w:rsidRPr="00DB53B3" w:rsidRDefault="003724D0">
            <w:pPr>
              <w:rPr>
                <w:rFonts w:ascii="Arial" w:hAnsi="Arial" w:cs="Arial"/>
                <w:b/>
                <w:lang w:val="af-ZA"/>
              </w:rPr>
            </w:pPr>
            <w:r w:rsidRPr="00DB53B3">
              <w:rPr>
                <w:rFonts w:ascii="Arial" w:hAnsi="Arial" w:cs="Arial"/>
                <w:lang w:val="af-ZA"/>
              </w:rPr>
              <w:t>UITGEBREIDE SKRYFWERK</w:t>
            </w:r>
          </w:p>
        </w:tc>
        <w:tc>
          <w:tcPr>
            <w:tcW w:w="709" w:type="dxa"/>
            <w:vAlign w:val="bottom"/>
          </w:tcPr>
          <w:p w:rsidR="00A21295" w:rsidRPr="00DB53B3" w:rsidRDefault="00A21295" w:rsidP="00BD76F8">
            <w:pPr>
              <w:jc w:val="right"/>
              <w:rPr>
                <w:rFonts w:ascii="Arial" w:hAnsi="Arial" w:cs="Arial"/>
                <w:lang w:val="af-ZA"/>
              </w:rPr>
            </w:pPr>
          </w:p>
        </w:tc>
      </w:tr>
      <w:tr w:rsidR="00585BCF" w:rsidRPr="007E5683" w:rsidTr="00DB4F69">
        <w:tc>
          <w:tcPr>
            <w:tcW w:w="725" w:type="dxa"/>
          </w:tcPr>
          <w:p w:rsidR="00585BCF" w:rsidRPr="007E5683" w:rsidRDefault="00585BCF">
            <w:pPr>
              <w:rPr>
                <w:rFonts w:ascii="Arial" w:hAnsi="Arial" w:cs="Arial"/>
                <w:sz w:val="12"/>
                <w:szCs w:val="12"/>
                <w:lang w:val="af-ZA"/>
              </w:rPr>
            </w:pPr>
          </w:p>
        </w:tc>
        <w:tc>
          <w:tcPr>
            <w:tcW w:w="845" w:type="dxa"/>
          </w:tcPr>
          <w:p w:rsidR="00585BCF" w:rsidRPr="007E5683" w:rsidRDefault="00585BCF">
            <w:pPr>
              <w:rPr>
                <w:rFonts w:ascii="Arial" w:hAnsi="Arial" w:cs="Arial"/>
                <w:sz w:val="12"/>
                <w:szCs w:val="12"/>
                <w:lang w:val="af-ZA"/>
              </w:rPr>
            </w:pPr>
          </w:p>
        </w:tc>
        <w:tc>
          <w:tcPr>
            <w:tcW w:w="7786" w:type="dxa"/>
          </w:tcPr>
          <w:p w:rsidR="00585BCF" w:rsidRPr="007E5683" w:rsidRDefault="00585BCF">
            <w:pPr>
              <w:rPr>
                <w:rFonts w:ascii="Arial" w:hAnsi="Arial" w:cs="Arial"/>
                <w:sz w:val="12"/>
                <w:szCs w:val="12"/>
                <w:lang w:val="af-ZA"/>
              </w:rPr>
            </w:pPr>
          </w:p>
        </w:tc>
        <w:tc>
          <w:tcPr>
            <w:tcW w:w="709" w:type="dxa"/>
            <w:vAlign w:val="bottom"/>
          </w:tcPr>
          <w:p w:rsidR="00585BCF" w:rsidRPr="007E5683" w:rsidRDefault="00585BCF" w:rsidP="00BD76F8">
            <w:pPr>
              <w:jc w:val="right"/>
              <w:rPr>
                <w:rFonts w:ascii="Arial" w:hAnsi="Arial" w:cs="Arial"/>
                <w:sz w:val="12"/>
                <w:szCs w:val="12"/>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A21295">
            <w:pPr>
              <w:rPr>
                <w:rFonts w:ascii="Arial" w:hAnsi="Arial" w:cs="Arial"/>
                <w:lang w:val="af-ZA"/>
              </w:rPr>
            </w:pPr>
            <w:r w:rsidRPr="00DB53B3">
              <w:rPr>
                <w:rFonts w:ascii="Arial" w:hAnsi="Arial" w:cs="Arial"/>
                <w:lang w:val="af-ZA"/>
              </w:rPr>
              <w:t>2.6.1</w:t>
            </w:r>
          </w:p>
        </w:tc>
        <w:tc>
          <w:tcPr>
            <w:tcW w:w="7786" w:type="dxa"/>
          </w:tcPr>
          <w:p w:rsidR="003724D0" w:rsidRPr="00DB53B3" w:rsidRDefault="003724D0" w:rsidP="003724D0">
            <w:pPr>
              <w:rPr>
                <w:rFonts w:ascii="Arial" w:hAnsi="Arial" w:cs="Arial"/>
                <w:lang w:val="af-ZA"/>
              </w:rPr>
            </w:pPr>
            <w:r w:rsidRPr="00DB53B3">
              <w:rPr>
                <w:rFonts w:ascii="Arial" w:hAnsi="Arial" w:cs="Arial"/>
                <w:lang w:val="af-ZA"/>
              </w:rPr>
              <w:t>[</w:t>
            </w:r>
            <w:r w:rsidRPr="00DB53B3">
              <w:rPr>
                <w:rFonts w:ascii="Arial" w:hAnsi="Arial" w:cs="Arial"/>
                <w:i/>
                <w:lang w:val="af-ZA"/>
              </w:rPr>
              <w:t xml:space="preserve">Beplan en konstrueer ŉ argument </w:t>
            </w:r>
            <w:r w:rsidR="00E97D51" w:rsidRPr="00DB53B3">
              <w:rPr>
                <w:rFonts w:ascii="Arial" w:hAnsi="Arial" w:cs="Arial"/>
                <w:i/>
                <w:lang w:val="af-ZA"/>
              </w:rPr>
              <w:t xml:space="preserve">wat op bewyse </w:t>
            </w:r>
            <w:r w:rsidRPr="00DB53B3">
              <w:rPr>
                <w:rFonts w:ascii="Arial" w:hAnsi="Arial" w:cs="Arial"/>
                <w:i/>
                <w:lang w:val="af-ZA"/>
              </w:rPr>
              <w:t xml:space="preserve">gebaseer </w:t>
            </w:r>
            <w:r w:rsidR="00E97D51" w:rsidRPr="00DB53B3">
              <w:rPr>
                <w:rFonts w:ascii="Arial" w:hAnsi="Arial" w:cs="Arial"/>
                <w:i/>
                <w:lang w:val="af-ZA"/>
              </w:rPr>
              <w:t>is deur</w:t>
            </w:r>
            <w:r w:rsidRPr="00DB53B3">
              <w:rPr>
                <w:rFonts w:ascii="Arial" w:hAnsi="Arial" w:cs="Arial"/>
                <w:i/>
                <w:lang w:val="af-ZA"/>
              </w:rPr>
              <w:t xml:space="preserve"> analitiese en interpretasie vaardighede</w:t>
            </w:r>
            <w:r w:rsidR="00E97D51" w:rsidRPr="00DB53B3">
              <w:rPr>
                <w:rFonts w:ascii="Arial" w:hAnsi="Arial" w:cs="Arial"/>
                <w:i/>
                <w:lang w:val="af-ZA"/>
              </w:rPr>
              <w:t xml:space="preserve"> te gebruik </w:t>
            </w:r>
            <w:r w:rsidR="0050026D">
              <w:rPr>
                <w:rFonts w:ascii="Arial" w:hAnsi="Arial" w:cs="Arial"/>
                <w:i/>
                <w:lang w:val="af-ZA"/>
              </w:rPr>
              <w:t xml:space="preserve"> – </w:t>
            </w:r>
            <w:r w:rsidRPr="00DB53B3">
              <w:rPr>
                <w:rFonts w:ascii="Arial" w:hAnsi="Arial" w:cs="Arial"/>
                <w:i/>
                <w:lang w:val="af-ZA"/>
              </w:rPr>
              <w:t xml:space="preserve"> V1</w:t>
            </w:r>
            <w:r w:rsidR="0050026D">
              <w:rPr>
                <w:rFonts w:ascii="Arial" w:hAnsi="Arial" w:cs="Arial"/>
                <w:i/>
                <w:lang w:val="af-ZA"/>
              </w:rPr>
              <w:t xml:space="preserve"> – </w:t>
            </w:r>
            <w:r w:rsidRPr="00DB53B3">
              <w:rPr>
                <w:rFonts w:ascii="Arial" w:hAnsi="Arial" w:cs="Arial"/>
                <w:i/>
                <w:lang w:val="af-ZA"/>
              </w:rPr>
              <w:t>LU1 (AS3&amp;4); LU2 (AS1,2&amp;3); LU3 (AS1,2,3&amp;4)]</w:t>
            </w:r>
          </w:p>
          <w:p w:rsidR="003724D0" w:rsidRPr="007E5683" w:rsidRDefault="003724D0" w:rsidP="00B11AC4">
            <w:pPr>
              <w:rPr>
                <w:rFonts w:ascii="Arial" w:hAnsi="Arial" w:cs="Arial"/>
                <w:sz w:val="12"/>
                <w:szCs w:val="12"/>
                <w:lang w:val="af-ZA"/>
              </w:rPr>
            </w:pPr>
          </w:p>
          <w:p w:rsidR="003724D0" w:rsidRPr="00DB53B3" w:rsidRDefault="003724D0" w:rsidP="003724D0">
            <w:pPr>
              <w:rPr>
                <w:rFonts w:ascii="Arial" w:hAnsi="Arial" w:cs="Arial"/>
                <w:lang w:val="af-ZA"/>
              </w:rPr>
            </w:pPr>
            <w:r w:rsidRPr="00DB53B3">
              <w:rPr>
                <w:rFonts w:ascii="Arial" w:hAnsi="Arial" w:cs="Arial"/>
                <w:lang w:val="af-ZA"/>
              </w:rPr>
              <w:t xml:space="preserve">Kandidate </w:t>
            </w:r>
            <w:r w:rsidR="00E97D51" w:rsidRPr="00DB53B3">
              <w:rPr>
                <w:rFonts w:ascii="Arial" w:hAnsi="Arial" w:cs="Arial"/>
                <w:lang w:val="af-ZA"/>
              </w:rPr>
              <w:t xml:space="preserve">behoort </w:t>
            </w:r>
            <w:r w:rsidRPr="00DB53B3">
              <w:rPr>
                <w:rFonts w:ascii="Arial" w:hAnsi="Arial" w:cs="Arial"/>
                <w:lang w:val="af-ZA"/>
              </w:rPr>
              <w:t>die volgende aspekte in hul</w:t>
            </w:r>
            <w:r w:rsidR="00E97D51" w:rsidRPr="00DB53B3">
              <w:rPr>
                <w:rFonts w:ascii="Arial" w:hAnsi="Arial" w:cs="Arial"/>
                <w:lang w:val="af-ZA"/>
              </w:rPr>
              <w:t>le</w:t>
            </w:r>
            <w:r w:rsidRPr="00DB53B3">
              <w:rPr>
                <w:rFonts w:ascii="Arial" w:hAnsi="Arial" w:cs="Arial"/>
                <w:lang w:val="af-ZA"/>
              </w:rPr>
              <w:t xml:space="preserve"> antwoord in</w:t>
            </w:r>
            <w:r w:rsidR="00E97D51" w:rsidRPr="00DB53B3">
              <w:rPr>
                <w:rFonts w:ascii="Arial" w:hAnsi="Arial" w:cs="Arial"/>
                <w:lang w:val="af-ZA"/>
              </w:rPr>
              <w:t xml:space="preserve"> te </w:t>
            </w:r>
            <w:r w:rsidRPr="00DB53B3">
              <w:rPr>
                <w:rFonts w:ascii="Arial" w:hAnsi="Arial" w:cs="Arial"/>
                <w:lang w:val="af-ZA"/>
              </w:rPr>
              <w:t>sluit:</w:t>
            </w:r>
          </w:p>
          <w:p w:rsidR="003724D0" w:rsidRPr="007E5683" w:rsidRDefault="003724D0" w:rsidP="00B11AC4">
            <w:pPr>
              <w:rPr>
                <w:rFonts w:ascii="Arial" w:hAnsi="Arial" w:cs="Arial"/>
                <w:sz w:val="12"/>
                <w:szCs w:val="12"/>
                <w:lang w:val="af-ZA"/>
              </w:rPr>
            </w:pPr>
          </w:p>
          <w:p w:rsidR="003724D0" w:rsidRPr="00DB53B3" w:rsidRDefault="003724D0" w:rsidP="003724D0">
            <w:pPr>
              <w:rPr>
                <w:rFonts w:ascii="Arial" w:hAnsi="Arial" w:cs="Arial"/>
                <w:lang w:val="af-ZA"/>
              </w:rPr>
            </w:pPr>
            <w:r w:rsidRPr="00DB53B3">
              <w:rPr>
                <w:rFonts w:ascii="Arial" w:hAnsi="Arial" w:cs="Arial"/>
                <w:lang w:val="af-ZA"/>
              </w:rPr>
              <w:t>SINOPSIS</w:t>
            </w:r>
          </w:p>
          <w:p w:rsidR="003724D0" w:rsidRPr="00DB53B3" w:rsidRDefault="003724D0" w:rsidP="003724D0">
            <w:pPr>
              <w:rPr>
                <w:rFonts w:ascii="Arial" w:hAnsi="Arial" w:cs="Arial"/>
                <w:lang w:val="af-ZA"/>
              </w:rPr>
            </w:pPr>
            <w:r w:rsidRPr="00DB53B3">
              <w:rPr>
                <w:rFonts w:ascii="Arial" w:hAnsi="Arial" w:cs="Arial"/>
                <w:lang w:val="af-ZA"/>
              </w:rPr>
              <w:t xml:space="preserve">Kandidate moet </w:t>
            </w:r>
            <w:r w:rsidR="00E97D51" w:rsidRPr="00DB53B3">
              <w:rPr>
                <w:rFonts w:ascii="Arial" w:hAnsi="Arial" w:cs="Arial"/>
                <w:lang w:val="af-ZA"/>
              </w:rPr>
              <w:t>aandui</w:t>
            </w:r>
            <w:r w:rsidRPr="00DB53B3">
              <w:rPr>
                <w:rFonts w:ascii="Arial" w:hAnsi="Arial" w:cs="Arial"/>
                <w:lang w:val="af-ZA"/>
              </w:rPr>
              <w:t xml:space="preserve"> hoe die beëindiging van die Koue Oorlog bygedra het tot die </w:t>
            </w:r>
            <w:r w:rsidR="00E97D51" w:rsidRPr="00DB53B3">
              <w:rPr>
                <w:rFonts w:ascii="Arial" w:hAnsi="Arial" w:cs="Arial"/>
                <w:lang w:val="af-ZA"/>
              </w:rPr>
              <w:t xml:space="preserve">politieke </w:t>
            </w:r>
            <w:r w:rsidRPr="00DB53B3">
              <w:rPr>
                <w:rFonts w:ascii="Arial" w:hAnsi="Arial" w:cs="Arial"/>
                <w:lang w:val="af-ZA"/>
              </w:rPr>
              <w:t>veranderinge in die Kongo.</w:t>
            </w:r>
          </w:p>
          <w:p w:rsidR="003724D0" w:rsidRPr="00DB53B3" w:rsidRDefault="003724D0" w:rsidP="00B11AC4">
            <w:pPr>
              <w:rPr>
                <w:rFonts w:ascii="Arial" w:hAnsi="Arial" w:cs="Arial"/>
                <w:sz w:val="16"/>
                <w:szCs w:val="16"/>
                <w:lang w:val="af-ZA"/>
              </w:rPr>
            </w:pPr>
          </w:p>
          <w:p w:rsidR="003724D0" w:rsidRPr="00DB53B3" w:rsidRDefault="003724D0" w:rsidP="003724D0">
            <w:pPr>
              <w:rPr>
                <w:rFonts w:ascii="Arial" w:hAnsi="Arial" w:cs="Arial"/>
                <w:lang w:val="af-ZA"/>
              </w:rPr>
            </w:pPr>
            <w:r w:rsidRPr="00DB53B3">
              <w:rPr>
                <w:rFonts w:ascii="Arial" w:hAnsi="Arial" w:cs="Arial"/>
                <w:lang w:val="af-ZA"/>
              </w:rPr>
              <w:t>HOOFASPEKTE</w:t>
            </w:r>
          </w:p>
          <w:p w:rsidR="003724D0" w:rsidRPr="00DB53B3" w:rsidRDefault="003724D0" w:rsidP="00E97D51">
            <w:pPr>
              <w:numPr>
                <w:ilvl w:val="0"/>
                <w:numId w:val="83"/>
              </w:numPr>
              <w:tabs>
                <w:tab w:val="clear" w:pos="1080"/>
              </w:tabs>
              <w:ind w:left="23" w:firstLine="0"/>
              <w:rPr>
                <w:rFonts w:ascii="Arial" w:hAnsi="Arial" w:cs="Arial"/>
                <w:lang w:val="af-ZA"/>
              </w:rPr>
            </w:pPr>
            <w:r w:rsidRPr="00DB53B3">
              <w:rPr>
                <w:rFonts w:ascii="Arial" w:hAnsi="Arial" w:cs="Arial"/>
                <w:lang w:val="af-ZA"/>
              </w:rPr>
              <w:t xml:space="preserve">Inleiding: </w:t>
            </w:r>
            <w:r w:rsidR="00E97D51" w:rsidRPr="00DB53B3">
              <w:rPr>
                <w:rFonts w:ascii="Arial" w:hAnsi="Arial" w:cs="Arial"/>
                <w:lang w:val="af-ZA"/>
              </w:rPr>
              <w:t xml:space="preserve"> </w:t>
            </w:r>
            <w:r w:rsidRPr="00DB53B3">
              <w:rPr>
                <w:rFonts w:ascii="Arial" w:hAnsi="Arial" w:cs="Arial"/>
                <w:lang w:val="af-ZA"/>
              </w:rPr>
              <w:t xml:space="preserve">Kandidate </w:t>
            </w:r>
            <w:r w:rsidR="00E97D51" w:rsidRPr="00DB53B3">
              <w:rPr>
                <w:rFonts w:ascii="Arial" w:hAnsi="Arial" w:cs="Arial"/>
                <w:lang w:val="af-ZA"/>
              </w:rPr>
              <w:t xml:space="preserve">behoort te </w:t>
            </w:r>
            <w:r w:rsidRPr="00DB53B3">
              <w:rPr>
                <w:rFonts w:ascii="Arial" w:hAnsi="Arial" w:cs="Arial"/>
                <w:lang w:val="af-ZA"/>
              </w:rPr>
              <w:t xml:space="preserve">verduidelik hoe die </w:t>
            </w:r>
            <w:r w:rsidR="00E97D51" w:rsidRPr="00DB53B3">
              <w:rPr>
                <w:rFonts w:ascii="Arial" w:hAnsi="Arial" w:cs="Arial"/>
                <w:lang w:val="af-ZA"/>
              </w:rPr>
              <w:t>ineenstorting</w:t>
            </w:r>
            <w:r w:rsidRPr="00DB53B3">
              <w:rPr>
                <w:rFonts w:ascii="Arial" w:hAnsi="Arial" w:cs="Arial"/>
                <w:lang w:val="af-ZA"/>
              </w:rPr>
              <w:t xml:space="preserve"> </w:t>
            </w:r>
            <w:r w:rsidR="00E97D51" w:rsidRPr="00DB53B3">
              <w:rPr>
                <w:rFonts w:ascii="Arial" w:hAnsi="Arial" w:cs="Arial"/>
                <w:lang w:val="af-ZA"/>
              </w:rPr>
              <w:tab/>
            </w:r>
            <w:r w:rsidRPr="00DB53B3">
              <w:rPr>
                <w:rFonts w:ascii="Arial" w:hAnsi="Arial" w:cs="Arial"/>
                <w:lang w:val="af-ZA"/>
              </w:rPr>
              <w:t xml:space="preserve">van </w:t>
            </w:r>
            <w:r w:rsidR="00E97D51" w:rsidRPr="00DB53B3">
              <w:rPr>
                <w:rFonts w:ascii="Arial" w:hAnsi="Arial" w:cs="Arial"/>
                <w:lang w:val="af-ZA"/>
              </w:rPr>
              <w:t xml:space="preserve">kommunisme en </w:t>
            </w:r>
            <w:r w:rsidRPr="00DB53B3">
              <w:rPr>
                <w:rFonts w:ascii="Arial" w:hAnsi="Arial" w:cs="Arial"/>
                <w:lang w:val="af-ZA"/>
              </w:rPr>
              <w:t xml:space="preserve">die </w:t>
            </w:r>
            <w:r w:rsidR="00E97D51" w:rsidRPr="00DB53B3">
              <w:rPr>
                <w:rFonts w:ascii="Arial" w:hAnsi="Arial" w:cs="Arial"/>
                <w:lang w:val="af-ZA"/>
              </w:rPr>
              <w:t>beëindiging</w:t>
            </w:r>
            <w:r w:rsidR="00CC5139" w:rsidRPr="00DB53B3">
              <w:rPr>
                <w:rFonts w:ascii="Arial" w:hAnsi="Arial" w:cs="Arial"/>
                <w:lang w:val="af-ZA"/>
              </w:rPr>
              <w:t xml:space="preserve"> van die </w:t>
            </w:r>
            <w:r w:rsidRPr="00DB53B3">
              <w:rPr>
                <w:rFonts w:ascii="Arial" w:hAnsi="Arial" w:cs="Arial"/>
                <w:lang w:val="af-ZA"/>
              </w:rPr>
              <w:t xml:space="preserve">Koue Oorlog </w:t>
            </w:r>
            <w:r w:rsidR="00CC5139" w:rsidRPr="00DB53B3">
              <w:rPr>
                <w:rFonts w:ascii="Arial" w:hAnsi="Arial" w:cs="Arial"/>
                <w:lang w:val="af-ZA"/>
              </w:rPr>
              <w:tab/>
            </w:r>
            <w:r w:rsidRPr="00DB53B3">
              <w:rPr>
                <w:rFonts w:ascii="Arial" w:hAnsi="Arial" w:cs="Arial"/>
                <w:lang w:val="af-ZA"/>
              </w:rPr>
              <w:t xml:space="preserve">bygedra het tot die </w:t>
            </w:r>
            <w:r w:rsidR="00CC5139" w:rsidRPr="00DB53B3">
              <w:rPr>
                <w:rFonts w:ascii="Arial" w:hAnsi="Arial" w:cs="Arial"/>
                <w:lang w:val="af-ZA"/>
              </w:rPr>
              <w:t xml:space="preserve">politieke </w:t>
            </w:r>
            <w:r w:rsidRPr="00DB53B3">
              <w:rPr>
                <w:rFonts w:ascii="Arial" w:hAnsi="Arial" w:cs="Arial"/>
                <w:lang w:val="af-ZA"/>
              </w:rPr>
              <w:t>veranderinge in die Kongo.</w:t>
            </w:r>
          </w:p>
          <w:p w:rsidR="003724D0" w:rsidRPr="007E5683" w:rsidRDefault="003724D0" w:rsidP="003724D0">
            <w:pPr>
              <w:rPr>
                <w:rFonts w:ascii="Arial" w:hAnsi="Arial" w:cs="Arial"/>
                <w:sz w:val="12"/>
                <w:szCs w:val="12"/>
                <w:lang w:val="af-ZA"/>
              </w:rPr>
            </w:pPr>
          </w:p>
          <w:p w:rsidR="003724D0" w:rsidRPr="00DB53B3" w:rsidRDefault="003724D0" w:rsidP="003724D0">
            <w:pPr>
              <w:rPr>
                <w:rFonts w:ascii="Arial" w:hAnsi="Arial" w:cs="Arial"/>
                <w:lang w:val="af-ZA"/>
              </w:rPr>
            </w:pPr>
            <w:r w:rsidRPr="00DB53B3">
              <w:rPr>
                <w:rFonts w:ascii="Arial" w:hAnsi="Arial" w:cs="Arial"/>
                <w:lang w:val="af-ZA"/>
              </w:rPr>
              <w:t>UITBREIDING</w:t>
            </w:r>
          </w:p>
          <w:p w:rsidR="003724D0" w:rsidRPr="00DB53B3" w:rsidRDefault="009C0536" w:rsidP="009C0536">
            <w:pPr>
              <w:numPr>
                <w:ilvl w:val="0"/>
                <w:numId w:val="83"/>
              </w:numPr>
              <w:tabs>
                <w:tab w:val="clear" w:pos="1080"/>
              </w:tabs>
              <w:ind w:left="732" w:hanging="709"/>
              <w:rPr>
                <w:rFonts w:ascii="Arial" w:hAnsi="Arial" w:cs="Arial"/>
                <w:lang w:val="af-ZA"/>
              </w:rPr>
            </w:pPr>
            <w:r w:rsidRPr="00DB53B3">
              <w:rPr>
                <w:rFonts w:ascii="Arial" w:hAnsi="Arial" w:cs="Arial"/>
                <w:lang w:val="af-ZA"/>
              </w:rPr>
              <w:t>Koue Oorlog beëindig in 1989</w:t>
            </w:r>
            <w:r w:rsidR="00C236DD">
              <w:rPr>
                <w:rFonts w:ascii="Arial" w:hAnsi="Arial" w:cs="Arial"/>
                <w:lang w:val="af-ZA"/>
              </w:rPr>
              <w:t xml:space="preserve"> –</w:t>
            </w:r>
            <w:r w:rsidRPr="00DB53B3">
              <w:rPr>
                <w:rFonts w:ascii="Arial" w:hAnsi="Arial" w:cs="Arial"/>
                <w:lang w:val="af-ZA"/>
              </w:rPr>
              <w:t xml:space="preserve"> drastiese politieke veranderinge in Europa en die USSR –</w:t>
            </w:r>
            <w:r w:rsidR="005A6560" w:rsidRPr="00DB53B3">
              <w:rPr>
                <w:rFonts w:ascii="Arial" w:hAnsi="Arial" w:cs="Arial"/>
                <w:lang w:val="af-ZA"/>
              </w:rPr>
              <w:t xml:space="preserve"> </w:t>
            </w:r>
            <w:r w:rsidRPr="00DB53B3">
              <w:rPr>
                <w:rFonts w:ascii="Arial" w:hAnsi="Arial" w:cs="Arial"/>
                <w:lang w:val="af-ZA"/>
              </w:rPr>
              <w:t>einde van Marxisme-Leninisme.</w:t>
            </w:r>
          </w:p>
          <w:p w:rsidR="009C0536" w:rsidRPr="00DB53B3" w:rsidRDefault="009C0536" w:rsidP="005A6560">
            <w:pPr>
              <w:numPr>
                <w:ilvl w:val="0"/>
                <w:numId w:val="83"/>
              </w:numPr>
              <w:tabs>
                <w:tab w:val="clear" w:pos="1080"/>
              </w:tabs>
              <w:ind w:left="732" w:hanging="1057"/>
              <w:rPr>
                <w:rFonts w:ascii="Arial" w:hAnsi="Arial" w:cs="Arial"/>
                <w:lang w:val="af-ZA"/>
              </w:rPr>
            </w:pPr>
            <w:r w:rsidRPr="00DB53B3">
              <w:rPr>
                <w:rFonts w:ascii="Arial" w:hAnsi="Arial" w:cs="Arial"/>
                <w:lang w:val="af-ZA"/>
              </w:rPr>
              <w:t xml:space="preserve">Demokratiese </w:t>
            </w:r>
            <w:r w:rsidR="00DB53B3" w:rsidRPr="00DB53B3">
              <w:rPr>
                <w:rFonts w:ascii="Arial" w:hAnsi="Arial" w:cs="Arial"/>
                <w:lang w:val="af-ZA"/>
              </w:rPr>
              <w:t>regerings</w:t>
            </w:r>
            <w:r w:rsidRPr="00DB53B3">
              <w:rPr>
                <w:rFonts w:ascii="Arial" w:hAnsi="Arial" w:cs="Arial"/>
                <w:lang w:val="af-ZA"/>
              </w:rPr>
              <w:t xml:space="preserve"> nou in voormalige kommunistiese lande.</w:t>
            </w:r>
          </w:p>
          <w:p w:rsidR="009C0536" w:rsidRPr="00DB53B3" w:rsidRDefault="009C0536" w:rsidP="009C0536">
            <w:pPr>
              <w:numPr>
                <w:ilvl w:val="0"/>
                <w:numId w:val="83"/>
              </w:numPr>
              <w:tabs>
                <w:tab w:val="clear" w:pos="1080"/>
              </w:tabs>
              <w:ind w:left="732" w:hanging="709"/>
              <w:rPr>
                <w:rFonts w:ascii="Arial" w:hAnsi="Arial" w:cs="Arial"/>
                <w:lang w:val="af-ZA"/>
              </w:rPr>
            </w:pPr>
            <w:r w:rsidRPr="00DB53B3">
              <w:rPr>
                <w:rFonts w:ascii="Arial" w:hAnsi="Arial" w:cs="Arial"/>
                <w:lang w:val="af-ZA"/>
              </w:rPr>
              <w:t>Kommunisme nie langer ŉ bedreiging</w:t>
            </w:r>
            <w:r w:rsidR="00C236DD">
              <w:rPr>
                <w:rFonts w:ascii="Arial" w:hAnsi="Arial" w:cs="Arial"/>
                <w:lang w:val="af-ZA"/>
              </w:rPr>
              <w:t xml:space="preserve"> – </w:t>
            </w:r>
            <w:r w:rsidRPr="00DB53B3">
              <w:rPr>
                <w:rFonts w:ascii="Arial" w:hAnsi="Arial" w:cs="Arial"/>
                <w:lang w:val="af-ZA"/>
              </w:rPr>
              <w:t>veral in die Afrika state nie</w:t>
            </w:r>
            <w:r w:rsidR="00C236DD">
              <w:rPr>
                <w:rFonts w:ascii="Arial" w:hAnsi="Arial" w:cs="Arial"/>
                <w:lang w:val="af-ZA"/>
              </w:rPr>
              <w:t xml:space="preserve"> –</w:t>
            </w:r>
            <w:r w:rsidR="0058008E">
              <w:rPr>
                <w:rFonts w:ascii="Arial" w:hAnsi="Arial" w:cs="Arial"/>
                <w:lang w:val="af-ZA"/>
              </w:rPr>
              <w:t xml:space="preserve"> nuwe wêreld o</w:t>
            </w:r>
            <w:r w:rsidRPr="00DB53B3">
              <w:rPr>
                <w:rFonts w:ascii="Arial" w:hAnsi="Arial" w:cs="Arial"/>
                <w:lang w:val="af-ZA"/>
              </w:rPr>
              <w:t>rde.</w:t>
            </w:r>
          </w:p>
          <w:p w:rsidR="009C0536" w:rsidRPr="00DB53B3" w:rsidRDefault="009C0536" w:rsidP="009C0536">
            <w:pPr>
              <w:numPr>
                <w:ilvl w:val="0"/>
                <w:numId w:val="83"/>
              </w:numPr>
              <w:tabs>
                <w:tab w:val="clear" w:pos="1080"/>
              </w:tabs>
              <w:ind w:left="732" w:hanging="709"/>
              <w:rPr>
                <w:rFonts w:ascii="Arial" w:hAnsi="Arial" w:cs="Arial"/>
                <w:lang w:val="af-ZA"/>
              </w:rPr>
            </w:pPr>
            <w:r w:rsidRPr="00DB53B3">
              <w:rPr>
                <w:rFonts w:ascii="Arial" w:hAnsi="Arial" w:cs="Arial"/>
                <w:lang w:val="af-ZA"/>
              </w:rPr>
              <w:t>Mobu</w:t>
            </w:r>
            <w:r w:rsidR="00E656F2" w:rsidRPr="00DB53B3">
              <w:rPr>
                <w:rFonts w:ascii="Arial" w:hAnsi="Arial" w:cs="Arial"/>
                <w:lang w:val="af-ZA"/>
              </w:rPr>
              <w:t>tu Sese Seko leier van Zaïre (Ko</w:t>
            </w:r>
            <w:r w:rsidRPr="00DB53B3">
              <w:rPr>
                <w:rFonts w:ascii="Arial" w:hAnsi="Arial" w:cs="Arial"/>
                <w:lang w:val="af-ZA"/>
              </w:rPr>
              <w:t>ngo)</w:t>
            </w:r>
            <w:r w:rsidR="00C236DD">
              <w:rPr>
                <w:rFonts w:ascii="Arial" w:hAnsi="Arial" w:cs="Arial"/>
                <w:lang w:val="af-ZA"/>
              </w:rPr>
              <w:t xml:space="preserve"> –</w:t>
            </w:r>
            <w:r w:rsidRPr="00DB53B3">
              <w:rPr>
                <w:rFonts w:ascii="Arial" w:hAnsi="Arial" w:cs="Arial"/>
                <w:lang w:val="af-ZA"/>
              </w:rPr>
              <w:t xml:space="preserve"> grootliks anti-kommunisties.</w:t>
            </w:r>
          </w:p>
          <w:p w:rsidR="009C0536" w:rsidRPr="00DB53B3" w:rsidRDefault="009C0536" w:rsidP="009C0536">
            <w:pPr>
              <w:numPr>
                <w:ilvl w:val="0"/>
                <w:numId w:val="83"/>
              </w:numPr>
              <w:tabs>
                <w:tab w:val="clear" w:pos="1080"/>
              </w:tabs>
              <w:ind w:left="732" w:hanging="709"/>
              <w:rPr>
                <w:rFonts w:ascii="Arial" w:hAnsi="Arial" w:cs="Arial"/>
                <w:lang w:val="af-ZA"/>
              </w:rPr>
            </w:pPr>
            <w:r w:rsidRPr="00DB53B3">
              <w:rPr>
                <w:rFonts w:ascii="Arial" w:hAnsi="Arial" w:cs="Arial"/>
                <w:lang w:val="af-ZA"/>
              </w:rPr>
              <w:t>Egter ŉ korr</w:t>
            </w:r>
            <w:r w:rsidR="005A6560" w:rsidRPr="00DB53B3">
              <w:rPr>
                <w:rFonts w:ascii="Arial" w:hAnsi="Arial" w:cs="Arial"/>
                <w:lang w:val="af-ZA"/>
              </w:rPr>
              <w:t>upte dik</w:t>
            </w:r>
            <w:r w:rsidRPr="00DB53B3">
              <w:rPr>
                <w:rFonts w:ascii="Arial" w:hAnsi="Arial" w:cs="Arial"/>
                <w:lang w:val="af-ZA"/>
              </w:rPr>
              <w:t>tator</w:t>
            </w:r>
            <w:r w:rsidR="00C236DD">
              <w:rPr>
                <w:rFonts w:ascii="Arial" w:hAnsi="Arial" w:cs="Arial"/>
                <w:lang w:val="af-ZA"/>
              </w:rPr>
              <w:t xml:space="preserve"> – </w:t>
            </w:r>
            <w:r w:rsidRPr="00DB53B3">
              <w:rPr>
                <w:rFonts w:ascii="Arial" w:hAnsi="Arial" w:cs="Arial"/>
                <w:lang w:val="af-ZA"/>
              </w:rPr>
              <w:t>regeer met g</w:t>
            </w:r>
            <w:r w:rsidR="00C236DD">
              <w:rPr>
                <w:rFonts w:ascii="Arial" w:hAnsi="Arial" w:cs="Arial"/>
                <w:lang w:val="af-ZA"/>
              </w:rPr>
              <w:t>eweld-hewige skending van mense</w:t>
            </w:r>
            <w:r w:rsidRPr="00DB53B3">
              <w:rPr>
                <w:rFonts w:ascii="Arial" w:hAnsi="Arial" w:cs="Arial"/>
                <w:lang w:val="af-ZA"/>
              </w:rPr>
              <w:t>regte.</w:t>
            </w:r>
          </w:p>
          <w:p w:rsidR="009C0536" w:rsidRPr="00DB53B3" w:rsidRDefault="009C0536" w:rsidP="009C0536">
            <w:pPr>
              <w:numPr>
                <w:ilvl w:val="0"/>
                <w:numId w:val="83"/>
              </w:numPr>
              <w:tabs>
                <w:tab w:val="clear" w:pos="1080"/>
              </w:tabs>
              <w:ind w:left="732" w:hanging="709"/>
              <w:rPr>
                <w:rFonts w:ascii="Arial" w:hAnsi="Arial" w:cs="Arial"/>
                <w:lang w:val="af-ZA"/>
              </w:rPr>
            </w:pPr>
            <w:r w:rsidRPr="00DB53B3">
              <w:rPr>
                <w:rFonts w:ascii="Arial" w:hAnsi="Arial" w:cs="Arial"/>
                <w:lang w:val="af-ZA"/>
              </w:rPr>
              <w:t>Finansiële en militêre bystand van die VSA gedurende die Koue Oorlog.</w:t>
            </w:r>
          </w:p>
          <w:p w:rsidR="009C0536" w:rsidRPr="00DB53B3" w:rsidRDefault="009C0536" w:rsidP="009C0536">
            <w:pPr>
              <w:numPr>
                <w:ilvl w:val="0"/>
                <w:numId w:val="83"/>
              </w:numPr>
              <w:tabs>
                <w:tab w:val="clear" w:pos="1080"/>
              </w:tabs>
              <w:ind w:left="732" w:hanging="709"/>
              <w:rPr>
                <w:rFonts w:ascii="Arial" w:hAnsi="Arial" w:cs="Arial"/>
                <w:lang w:val="af-ZA"/>
              </w:rPr>
            </w:pPr>
            <w:r w:rsidRPr="00DB53B3">
              <w:rPr>
                <w:rFonts w:ascii="Arial" w:hAnsi="Arial" w:cs="Arial"/>
                <w:lang w:val="af-ZA"/>
              </w:rPr>
              <w:t>Beskou as “vriend”</w:t>
            </w:r>
            <w:r w:rsidR="0058008E">
              <w:rPr>
                <w:rFonts w:ascii="Arial" w:hAnsi="Arial" w:cs="Arial"/>
                <w:lang w:val="af-ZA"/>
              </w:rPr>
              <w:t xml:space="preserve"> deur vorige presidente</w:t>
            </w:r>
            <w:r w:rsidR="003F2222">
              <w:rPr>
                <w:rFonts w:ascii="Arial" w:hAnsi="Arial" w:cs="Arial"/>
                <w:i/>
                <w:lang w:val="af-ZA"/>
              </w:rPr>
              <w:t xml:space="preserve"> – </w:t>
            </w:r>
            <w:r w:rsidRPr="00DB53B3">
              <w:rPr>
                <w:rFonts w:ascii="Arial" w:hAnsi="Arial" w:cs="Arial"/>
                <w:lang w:val="af-ZA"/>
              </w:rPr>
              <w:t>bondgenoot van VSA</w:t>
            </w:r>
            <w:r w:rsidR="00C236DD">
              <w:rPr>
                <w:rFonts w:ascii="Arial" w:hAnsi="Arial" w:cs="Arial"/>
                <w:lang w:val="af-ZA"/>
              </w:rPr>
              <w:t xml:space="preserve"> – </w:t>
            </w:r>
            <w:r w:rsidRPr="00DB53B3">
              <w:rPr>
                <w:rFonts w:ascii="Arial" w:hAnsi="Arial" w:cs="Arial"/>
                <w:lang w:val="af-ZA"/>
              </w:rPr>
              <w:t>voormalige</w:t>
            </w:r>
            <w:r w:rsidR="00B11AC4" w:rsidRPr="00DB53B3">
              <w:rPr>
                <w:rFonts w:ascii="Arial" w:hAnsi="Arial" w:cs="Arial"/>
                <w:lang w:val="af-ZA"/>
              </w:rPr>
              <w:t xml:space="preserve"> VSA president nooi hom na Washington.</w:t>
            </w:r>
          </w:p>
          <w:p w:rsidR="00B11AC4" w:rsidRPr="00DB53B3" w:rsidRDefault="00B11AC4" w:rsidP="009C0536">
            <w:pPr>
              <w:numPr>
                <w:ilvl w:val="0"/>
                <w:numId w:val="83"/>
              </w:numPr>
              <w:tabs>
                <w:tab w:val="clear" w:pos="1080"/>
              </w:tabs>
              <w:ind w:left="732" w:hanging="709"/>
              <w:rPr>
                <w:rFonts w:ascii="Arial" w:hAnsi="Arial" w:cs="Arial"/>
                <w:lang w:val="af-ZA"/>
              </w:rPr>
            </w:pPr>
            <w:r w:rsidRPr="00DB53B3">
              <w:rPr>
                <w:rFonts w:ascii="Arial" w:hAnsi="Arial" w:cs="Arial"/>
                <w:lang w:val="af-ZA"/>
              </w:rPr>
              <w:t>VSA en die Weste verander beleid teenoor Afrika en Mobutu</w:t>
            </w:r>
            <w:r w:rsidR="0058008E">
              <w:rPr>
                <w:rFonts w:ascii="Arial" w:hAnsi="Arial" w:cs="Arial"/>
                <w:lang w:val="af-ZA"/>
              </w:rPr>
              <w:t xml:space="preserve"> –</w:t>
            </w:r>
            <w:r w:rsidRPr="00DB53B3">
              <w:rPr>
                <w:rFonts w:ascii="Arial" w:hAnsi="Arial" w:cs="Arial"/>
                <w:lang w:val="af-ZA"/>
              </w:rPr>
              <w:t xml:space="preserve"> beskou hom nou as ŉ verleentheid –</w:t>
            </w:r>
            <w:r w:rsidR="00C236DD">
              <w:rPr>
                <w:rFonts w:ascii="Arial" w:hAnsi="Arial" w:cs="Arial"/>
                <w:lang w:val="af-ZA"/>
              </w:rPr>
              <w:t xml:space="preserve"> </w:t>
            </w:r>
            <w:r w:rsidRPr="00DB53B3">
              <w:rPr>
                <w:rFonts w:ascii="Arial" w:hAnsi="Arial" w:cs="Arial"/>
                <w:lang w:val="af-ZA"/>
              </w:rPr>
              <w:t>nie langer bondgenote in Afrika nodig nie –</w:t>
            </w:r>
            <w:r w:rsidR="00C236DD">
              <w:rPr>
                <w:rFonts w:ascii="Arial" w:hAnsi="Arial" w:cs="Arial"/>
                <w:lang w:val="af-ZA"/>
              </w:rPr>
              <w:t xml:space="preserve"> </w:t>
            </w:r>
            <w:r w:rsidRPr="00DB53B3">
              <w:rPr>
                <w:rFonts w:ascii="Arial" w:hAnsi="Arial" w:cs="Arial"/>
                <w:lang w:val="af-ZA"/>
              </w:rPr>
              <w:t xml:space="preserve">USSR nie langer </w:t>
            </w:r>
            <w:r w:rsidR="00C236DD">
              <w:rPr>
                <w:rFonts w:ascii="Arial" w:hAnsi="Arial" w:cs="Arial"/>
                <w:lang w:val="af-ZA"/>
              </w:rPr>
              <w:t xml:space="preserve">ŉ </w:t>
            </w:r>
            <w:r w:rsidRPr="00DB53B3">
              <w:rPr>
                <w:rFonts w:ascii="Arial" w:hAnsi="Arial" w:cs="Arial"/>
                <w:lang w:val="af-ZA"/>
              </w:rPr>
              <w:t>bedreiging nie.</w:t>
            </w:r>
          </w:p>
          <w:p w:rsidR="00B11AC4" w:rsidRPr="00DB53B3" w:rsidRDefault="00DB53B3" w:rsidP="009C0536">
            <w:pPr>
              <w:numPr>
                <w:ilvl w:val="0"/>
                <w:numId w:val="83"/>
              </w:numPr>
              <w:tabs>
                <w:tab w:val="clear" w:pos="1080"/>
              </w:tabs>
              <w:ind w:left="732" w:hanging="709"/>
              <w:rPr>
                <w:rFonts w:ascii="Arial" w:hAnsi="Arial" w:cs="Arial"/>
                <w:lang w:val="af-ZA"/>
              </w:rPr>
            </w:pPr>
            <w:r w:rsidRPr="00DB53B3">
              <w:rPr>
                <w:rFonts w:ascii="Arial" w:hAnsi="Arial" w:cs="Arial"/>
                <w:lang w:val="af-ZA"/>
              </w:rPr>
              <w:t>Pres.</w:t>
            </w:r>
            <w:r w:rsidR="00B11AC4" w:rsidRPr="00DB53B3">
              <w:rPr>
                <w:rFonts w:ascii="Arial" w:hAnsi="Arial" w:cs="Arial"/>
                <w:lang w:val="af-ZA"/>
              </w:rPr>
              <w:t xml:space="preserve"> George Bush versoek Mobutu om te bedank</w:t>
            </w:r>
            <w:r w:rsidR="00C236DD">
              <w:rPr>
                <w:rFonts w:ascii="Arial" w:hAnsi="Arial" w:cs="Arial"/>
                <w:lang w:val="af-ZA"/>
              </w:rPr>
              <w:t xml:space="preserve"> – </w:t>
            </w:r>
            <w:r w:rsidR="00B11AC4" w:rsidRPr="00DB53B3">
              <w:rPr>
                <w:rFonts w:ascii="Arial" w:hAnsi="Arial" w:cs="Arial"/>
                <w:lang w:val="af-ZA"/>
              </w:rPr>
              <w:t>beëindig finansiële en militêre bystand.</w:t>
            </w:r>
          </w:p>
          <w:p w:rsidR="00B11AC4" w:rsidRPr="00DB53B3" w:rsidRDefault="00B11AC4" w:rsidP="009C0536">
            <w:pPr>
              <w:numPr>
                <w:ilvl w:val="0"/>
                <w:numId w:val="83"/>
              </w:numPr>
              <w:tabs>
                <w:tab w:val="clear" w:pos="1080"/>
              </w:tabs>
              <w:ind w:left="732" w:hanging="709"/>
              <w:rPr>
                <w:rFonts w:ascii="Arial" w:hAnsi="Arial" w:cs="Arial"/>
                <w:lang w:val="af-ZA"/>
              </w:rPr>
            </w:pPr>
            <w:r w:rsidRPr="00DB53B3">
              <w:rPr>
                <w:rFonts w:ascii="Arial" w:hAnsi="Arial" w:cs="Arial"/>
                <w:lang w:val="af-ZA"/>
              </w:rPr>
              <w:t xml:space="preserve">Mobutu regering raak nou meer </w:t>
            </w:r>
            <w:r w:rsidR="00DB53B3" w:rsidRPr="00DB53B3">
              <w:rPr>
                <w:rFonts w:ascii="Arial" w:hAnsi="Arial" w:cs="Arial"/>
                <w:lang w:val="af-ZA"/>
              </w:rPr>
              <w:t>geïsoleer</w:t>
            </w:r>
            <w:r w:rsidR="00C236DD">
              <w:rPr>
                <w:rFonts w:ascii="Arial" w:hAnsi="Arial" w:cs="Arial"/>
                <w:lang w:val="af-ZA"/>
              </w:rPr>
              <w:t>d</w:t>
            </w:r>
            <w:r w:rsidRPr="00DB53B3">
              <w:rPr>
                <w:rFonts w:ascii="Arial" w:hAnsi="Arial" w:cs="Arial"/>
                <w:lang w:val="af-ZA"/>
              </w:rPr>
              <w:t>.</w:t>
            </w:r>
          </w:p>
          <w:p w:rsidR="00B11AC4" w:rsidRPr="00DB53B3" w:rsidRDefault="00B11AC4" w:rsidP="009C0536">
            <w:pPr>
              <w:numPr>
                <w:ilvl w:val="0"/>
                <w:numId w:val="83"/>
              </w:numPr>
              <w:tabs>
                <w:tab w:val="clear" w:pos="1080"/>
              </w:tabs>
              <w:ind w:left="732" w:hanging="709"/>
              <w:rPr>
                <w:rFonts w:ascii="Arial" w:hAnsi="Arial" w:cs="Arial"/>
                <w:lang w:val="af-ZA"/>
              </w:rPr>
            </w:pPr>
            <w:r w:rsidRPr="00DB53B3">
              <w:rPr>
                <w:rFonts w:ascii="Arial" w:hAnsi="Arial" w:cs="Arial"/>
                <w:lang w:val="af-ZA"/>
              </w:rPr>
              <w:t>Vlug en sterwe in ballingskap.</w:t>
            </w:r>
          </w:p>
          <w:p w:rsidR="0058008E" w:rsidRDefault="00C236DD" w:rsidP="009C0536">
            <w:pPr>
              <w:numPr>
                <w:ilvl w:val="0"/>
                <w:numId w:val="83"/>
              </w:numPr>
              <w:tabs>
                <w:tab w:val="clear" w:pos="1080"/>
              </w:tabs>
              <w:ind w:left="732" w:hanging="709"/>
              <w:rPr>
                <w:rFonts w:ascii="Arial" w:hAnsi="Arial" w:cs="Arial"/>
                <w:lang w:val="af-ZA"/>
              </w:rPr>
            </w:pPr>
            <w:r>
              <w:rPr>
                <w:rFonts w:ascii="Arial" w:hAnsi="Arial" w:cs="Arial"/>
                <w:lang w:val="af-ZA"/>
              </w:rPr>
              <w:t>Laurent Kabi</w:t>
            </w:r>
            <w:r w:rsidR="00B11AC4" w:rsidRPr="00DB53B3">
              <w:rPr>
                <w:rFonts w:ascii="Arial" w:hAnsi="Arial" w:cs="Arial"/>
                <w:lang w:val="af-ZA"/>
              </w:rPr>
              <w:t>la nou nuwe leier</w:t>
            </w:r>
            <w:r w:rsidR="0058008E">
              <w:rPr>
                <w:rFonts w:ascii="Arial" w:hAnsi="Arial" w:cs="Arial"/>
                <w:lang w:val="af-ZA"/>
              </w:rPr>
              <w:t xml:space="preserve"> in 1997</w:t>
            </w:r>
            <w:r w:rsidR="00D00C3A">
              <w:rPr>
                <w:rFonts w:ascii="Arial" w:hAnsi="Arial" w:cs="Arial"/>
                <w:lang w:val="af-ZA"/>
              </w:rPr>
              <w:t>.</w:t>
            </w:r>
          </w:p>
          <w:p w:rsidR="00B11AC4" w:rsidRPr="00DB53B3" w:rsidRDefault="0058008E" w:rsidP="009C0536">
            <w:pPr>
              <w:numPr>
                <w:ilvl w:val="0"/>
                <w:numId w:val="83"/>
              </w:numPr>
              <w:tabs>
                <w:tab w:val="clear" w:pos="1080"/>
              </w:tabs>
              <w:ind w:left="732" w:hanging="709"/>
              <w:rPr>
                <w:rFonts w:ascii="Arial" w:hAnsi="Arial" w:cs="Arial"/>
                <w:lang w:val="af-ZA"/>
              </w:rPr>
            </w:pPr>
            <w:r>
              <w:rPr>
                <w:rFonts w:ascii="Arial" w:hAnsi="Arial" w:cs="Arial"/>
                <w:lang w:val="af-ZA"/>
              </w:rPr>
              <w:t>H</w:t>
            </w:r>
            <w:r w:rsidR="00B11AC4" w:rsidRPr="00DB53B3">
              <w:rPr>
                <w:rFonts w:ascii="Arial" w:hAnsi="Arial" w:cs="Arial"/>
                <w:lang w:val="af-ZA"/>
              </w:rPr>
              <w:t>erdoop die land na DRK</w:t>
            </w:r>
            <w:r w:rsidR="007E5683">
              <w:rPr>
                <w:rFonts w:ascii="Arial" w:hAnsi="Arial" w:cs="Arial"/>
                <w:lang w:val="af-ZA"/>
              </w:rPr>
              <w:t xml:space="preserve"> – ondersteun deur die VSA.</w:t>
            </w:r>
          </w:p>
          <w:p w:rsidR="00B11AC4" w:rsidRPr="00DB53B3" w:rsidRDefault="00C236DD" w:rsidP="009C0536">
            <w:pPr>
              <w:numPr>
                <w:ilvl w:val="0"/>
                <w:numId w:val="83"/>
              </w:numPr>
              <w:tabs>
                <w:tab w:val="clear" w:pos="1080"/>
              </w:tabs>
              <w:ind w:left="732" w:hanging="709"/>
              <w:rPr>
                <w:rFonts w:ascii="Arial" w:hAnsi="Arial" w:cs="Arial"/>
                <w:lang w:val="af-ZA"/>
              </w:rPr>
            </w:pPr>
            <w:r>
              <w:rPr>
                <w:rFonts w:ascii="Arial" w:hAnsi="Arial" w:cs="Arial"/>
                <w:lang w:val="af-ZA"/>
              </w:rPr>
              <w:t>Kabi</w:t>
            </w:r>
            <w:r w:rsidR="00B11AC4" w:rsidRPr="00DB53B3">
              <w:rPr>
                <w:rFonts w:ascii="Arial" w:hAnsi="Arial" w:cs="Arial"/>
                <w:lang w:val="af-ZA"/>
              </w:rPr>
              <w:t xml:space="preserve">la </w:t>
            </w:r>
            <w:r>
              <w:rPr>
                <w:rFonts w:ascii="Arial" w:hAnsi="Arial" w:cs="Arial"/>
                <w:lang w:val="af-ZA"/>
              </w:rPr>
              <w:t xml:space="preserve">maak </w:t>
            </w:r>
            <w:r w:rsidR="00B11AC4" w:rsidRPr="00DB53B3">
              <w:rPr>
                <w:rFonts w:ascii="Arial" w:hAnsi="Arial" w:cs="Arial"/>
                <w:lang w:val="af-ZA"/>
              </w:rPr>
              <w:t>drastiese politieke veranderinge</w:t>
            </w:r>
            <w:r>
              <w:rPr>
                <w:rFonts w:ascii="Arial" w:hAnsi="Arial" w:cs="Arial"/>
                <w:lang w:val="af-ZA"/>
              </w:rPr>
              <w:t xml:space="preserve"> –</w:t>
            </w:r>
            <w:r w:rsidR="00B11AC4" w:rsidRPr="00DB53B3">
              <w:rPr>
                <w:rFonts w:ascii="Arial" w:hAnsi="Arial" w:cs="Arial"/>
                <w:lang w:val="af-ZA"/>
              </w:rPr>
              <w:t xml:space="preserve"> egter in 2002 vermoor.</w:t>
            </w:r>
          </w:p>
          <w:p w:rsidR="00B11AC4" w:rsidRPr="00DB53B3" w:rsidRDefault="00C236DD" w:rsidP="00B11AC4">
            <w:pPr>
              <w:numPr>
                <w:ilvl w:val="0"/>
                <w:numId w:val="83"/>
              </w:numPr>
              <w:tabs>
                <w:tab w:val="clear" w:pos="1080"/>
              </w:tabs>
              <w:ind w:left="23" w:firstLine="0"/>
              <w:rPr>
                <w:rFonts w:ascii="Arial" w:hAnsi="Arial" w:cs="Arial"/>
                <w:lang w:val="af-ZA"/>
              </w:rPr>
            </w:pPr>
            <w:r>
              <w:rPr>
                <w:rFonts w:ascii="Arial" w:hAnsi="Arial" w:cs="Arial"/>
                <w:lang w:val="af-ZA"/>
              </w:rPr>
              <w:t>Josef Kabi</w:t>
            </w:r>
            <w:r w:rsidR="00B11AC4" w:rsidRPr="00DB53B3">
              <w:rPr>
                <w:rFonts w:ascii="Arial" w:hAnsi="Arial" w:cs="Arial"/>
                <w:lang w:val="af-ZA"/>
              </w:rPr>
              <w:t>la</w:t>
            </w:r>
            <w:r w:rsidR="007E5683">
              <w:rPr>
                <w:rFonts w:ascii="Arial" w:hAnsi="Arial" w:cs="Arial"/>
                <w:lang w:val="af-ZA"/>
              </w:rPr>
              <w:t>, sy seun</w:t>
            </w:r>
            <w:r w:rsidR="00B11AC4" w:rsidRPr="00DB53B3">
              <w:rPr>
                <w:rFonts w:ascii="Arial" w:hAnsi="Arial" w:cs="Arial"/>
                <w:lang w:val="af-ZA"/>
              </w:rPr>
              <w:t xml:space="preserve"> </w:t>
            </w:r>
            <w:r w:rsidR="007E5683">
              <w:rPr>
                <w:rFonts w:ascii="Arial" w:hAnsi="Arial" w:cs="Arial"/>
                <w:lang w:val="af-ZA"/>
              </w:rPr>
              <w:t xml:space="preserve">is </w:t>
            </w:r>
            <w:r w:rsidR="00B11AC4" w:rsidRPr="00DB53B3">
              <w:rPr>
                <w:rFonts w:ascii="Arial" w:hAnsi="Arial" w:cs="Arial"/>
                <w:lang w:val="af-ZA"/>
              </w:rPr>
              <w:t>nou die nuwe leier van die DRK.</w:t>
            </w:r>
          </w:p>
          <w:p w:rsidR="00A21295" w:rsidRPr="00DB53B3" w:rsidRDefault="00A21295" w:rsidP="00A21295">
            <w:pPr>
              <w:ind w:left="1800" w:hanging="2137"/>
              <w:rPr>
                <w:rFonts w:ascii="Arial" w:hAnsi="Arial" w:cs="Arial"/>
                <w:lang w:val="af-ZA"/>
              </w:rPr>
            </w:pPr>
          </w:p>
          <w:p w:rsidR="00A21295" w:rsidRPr="00DB53B3" w:rsidRDefault="003724D0" w:rsidP="007E5683">
            <w:pPr>
              <w:numPr>
                <w:ilvl w:val="0"/>
                <w:numId w:val="83"/>
              </w:numPr>
              <w:tabs>
                <w:tab w:val="clear" w:pos="1080"/>
                <w:tab w:val="num" w:pos="732"/>
              </w:tabs>
              <w:ind w:left="732" w:hanging="709"/>
              <w:rPr>
                <w:rFonts w:ascii="Arial" w:hAnsi="Arial" w:cs="Arial"/>
                <w:lang w:val="af-ZA"/>
              </w:rPr>
            </w:pPr>
            <w:r w:rsidRPr="00DB53B3">
              <w:rPr>
                <w:rFonts w:ascii="Arial" w:hAnsi="Arial" w:cs="Arial"/>
                <w:lang w:val="af-ZA"/>
              </w:rPr>
              <w:t>Samevatting:</w:t>
            </w:r>
            <w:r w:rsidRPr="00DB53B3">
              <w:rPr>
                <w:rFonts w:ascii="Arial" w:hAnsi="Arial" w:cs="Arial"/>
                <w:lang w:val="af-ZA"/>
              </w:rPr>
              <w:tab/>
            </w:r>
            <w:r w:rsidR="00CC5139" w:rsidRPr="00DB53B3">
              <w:rPr>
                <w:rFonts w:ascii="Arial" w:hAnsi="Arial" w:cs="Arial"/>
                <w:lang w:val="af-ZA"/>
              </w:rPr>
              <w:t xml:space="preserve">  </w:t>
            </w:r>
            <w:r w:rsidRPr="00DB53B3">
              <w:rPr>
                <w:rFonts w:ascii="Arial" w:hAnsi="Arial" w:cs="Arial"/>
                <w:lang w:val="af-ZA"/>
              </w:rPr>
              <w:t xml:space="preserve">Kandidate </w:t>
            </w:r>
            <w:r w:rsidR="00CC5139" w:rsidRPr="00DB53B3">
              <w:rPr>
                <w:rFonts w:ascii="Arial" w:hAnsi="Arial" w:cs="Arial"/>
                <w:lang w:val="af-ZA"/>
              </w:rPr>
              <w:t>behoort</w:t>
            </w:r>
            <w:r w:rsidRPr="00DB53B3">
              <w:rPr>
                <w:rFonts w:ascii="Arial" w:hAnsi="Arial" w:cs="Arial"/>
                <w:lang w:val="af-ZA"/>
              </w:rPr>
              <w:t xml:space="preserve"> hul</w:t>
            </w:r>
            <w:r w:rsidR="00CC5139" w:rsidRPr="00DB53B3">
              <w:rPr>
                <w:rFonts w:ascii="Arial" w:hAnsi="Arial" w:cs="Arial"/>
                <w:lang w:val="af-ZA"/>
              </w:rPr>
              <w:t>le</w:t>
            </w:r>
            <w:r w:rsidRPr="00DB53B3">
              <w:rPr>
                <w:rFonts w:ascii="Arial" w:hAnsi="Arial" w:cs="Arial"/>
                <w:lang w:val="af-ZA"/>
              </w:rPr>
              <w:t xml:space="preserve"> argument saam</w:t>
            </w:r>
            <w:r w:rsidR="00CC5139" w:rsidRPr="00DB53B3">
              <w:rPr>
                <w:rFonts w:ascii="Arial" w:hAnsi="Arial" w:cs="Arial"/>
                <w:lang w:val="af-ZA"/>
              </w:rPr>
              <w:t xml:space="preserve"> te </w:t>
            </w:r>
            <w:r w:rsidRPr="00DB53B3">
              <w:rPr>
                <w:rFonts w:ascii="Arial" w:hAnsi="Arial" w:cs="Arial"/>
                <w:lang w:val="af-ZA"/>
              </w:rPr>
              <w:t xml:space="preserve">vat </w:t>
            </w:r>
            <w:r w:rsidR="00CC5139" w:rsidRPr="00DB53B3">
              <w:rPr>
                <w:rFonts w:ascii="Arial" w:hAnsi="Arial" w:cs="Arial"/>
                <w:lang w:val="af-ZA"/>
              </w:rPr>
              <w:t>en verduidelik of die einde van die Koue Oorlog wel politieke veranderinge in die Kongo teweeg gebring het</w:t>
            </w:r>
            <w:r w:rsidR="007E5683">
              <w:rPr>
                <w:rFonts w:ascii="Arial" w:hAnsi="Arial" w:cs="Arial"/>
                <w:lang w:val="af-ZA"/>
              </w:rPr>
              <w:t>.</w:t>
            </w:r>
          </w:p>
        </w:tc>
        <w:tc>
          <w:tcPr>
            <w:tcW w:w="709" w:type="dxa"/>
            <w:vAlign w:val="bottom"/>
          </w:tcPr>
          <w:p w:rsidR="00585BCF" w:rsidRPr="00DB53B3" w:rsidRDefault="00585BCF" w:rsidP="00BD76F8">
            <w:pPr>
              <w:jc w:val="right"/>
              <w:rPr>
                <w:rFonts w:ascii="Arial" w:hAnsi="Arial" w:cs="Arial"/>
                <w:lang w:val="af-ZA"/>
              </w:rPr>
            </w:pPr>
          </w:p>
        </w:tc>
      </w:tr>
      <w:tr w:rsidR="00585BCF" w:rsidRPr="007E5683" w:rsidTr="00DB4F69">
        <w:tc>
          <w:tcPr>
            <w:tcW w:w="725" w:type="dxa"/>
          </w:tcPr>
          <w:p w:rsidR="00585BCF" w:rsidRPr="007E5683" w:rsidRDefault="00585BCF">
            <w:pPr>
              <w:rPr>
                <w:rFonts w:ascii="Arial" w:hAnsi="Arial" w:cs="Arial"/>
                <w:sz w:val="12"/>
                <w:szCs w:val="12"/>
                <w:lang w:val="af-ZA"/>
              </w:rPr>
            </w:pPr>
          </w:p>
        </w:tc>
        <w:tc>
          <w:tcPr>
            <w:tcW w:w="845" w:type="dxa"/>
          </w:tcPr>
          <w:p w:rsidR="00585BCF" w:rsidRPr="007E5683" w:rsidRDefault="00585BCF">
            <w:pPr>
              <w:rPr>
                <w:rFonts w:ascii="Arial" w:hAnsi="Arial" w:cs="Arial"/>
                <w:sz w:val="12"/>
                <w:szCs w:val="12"/>
                <w:lang w:val="af-ZA"/>
              </w:rPr>
            </w:pPr>
          </w:p>
        </w:tc>
        <w:tc>
          <w:tcPr>
            <w:tcW w:w="7786" w:type="dxa"/>
          </w:tcPr>
          <w:p w:rsidR="00585BCF" w:rsidRPr="007E5683" w:rsidRDefault="00585BCF">
            <w:pPr>
              <w:rPr>
                <w:rFonts w:ascii="Arial" w:hAnsi="Arial" w:cs="Arial"/>
                <w:sz w:val="12"/>
                <w:szCs w:val="12"/>
                <w:lang w:val="af-ZA"/>
              </w:rPr>
            </w:pPr>
          </w:p>
        </w:tc>
        <w:tc>
          <w:tcPr>
            <w:tcW w:w="709" w:type="dxa"/>
            <w:vAlign w:val="bottom"/>
          </w:tcPr>
          <w:p w:rsidR="00585BCF" w:rsidRPr="007E5683" w:rsidRDefault="00585BCF" w:rsidP="00BD76F8">
            <w:pPr>
              <w:jc w:val="right"/>
              <w:rPr>
                <w:rFonts w:ascii="Arial" w:hAnsi="Arial" w:cs="Arial"/>
                <w:sz w:val="12"/>
                <w:szCs w:val="12"/>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7E5683" w:rsidRDefault="003724D0" w:rsidP="00502A87">
            <w:pPr>
              <w:rPr>
                <w:rFonts w:ascii="Arial" w:hAnsi="Arial" w:cs="Arial"/>
                <w:b/>
                <w:lang w:val="af-ZA"/>
              </w:rPr>
            </w:pPr>
            <w:r w:rsidRPr="007E5683">
              <w:rPr>
                <w:rFonts w:ascii="Arial" w:hAnsi="Arial" w:cs="Arial"/>
                <w:b/>
                <w:lang w:val="af-ZA"/>
              </w:rPr>
              <w:t xml:space="preserve">Gebruik die matriks op bladsy </w:t>
            </w:r>
            <w:r w:rsidR="00F71A5B" w:rsidRPr="007E5683">
              <w:rPr>
                <w:rFonts w:ascii="Arial" w:hAnsi="Arial" w:cs="Arial"/>
                <w:b/>
                <w:lang w:val="af-ZA"/>
              </w:rPr>
              <w:t xml:space="preserve">7 </w:t>
            </w:r>
            <w:r w:rsidRPr="007E5683">
              <w:rPr>
                <w:rFonts w:ascii="Arial" w:hAnsi="Arial" w:cs="Arial"/>
                <w:b/>
                <w:lang w:val="af-ZA"/>
              </w:rPr>
              <w:t>in hierdie dokument om die uitgebreide skryfwerk te assesseer.</w:t>
            </w:r>
          </w:p>
        </w:tc>
        <w:tc>
          <w:tcPr>
            <w:tcW w:w="709" w:type="dxa"/>
            <w:vAlign w:val="bottom"/>
          </w:tcPr>
          <w:p w:rsidR="005A6560" w:rsidRPr="00DB53B3" w:rsidRDefault="005A6560" w:rsidP="00BD76F8">
            <w:pPr>
              <w:jc w:val="right"/>
              <w:rPr>
                <w:rFonts w:ascii="Arial" w:hAnsi="Arial" w:cs="Arial"/>
                <w:lang w:val="af-ZA"/>
              </w:rPr>
            </w:pPr>
          </w:p>
          <w:p w:rsidR="00585BCF" w:rsidRPr="00DB53B3" w:rsidRDefault="005A6560" w:rsidP="00BD76F8">
            <w:pPr>
              <w:jc w:val="right"/>
              <w:rPr>
                <w:rFonts w:ascii="Arial" w:hAnsi="Arial" w:cs="Arial"/>
                <w:lang w:val="af-ZA"/>
              </w:rPr>
            </w:pPr>
            <w:r w:rsidRPr="00DB53B3">
              <w:rPr>
                <w:rFonts w:ascii="Arial" w:hAnsi="Arial" w:cs="Arial"/>
                <w:lang w:val="af-ZA"/>
              </w:rPr>
              <w:t>(30)</w:t>
            </w:r>
          </w:p>
        </w:tc>
      </w:tr>
    </w:tbl>
    <w:p w:rsidR="007E5683" w:rsidRDefault="007E5683"/>
    <w:tbl>
      <w:tblPr>
        <w:tblW w:w="10065" w:type="dxa"/>
        <w:tblInd w:w="108" w:type="dxa"/>
        <w:tblLayout w:type="fixed"/>
        <w:tblLook w:val="01E0"/>
      </w:tblPr>
      <w:tblGrid>
        <w:gridCol w:w="10065"/>
      </w:tblGrid>
      <w:tr w:rsidR="00D373F1" w:rsidRPr="00DB53B3" w:rsidTr="00DB4F69">
        <w:tc>
          <w:tcPr>
            <w:tcW w:w="10065" w:type="dxa"/>
          </w:tcPr>
          <w:p w:rsidR="00D373F1" w:rsidRPr="00DB53B3" w:rsidRDefault="00D373F1" w:rsidP="00D373F1">
            <w:pPr>
              <w:jc w:val="center"/>
              <w:rPr>
                <w:rFonts w:ascii="Arial" w:hAnsi="Arial" w:cs="Arial"/>
                <w:b/>
                <w:lang w:val="af-ZA"/>
              </w:rPr>
            </w:pPr>
            <w:r w:rsidRPr="00DB53B3">
              <w:rPr>
                <w:rFonts w:ascii="Arial" w:hAnsi="Arial" w:cs="Arial"/>
                <w:b/>
                <w:lang w:val="af-ZA"/>
              </w:rPr>
              <w:t>OF</w:t>
            </w:r>
          </w:p>
        </w:tc>
      </w:tr>
    </w:tbl>
    <w:p w:rsidR="00DB4F69" w:rsidRPr="00DB53B3" w:rsidRDefault="00DB4F69">
      <w:pPr>
        <w:rPr>
          <w:lang w:val="af-ZA"/>
        </w:rPr>
      </w:pPr>
    </w:p>
    <w:tbl>
      <w:tblPr>
        <w:tblW w:w="10065" w:type="dxa"/>
        <w:tblInd w:w="108" w:type="dxa"/>
        <w:tblLayout w:type="fixed"/>
        <w:tblLook w:val="01E0"/>
      </w:tblPr>
      <w:tblGrid>
        <w:gridCol w:w="725"/>
        <w:gridCol w:w="845"/>
        <w:gridCol w:w="7786"/>
        <w:gridCol w:w="709"/>
      </w:tblGrid>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A21295">
            <w:pPr>
              <w:rPr>
                <w:rFonts w:ascii="Arial" w:hAnsi="Arial" w:cs="Arial"/>
                <w:lang w:val="af-ZA"/>
              </w:rPr>
            </w:pPr>
            <w:r w:rsidRPr="00DB53B3">
              <w:rPr>
                <w:rFonts w:ascii="Arial" w:hAnsi="Arial" w:cs="Arial"/>
                <w:lang w:val="af-ZA"/>
              </w:rPr>
              <w:t>2.6.2</w:t>
            </w:r>
          </w:p>
        </w:tc>
        <w:tc>
          <w:tcPr>
            <w:tcW w:w="7786" w:type="dxa"/>
          </w:tcPr>
          <w:p w:rsidR="00D373F1" w:rsidRPr="00DB53B3" w:rsidRDefault="00D373F1" w:rsidP="00D373F1">
            <w:pPr>
              <w:ind w:left="720" w:hanging="720"/>
              <w:rPr>
                <w:rFonts w:ascii="Arial" w:hAnsi="Arial" w:cs="Arial"/>
                <w:i/>
                <w:lang w:val="af-ZA"/>
              </w:rPr>
            </w:pPr>
            <w:r w:rsidRPr="00DB53B3">
              <w:rPr>
                <w:rFonts w:ascii="Arial" w:hAnsi="Arial" w:cs="Arial"/>
                <w:lang w:val="af-ZA"/>
              </w:rPr>
              <w:t>[</w:t>
            </w:r>
            <w:r w:rsidR="00DB53B3" w:rsidRPr="00DB53B3">
              <w:rPr>
                <w:rFonts w:ascii="Arial" w:hAnsi="Arial" w:cs="Arial"/>
                <w:i/>
                <w:lang w:val="af-ZA"/>
              </w:rPr>
              <w:t>Sintetiseer</w:t>
            </w:r>
            <w:r w:rsidRPr="00DB53B3">
              <w:rPr>
                <w:rFonts w:ascii="Arial" w:hAnsi="Arial" w:cs="Arial"/>
                <w:i/>
                <w:lang w:val="af-ZA"/>
              </w:rPr>
              <w:t xml:space="preserve"> </w:t>
            </w:r>
            <w:r w:rsidR="008C46BA" w:rsidRPr="00DB53B3">
              <w:rPr>
                <w:rFonts w:ascii="Arial" w:hAnsi="Arial" w:cs="Arial"/>
                <w:i/>
                <w:lang w:val="af-ZA"/>
              </w:rPr>
              <w:t xml:space="preserve">van </w:t>
            </w:r>
            <w:r w:rsidRPr="00DB53B3">
              <w:rPr>
                <w:rFonts w:ascii="Arial" w:hAnsi="Arial" w:cs="Arial"/>
                <w:i/>
                <w:lang w:val="af-ZA"/>
              </w:rPr>
              <w:t xml:space="preserve">inligting om ŉ oorspronklike argument te konstrueer  </w:t>
            </w:r>
          </w:p>
          <w:p w:rsidR="008C46BA" w:rsidRPr="00DB53B3" w:rsidRDefault="008C46BA" w:rsidP="00D373F1">
            <w:pPr>
              <w:ind w:left="720" w:hanging="720"/>
              <w:rPr>
                <w:rFonts w:ascii="Arial" w:hAnsi="Arial" w:cs="Arial"/>
                <w:i/>
                <w:lang w:val="af-ZA"/>
              </w:rPr>
            </w:pPr>
            <w:r w:rsidRPr="00DB53B3">
              <w:rPr>
                <w:rFonts w:ascii="Arial" w:hAnsi="Arial" w:cs="Arial"/>
                <w:i/>
                <w:lang w:val="af-ZA"/>
              </w:rPr>
              <w:t xml:space="preserve">deur </w:t>
            </w:r>
            <w:r w:rsidR="00D373F1" w:rsidRPr="00DB53B3">
              <w:rPr>
                <w:rFonts w:ascii="Arial" w:hAnsi="Arial" w:cs="Arial"/>
                <w:i/>
                <w:lang w:val="af-ZA"/>
              </w:rPr>
              <w:t xml:space="preserve">bewyse uit </w:t>
            </w:r>
            <w:r w:rsidRPr="00DB53B3">
              <w:rPr>
                <w:rFonts w:ascii="Arial" w:hAnsi="Arial" w:cs="Arial"/>
                <w:i/>
                <w:lang w:val="af-ZA"/>
              </w:rPr>
              <w:t xml:space="preserve">al die </w:t>
            </w:r>
            <w:r w:rsidR="00D373F1" w:rsidRPr="00DB53B3">
              <w:rPr>
                <w:rFonts w:ascii="Arial" w:hAnsi="Arial" w:cs="Arial"/>
                <w:i/>
                <w:lang w:val="af-ZA"/>
              </w:rPr>
              <w:t>bronne en eie kennis</w:t>
            </w:r>
            <w:r w:rsidRPr="00DB53B3">
              <w:rPr>
                <w:rFonts w:ascii="Arial" w:hAnsi="Arial" w:cs="Arial"/>
                <w:i/>
                <w:lang w:val="af-ZA"/>
              </w:rPr>
              <w:t xml:space="preserve"> te gebruik</w:t>
            </w:r>
            <w:r w:rsidR="00D373F1" w:rsidRPr="00DB53B3">
              <w:rPr>
                <w:rFonts w:ascii="Arial" w:hAnsi="Arial" w:cs="Arial"/>
                <w:i/>
                <w:lang w:val="af-ZA"/>
              </w:rPr>
              <w:t xml:space="preserve"> om </w:t>
            </w:r>
            <w:r w:rsidRPr="00DB53B3">
              <w:rPr>
                <w:rFonts w:ascii="Arial" w:hAnsi="Arial" w:cs="Arial"/>
                <w:i/>
                <w:lang w:val="af-ZA"/>
              </w:rPr>
              <w:t xml:space="preserve">die </w:t>
            </w:r>
          </w:p>
          <w:p w:rsidR="00D373F1" w:rsidRPr="00DB53B3" w:rsidRDefault="00D373F1" w:rsidP="00D373F1">
            <w:pPr>
              <w:ind w:left="720" w:hanging="720"/>
              <w:rPr>
                <w:rFonts w:ascii="Arial" w:hAnsi="Arial" w:cs="Arial"/>
                <w:lang w:val="af-ZA"/>
              </w:rPr>
            </w:pPr>
            <w:r w:rsidRPr="00DB53B3">
              <w:rPr>
                <w:rFonts w:ascii="Arial" w:hAnsi="Arial" w:cs="Arial"/>
                <w:i/>
                <w:lang w:val="af-ZA"/>
              </w:rPr>
              <w:t>argument te</w:t>
            </w:r>
            <w:r w:rsidR="003F2222">
              <w:rPr>
                <w:rFonts w:ascii="Arial" w:hAnsi="Arial" w:cs="Arial"/>
                <w:i/>
                <w:lang w:val="af-ZA"/>
              </w:rPr>
              <w:t xml:space="preserve"> </w:t>
            </w:r>
            <w:r w:rsidRPr="00DB53B3">
              <w:rPr>
                <w:rFonts w:ascii="Arial" w:hAnsi="Arial" w:cs="Arial"/>
                <w:i/>
                <w:lang w:val="af-ZA"/>
              </w:rPr>
              <w:t>ondersteun</w:t>
            </w:r>
            <w:r w:rsidR="003F2222">
              <w:rPr>
                <w:rFonts w:ascii="Arial" w:hAnsi="Arial" w:cs="Arial"/>
                <w:i/>
                <w:lang w:val="af-ZA"/>
              </w:rPr>
              <w:t xml:space="preserve"> – </w:t>
            </w:r>
            <w:r w:rsidRPr="00DB53B3">
              <w:rPr>
                <w:rFonts w:ascii="Arial" w:hAnsi="Arial" w:cs="Arial"/>
                <w:i/>
                <w:lang w:val="af-ZA"/>
              </w:rPr>
              <w:t>V2</w:t>
            </w:r>
            <w:r w:rsidR="00C236DD">
              <w:rPr>
                <w:rFonts w:ascii="Arial" w:hAnsi="Arial" w:cs="Arial"/>
                <w:i/>
                <w:lang w:val="af-ZA"/>
              </w:rPr>
              <w:t xml:space="preserve"> –</w:t>
            </w:r>
            <w:r w:rsidRPr="00DB53B3">
              <w:rPr>
                <w:rFonts w:ascii="Arial" w:hAnsi="Arial" w:cs="Arial"/>
                <w:i/>
                <w:lang w:val="af-ZA"/>
              </w:rPr>
              <w:t xml:space="preserve"> LU1 (AS3&amp;4</w:t>
            </w:r>
            <w:r w:rsidR="00C236DD">
              <w:rPr>
                <w:rFonts w:ascii="Arial" w:hAnsi="Arial" w:cs="Arial"/>
                <w:i/>
                <w:lang w:val="af-ZA"/>
              </w:rPr>
              <w:t>)]</w:t>
            </w:r>
            <w:r w:rsidR="008C46BA" w:rsidRPr="00DB53B3">
              <w:rPr>
                <w:rFonts w:ascii="Arial" w:hAnsi="Arial" w:cs="Arial"/>
                <w:i/>
                <w:lang w:val="af-ZA"/>
              </w:rPr>
              <w:t>.</w:t>
            </w:r>
          </w:p>
          <w:p w:rsidR="00D373F1" w:rsidRPr="00DB53B3" w:rsidRDefault="00D373F1" w:rsidP="00D373F1">
            <w:pPr>
              <w:rPr>
                <w:rFonts w:ascii="Arial" w:hAnsi="Arial" w:cs="Arial"/>
                <w:lang w:val="af-ZA"/>
              </w:rPr>
            </w:pPr>
          </w:p>
          <w:p w:rsidR="00D373F1" w:rsidRPr="00DB53B3" w:rsidRDefault="00D373F1" w:rsidP="00D373F1">
            <w:pPr>
              <w:rPr>
                <w:rFonts w:ascii="Arial" w:hAnsi="Arial" w:cs="Arial"/>
                <w:lang w:val="af-ZA"/>
              </w:rPr>
            </w:pPr>
            <w:r w:rsidRPr="00DB53B3">
              <w:rPr>
                <w:rFonts w:ascii="Arial" w:hAnsi="Arial" w:cs="Arial"/>
                <w:lang w:val="af-ZA"/>
              </w:rPr>
              <w:t xml:space="preserve">Kandidate </w:t>
            </w:r>
            <w:r w:rsidR="00DB53B3" w:rsidRPr="00DB53B3">
              <w:rPr>
                <w:rFonts w:ascii="Arial" w:hAnsi="Arial" w:cs="Arial"/>
                <w:lang w:val="af-ZA"/>
              </w:rPr>
              <w:t>behoort</w:t>
            </w:r>
            <w:r w:rsidR="008C46BA" w:rsidRPr="00DB53B3">
              <w:rPr>
                <w:rFonts w:ascii="Arial" w:hAnsi="Arial" w:cs="Arial"/>
                <w:lang w:val="af-ZA"/>
              </w:rPr>
              <w:t xml:space="preserve"> die</w:t>
            </w:r>
            <w:r w:rsidRPr="00DB53B3">
              <w:rPr>
                <w:rFonts w:ascii="Arial" w:hAnsi="Arial" w:cs="Arial"/>
                <w:lang w:val="af-ZA"/>
              </w:rPr>
              <w:t xml:space="preserve"> volgende aspekte in hul</w:t>
            </w:r>
            <w:r w:rsidR="008C46BA" w:rsidRPr="00DB53B3">
              <w:rPr>
                <w:rFonts w:ascii="Arial" w:hAnsi="Arial" w:cs="Arial"/>
                <w:lang w:val="af-ZA"/>
              </w:rPr>
              <w:t>le</w:t>
            </w:r>
            <w:r w:rsidRPr="00DB53B3">
              <w:rPr>
                <w:rFonts w:ascii="Arial" w:hAnsi="Arial" w:cs="Arial"/>
                <w:lang w:val="af-ZA"/>
              </w:rPr>
              <w:t xml:space="preserve"> antwoord </w:t>
            </w:r>
            <w:r w:rsidR="008C46BA" w:rsidRPr="00DB53B3">
              <w:rPr>
                <w:rFonts w:ascii="Arial" w:hAnsi="Arial" w:cs="Arial"/>
                <w:lang w:val="af-ZA"/>
              </w:rPr>
              <w:t xml:space="preserve">in te </w:t>
            </w:r>
            <w:r w:rsidRPr="00DB53B3">
              <w:rPr>
                <w:rFonts w:ascii="Arial" w:hAnsi="Arial" w:cs="Arial"/>
                <w:lang w:val="af-ZA"/>
              </w:rPr>
              <w:t>sluit:</w:t>
            </w:r>
          </w:p>
          <w:p w:rsidR="00D373F1" w:rsidRPr="00DB53B3" w:rsidRDefault="00D373F1" w:rsidP="00D373F1">
            <w:pPr>
              <w:ind w:left="1440"/>
              <w:rPr>
                <w:rFonts w:ascii="Arial" w:hAnsi="Arial" w:cs="Arial"/>
                <w:lang w:val="af-ZA"/>
              </w:rPr>
            </w:pPr>
          </w:p>
          <w:p w:rsidR="00D373F1" w:rsidRPr="00DB53B3" w:rsidRDefault="00D373F1" w:rsidP="00D373F1">
            <w:pPr>
              <w:rPr>
                <w:rFonts w:ascii="Arial" w:hAnsi="Arial" w:cs="Arial"/>
                <w:lang w:val="af-ZA"/>
              </w:rPr>
            </w:pPr>
            <w:r w:rsidRPr="00DB53B3">
              <w:rPr>
                <w:rFonts w:ascii="Arial" w:hAnsi="Arial" w:cs="Arial"/>
                <w:lang w:val="af-ZA"/>
              </w:rPr>
              <w:t>SINOPSIS</w:t>
            </w:r>
          </w:p>
          <w:p w:rsidR="00D373F1" w:rsidRPr="00DB53B3" w:rsidRDefault="008C46BA" w:rsidP="00D373F1">
            <w:pPr>
              <w:rPr>
                <w:rFonts w:ascii="Arial" w:hAnsi="Arial" w:cs="Arial"/>
                <w:lang w:val="af-ZA"/>
              </w:rPr>
            </w:pPr>
            <w:r w:rsidRPr="00DB53B3">
              <w:rPr>
                <w:rFonts w:ascii="Arial" w:hAnsi="Arial" w:cs="Arial"/>
                <w:lang w:val="af-ZA"/>
              </w:rPr>
              <w:t>In die skryf van hulle verslag behoort k</w:t>
            </w:r>
            <w:r w:rsidR="00D373F1" w:rsidRPr="00DB53B3">
              <w:rPr>
                <w:rFonts w:ascii="Arial" w:hAnsi="Arial" w:cs="Arial"/>
                <w:lang w:val="af-ZA"/>
              </w:rPr>
              <w:t xml:space="preserve">andidate </w:t>
            </w:r>
            <w:r w:rsidRPr="00DB53B3">
              <w:rPr>
                <w:rFonts w:ascii="Arial" w:hAnsi="Arial" w:cs="Arial"/>
                <w:lang w:val="af-ZA"/>
              </w:rPr>
              <w:t xml:space="preserve">te verduidelik watter bydrae die VSA gelewer het in die politieke onstabiliteit van die </w:t>
            </w:r>
            <w:r w:rsidR="00D373F1" w:rsidRPr="00DB53B3">
              <w:rPr>
                <w:rFonts w:ascii="Arial" w:hAnsi="Arial" w:cs="Arial"/>
                <w:lang w:val="af-ZA"/>
              </w:rPr>
              <w:t>Kongo.</w:t>
            </w:r>
          </w:p>
          <w:p w:rsidR="00D373F1" w:rsidRPr="00DB53B3" w:rsidRDefault="00D373F1" w:rsidP="00D373F1">
            <w:pPr>
              <w:ind w:left="1440"/>
              <w:rPr>
                <w:rFonts w:ascii="Arial" w:hAnsi="Arial" w:cs="Arial"/>
                <w:lang w:val="af-ZA"/>
              </w:rPr>
            </w:pPr>
          </w:p>
          <w:p w:rsidR="00D373F1" w:rsidRPr="00DB53B3" w:rsidRDefault="00D373F1" w:rsidP="00D373F1">
            <w:pPr>
              <w:rPr>
                <w:rFonts w:ascii="Arial" w:hAnsi="Arial" w:cs="Arial"/>
                <w:lang w:val="af-ZA"/>
              </w:rPr>
            </w:pPr>
            <w:r w:rsidRPr="00DB53B3">
              <w:rPr>
                <w:rFonts w:ascii="Arial" w:hAnsi="Arial" w:cs="Arial"/>
                <w:lang w:val="af-ZA"/>
              </w:rPr>
              <w:t>HOOFASPEKTE</w:t>
            </w:r>
          </w:p>
          <w:p w:rsidR="00D373F1" w:rsidRPr="00DB53B3" w:rsidRDefault="00D373F1" w:rsidP="00772DE9">
            <w:pPr>
              <w:rPr>
                <w:rFonts w:ascii="Arial" w:hAnsi="Arial" w:cs="Arial"/>
                <w:lang w:val="af-ZA"/>
              </w:rPr>
            </w:pPr>
            <w:r w:rsidRPr="00DB53B3">
              <w:rPr>
                <w:rFonts w:ascii="Arial" w:hAnsi="Arial" w:cs="Arial"/>
                <w:lang w:val="af-ZA"/>
              </w:rPr>
              <w:t xml:space="preserve">Inleiding: </w:t>
            </w:r>
            <w:r w:rsidR="00772DE9" w:rsidRPr="00DB53B3">
              <w:rPr>
                <w:rFonts w:ascii="Arial" w:hAnsi="Arial" w:cs="Arial"/>
                <w:lang w:val="af-ZA"/>
              </w:rPr>
              <w:t xml:space="preserve"> </w:t>
            </w:r>
            <w:r w:rsidRPr="00DB53B3">
              <w:rPr>
                <w:rFonts w:ascii="Arial" w:hAnsi="Arial" w:cs="Arial"/>
                <w:lang w:val="af-ZA"/>
              </w:rPr>
              <w:t xml:space="preserve">Kandidate </w:t>
            </w:r>
            <w:r w:rsidR="00772DE9" w:rsidRPr="00DB53B3">
              <w:rPr>
                <w:rFonts w:ascii="Arial" w:hAnsi="Arial" w:cs="Arial"/>
                <w:lang w:val="af-ZA"/>
              </w:rPr>
              <w:t>behoort op die redes vir die VSA se betrokkenheid in die Kongo te konsentreer</w:t>
            </w:r>
            <w:r w:rsidRPr="00DB53B3">
              <w:rPr>
                <w:rFonts w:ascii="Arial" w:hAnsi="Arial" w:cs="Arial"/>
                <w:lang w:val="af-ZA"/>
              </w:rPr>
              <w:t>.</w:t>
            </w:r>
          </w:p>
          <w:p w:rsidR="00D373F1" w:rsidRPr="00DB53B3" w:rsidRDefault="00D373F1" w:rsidP="00D373F1">
            <w:pPr>
              <w:rPr>
                <w:rFonts w:ascii="Arial" w:hAnsi="Arial" w:cs="Arial"/>
                <w:lang w:val="af-ZA"/>
              </w:rPr>
            </w:pPr>
          </w:p>
          <w:p w:rsidR="00D373F1" w:rsidRPr="00DB53B3" w:rsidRDefault="00D373F1" w:rsidP="00D373F1">
            <w:pPr>
              <w:rPr>
                <w:rFonts w:ascii="Arial" w:hAnsi="Arial" w:cs="Arial"/>
                <w:lang w:val="af-ZA"/>
              </w:rPr>
            </w:pPr>
            <w:r w:rsidRPr="00DB53B3">
              <w:rPr>
                <w:rFonts w:ascii="Arial" w:hAnsi="Arial" w:cs="Arial"/>
                <w:lang w:val="af-ZA"/>
              </w:rPr>
              <w:t>UITBREIDING</w:t>
            </w:r>
          </w:p>
          <w:p w:rsidR="00D373F1" w:rsidRPr="00CE4F3D" w:rsidRDefault="00772DE9" w:rsidP="007E5683">
            <w:pPr>
              <w:numPr>
                <w:ilvl w:val="0"/>
                <w:numId w:val="83"/>
              </w:numPr>
              <w:tabs>
                <w:tab w:val="clear" w:pos="1080"/>
              </w:tabs>
              <w:ind w:hanging="1057"/>
              <w:rPr>
                <w:rFonts w:ascii="Arial" w:hAnsi="Arial" w:cs="Arial"/>
                <w:lang w:val="af-ZA"/>
              </w:rPr>
            </w:pPr>
            <w:r w:rsidRPr="00CE4F3D">
              <w:rPr>
                <w:rFonts w:ascii="Arial" w:hAnsi="Arial" w:cs="Arial"/>
                <w:lang w:val="af-ZA"/>
              </w:rPr>
              <w:t xml:space="preserve">VSA se rol in die verwydering </w:t>
            </w:r>
            <w:r w:rsidR="00CE4F3D" w:rsidRPr="00CE4F3D">
              <w:rPr>
                <w:rFonts w:ascii="Arial" w:hAnsi="Arial" w:cs="Arial"/>
                <w:lang w:val="af-ZA"/>
              </w:rPr>
              <w:t>(dood)</w:t>
            </w:r>
            <w:r w:rsidR="00D00C3A">
              <w:rPr>
                <w:rFonts w:ascii="Arial" w:hAnsi="Arial" w:cs="Arial"/>
                <w:lang w:val="af-ZA"/>
              </w:rPr>
              <w:t xml:space="preserve"> </w:t>
            </w:r>
            <w:r w:rsidRPr="00CE4F3D">
              <w:rPr>
                <w:rFonts w:ascii="Arial" w:hAnsi="Arial" w:cs="Arial"/>
                <w:lang w:val="af-ZA"/>
              </w:rPr>
              <w:t>van Lumumba as leier van die Kongo</w:t>
            </w:r>
            <w:r w:rsidR="007E5683" w:rsidRPr="00CE4F3D">
              <w:rPr>
                <w:rFonts w:ascii="Arial" w:hAnsi="Arial" w:cs="Arial"/>
                <w:lang w:val="af-ZA"/>
              </w:rPr>
              <w:t xml:space="preserve"> na onafhanklikheid</w:t>
            </w:r>
            <w:r w:rsidRPr="00CE4F3D">
              <w:rPr>
                <w:rFonts w:ascii="Arial" w:hAnsi="Arial" w:cs="Arial"/>
                <w:lang w:val="af-ZA"/>
              </w:rPr>
              <w:t>.</w:t>
            </w:r>
          </w:p>
          <w:p w:rsidR="00772DE9" w:rsidRDefault="007E5683" w:rsidP="00772DE9">
            <w:pPr>
              <w:numPr>
                <w:ilvl w:val="0"/>
                <w:numId w:val="83"/>
              </w:numPr>
              <w:tabs>
                <w:tab w:val="clear" w:pos="1080"/>
              </w:tabs>
              <w:ind w:hanging="1057"/>
              <w:rPr>
                <w:rFonts w:ascii="Arial" w:hAnsi="Arial" w:cs="Arial"/>
                <w:lang w:val="af-ZA"/>
              </w:rPr>
            </w:pPr>
            <w:r>
              <w:rPr>
                <w:rFonts w:ascii="Arial" w:hAnsi="Arial" w:cs="Arial"/>
                <w:lang w:val="af-ZA"/>
              </w:rPr>
              <w:t xml:space="preserve">Die </w:t>
            </w:r>
            <w:r w:rsidR="00772DE9" w:rsidRPr="00DB53B3">
              <w:rPr>
                <w:rFonts w:ascii="Arial" w:hAnsi="Arial" w:cs="Arial"/>
                <w:lang w:val="af-ZA"/>
              </w:rPr>
              <w:t>VSA se rol in die aanstelling van Mobutu</w:t>
            </w:r>
            <w:r>
              <w:rPr>
                <w:rFonts w:ascii="Arial" w:hAnsi="Arial" w:cs="Arial"/>
                <w:lang w:val="af-ZA"/>
              </w:rPr>
              <w:t xml:space="preserve"> as leier van die Kongo</w:t>
            </w:r>
            <w:r w:rsidR="00772DE9" w:rsidRPr="00DB53B3">
              <w:rPr>
                <w:rFonts w:ascii="Arial" w:hAnsi="Arial" w:cs="Arial"/>
                <w:lang w:val="af-ZA"/>
              </w:rPr>
              <w:t>.</w:t>
            </w:r>
          </w:p>
          <w:p w:rsidR="00772DE9" w:rsidRPr="00DB53B3" w:rsidRDefault="00772DE9" w:rsidP="00772DE9">
            <w:pPr>
              <w:numPr>
                <w:ilvl w:val="0"/>
                <w:numId w:val="83"/>
              </w:numPr>
              <w:tabs>
                <w:tab w:val="clear" w:pos="1080"/>
              </w:tabs>
              <w:ind w:hanging="1057"/>
              <w:rPr>
                <w:rFonts w:ascii="Arial" w:hAnsi="Arial" w:cs="Arial"/>
                <w:lang w:val="af-ZA"/>
              </w:rPr>
            </w:pPr>
            <w:r w:rsidRPr="00DB53B3">
              <w:rPr>
                <w:rFonts w:ascii="Arial" w:hAnsi="Arial" w:cs="Arial"/>
                <w:lang w:val="af-ZA"/>
              </w:rPr>
              <w:t>Ondersteuning aan Mobutu as di</w:t>
            </w:r>
            <w:r w:rsidR="005A6560" w:rsidRPr="00DB53B3">
              <w:rPr>
                <w:rFonts w:ascii="Arial" w:hAnsi="Arial" w:cs="Arial"/>
                <w:lang w:val="af-ZA"/>
              </w:rPr>
              <w:t>k</w:t>
            </w:r>
            <w:r w:rsidR="00DB53B3">
              <w:rPr>
                <w:rFonts w:ascii="Arial" w:hAnsi="Arial" w:cs="Arial"/>
                <w:lang w:val="af-ZA"/>
              </w:rPr>
              <w:t>tator – anti-</w:t>
            </w:r>
            <w:r w:rsidRPr="00DB53B3">
              <w:rPr>
                <w:rFonts w:ascii="Arial" w:hAnsi="Arial" w:cs="Arial"/>
                <w:lang w:val="af-ZA"/>
              </w:rPr>
              <w:t>kommunisties</w:t>
            </w:r>
          </w:p>
          <w:p w:rsidR="00772DE9" w:rsidRPr="00DB53B3" w:rsidRDefault="00772DE9" w:rsidP="00772DE9">
            <w:pPr>
              <w:numPr>
                <w:ilvl w:val="0"/>
                <w:numId w:val="83"/>
              </w:numPr>
              <w:tabs>
                <w:tab w:val="clear" w:pos="1080"/>
              </w:tabs>
              <w:ind w:hanging="1057"/>
              <w:rPr>
                <w:rFonts w:ascii="Arial" w:hAnsi="Arial" w:cs="Arial"/>
                <w:lang w:val="af-ZA"/>
              </w:rPr>
            </w:pPr>
            <w:r w:rsidRPr="00DB53B3">
              <w:rPr>
                <w:rFonts w:ascii="Arial" w:hAnsi="Arial" w:cs="Arial"/>
                <w:lang w:val="af-ZA"/>
              </w:rPr>
              <w:t>Milit</w:t>
            </w:r>
            <w:r w:rsidR="001F4D0C" w:rsidRPr="00DB53B3">
              <w:rPr>
                <w:rFonts w:ascii="Arial" w:hAnsi="Arial" w:cs="Arial"/>
                <w:lang w:val="af-ZA"/>
              </w:rPr>
              <w:t>ê</w:t>
            </w:r>
            <w:r w:rsidRPr="00DB53B3">
              <w:rPr>
                <w:rFonts w:ascii="Arial" w:hAnsi="Arial" w:cs="Arial"/>
                <w:lang w:val="af-ZA"/>
              </w:rPr>
              <w:t>re en finansi</w:t>
            </w:r>
            <w:r w:rsidR="001F4D0C" w:rsidRPr="00DB53B3">
              <w:rPr>
                <w:rFonts w:ascii="Arial" w:hAnsi="Arial" w:cs="Arial"/>
                <w:lang w:val="af-ZA"/>
              </w:rPr>
              <w:t>ë</w:t>
            </w:r>
            <w:r w:rsidRPr="00DB53B3">
              <w:rPr>
                <w:rFonts w:ascii="Arial" w:hAnsi="Arial" w:cs="Arial"/>
                <w:lang w:val="af-ZA"/>
              </w:rPr>
              <w:t>le steun aan Mobutu</w:t>
            </w:r>
            <w:r w:rsidR="00C236DD">
              <w:rPr>
                <w:rFonts w:ascii="Arial" w:hAnsi="Arial" w:cs="Arial"/>
                <w:lang w:val="af-ZA"/>
              </w:rPr>
              <w:t>.</w:t>
            </w:r>
          </w:p>
          <w:p w:rsidR="00772DE9" w:rsidRPr="00DB53B3" w:rsidRDefault="00772DE9" w:rsidP="00772DE9">
            <w:pPr>
              <w:numPr>
                <w:ilvl w:val="0"/>
                <w:numId w:val="83"/>
              </w:numPr>
              <w:tabs>
                <w:tab w:val="clear" w:pos="1080"/>
              </w:tabs>
              <w:ind w:hanging="1057"/>
              <w:rPr>
                <w:rFonts w:ascii="Arial" w:hAnsi="Arial" w:cs="Arial"/>
                <w:lang w:val="af-ZA"/>
              </w:rPr>
            </w:pPr>
            <w:r w:rsidRPr="00DB53B3">
              <w:rPr>
                <w:rFonts w:ascii="Arial" w:hAnsi="Arial" w:cs="Arial"/>
                <w:lang w:val="af-ZA"/>
              </w:rPr>
              <w:t>Wanbestuur en korrupsie.</w:t>
            </w:r>
          </w:p>
          <w:p w:rsidR="00772DE9" w:rsidRPr="00DB53B3" w:rsidRDefault="00DB53B3" w:rsidP="00772DE9">
            <w:pPr>
              <w:numPr>
                <w:ilvl w:val="0"/>
                <w:numId w:val="83"/>
              </w:numPr>
              <w:tabs>
                <w:tab w:val="clear" w:pos="1080"/>
              </w:tabs>
              <w:ind w:hanging="1057"/>
              <w:rPr>
                <w:rFonts w:ascii="Arial" w:hAnsi="Arial" w:cs="Arial"/>
                <w:lang w:val="af-ZA"/>
              </w:rPr>
            </w:pPr>
            <w:r w:rsidRPr="00DB53B3">
              <w:rPr>
                <w:rFonts w:ascii="Arial" w:hAnsi="Arial" w:cs="Arial"/>
                <w:lang w:val="af-ZA"/>
              </w:rPr>
              <w:t>Nepotisme</w:t>
            </w:r>
            <w:r w:rsidR="00772DE9" w:rsidRPr="00DB53B3">
              <w:rPr>
                <w:rFonts w:ascii="Arial" w:hAnsi="Arial" w:cs="Arial"/>
                <w:lang w:val="af-ZA"/>
              </w:rPr>
              <w:t xml:space="preserve"> en die verduistering van staatsfondse</w:t>
            </w:r>
          </w:p>
          <w:p w:rsidR="00772DE9" w:rsidRPr="00DB53B3" w:rsidRDefault="00772DE9" w:rsidP="00772DE9">
            <w:pPr>
              <w:numPr>
                <w:ilvl w:val="0"/>
                <w:numId w:val="83"/>
              </w:numPr>
              <w:tabs>
                <w:tab w:val="clear" w:pos="1080"/>
              </w:tabs>
              <w:ind w:hanging="1057"/>
              <w:rPr>
                <w:rFonts w:ascii="Arial" w:hAnsi="Arial" w:cs="Arial"/>
                <w:lang w:val="af-ZA"/>
              </w:rPr>
            </w:pPr>
            <w:r w:rsidRPr="00DB53B3">
              <w:rPr>
                <w:rFonts w:ascii="Arial" w:hAnsi="Arial" w:cs="Arial"/>
                <w:lang w:val="af-ZA"/>
              </w:rPr>
              <w:t>Ontslaan van Mobutu as leier van die Kongo</w:t>
            </w:r>
            <w:r w:rsidR="00CE4F3D">
              <w:rPr>
                <w:rFonts w:ascii="Arial" w:hAnsi="Arial" w:cs="Arial"/>
                <w:lang w:val="af-ZA"/>
              </w:rPr>
              <w:t xml:space="preserve"> – verandering van die VSA beleid</w:t>
            </w:r>
          </w:p>
          <w:p w:rsidR="00772DE9" w:rsidRPr="00DB53B3" w:rsidRDefault="00772DE9" w:rsidP="005A6560">
            <w:pPr>
              <w:numPr>
                <w:ilvl w:val="0"/>
                <w:numId w:val="83"/>
              </w:numPr>
              <w:tabs>
                <w:tab w:val="clear" w:pos="1080"/>
              </w:tabs>
              <w:ind w:hanging="1057"/>
              <w:rPr>
                <w:rFonts w:ascii="Arial" w:hAnsi="Arial" w:cs="Arial"/>
                <w:lang w:val="af-ZA"/>
              </w:rPr>
            </w:pPr>
            <w:r w:rsidRPr="00DB53B3">
              <w:rPr>
                <w:rFonts w:ascii="Arial" w:hAnsi="Arial" w:cs="Arial"/>
                <w:lang w:val="af-ZA"/>
              </w:rPr>
              <w:t xml:space="preserve">Die impak van die einde van die Koue </w:t>
            </w:r>
            <w:r w:rsidR="001F4D0C" w:rsidRPr="00DB53B3">
              <w:rPr>
                <w:rFonts w:ascii="Arial" w:hAnsi="Arial" w:cs="Arial"/>
                <w:lang w:val="af-ZA"/>
              </w:rPr>
              <w:t>O</w:t>
            </w:r>
            <w:r w:rsidR="00C236DD">
              <w:rPr>
                <w:rFonts w:ascii="Arial" w:hAnsi="Arial" w:cs="Arial"/>
                <w:lang w:val="af-ZA"/>
              </w:rPr>
              <w:t>orlog en die beëindiging van</w:t>
            </w:r>
            <w:r w:rsidR="001F4D0C" w:rsidRPr="00DB53B3">
              <w:rPr>
                <w:rFonts w:ascii="Arial" w:hAnsi="Arial" w:cs="Arial"/>
                <w:lang w:val="af-ZA"/>
              </w:rPr>
              <w:t xml:space="preserve"> kommunisme</w:t>
            </w:r>
            <w:r w:rsidR="00C236DD">
              <w:rPr>
                <w:rFonts w:ascii="Arial" w:hAnsi="Arial" w:cs="Arial"/>
                <w:lang w:val="af-ZA"/>
              </w:rPr>
              <w:t>.</w:t>
            </w:r>
          </w:p>
          <w:p w:rsidR="00A21295" w:rsidRPr="00C236DD" w:rsidRDefault="001F4D0C" w:rsidP="00C236DD">
            <w:pPr>
              <w:pStyle w:val="ListParagraph"/>
              <w:numPr>
                <w:ilvl w:val="0"/>
                <w:numId w:val="83"/>
              </w:numPr>
              <w:ind w:hanging="1080"/>
              <w:rPr>
                <w:rFonts w:ascii="Arial" w:hAnsi="Arial" w:cs="Arial"/>
                <w:lang w:val="af-ZA"/>
              </w:rPr>
            </w:pPr>
            <w:r w:rsidRPr="00C236DD">
              <w:rPr>
                <w:rFonts w:ascii="Arial" w:hAnsi="Arial" w:cs="Arial"/>
                <w:lang w:val="af-ZA"/>
              </w:rPr>
              <w:t>Enige ander relevante antwoord.</w:t>
            </w:r>
          </w:p>
          <w:p w:rsidR="00E656F2" w:rsidRPr="00DB53B3" w:rsidRDefault="00E656F2" w:rsidP="001F4D0C">
            <w:pPr>
              <w:ind w:left="23"/>
              <w:rPr>
                <w:rFonts w:ascii="Arial" w:hAnsi="Arial" w:cs="Arial"/>
                <w:sz w:val="16"/>
                <w:szCs w:val="16"/>
                <w:lang w:val="af-ZA"/>
              </w:rPr>
            </w:pPr>
          </w:p>
          <w:p w:rsidR="00A21295" w:rsidRPr="00DB53B3" w:rsidRDefault="00D373F1" w:rsidP="001F4D0C">
            <w:pPr>
              <w:rPr>
                <w:rFonts w:ascii="Arial" w:hAnsi="Arial" w:cs="Arial"/>
                <w:lang w:val="af-ZA"/>
              </w:rPr>
            </w:pPr>
            <w:r w:rsidRPr="00DB53B3">
              <w:rPr>
                <w:rFonts w:ascii="Arial" w:hAnsi="Arial" w:cs="Arial"/>
                <w:lang w:val="af-ZA"/>
              </w:rPr>
              <w:t>Samevatting:</w:t>
            </w:r>
            <w:r w:rsidRPr="00DB53B3">
              <w:rPr>
                <w:rFonts w:ascii="Arial" w:hAnsi="Arial" w:cs="Arial"/>
                <w:lang w:val="af-ZA"/>
              </w:rPr>
              <w:tab/>
            </w:r>
            <w:r w:rsidR="001F4D0C" w:rsidRPr="00DB53B3">
              <w:rPr>
                <w:rFonts w:ascii="Arial" w:hAnsi="Arial" w:cs="Arial"/>
                <w:lang w:val="af-ZA"/>
              </w:rPr>
              <w:t xml:space="preserve">  </w:t>
            </w:r>
            <w:r w:rsidRPr="00DB53B3">
              <w:rPr>
                <w:rFonts w:ascii="Arial" w:hAnsi="Arial" w:cs="Arial"/>
                <w:lang w:val="af-ZA"/>
              </w:rPr>
              <w:t>Kandidate moet hul</w:t>
            </w:r>
            <w:r w:rsidR="001F4D0C" w:rsidRPr="00DB53B3">
              <w:rPr>
                <w:rFonts w:ascii="Arial" w:hAnsi="Arial" w:cs="Arial"/>
                <w:lang w:val="af-ZA"/>
              </w:rPr>
              <w:t>le</w:t>
            </w:r>
            <w:r w:rsidRPr="00DB53B3">
              <w:rPr>
                <w:rFonts w:ascii="Arial" w:hAnsi="Arial" w:cs="Arial"/>
                <w:lang w:val="af-ZA"/>
              </w:rPr>
              <w:t xml:space="preserve"> argument saamvat </w:t>
            </w:r>
            <w:r w:rsidR="001F4D0C" w:rsidRPr="00DB53B3">
              <w:rPr>
                <w:rFonts w:ascii="Arial" w:hAnsi="Arial" w:cs="Arial"/>
                <w:lang w:val="af-ZA"/>
              </w:rPr>
              <w:t>en aandui die impak wat die VSA op die politieke onstabiliteit van die Kongo gehad het</w:t>
            </w:r>
            <w:r w:rsidR="00CE4F3D">
              <w:rPr>
                <w:rFonts w:ascii="Arial" w:hAnsi="Arial" w:cs="Arial"/>
                <w:lang w:val="af-ZA"/>
              </w:rPr>
              <w:t xml:space="preserve"> en die verandering in beleid met die einde van die Koue Oorlog en die val van kommunisme.</w:t>
            </w: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CE4F3D" w:rsidRDefault="00D373F1" w:rsidP="001F4D0C">
            <w:pPr>
              <w:rPr>
                <w:rFonts w:ascii="Arial" w:hAnsi="Arial" w:cs="Arial"/>
                <w:b/>
                <w:lang w:val="af-ZA"/>
              </w:rPr>
            </w:pPr>
            <w:r w:rsidRPr="00CE4F3D">
              <w:rPr>
                <w:rFonts w:ascii="Arial" w:hAnsi="Arial" w:cs="Arial"/>
                <w:b/>
                <w:lang w:val="af-ZA"/>
              </w:rPr>
              <w:t xml:space="preserve">Gebruik die matriks op bladsy </w:t>
            </w:r>
            <w:r w:rsidR="00282FF5" w:rsidRPr="00CE4F3D">
              <w:rPr>
                <w:rFonts w:ascii="Arial" w:hAnsi="Arial" w:cs="Arial"/>
                <w:b/>
                <w:lang w:val="af-ZA"/>
              </w:rPr>
              <w:t>8</w:t>
            </w:r>
            <w:r w:rsidR="00F71A5B" w:rsidRPr="00CE4F3D">
              <w:rPr>
                <w:rFonts w:ascii="Arial" w:hAnsi="Arial" w:cs="Arial"/>
                <w:b/>
                <w:lang w:val="af-ZA"/>
              </w:rPr>
              <w:t xml:space="preserve"> </w:t>
            </w:r>
            <w:r w:rsidRPr="00CE4F3D">
              <w:rPr>
                <w:rFonts w:ascii="Arial" w:hAnsi="Arial" w:cs="Arial"/>
                <w:b/>
                <w:lang w:val="af-ZA"/>
              </w:rPr>
              <w:t>in hierdie dokument om die uitgebreide skryfwerk te assesseer.</w:t>
            </w:r>
          </w:p>
        </w:tc>
        <w:tc>
          <w:tcPr>
            <w:tcW w:w="709" w:type="dxa"/>
            <w:vAlign w:val="bottom"/>
          </w:tcPr>
          <w:p w:rsidR="00585BCF" w:rsidRPr="00DB53B3" w:rsidRDefault="005A6560" w:rsidP="00BD76F8">
            <w:pPr>
              <w:jc w:val="right"/>
              <w:rPr>
                <w:rFonts w:ascii="Arial" w:hAnsi="Arial" w:cs="Arial"/>
                <w:lang w:val="af-ZA"/>
              </w:rPr>
            </w:pPr>
            <w:r w:rsidRPr="00DB53B3">
              <w:rPr>
                <w:rFonts w:ascii="Arial" w:hAnsi="Arial" w:cs="Arial"/>
                <w:lang w:val="af-ZA"/>
              </w:rPr>
              <w:t>(30)</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A21295" w:rsidP="00BD76F8">
            <w:pPr>
              <w:jc w:val="right"/>
              <w:rPr>
                <w:rFonts w:ascii="Arial" w:hAnsi="Arial" w:cs="Arial"/>
                <w:b/>
                <w:lang w:val="af-ZA"/>
              </w:rPr>
            </w:pPr>
            <w:r w:rsidRPr="00DB53B3">
              <w:rPr>
                <w:rFonts w:ascii="Arial" w:hAnsi="Arial" w:cs="Arial"/>
                <w:b/>
                <w:lang w:val="af-ZA"/>
              </w:rPr>
              <w:t>[75]</w:t>
            </w:r>
          </w:p>
        </w:tc>
      </w:tr>
      <w:tr w:rsidR="006B6AC6" w:rsidRPr="00DB53B3" w:rsidTr="00DB4F69">
        <w:tc>
          <w:tcPr>
            <w:tcW w:w="725" w:type="dxa"/>
          </w:tcPr>
          <w:p w:rsidR="006B6AC6" w:rsidRPr="00DB53B3" w:rsidRDefault="006B6AC6">
            <w:pPr>
              <w:rPr>
                <w:rFonts w:ascii="Arial" w:hAnsi="Arial" w:cs="Arial"/>
                <w:lang w:val="af-ZA"/>
              </w:rPr>
            </w:pPr>
          </w:p>
        </w:tc>
        <w:tc>
          <w:tcPr>
            <w:tcW w:w="845" w:type="dxa"/>
          </w:tcPr>
          <w:p w:rsidR="006B6AC6" w:rsidRPr="00DB53B3" w:rsidRDefault="006B6AC6">
            <w:pPr>
              <w:rPr>
                <w:rFonts w:ascii="Arial" w:hAnsi="Arial" w:cs="Arial"/>
                <w:lang w:val="af-ZA"/>
              </w:rPr>
            </w:pPr>
          </w:p>
        </w:tc>
        <w:tc>
          <w:tcPr>
            <w:tcW w:w="7786" w:type="dxa"/>
          </w:tcPr>
          <w:p w:rsidR="006B6AC6" w:rsidRPr="00DB53B3" w:rsidRDefault="006B6AC6">
            <w:pPr>
              <w:rPr>
                <w:rFonts w:ascii="Arial" w:hAnsi="Arial" w:cs="Arial"/>
                <w:lang w:val="af-ZA"/>
              </w:rPr>
            </w:pPr>
          </w:p>
        </w:tc>
        <w:tc>
          <w:tcPr>
            <w:tcW w:w="709" w:type="dxa"/>
            <w:vAlign w:val="bottom"/>
          </w:tcPr>
          <w:p w:rsidR="006B6AC6" w:rsidRPr="00DB53B3" w:rsidRDefault="006B6AC6" w:rsidP="00BD76F8">
            <w:pPr>
              <w:jc w:val="right"/>
              <w:rPr>
                <w:rFonts w:ascii="Arial" w:hAnsi="Arial" w:cs="Arial"/>
                <w:b/>
                <w:lang w:val="af-ZA"/>
              </w:rPr>
            </w:pPr>
          </w:p>
        </w:tc>
      </w:tr>
    </w:tbl>
    <w:p w:rsidR="00823C4A" w:rsidRDefault="00823C4A">
      <w:r>
        <w:br w:type="page"/>
      </w:r>
    </w:p>
    <w:p w:rsidR="00823C4A" w:rsidRDefault="00823C4A"/>
    <w:tbl>
      <w:tblPr>
        <w:tblW w:w="10065" w:type="dxa"/>
        <w:tblInd w:w="108" w:type="dxa"/>
        <w:tblLayout w:type="fixed"/>
        <w:tblLook w:val="01E0"/>
      </w:tblPr>
      <w:tblGrid>
        <w:gridCol w:w="725"/>
        <w:gridCol w:w="845"/>
        <w:gridCol w:w="7786"/>
        <w:gridCol w:w="709"/>
      </w:tblGrid>
      <w:tr w:rsidR="00A21295" w:rsidRPr="00DB53B3" w:rsidTr="00DB4F69">
        <w:tc>
          <w:tcPr>
            <w:tcW w:w="9356" w:type="dxa"/>
            <w:gridSpan w:val="3"/>
          </w:tcPr>
          <w:p w:rsidR="00D373F1" w:rsidRPr="00DB53B3" w:rsidRDefault="00D373F1" w:rsidP="00D373F1">
            <w:pPr>
              <w:ind w:left="1440" w:hanging="1440"/>
              <w:rPr>
                <w:rFonts w:ascii="Arial" w:hAnsi="Arial" w:cs="Arial"/>
                <w:b/>
                <w:lang w:val="af-ZA"/>
              </w:rPr>
            </w:pPr>
            <w:r w:rsidRPr="00DB53B3">
              <w:rPr>
                <w:rFonts w:ascii="Arial" w:hAnsi="Arial" w:cs="Arial"/>
                <w:b/>
                <w:lang w:val="af-ZA"/>
              </w:rPr>
              <w:t>VRAAG 3:  HOE HET SUID-AFRIKA AS</w:t>
            </w:r>
            <w:r w:rsidR="00EF5E96">
              <w:rPr>
                <w:rFonts w:ascii="Arial" w:hAnsi="Arial" w:cs="Arial"/>
                <w:b/>
                <w:lang w:val="af-ZA"/>
              </w:rPr>
              <w:t xml:space="preserve"> </w:t>
            </w:r>
            <w:r w:rsidR="00CE4F3D">
              <w:rPr>
                <w:rFonts w:ascii="Arial" w:hAnsi="Arial" w:cs="Arial"/>
                <w:b/>
                <w:lang w:val="af-ZA"/>
              </w:rPr>
              <w:t>’N</w:t>
            </w:r>
            <w:r w:rsidRPr="00DB53B3">
              <w:rPr>
                <w:rFonts w:ascii="Arial" w:hAnsi="Arial" w:cs="Arial"/>
                <w:b/>
                <w:lang w:val="af-ZA"/>
              </w:rPr>
              <w:t xml:space="preserve"> DEMOKRASIE NA VORE GETREE UIT </w:t>
            </w:r>
          </w:p>
          <w:p w:rsidR="00A21295" w:rsidRPr="00DB53B3" w:rsidRDefault="00D373F1" w:rsidP="00D373F1">
            <w:pPr>
              <w:ind w:left="1310" w:hanging="1310"/>
              <w:rPr>
                <w:rFonts w:ascii="Arial" w:hAnsi="Arial" w:cs="Arial"/>
                <w:b/>
                <w:lang w:val="af-ZA"/>
              </w:rPr>
            </w:pPr>
            <w:r w:rsidRPr="00DB53B3">
              <w:rPr>
                <w:rFonts w:ascii="Arial" w:hAnsi="Arial" w:cs="Arial"/>
                <w:b/>
                <w:lang w:val="af-ZA"/>
              </w:rPr>
              <w:tab/>
              <w:t>DIE KRISIS VAN DIE 1990’s?</w:t>
            </w:r>
          </w:p>
        </w:tc>
        <w:tc>
          <w:tcPr>
            <w:tcW w:w="709" w:type="dxa"/>
            <w:vAlign w:val="bottom"/>
          </w:tcPr>
          <w:p w:rsidR="00A21295" w:rsidRPr="00DB53B3" w:rsidRDefault="00A21295"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sz w:val="16"/>
                <w:szCs w:val="16"/>
                <w:lang w:val="af-ZA"/>
              </w:rPr>
            </w:pPr>
          </w:p>
        </w:tc>
        <w:tc>
          <w:tcPr>
            <w:tcW w:w="845" w:type="dxa"/>
          </w:tcPr>
          <w:p w:rsidR="00585BCF" w:rsidRPr="00DB53B3" w:rsidRDefault="00585BCF">
            <w:pPr>
              <w:rPr>
                <w:rFonts w:ascii="Arial" w:hAnsi="Arial" w:cs="Arial"/>
                <w:sz w:val="16"/>
                <w:szCs w:val="16"/>
                <w:lang w:val="af-ZA"/>
              </w:rPr>
            </w:pPr>
          </w:p>
        </w:tc>
        <w:tc>
          <w:tcPr>
            <w:tcW w:w="7786" w:type="dxa"/>
          </w:tcPr>
          <w:p w:rsidR="00585BCF" w:rsidRPr="00DB53B3" w:rsidRDefault="00585BCF">
            <w:pPr>
              <w:rPr>
                <w:rFonts w:ascii="Arial" w:hAnsi="Arial" w:cs="Arial"/>
                <w:sz w:val="16"/>
                <w:szCs w:val="16"/>
                <w:lang w:val="af-ZA"/>
              </w:rPr>
            </w:pPr>
          </w:p>
        </w:tc>
        <w:tc>
          <w:tcPr>
            <w:tcW w:w="709" w:type="dxa"/>
            <w:vAlign w:val="bottom"/>
          </w:tcPr>
          <w:p w:rsidR="00585BCF" w:rsidRPr="00DB53B3" w:rsidRDefault="00585BCF" w:rsidP="00BD76F8">
            <w:pPr>
              <w:jc w:val="right"/>
              <w:rPr>
                <w:rFonts w:ascii="Arial" w:hAnsi="Arial" w:cs="Arial"/>
                <w:sz w:val="16"/>
                <w:szCs w:val="16"/>
                <w:lang w:val="af-ZA"/>
              </w:rPr>
            </w:pPr>
          </w:p>
        </w:tc>
      </w:tr>
      <w:tr w:rsidR="00585BCF" w:rsidRPr="00DB53B3" w:rsidTr="00DB4F69">
        <w:tc>
          <w:tcPr>
            <w:tcW w:w="725" w:type="dxa"/>
          </w:tcPr>
          <w:p w:rsidR="00585BCF" w:rsidRPr="00DB53B3" w:rsidRDefault="000D018B">
            <w:pPr>
              <w:rPr>
                <w:rFonts w:ascii="Arial" w:hAnsi="Arial" w:cs="Arial"/>
                <w:lang w:val="af-ZA"/>
              </w:rPr>
            </w:pPr>
            <w:r w:rsidRPr="00DB53B3">
              <w:rPr>
                <w:rFonts w:ascii="Arial" w:hAnsi="Arial" w:cs="Arial"/>
                <w:lang w:val="af-ZA"/>
              </w:rPr>
              <w:t>3.1</w:t>
            </w:r>
          </w:p>
        </w:tc>
        <w:tc>
          <w:tcPr>
            <w:tcW w:w="845" w:type="dxa"/>
          </w:tcPr>
          <w:p w:rsidR="00585BCF" w:rsidRPr="00DB53B3" w:rsidRDefault="000D018B">
            <w:pPr>
              <w:rPr>
                <w:rFonts w:ascii="Arial" w:hAnsi="Arial" w:cs="Arial"/>
                <w:lang w:val="af-ZA"/>
              </w:rPr>
            </w:pPr>
            <w:r w:rsidRPr="00DB53B3">
              <w:rPr>
                <w:rFonts w:ascii="Arial" w:hAnsi="Arial" w:cs="Arial"/>
                <w:lang w:val="af-ZA"/>
              </w:rPr>
              <w:t>3.1.1</w:t>
            </w:r>
          </w:p>
        </w:tc>
        <w:tc>
          <w:tcPr>
            <w:tcW w:w="7786" w:type="dxa"/>
          </w:tcPr>
          <w:p w:rsidR="00D373F1" w:rsidRPr="00DB53B3" w:rsidRDefault="00D373F1" w:rsidP="00D373F1">
            <w:pPr>
              <w:ind w:left="1440" w:hanging="1440"/>
              <w:rPr>
                <w:rFonts w:ascii="Arial" w:hAnsi="Arial" w:cs="Arial"/>
                <w:i/>
                <w:lang w:val="af-ZA"/>
              </w:rPr>
            </w:pPr>
            <w:r w:rsidRPr="00DB53B3">
              <w:rPr>
                <w:rFonts w:ascii="Arial" w:hAnsi="Arial" w:cs="Arial"/>
                <w:i/>
                <w:lang w:val="af-ZA"/>
              </w:rPr>
              <w:t>[Onttrekking van bewyse uit Bron 3A</w:t>
            </w:r>
            <w:r w:rsidR="003F2222">
              <w:rPr>
                <w:rFonts w:ascii="Arial" w:hAnsi="Arial" w:cs="Arial"/>
                <w:i/>
                <w:lang w:val="af-ZA"/>
              </w:rPr>
              <w:t xml:space="preserve"> – </w:t>
            </w:r>
            <w:r w:rsidRPr="00DB53B3">
              <w:rPr>
                <w:rFonts w:ascii="Arial" w:hAnsi="Arial" w:cs="Arial"/>
                <w:i/>
                <w:lang w:val="af-ZA"/>
              </w:rPr>
              <w:t>V1</w:t>
            </w:r>
            <w:r w:rsidR="003F2222">
              <w:rPr>
                <w:rFonts w:ascii="Arial" w:hAnsi="Arial" w:cs="Arial"/>
                <w:i/>
                <w:lang w:val="af-ZA"/>
              </w:rPr>
              <w:t xml:space="preserve"> – </w:t>
            </w:r>
            <w:r w:rsidRPr="00DB53B3">
              <w:rPr>
                <w:rFonts w:ascii="Arial" w:hAnsi="Arial" w:cs="Arial"/>
                <w:i/>
                <w:lang w:val="af-ZA"/>
              </w:rPr>
              <w:t>LU1</w:t>
            </w:r>
            <w:r w:rsidR="003F2222">
              <w:rPr>
                <w:rFonts w:ascii="Arial" w:hAnsi="Arial" w:cs="Arial"/>
                <w:i/>
                <w:lang w:val="af-ZA"/>
              </w:rPr>
              <w:t xml:space="preserve"> – </w:t>
            </w:r>
            <w:r w:rsidRPr="00DB53B3">
              <w:rPr>
                <w:rFonts w:ascii="Arial" w:hAnsi="Arial" w:cs="Arial"/>
                <w:i/>
                <w:lang w:val="af-ZA"/>
              </w:rPr>
              <w:t>(AS3)]</w:t>
            </w:r>
          </w:p>
          <w:p w:rsidR="00D373F1" w:rsidRPr="00823C4A" w:rsidRDefault="00D373F1" w:rsidP="00D373F1">
            <w:pPr>
              <w:ind w:left="1440" w:hanging="1440"/>
              <w:rPr>
                <w:rFonts w:ascii="Arial" w:hAnsi="Arial" w:cs="Arial"/>
                <w:sz w:val="16"/>
                <w:szCs w:val="16"/>
                <w:lang w:val="af-ZA"/>
              </w:rPr>
            </w:pPr>
          </w:p>
          <w:p w:rsidR="00282FF5" w:rsidRPr="00DB53B3" w:rsidRDefault="00282FF5" w:rsidP="00282FF5">
            <w:pPr>
              <w:numPr>
                <w:ilvl w:val="0"/>
                <w:numId w:val="123"/>
              </w:numPr>
              <w:ind w:hanging="697"/>
              <w:rPr>
                <w:rFonts w:ascii="Arial" w:hAnsi="Arial" w:cs="Arial"/>
                <w:lang w:val="af-ZA"/>
              </w:rPr>
            </w:pPr>
            <w:r w:rsidRPr="00DB53B3">
              <w:rPr>
                <w:rFonts w:ascii="Arial" w:hAnsi="Arial" w:cs="Arial"/>
                <w:lang w:val="af-ZA"/>
              </w:rPr>
              <w:t>Regering bang hulle verloor geloofwaardigheid by hul mense</w:t>
            </w:r>
            <w:r w:rsidR="00CE4F3D">
              <w:rPr>
                <w:rFonts w:ascii="Arial" w:hAnsi="Arial" w:cs="Arial"/>
                <w:lang w:val="af-ZA"/>
              </w:rPr>
              <w:t>.</w:t>
            </w:r>
          </w:p>
          <w:p w:rsidR="00585BCF" w:rsidRPr="00DB53B3" w:rsidRDefault="00D373F1" w:rsidP="00282FF5">
            <w:pPr>
              <w:numPr>
                <w:ilvl w:val="0"/>
                <w:numId w:val="122"/>
              </w:numPr>
              <w:ind w:hanging="743"/>
              <w:rPr>
                <w:rFonts w:ascii="Arial" w:hAnsi="Arial" w:cs="Arial"/>
                <w:lang w:val="af-ZA"/>
              </w:rPr>
            </w:pPr>
            <w:r w:rsidRPr="00DB53B3">
              <w:rPr>
                <w:rFonts w:ascii="Arial" w:hAnsi="Arial" w:cs="Arial"/>
                <w:lang w:val="af-ZA"/>
              </w:rPr>
              <w:t>Regering wou aanvanklik nie onderhandel met organisasies wat geweld propageer nie.</w:t>
            </w:r>
            <w:r w:rsidR="000D018B" w:rsidRPr="00DB53B3">
              <w:rPr>
                <w:rFonts w:ascii="Arial" w:hAnsi="Arial" w:cs="Arial"/>
                <w:lang w:val="af-ZA"/>
              </w:rPr>
              <w:t xml:space="preserve">                                              (</w:t>
            </w:r>
            <w:r w:rsidR="00F71A5B" w:rsidRPr="00DB53B3">
              <w:rPr>
                <w:rFonts w:ascii="Arial" w:hAnsi="Arial" w:cs="Arial"/>
                <w:lang w:val="af-ZA"/>
              </w:rPr>
              <w:t xml:space="preserve">Enige </w:t>
            </w:r>
            <w:r w:rsidR="000D018B" w:rsidRPr="00DB53B3">
              <w:rPr>
                <w:rFonts w:ascii="Arial" w:hAnsi="Arial" w:cs="Arial"/>
                <w:lang w:val="af-ZA"/>
              </w:rPr>
              <w:t>1 x 2)</w:t>
            </w:r>
          </w:p>
        </w:tc>
        <w:tc>
          <w:tcPr>
            <w:tcW w:w="709" w:type="dxa"/>
            <w:vAlign w:val="bottom"/>
          </w:tcPr>
          <w:p w:rsidR="00585BCF" w:rsidRPr="00DB53B3" w:rsidRDefault="000D018B" w:rsidP="00BD76F8">
            <w:pPr>
              <w:jc w:val="right"/>
              <w:rPr>
                <w:rFonts w:ascii="Arial" w:hAnsi="Arial" w:cs="Arial"/>
                <w:lang w:val="af-ZA"/>
              </w:rPr>
            </w:pPr>
            <w:r w:rsidRPr="00DB53B3">
              <w:rPr>
                <w:rFonts w:ascii="Arial" w:hAnsi="Arial" w:cs="Arial"/>
                <w:lang w:val="af-ZA"/>
              </w:rPr>
              <w:t>(2)</w:t>
            </w:r>
          </w:p>
        </w:tc>
      </w:tr>
      <w:tr w:rsidR="005A6560" w:rsidRPr="00823C4A" w:rsidTr="00DB4F69">
        <w:tc>
          <w:tcPr>
            <w:tcW w:w="725" w:type="dxa"/>
          </w:tcPr>
          <w:p w:rsidR="005A6560" w:rsidRPr="00823C4A" w:rsidRDefault="005A6560">
            <w:pPr>
              <w:rPr>
                <w:rFonts w:ascii="Arial" w:hAnsi="Arial" w:cs="Arial"/>
                <w:sz w:val="16"/>
                <w:szCs w:val="16"/>
                <w:lang w:val="af-ZA"/>
              </w:rPr>
            </w:pPr>
          </w:p>
        </w:tc>
        <w:tc>
          <w:tcPr>
            <w:tcW w:w="845" w:type="dxa"/>
          </w:tcPr>
          <w:p w:rsidR="005A6560" w:rsidRPr="00823C4A" w:rsidRDefault="005A6560">
            <w:pPr>
              <w:rPr>
                <w:rFonts w:ascii="Arial" w:hAnsi="Arial" w:cs="Arial"/>
                <w:sz w:val="16"/>
                <w:szCs w:val="16"/>
                <w:lang w:val="af-ZA"/>
              </w:rPr>
            </w:pPr>
          </w:p>
        </w:tc>
        <w:tc>
          <w:tcPr>
            <w:tcW w:w="7786" w:type="dxa"/>
          </w:tcPr>
          <w:p w:rsidR="005A6560" w:rsidRPr="00823C4A" w:rsidRDefault="005A6560" w:rsidP="00D373F1">
            <w:pPr>
              <w:ind w:left="1440" w:hanging="1440"/>
              <w:rPr>
                <w:rFonts w:ascii="Arial" w:hAnsi="Arial" w:cs="Arial"/>
                <w:i/>
                <w:sz w:val="16"/>
                <w:szCs w:val="16"/>
                <w:lang w:val="af-ZA"/>
              </w:rPr>
            </w:pPr>
          </w:p>
        </w:tc>
        <w:tc>
          <w:tcPr>
            <w:tcW w:w="709" w:type="dxa"/>
            <w:vAlign w:val="bottom"/>
          </w:tcPr>
          <w:p w:rsidR="005A6560" w:rsidRPr="00823C4A" w:rsidRDefault="005A6560" w:rsidP="00BD76F8">
            <w:pPr>
              <w:jc w:val="right"/>
              <w:rPr>
                <w:rFonts w:ascii="Arial" w:hAnsi="Arial" w:cs="Arial"/>
                <w:sz w:val="16"/>
                <w:szCs w:val="16"/>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0D018B">
            <w:pPr>
              <w:rPr>
                <w:rFonts w:ascii="Arial" w:hAnsi="Arial" w:cs="Arial"/>
                <w:lang w:val="af-ZA"/>
              </w:rPr>
            </w:pPr>
            <w:r w:rsidRPr="00DB53B3">
              <w:rPr>
                <w:rFonts w:ascii="Arial" w:hAnsi="Arial" w:cs="Arial"/>
                <w:lang w:val="af-ZA"/>
              </w:rPr>
              <w:t>3.1.2</w:t>
            </w:r>
          </w:p>
        </w:tc>
        <w:tc>
          <w:tcPr>
            <w:tcW w:w="7786" w:type="dxa"/>
          </w:tcPr>
          <w:p w:rsidR="00D373F1" w:rsidRPr="00DB53B3" w:rsidRDefault="00D373F1" w:rsidP="00D373F1">
            <w:pPr>
              <w:rPr>
                <w:rFonts w:ascii="Arial" w:hAnsi="Arial" w:cs="Arial"/>
                <w:i/>
                <w:lang w:val="af-ZA"/>
              </w:rPr>
            </w:pPr>
            <w:r w:rsidRPr="00DB53B3">
              <w:rPr>
                <w:rFonts w:ascii="Arial" w:hAnsi="Arial" w:cs="Arial"/>
                <w:i/>
                <w:lang w:val="af-ZA"/>
              </w:rPr>
              <w:t>[Onttrekking van bewyse uit Bron 3A</w:t>
            </w:r>
            <w:r w:rsidR="003F2222">
              <w:rPr>
                <w:rFonts w:ascii="Arial" w:hAnsi="Arial" w:cs="Arial"/>
                <w:i/>
                <w:lang w:val="af-ZA"/>
              </w:rPr>
              <w:t xml:space="preserve"> – </w:t>
            </w:r>
            <w:r w:rsidRPr="00DB53B3">
              <w:rPr>
                <w:rFonts w:ascii="Arial" w:hAnsi="Arial" w:cs="Arial"/>
                <w:i/>
                <w:lang w:val="af-ZA"/>
              </w:rPr>
              <w:t>V1</w:t>
            </w:r>
            <w:r w:rsidR="003F2222">
              <w:rPr>
                <w:rFonts w:ascii="Arial" w:hAnsi="Arial" w:cs="Arial"/>
                <w:i/>
                <w:lang w:val="af-ZA"/>
              </w:rPr>
              <w:t xml:space="preserve"> – </w:t>
            </w:r>
            <w:r w:rsidRPr="00DB53B3">
              <w:rPr>
                <w:rFonts w:ascii="Arial" w:hAnsi="Arial" w:cs="Arial"/>
                <w:i/>
                <w:lang w:val="af-ZA"/>
              </w:rPr>
              <w:t xml:space="preserve">LU1 </w:t>
            </w:r>
            <w:r w:rsidR="003F2222">
              <w:rPr>
                <w:rFonts w:ascii="Arial" w:hAnsi="Arial" w:cs="Arial"/>
                <w:i/>
                <w:lang w:val="af-ZA"/>
              </w:rPr>
              <w:t xml:space="preserve"> – </w:t>
            </w:r>
            <w:r w:rsidRPr="00DB53B3">
              <w:rPr>
                <w:rFonts w:ascii="Arial" w:hAnsi="Arial" w:cs="Arial"/>
                <w:i/>
                <w:lang w:val="af-ZA"/>
              </w:rPr>
              <w:t>(AS3)]</w:t>
            </w:r>
          </w:p>
          <w:p w:rsidR="00D373F1" w:rsidRPr="00823C4A" w:rsidRDefault="00D373F1" w:rsidP="00D373F1">
            <w:pPr>
              <w:rPr>
                <w:rFonts w:ascii="Arial" w:hAnsi="Arial" w:cs="Arial"/>
                <w:i/>
                <w:sz w:val="16"/>
                <w:szCs w:val="16"/>
                <w:lang w:val="af-ZA"/>
              </w:rPr>
            </w:pPr>
          </w:p>
          <w:p w:rsidR="00D373F1" w:rsidRPr="00DB53B3" w:rsidRDefault="00D373F1" w:rsidP="00823C4A">
            <w:pPr>
              <w:numPr>
                <w:ilvl w:val="0"/>
                <w:numId w:val="84"/>
              </w:numPr>
              <w:tabs>
                <w:tab w:val="clear" w:pos="990"/>
              </w:tabs>
              <w:ind w:left="732" w:hanging="709"/>
              <w:rPr>
                <w:rFonts w:ascii="Arial" w:hAnsi="Arial" w:cs="Arial"/>
                <w:lang w:val="af-ZA"/>
              </w:rPr>
            </w:pPr>
            <w:r w:rsidRPr="00DB53B3">
              <w:rPr>
                <w:rFonts w:ascii="Arial" w:hAnsi="Arial" w:cs="Arial"/>
                <w:lang w:val="af-ZA"/>
              </w:rPr>
              <w:t>Die regering wou gehad het die ANC moes geweld afsweer.</w:t>
            </w:r>
          </w:p>
          <w:p w:rsidR="00D373F1" w:rsidRPr="00DB53B3" w:rsidRDefault="00CE4F3D" w:rsidP="00823C4A">
            <w:pPr>
              <w:numPr>
                <w:ilvl w:val="0"/>
                <w:numId w:val="84"/>
              </w:numPr>
              <w:tabs>
                <w:tab w:val="clear" w:pos="990"/>
              </w:tabs>
              <w:ind w:left="732" w:hanging="709"/>
              <w:rPr>
                <w:rFonts w:ascii="Arial" w:hAnsi="Arial" w:cs="Arial"/>
                <w:lang w:val="af-ZA"/>
              </w:rPr>
            </w:pPr>
            <w:r>
              <w:rPr>
                <w:rFonts w:ascii="Arial" w:hAnsi="Arial" w:cs="Arial"/>
                <w:lang w:val="af-ZA"/>
              </w:rPr>
              <w:t xml:space="preserve">Die </w:t>
            </w:r>
            <w:r w:rsidR="00D373F1" w:rsidRPr="00DB53B3">
              <w:rPr>
                <w:rFonts w:ascii="Arial" w:hAnsi="Arial" w:cs="Arial"/>
                <w:lang w:val="af-ZA"/>
              </w:rPr>
              <w:t xml:space="preserve">ANC moes </w:t>
            </w:r>
            <w:r>
              <w:rPr>
                <w:rFonts w:ascii="Arial" w:hAnsi="Arial" w:cs="Arial"/>
                <w:lang w:val="af-ZA"/>
              </w:rPr>
              <w:t xml:space="preserve">ook </w:t>
            </w:r>
            <w:r w:rsidR="00D373F1" w:rsidRPr="00DB53B3">
              <w:rPr>
                <w:rFonts w:ascii="Arial" w:hAnsi="Arial" w:cs="Arial"/>
                <w:lang w:val="af-ZA"/>
              </w:rPr>
              <w:t>sy militêre vleuel, MK ontbind.</w:t>
            </w:r>
          </w:p>
          <w:p w:rsidR="00585BCF" w:rsidRPr="00DB53B3" w:rsidRDefault="00D373F1" w:rsidP="00823C4A">
            <w:pPr>
              <w:numPr>
                <w:ilvl w:val="0"/>
                <w:numId w:val="25"/>
              </w:numPr>
              <w:tabs>
                <w:tab w:val="clear" w:pos="1440"/>
              </w:tabs>
              <w:ind w:left="732" w:hanging="709"/>
              <w:rPr>
                <w:rFonts w:ascii="Arial" w:hAnsi="Arial" w:cs="Arial"/>
                <w:lang w:val="af-ZA"/>
              </w:rPr>
            </w:pPr>
            <w:r w:rsidRPr="00DB53B3">
              <w:rPr>
                <w:rFonts w:ascii="Arial" w:hAnsi="Arial" w:cs="Arial"/>
                <w:lang w:val="af-ZA"/>
              </w:rPr>
              <w:t>Enige ander relevante antwoo</w:t>
            </w:r>
            <w:r w:rsidR="00DB53B3">
              <w:rPr>
                <w:rFonts w:ascii="Arial" w:hAnsi="Arial" w:cs="Arial"/>
                <w:lang w:val="af-ZA"/>
              </w:rPr>
              <w:t xml:space="preserve">rd.                      </w:t>
            </w:r>
            <w:r w:rsidR="00823C4A">
              <w:rPr>
                <w:rFonts w:ascii="Arial" w:hAnsi="Arial" w:cs="Arial"/>
                <w:lang w:val="af-ZA"/>
              </w:rPr>
              <w:t xml:space="preserve">     </w:t>
            </w:r>
            <w:r w:rsidR="00DB53B3">
              <w:rPr>
                <w:rFonts w:ascii="Arial" w:hAnsi="Arial" w:cs="Arial"/>
                <w:lang w:val="af-ZA"/>
              </w:rPr>
              <w:t xml:space="preserve">  </w:t>
            </w:r>
            <w:r w:rsidRPr="00DB53B3">
              <w:rPr>
                <w:rFonts w:ascii="Arial" w:hAnsi="Arial" w:cs="Arial"/>
                <w:lang w:val="af-ZA"/>
              </w:rPr>
              <w:t xml:space="preserve"> </w:t>
            </w:r>
            <w:r w:rsidR="000D018B" w:rsidRPr="00DB53B3">
              <w:rPr>
                <w:rFonts w:ascii="Arial" w:hAnsi="Arial" w:cs="Arial"/>
                <w:lang w:val="af-ZA"/>
              </w:rPr>
              <w:t>(</w:t>
            </w:r>
            <w:r w:rsidR="00F71A5B" w:rsidRPr="00DB53B3">
              <w:rPr>
                <w:rFonts w:ascii="Arial" w:hAnsi="Arial" w:cs="Arial"/>
                <w:lang w:val="af-ZA"/>
              </w:rPr>
              <w:t xml:space="preserve">Enige </w:t>
            </w:r>
            <w:r w:rsidR="000D018B" w:rsidRPr="00DB53B3">
              <w:rPr>
                <w:rFonts w:ascii="Arial" w:hAnsi="Arial" w:cs="Arial"/>
                <w:lang w:val="af-ZA"/>
              </w:rPr>
              <w:t>1 x 2)</w:t>
            </w:r>
          </w:p>
        </w:tc>
        <w:tc>
          <w:tcPr>
            <w:tcW w:w="709" w:type="dxa"/>
            <w:vAlign w:val="bottom"/>
          </w:tcPr>
          <w:p w:rsidR="00585BCF" w:rsidRPr="00DB53B3" w:rsidRDefault="000D018B" w:rsidP="00BD76F8">
            <w:pPr>
              <w:jc w:val="right"/>
              <w:rPr>
                <w:rFonts w:ascii="Arial" w:hAnsi="Arial" w:cs="Arial"/>
                <w:lang w:val="af-ZA"/>
              </w:rPr>
            </w:pPr>
            <w:r w:rsidRPr="00DB53B3">
              <w:rPr>
                <w:rFonts w:ascii="Arial" w:hAnsi="Arial" w:cs="Arial"/>
                <w:lang w:val="af-ZA"/>
              </w:rPr>
              <w:t>(2)</w:t>
            </w:r>
          </w:p>
        </w:tc>
      </w:tr>
      <w:tr w:rsidR="00823C4A" w:rsidRPr="00823C4A" w:rsidTr="00DB4F69">
        <w:tc>
          <w:tcPr>
            <w:tcW w:w="725" w:type="dxa"/>
          </w:tcPr>
          <w:p w:rsidR="00823C4A" w:rsidRPr="00823C4A" w:rsidRDefault="00823C4A">
            <w:pPr>
              <w:rPr>
                <w:rFonts w:ascii="Arial" w:hAnsi="Arial" w:cs="Arial"/>
                <w:sz w:val="16"/>
                <w:szCs w:val="16"/>
                <w:lang w:val="af-ZA"/>
              </w:rPr>
            </w:pPr>
          </w:p>
        </w:tc>
        <w:tc>
          <w:tcPr>
            <w:tcW w:w="845" w:type="dxa"/>
          </w:tcPr>
          <w:p w:rsidR="00823C4A" w:rsidRPr="00823C4A" w:rsidRDefault="00823C4A">
            <w:pPr>
              <w:rPr>
                <w:rFonts w:ascii="Arial" w:hAnsi="Arial" w:cs="Arial"/>
                <w:sz w:val="16"/>
                <w:szCs w:val="16"/>
                <w:lang w:val="af-ZA"/>
              </w:rPr>
            </w:pPr>
          </w:p>
        </w:tc>
        <w:tc>
          <w:tcPr>
            <w:tcW w:w="7786" w:type="dxa"/>
          </w:tcPr>
          <w:p w:rsidR="00823C4A" w:rsidRPr="00823C4A" w:rsidRDefault="00823C4A" w:rsidP="00D373F1">
            <w:pPr>
              <w:rPr>
                <w:rFonts w:ascii="Arial" w:hAnsi="Arial" w:cs="Arial"/>
                <w:i/>
                <w:sz w:val="16"/>
                <w:szCs w:val="16"/>
                <w:lang w:val="af-ZA"/>
              </w:rPr>
            </w:pPr>
          </w:p>
        </w:tc>
        <w:tc>
          <w:tcPr>
            <w:tcW w:w="709" w:type="dxa"/>
            <w:vAlign w:val="bottom"/>
          </w:tcPr>
          <w:p w:rsidR="00823C4A" w:rsidRPr="00823C4A" w:rsidRDefault="00823C4A" w:rsidP="00BD76F8">
            <w:pPr>
              <w:jc w:val="right"/>
              <w:rPr>
                <w:rFonts w:ascii="Arial" w:hAnsi="Arial" w:cs="Arial"/>
                <w:sz w:val="16"/>
                <w:szCs w:val="16"/>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0D018B">
            <w:pPr>
              <w:rPr>
                <w:rFonts w:ascii="Arial" w:hAnsi="Arial" w:cs="Arial"/>
                <w:lang w:val="af-ZA"/>
              </w:rPr>
            </w:pPr>
            <w:r w:rsidRPr="00DB53B3">
              <w:rPr>
                <w:rFonts w:ascii="Arial" w:hAnsi="Arial" w:cs="Arial"/>
                <w:lang w:val="af-ZA"/>
              </w:rPr>
              <w:t>3.1.3</w:t>
            </w:r>
          </w:p>
        </w:tc>
        <w:tc>
          <w:tcPr>
            <w:tcW w:w="7786" w:type="dxa"/>
          </w:tcPr>
          <w:p w:rsidR="00D373F1" w:rsidRPr="00DB53B3" w:rsidRDefault="00D373F1" w:rsidP="00D373F1">
            <w:pPr>
              <w:rPr>
                <w:rFonts w:ascii="Arial" w:hAnsi="Arial" w:cs="Arial"/>
                <w:i/>
                <w:lang w:val="af-ZA"/>
              </w:rPr>
            </w:pPr>
            <w:r w:rsidRPr="00DB53B3">
              <w:rPr>
                <w:rFonts w:ascii="Arial" w:hAnsi="Arial" w:cs="Arial"/>
                <w:lang w:val="af-ZA"/>
              </w:rPr>
              <w:t>[</w:t>
            </w:r>
            <w:r w:rsidRPr="00DB53B3">
              <w:rPr>
                <w:rFonts w:ascii="Arial" w:hAnsi="Arial" w:cs="Arial"/>
                <w:i/>
                <w:lang w:val="af-ZA"/>
              </w:rPr>
              <w:t>Interpretasie van bewyse uit Bron 3A</w:t>
            </w:r>
            <w:r w:rsidR="003F2222">
              <w:rPr>
                <w:rFonts w:ascii="Arial" w:hAnsi="Arial" w:cs="Arial"/>
                <w:i/>
                <w:lang w:val="af-ZA"/>
              </w:rPr>
              <w:t xml:space="preserve"> – </w:t>
            </w:r>
            <w:r w:rsidRPr="00DB53B3">
              <w:rPr>
                <w:rFonts w:ascii="Arial" w:hAnsi="Arial" w:cs="Arial"/>
                <w:i/>
                <w:lang w:val="af-ZA"/>
              </w:rPr>
              <w:t>V2</w:t>
            </w:r>
            <w:r w:rsidR="003F2222">
              <w:rPr>
                <w:rFonts w:ascii="Arial" w:hAnsi="Arial" w:cs="Arial"/>
                <w:i/>
                <w:lang w:val="af-ZA"/>
              </w:rPr>
              <w:t xml:space="preserve"> – </w:t>
            </w:r>
            <w:r w:rsidRPr="00DB53B3">
              <w:rPr>
                <w:rFonts w:ascii="Arial" w:hAnsi="Arial" w:cs="Arial"/>
                <w:i/>
                <w:lang w:val="af-ZA"/>
              </w:rPr>
              <w:t>LU1(AS3)]</w:t>
            </w:r>
          </w:p>
          <w:p w:rsidR="00D373F1" w:rsidRPr="00823C4A" w:rsidRDefault="00D373F1" w:rsidP="00D373F1">
            <w:pPr>
              <w:rPr>
                <w:rFonts w:ascii="Arial" w:hAnsi="Arial" w:cs="Arial"/>
                <w:i/>
                <w:sz w:val="16"/>
                <w:szCs w:val="16"/>
                <w:lang w:val="af-ZA"/>
              </w:rPr>
            </w:pPr>
          </w:p>
          <w:p w:rsidR="00D373F1" w:rsidRPr="00DB53B3" w:rsidRDefault="00D373F1" w:rsidP="00823C4A">
            <w:pPr>
              <w:numPr>
                <w:ilvl w:val="0"/>
                <w:numId w:val="85"/>
              </w:numPr>
              <w:tabs>
                <w:tab w:val="clear" w:pos="990"/>
              </w:tabs>
              <w:ind w:left="732" w:hanging="709"/>
              <w:rPr>
                <w:rFonts w:ascii="Arial" w:hAnsi="Arial" w:cs="Arial"/>
                <w:lang w:val="af-ZA"/>
              </w:rPr>
            </w:pPr>
            <w:r w:rsidRPr="00DB53B3">
              <w:rPr>
                <w:rFonts w:ascii="Arial" w:hAnsi="Arial" w:cs="Arial"/>
                <w:lang w:val="af-ZA"/>
              </w:rPr>
              <w:t>Moes hulle mense oortuig dat onderhandelinge met die ANC die enigste uitweg is.</w:t>
            </w:r>
            <w:r w:rsidR="00823C4A">
              <w:rPr>
                <w:rFonts w:ascii="Arial" w:hAnsi="Arial" w:cs="Arial"/>
                <w:lang w:val="af-ZA"/>
              </w:rPr>
              <w:t xml:space="preserve"> </w:t>
            </w:r>
            <w:r w:rsidR="00F71A5B" w:rsidRPr="00DB53B3">
              <w:rPr>
                <w:rFonts w:ascii="Arial" w:hAnsi="Arial" w:cs="Arial"/>
                <w:lang w:val="af-ZA"/>
              </w:rPr>
              <w:t xml:space="preserve"> EN</w:t>
            </w:r>
          </w:p>
          <w:p w:rsidR="00F71A5B" w:rsidRPr="00DB53B3" w:rsidRDefault="00D373F1" w:rsidP="00823C4A">
            <w:pPr>
              <w:numPr>
                <w:ilvl w:val="0"/>
                <w:numId w:val="26"/>
              </w:numPr>
              <w:tabs>
                <w:tab w:val="clear" w:pos="1440"/>
              </w:tabs>
              <w:ind w:left="732" w:hanging="709"/>
              <w:rPr>
                <w:rFonts w:ascii="Arial" w:hAnsi="Arial" w:cs="Arial"/>
                <w:lang w:val="af-ZA"/>
              </w:rPr>
            </w:pPr>
            <w:r w:rsidRPr="00DB53B3">
              <w:rPr>
                <w:rFonts w:ascii="Arial" w:hAnsi="Arial" w:cs="Arial"/>
                <w:lang w:val="af-ZA"/>
              </w:rPr>
              <w:t xml:space="preserve">Hy wou bloedvergieting en geweld in die land verhoed.  </w:t>
            </w:r>
            <w:r w:rsidR="000D018B" w:rsidRPr="00DB53B3">
              <w:rPr>
                <w:rFonts w:ascii="Arial" w:hAnsi="Arial" w:cs="Arial"/>
                <w:lang w:val="af-ZA"/>
              </w:rPr>
              <w:t xml:space="preserve">   </w:t>
            </w:r>
          </w:p>
          <w:p w:rsidR="00585BCF" w:rsidRPr="00823C4A" w:rsidRDefault="00F71A5B" w:rsidP="00823C4A">
            <w:pPr>
              <w:pStyle w:val="ListParagraph"/>
              <w:numPr>
                <w:ilvl w:val="0"/>
                <w:numId w:val="122"/>
              </w:numPr>
              <w:ind w:hanging="743"/>
              <w:rPr>
                <w:rFonts w:ascii="Arial" w:hAnsi="Arial" w:cs="Arial"/>
                <w:lang w:val="af-ZA"/>
              </w:rPr>
            </w:pPr>
            <w:r w:rsidRPr="00823C4A">
              <w:rPr>
                <w:rFonts w:ascii="Arial" w:hAnsi="Arial" w:cs="Arial"/>
                <w:lang w:val="af-ZA"/>
              </w:rPr>
              <w:t xml:space="preserve">Enige </w:t>
            </w:r>
            <w:r w:rsidR="00DB53B3" w:rsidRPr="00823C4A">
              <w:rPr>
                <w:rFonts w:ascii="Arial" w:hAnsi="Arial" w:cs="Arial"/>
                <w:lang w:val="af-ZA"/>
              </w:rPr>
              <w:t>aanvaarbare</w:t>
            </w:r>
            <w:r w:rsidRPr="00823C4A">
              <w:rPr>
                <w:rFonts w:ascii="Arial" w:hAnsi="Arial" w:cs="Arial"/>
                <w:lang w:val="af-ZA"/>
              </w:rPr>
              <w:t xml:space="preserve"> </w:t>
            </w:r>
            <w:r w:rsidR="00DB53B3" w:rsidRPr="00823C4A">
              <w:rPr>
                <w:rFonts w:ascii="Arial" w:hAnsi="Arial" w:cs="Arial"/>
                <w:lang w:val="af-ZA"/>
              </w:rPr>
              <w:t>verduideliking</w:t>
            </w:r>
            <w:r w:rsidRPr="00823C4A">
              <w:rPr>
                <w:rFonts w:ascii="Arial" w:hAnsi="Arial" w:cs="Arial"/>
                <w:lang w:val="af-ZA"/>
              </w:rPr>
              <w:tab/>
            </w:r>
            <w:r w:rsidR="00823C4A">
              <w:rPr>
                <w:rFonts w:ascii="Arial" w:hAnsi="Arial" w:cs="Arial"/>
                <w:lang w:val="af-ZA"/>
              </w:rPr>
              <w:t>.</w:t>
            </w:r>
            <w:r w:rsidRPr="00823C4A">
              <w:rPr>
                <w:rFonts w:ascii="Arial" w:hAnsi="Arial" w:cs="Arial"/>
                <w:lang w:val="af-ZA"/>
              </w:rPr>
              <w:tab/>
            </w:r>
            <w:r w:rsidRPr="00823C4A">
              <w:rPr>
                <w:rFonts w:ascii="Arial" w:hAnsi="Arial" w:cs="Arial"/>
                <w:lang w:val="af-ZA"/>
              </w:rPr>
              <w:tab/>
              <w:t xml:space="preserve">   </w:t>
            </w:r>
            <w:r w:rsidR="00823C4A">
              <w:rPr>
                <w:rFonts w:ascii="Arial" w:hAnsi="Arial" w:cs="Arial"/>
                <w:lang w:val="af-ZA"/>
              </w:rPr>
              <w:t xml:space="preserve">          </w:t>
            </w:r>
            <w:r w:rsidRPr="00823C4A">
              <w:rPr>
                <w:rFonts w:ascii="Arial" w:hAnsi="Arial" w:cs="Arial"/>
                <w:lang w:val="af-ZA"/>
              </w:rPr>
              <w:t xml:space="preserve">   </w:t>
            </w:r>
            <w:r w:rsidR="000D018B" w:rsidRPr="00823C4A">
              <w:rPr>
                <w:rFonts w:ascii="Arial" w:hAnsi="Arial" w:cs="Arial"/>
                <w:lang w:val="af-ZA"/>
              </w:rPr>
              <w:t>(2 x 2)</w:t>
            </w:r>
          </w:p>
        </w:tc>
        <w:tc>
          <w:tcPr>
            <w:tcW w:w="709" w:type="dxa"/>
            <w:vAlign w:val="bottom"/>
          </w:tcPr>
          <w:p w:rsidR="00585BCF" w:rsidRPr="00DB53B3" w:rsidRDefault="000D018B" w:rsidP="00BD76F8">
            <w:pPr>
              <w:jc w:val="right"/>
              <w:rPr>
                <w:rFonts w:ascii="Arial" w:hAnsi="Arial" w:cs="Arial"/>
                <w:lang w:val="af-ZA"/>
              </w:rPr>
            </w:pPr>
            <w:r w:rsidRPr="00DB53B3">
              <w:rPr>
                <w:rFonts w:ascii="Arial" w:hAnsi="Arial" w:cs="Arial"/>
                <w:lang w:val="af-ZA"/>
              </w:rPr>
              <w:t>(4)</w:t>
            </w:r>
          </w:p>
        </w:tc>
      </w:tr>
      <w:tr w:rsidR="00585BCF" w:rsidRPr="00823C4A" w:rsidTr="00DB4F69">
        <w:tc>
          <w:tcPr>
            <w:tcW w:w="725" w:type="dxa"/>
          </w:tcPr>
          <w:p w:rsidR="00585BCF" w:rsidRPr="00823C4A" w:rsidRDefault="00585BCF">
            <w:pPr>
              <w:rPr>
                <w:rFonts w:ascii="Arial" w:hAnsi="Arial" w:cs="Arial"/>
                <w:sz w:val="16"/>
                <w:szCs w:val="16"/>
                <w:lang w:val="af-ZA"/>
              </w:rPr>
            </w:pPr>
          </w:p>
        </w:tc>
        <w:tc>
          <w:tcPr>
            <w:tcW w:w="845" w:type="dxa"/>
          </w:tcPr>
          <w:p w:rsidR="00585BCF" w:rsidRPr="00823C4A" w:rsidRDefault="00585BCF">
            <w:pPr>
              <w:rPr>
                <w:rFonts w:ascii="Arial" w:hAnsi="Arial" w:cs="Arial"/>
                <w:sz w:val="16"/>
                <w:szCs w:val="16"/>
                <w:lang w:val="af-ZA"/>
              </w:rPr>
            </w:pPr>
          </w:p>
        </w:tc>
        <w:tc>
          <w:tcPr>
            <w:tcW w:w="7786" w:type="dxa"/>
          </w:tcPr>
          <w:p w:rsidR="00585BCF" w:rsidRPr="00823C4A" w:rsidRDefault="00585BCF">
            <w:pPr>
              <w:rPr>
                <w:rFonts w:ascii="Arial" w:hAnsi="Arial" w:cs="Arial"/>
                <w:sz w:val="16"/>
                <w:szCs w:val="16"/>
                <w:lang w:val="af-ZA"/>
              </w:rPr>
            </w:pPr>
          </w:p>
        </w:tc>
        <w:tc>
          <w:tcPr>
            <w:tcW w:w="709" w:type="dxa"/>
            <w:vAlign w:val="bottom"/>
          </w:tcPr>
          <w:p w:rsidR="00585BCF" w:rsidRPr="00823C4A" w:rsidRDefault="00585BCF" w:rsidP="00BD76F8">
            <w:pPr>
              <w:jc w:val="right"/>
              <w:rPr>
                <w:rFonts w:ascii="Arial" w:hAnsi="Arial" w:cs="Arial"/>
                <w:sz w:val="16"/>
                <w:szCs w:val="16"/>
                <w:lang w:val="af-ZA"/>
              </w:rPr>
            </w:pPr>
          </w:p>
        </w:tc>
      </w:tr>
      <w:tr w:rsidR="00585BCF" w:rsidRPr="00DB53B3" w:rsidTr="00DB4F69">
        <w:tc>
          <w:tcPr>
            <w:tcW w:w="725" w:type="dxa"/>
          </w:tcPr>
          <w:p w:rsidR="00585BCF" w:rsidRPr="00DB53B3" w:rsidRDefault="000D018B">
            <w:pPr>
              <w:rPr>
                <w:rFonts w:ascii="Arial" w:hAnsi="Arial" w:cs="Arial"/>
                <w:lang w:val="af-ZA"/>
              </w:rPr>
            </w:pPr>
            <w:r w:rsidRPr="00DB53B3">
              <w:rPr>
                <w:rFonts w:ascii="Arial" w:hAnsi="Arial" w:cs="Arial"/>
                <w:lang w:val="af-ZA"/>
              </w:rPr>
              <w:t>3.2</w:t>
            </w:r>
          </w:p>
        </w:tc>
        <w:tc>
          <w:tcPr>
            <w:tcW w:w="845" w:type="dxa"/>
          </w:tcPr>
          <w:p w:rsidR="00585BCF" w:rsidRPr="00DB53B3" w:rsidRDefault="000D018B">
            <w:pPr>
              <w:rPr>
                <w:rFonts w:ascii="Arial" w:hAnsi="Arial" w:cs="Arial"/>
                <w:lang w:val="af-ZA"/>
              </w:rPr>
            </w:pPr>
            <w:r w:rsidRPr="00DB53B3">
              <w:rPr>
                <w:rFonts w:ascii="Arial" w:hAnsi="Arial" w:cs="Arial"/>
                <w:lang w:val="af-ZA"/>
              </w:rPr>
              <w:t>3.2.1</w:t>
            </w:r>
          </w:p>
        </w:tc>
        <w:tc>
          <w:tcPr>
            <w:tcW w:w="7786" w:type="dxa"/>
          </w:tcPr>
          <w:p w:rsidR="00D373F1" w:rsidRPr="00DB53B3" w:rsidRDefault="00D373F1" w:rsidP="00D373F1">
            <w:pPr>
              <w:rPr>
                <w:rFonts w:ascii="Arial" w:hAnsi="Arial" w:cs="Arial"/>
                <w:i/>
                <w:lang w:val="af-ZA"/>
              </w:rPr>
            </w:pPr>
            <w:r w:rsidRPr="00DB53B3">
              <w:rPr>
                <w:rFonts w:ascii="Arial" w:hAnsi="Arial" w:cs="Arial"/>
                <w:i/>
                <w:lang w:val="af-ZA"/>
              </w:rPr>
              <w:t>[Interpretasie van bewyse uit Bron 3B</w:t>
            </w:r>
            <w:r w:rsidR="00085FEE">
              <w:rPr>
                <w:rFonts w:ascii="Arial" w:hAnsi="Arial" w:cs="Arial"/>
                <w:i/>
                <w:lang w:val="af-ZA"/>
              </w:rPr>
              <w:t xml:space="preserve"> – </w:t>
            </w:r>
            <w:r w:rsidRPr="00DB53B3">
              <w:rPr>
                <w:rFonts w:ascii="Arial" w:hAnsi="Arial" w:cs="Arial"/>
                <w:i/>
                <w:lang w:val="af-ZA"/>
              </w:rPr>
              <w:t>V2</w:t>
            </w:r>
            <w:r w:rsidR="00085FEE">
              <w:rPr>
                <w:rFonts w:ascii="Arial" w:hAnsi="Arial" w:cs="Arial"/>
                <w:i/>
                <w:lang w:val="af-ZA"/>
              </w:rPr>
              <w:t xml:space="preserve"> – </w:t>
            </w:r>
            <w:r w:rsidRPr="00DB53B3">
              <w:rPr>
                <w:rFonts w:ascii="Arial" w:hAnsi="Arial" w:cs="Arial"/>
                <w:i/>
                <w:lang w:val="af-ZA"/>
              </w:rPr>
              <w:t>LU1 (AS3)]</w:t>
            </w:r>
          </w:p>
          <w:p w:rsidR="00D373F1" w:rsidRPr="00823C4A" w:rsidRDefault="00D373F1" w:rsidP="00D373F1">
            <w:pPr>
              <w:rPr>
                <w:rFonts w:ascii="Arial" w:hAnsi="Arial" w:cs="Arial"/>
                <w:i/>
                <w:sz w:val="16"/>
                <w:szCs w:val="16"/>
                <w:lang w:val="af-ZA"/>
              </w:rPr>
            </w:pPr>
          </w:p>
          <w:p w:rsidR="00D373F1" w:rsidRPr="00DB53B3" w:rsidRDefault="00D373F1" w:rsidP="00823C4A">
            <w:pPr>
              <w:numPr>
                <w:ilvl w:val="0"/>
                <w:numId w:val="87"/>
              </w:numPr>
              <w:tabs>
                <w:tab w:val="clear" w:pos="990"/>
              </w:tabs>
              <w:ind w:left="732" w:hanging="709"/>
              <w:rPr>
                <w:rFonts w:ascii="Arial" w:hAnsi="Arial" w:cs="Arial"/>
                <w:lang w:val="af-ZA"/>
              </w:rPr>
            </w:pPr>
            <w:r w:rsidRPr="00DB53B3">
              <w:rPr>
                <w:rFonts w:ascii="Arial" w:hAnsi="Arial" w:cs="Arial"/>
                <w:lang w:val="af-ZA"/>
              </w:rPr>
              <w:t>Groot politieke verwagtinge in die land.</w:t>
            </w:r>
          </w:p>
          <w:p w:rsidR="00085FEE" w:rsidRDefault="00D373F1" w:rsidP="00823C4A">
            <w:pPr>
              <w:numPr>
                <w:ilvl w:val="0"/>
                <w:numId w:val="87"/>
              </w:numPr>
              <w:tabs>
                <w:tab w:val="clear" w:pos="990"/>
              </w:tabs>
              <w:ind w:left="732" w:hanging="709"/>
              <w:rPr>
                <w:rFonts w:ascii="Arial" w:hAnsi="Arial" w:cs="Arial"/>
                <w:lang w:val="af-ZA"/>
              </w:rPr>
            </w:pPr>
            <w:r w:rsidRPr="00085FEE">
              <w:rPr>
                <w:rFonts w:ascii="Arial" w:hAnsi="Arial" w:cs="Arial"/>
                <w:lang w:val="af-ZA"/>
              </w:rPr>
              <w:t>Mense wou drastiese politieke veranderinge gehad het.</w:t>
            </w:r>
          </w:p>
          <w:p w:rsidR="00D373F1" w:rsidRPr="00DB53B3" w:rsidRDefault="00D373F1" w:rsidP="00823C4A">
            <w:pPr>
              <w:numPr>
                <w:ilvl w:val="0"/>
                <w:numId w:val="87"/>
              </w:numPr>
              <w:tabs>
                <w:tab w:val="clear" w:pos="990"/>
              </w:tabs>
              <w:ind w:left="732" w:hanging="709"/>
              <w:rPr>
                <w:rFonts w:ascii="Arial" w:hAnsi="Arial" w:cs="Arial"/>
                <w:lang w:val="af-ZA"/>
              </w:rPr>
            </w:pPr>
            <w:r w:rsidRPr="00DB53B3">
              <w:rPr>
                <w:rFonts w:ascii="Arial" w:hAnsi="Arial" w:cs="Arial"/>
                <w:lang w:val="af-ZA"/>
              </w:rPr>
              <w:t>Verskillende menings en oogpunte oor die onderhandelinge.</w:t>
            </w:r>
          </w:p>
          <w:p w:rsidR="00D373F1" w:rsidRPr="00DB53B3" w:rsidRDefault="00D373F1" w:rsidP="00823C4A">
            <w:pPr>
              <w:numPr>
                <w:ilvl w:val="0"/>
                <w:numId w:val="87"/>
              </w:numPr>
              <w:tabs>
                <w:tab w:val="clear" w:pos="990"/>
              </w:tabs>
              <w:ind w:left="732" w:hanging="709"/>
              <w:rPr>
                <w:rFonts w:ascii="Arial" w:hAnsi="Arial" w:cs="Arial"/>
                <w:lang w:val="af-ZA"/>
              </w:rPr>
            </w:pPr>
            <w:r w:rsidRPr="00DB53B3">
              <w:rPr>
                <w:rFonts w:ascii="Arial" w:hAnsi="Arial" w:cs="Arial"/>
                <w:lang w:val="af-ZA"/>
              </w:rPr>
              <w:t>Internasionale gemeenskap wou veranderinge in die land sien.</w:t>
            </w:r>
          </w:p>
          <w:p w:rsidR="00D373F1" w:rsidRPr="00DB53B3" w:rsidRDefault="00D373F1" w:rsidP="00823C4A">
            <w:pPr>
              <w:numPr>
                <w:ilvl w:val="0"/>
                <w:numId w:val="87"/>
              </w:numPr>
              <w:tabs>
                <w:tab w:val="clear" w:pos="990"/>
              </w:tabs>
              <w:ind w:left="732" w:hanging="709"/>
              <w:rPr>
                <w:rFonts w:ascii="Arial" w:hAnsi="Arial" w:cs="Arial"/>
                <w:lang w:val="af-ZA"/>
              </w:rPr>
            </w:pPr>
            <w:r w:rsidRPr="00DB53B3">
              <w:rPr>
                <w:rFonts w:ascii="Arial" w:hAnsi="Arial" w:cs="Arial"/>
                <w:lang w:val="af-ZA"/>
              </w:rPr>
              <w:t>Nog steeds baie geweld in die land.</w:t>
            </w:r>
          </w:p>
          <w:p w:rsidR="00F71A5B" w:rsidRPr="00DB53B3" w:rsidRDefault="00D373F1" w:rsidP="00823C4A">
            <w:pPr>
              <w:numPr>
                <w:ilvl w:val="0"/>
                <w:numId w:val="87"/>
              </w:numPr>
              <w:tabs>
                <w:tab w:val="clear" w:pos="990"/>
              </w:tabs>
              <w:ind w:left="732" w:hanging="709"/>
              <w:rPr>
                <w:rFonts w:ascii="Arial" w:hAnsi="Arial" w:cs="Arial"/>
                <w:lang w:val="af-ZA"/>
              </w:rPr>
            </w:pPr>
            <w:r w:rsidRPr="00DB53B3">
              <w:rPr>
                <w:rFonts w:ascii="Arial" w:hAnsi="Arial" w:cs="Arial"/>
                <w:lang w:val="af-ZA"/>
              </w:rPr>
              <w:t xml:space="preserve">Die verskillende partye het mekaar nie vertrou nie. </w:t>
            </w:r>
          </w:p>
          <w:p w:rsidR="00585BCF" w:rsidRPr="00823C4A" w:rsidRDefault="00F71A5B" w:rsidP="00823C4A">
            <w:pPr>
              <w:pStyle w:val="ListParagraph"/>
              <w:numPr>
                <w:ilvl w:val="0"/>
                <w:numId w:val="122"/>
              </w:numPr>
              <w:ind w:hanging="743"/>
              <w:rPr>
                <w:rFonts w:ascii="Arial" w:hAnsi="Arial" w:cs="Arial"/>
                <w:lang w:val="af-ZA"/>
              </w:rPr>
            </w:pPr>
            <w:r w:rsidRPr="00823C4A">
              <w:rPr>
                <w:rFonts w:ascii="Arial" w:hAnsi="Arial" w:cs="Arial"/>
                <w:lang w:val="af-ZA"/>
              </w:rPr>
              <w:t>Enige relevante antwoord.</w:t>
            </w:r>
            <w:r w:rsidRPr="00823C4A">
              <w:rPr>
                <w:rFonts w:ascii="Arial" w:hAnsi="Arial" w:cs="Arial"/>
                <w:lang w:val="af-ZA"/>
              </w:rPr>
              <w:tab/>
            </w:r>
            <w:r w:rsidRPr="00823C4A">
              <w:rPr>
                <w:rFonts w:ascii="Arial" w:hAnsi="Arial" w:cs="Arial"/>
                <w:lang w:val="af-ZA"/>
              </w:rPr>
              <w:tab/>
            </w:r>
            <w:r w:rsidRPr="00823C4A">
              <w:rPr>
                <w:rFonts w:ascii="Arial" w:hAnsi="Arial" w:cs="Arial"/>
                <w:lang w:val="af-ZA"/>
              </w:rPr>
              <w:tab/>
            </w:r>
            <w:r w:rsidRPr="00823C4A">
              <w:rPr>
                <w:rFonts w:ascii="Arial" w:hAnsi="Arial" w:cs="Arial"/>
                <w:lang w:val="af-ZA"/>
              </w:rPr>
              <w:tab/>
              <w:t xml:space="preserve">     </w:t>
            </w:r>
            <w:r w:rsidR="00D373F1" w:rsidRPr="00823C4A">
              <w:rPr>
                <w:rFonts w:ascii="Arial" w:hAnsi="Arial" w:cs="Arial"/>
                <w:lang w:val="af-ZA"/>
              </w:rPr>
              <w:t xml:space="preserve"> </w:t>
            </w:r>
            <w:r w:rsidR="000D018B" w:rsidRPr="00823C4A">
              <w:rPr>
                <w:rFonts w:ascii="Arial" w:hAnsi="Arial" w:cs="Arial"/>
                <w:lang w:val="af-ZA"/>
              </w:rPr>
              <w:t>(</w:t>
            </w:r>
            <w:r w:rsidR="00D373F1" w:rsidRPr="00823C4A">
              <w:rPr>
                <w:rFonts w:ascii="Arial" w:hAnsi="Arial" w:cs="Arial"/>
                <w:lang w:val="af-ZA"/>
              </w:rPr>
              <w:t>Enige</w:t>
            </w:r>
            <w:r w:rsidR="000D018B" w:rsidRPr="00823C4A">
              <w:rPr>
                <w:rFonts w:ascii="Arial" w:hAnsi="Arial" w:cs="Arial"/>
                <w:lang w:val="af-ZA"/>
              </w:rPr>
              <w:t xml:space="preserve"> 2 x 2)</w:t>
            </w:r>
          </w:p>
        </w:tc>
        <w:tc>
          <w:tcPr>
            <w:tcW w:w="709" w:type="dxa"/>
            <w:vAlign w:val="bottom"/>
          </w:tcPr>
          <w:p w:rsidR="00585BCF" w:rsidRPr="00DB53B3" w:rsidRDefault="000D018B" w:rsidP="00BD76F8">
            <w:pPr>
              <w:jc w:val="right"/>
              <w:rPr>
                <w:rFonts w:ascii="Arial" w:hAnsi="Arial" w:cs="Arial"/>
                <w:lang w:val="af-ZA"/>
              </w:rPr>
            </w:pPr>
            <w:r w:rsidRPr="00DB53B3">
              <w:rPr>
                <w:rFonts w:ascii="Arial" w:hAnsi="Arial" w:cs="Arial"/>
                <w:lang w:val="af-ZA"/>
              </w:rPr>
              <w:t>(4)</w:t>
            </w:r>
          </w:p>
        </w:tc>
      </w:tr>
      <w:tr w:rsidR="00E656F2" w:rsidRPr="00823C4A" w:rsidTr="00DB4F69">
        <w:tc>
          <w:tcPr>
            <w:tcW w:w="725" w:type="dxa"/>
          </w:tcPr>
          <w:p w:rsidR="00E656F2" w:rsidRPr="00823C4A" w:rsidRDefault="00E656F2">
            <w:pPr>
              <w:rPr>
                <w:rFonts w:ascii="Arial" w:hAnsi="Arial" w:cs="Arial"/>
                <w:sz w:val="16"/>
                <w:szCs w:val="16"/>
                <w:lang w:val="af-ZA"/>
              </w:rPr>
            </w:pPr>
          </w:p>
        </w:tc>
        <w:tc>
          <w:tcPr>
            <w:tcW w:w="845" w:type="dxa"/>
          </w:tcPr>
          <w:p w:rsidR="00E656F2" w:rsidRPr="00823C4A" w:rsidRDefault="00E656F2">
            <w:pPr>
              <w:rPr>
                <w:rFonts w:ascii="Arial" w:hAnsi="Arial" w:cs="Arial"/>
                <w:sz w:val="16"/>
                <w:szCs w:val="16"/>
                <w:lang w:val="af-ZA"/>
              </w:rPr>
            </w:pPr>
          </w:p>
        </w:tc>
        <w:tc>
          <w:tcPr>
            <w:tcW w:w="7786" w:type="dxa"/>
          </w:tcPr>
          <w:p w:rsidR="00E656F2" w:rsidRPr="00823C4A" w:rsidRDefault="00E656F2" w:rsidP="00D373F1">
            <w:pPr>
              <w:rPr>
                <w:rFonts w:ascii="Arial" w:hAnsi="Arial" w:cs="Arial"/>
                <w:i/>
                <w:sz w:val="16"/>
                <w:szCs w:val="16"/>
                <w:lang w:val="af-ZA"/>
              </w:rPr>
            </w:pPr>
          </w:p>
        </w:tc>
        <w:tc>
          <w:tcPr>
            <w:tcW w:w="709" w:type="dxa"/>
            <w:vAlign w:val="bottom"/>
          </w:tcPr>
          <w:p w:rsidR="00E656F2" w:rsidRPr="00823C4A" w:rsidRDefault="00E656F2" w:rsidP="00BD76F8">
            <w:pPr>
              <w:jc w:val="right"/>
              <w:rPr>
                <w:rFonts w:ascii="Arial" w:hAnsi="Arial" w:cs="Arial"/>
                <w:sz w:val="16"/>
                <w:szCs w:val="16"/>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0D018B">
            <w:pPr>
              <w:rPr>
                <w:rFonts w:ascii="Arial" w:hAnsi="Arial" w:cs="Arial"/>
                <w:lang w:val="af-ZA"/>
              </w:rPr>
            </w:pPr>
            <w:r w:rsidRPr="00DB53B3">
              <w:rPr>
                <w:rFonts w:ascii="Arial" w:hAnsi="Arial" w:cs="Arial"/>
                <w:lang w:val="af-ZA"/>
              </w:rPr>
              <w:t>3.2.2</w:t>
            </w:r>
          </w:p>
        </w:tc>
        <w:tc>
          <w:tcPr>
            <w:tcW w:w="7786" w:type="dxa"/>
          </w:tcPr>
          <w:p w:rsidR="00D373F1" w:rsidRPr="00DB53B3" w:rsidRDefault="00D373F1" w:rsidP="00D373F1">
            <w:pPr>
              <w:rPr>
                <w:rFonts w:ascii="Arial" w:hAnsi="Arial" w:cs="Arial"/>
                <w:i/>
                <w:lang w:val="af-ZA"/>
              </w:rPr>
            </w:pPr>
            <w:r w:rsidRPr="00DB53B3">
              <w:rPr>
                <w:rFonts w:ascii="Arial" w:hAnsi="Arial" w:cs="Arial"/>
                <w:i/>
                <w:lang w:val="af-ZA"/>
              </w:rPr>
              <w:t>[Analise en interpretasie van bewyse uit Bron 3B</w:t>
            </w:r>
            <w:r w:rsidR="00085FEE">
              <w:rPr>
                <w:rFonts w:ascii="Arial" w:hAnsi="Arial" w:cs="Arial"/>
                <w:i/>
                <w:lang w:val="af-ZA"/>
              </w:rPr>
              <w:t xml:space="preserve"> – </w:t>
            </w:r>
            <w:r w:rsidRPr="00DB53B3">
              <w:rPr>
                <w:rFonts w:ascii="Arial" w:hAnsi="Arial" w:cs="Arial"/>
                <w:i/>
                <w:lang w:val="af-ZA"/>
              </w:rPr>
              <w:t>V2</w:t>
            </w:r>
            <w:r w:rsidR="00085FEE">
              <w:rPr>
                <w:rFonts w:ascii="Arial" w:hAnsi="Arial" w:cs="Arial"/>
                <w:i/>
                <w:lang w:val="af-ZA"/>
              </w:rPr>
              <w:t xml:space="preserve"> – </w:t>
            </w:r>
            <w:r w:rsidRPr="00DB53B3">
              <w:rPr>
                <w:rFonts w:ascii="Arial" w:hAnsi="Arial" w:cs="Arial"/>
                <w:i/>
                <w:lang w:val="af-ZA"/>
              </w:rPr>
              <w:t>LU1(AS3)]</w:t>
            </w:r>
          </w:p>
          <w:p w:rsidR="00D373F1" w:rsidRPr="00823C4A" w:rsidRDefault="00D373F1" w:rsidP="00D373F1">
            <w:pPr>
              <w:rPr>
                <w:rFonts w:ascii="Arial" w:hAnsi="Arial" w:cs="Arial"/>
                <w:i/>
                <w:sz w:val="16"/>
                <w:szCs w:val="16"/>
                <w:lang w:val="af-ZA"/>
              </w:rPr>
            </w:pPr>
          </w:p>
          <w:p w:rsidR="00D373F1" w:rsidRPr="00DB53B3" w:rsidRDefault="00D373F1" w:rsidP="00823C4A">
            <w:pPr>
              <w:numPr>
                <w:ilvl w:val="0"/>
                <w:numId w:val="88"/>
              </w:numPr>
              <w:tabs>
                <w:tab w:val="clear" w:pos="990"/>
              </w:tabs>
              <w:ind w:left="732" w:hanging="709"/>
              <w:rPr>
                <w:rFonts w:ascii="Arial" w:hAnsi="Arial" w:cs="Arial"/>
                <w:lang w:val="af-ZA"/>
              </w:rPr>
            </w:pPr>
            <w:r w:rsidRPr="00DB53B3">
              <w:rPr>
                <w:rFonts w:ascii="Arial" w:hAnsi="Arial" w:cs="Arial"/>
                <w:lang w:val="af-ZA"/>
              </w:rPr>
              <w:t>Verskillende politieke groeperings in die land.</w:t>
            </w:r>
          </w:p>
          <w:p w:rsidR="00D373F1" w:rsidRPr="00DB53B3" w:rsidRDefault="00D373F1" w:rsidP="00823C4A">
            <w:pPr>
              <w:numPr>
                <w:ilvl w:val="0"/>
                <w:numId w:val="88"/>
              </w:numPr>
              <w:tabs>
                <w:tab w:val="clear" w:pos="990"/>
              </w:tabs>
              <w:ind w:left="732" w:hanging="709"/>
              <w:rPr>
                <w:rFonts w:ascii="Arial" w:hAnsi="Arial" w:cs="Arial"/>
                <w:lang w:val="af-ZA"/>
              </w:rPr>
            </w:pPr>
            <w:r w:rsidRPr="00DB53B3">
              <w:rPr>
                <w:rFonts w:ascii="Arial" w:hAnsi="Arial" w:cs="Arial"/>
                <w:lang w:val="af-ZA"/>
              </w:rPr>
              <w:t xml:space="preserve">Verskillende politieke </w:t>
            </w:r>
            <w:r w:rsidR="00DB53B3" w:rsidRPr="00DB53B3">
              <w:rPr>
                <w:rFonts w:ascii="Arial" w:hAnsi="Arial" w:cs="Arial"/>
                <w:lang w:val="af-ZA"/>
              </w:rPr>
              <w:t>agendas</w:t>
            </w:r>
            <w:r w:rsidRPr="00DB53B3">
              <w:rPr>
                <w:rFonts w:ascii="Arial" w:hAnsi="Arial" w:cs="Arial"/>
                <w:lang w:val="af-ZA"/>
              </w:rPr>
              <w:t xml:space="preserve"> en aspirasies.</w:t>
            </w:r>
          </w:p>
          <w:p w:rsidR="00D373F1" w:rsidRPr="00DB53B3" w:rsidRDefault="00D373F1" w:rsidP="00823C4A">
            <w:pPr>
              <w:numPr>
                <w:ilvl w:val="0"/>
                <w:numId w:val="88"/>
              </w:numPr>
              <w:tabs>
                <w:tab w:val="clear" w:pos="990"/>
              </w:tabs>
              <w:ind w:left="732" w:hanging="709"/>
              <w:rPr>
                <w:rFonts w:ascii="Arial" w:hAnsi="Arial" w:cs="Arial"/>
                <w:lang w:val="af-ZA"/>
              </w:rPr>
            </w:pPr>
            <w:r w:rsidRPr="00DB53B3">
              <w:rPr>
                <w:rFonts w:ascii="Arial" w:hAnsi="Arial" w:cs="Arial"/>
                <w:lang w:val="af-ZA"/>
              </w:rPr>
              <w:t>Verdeeldheid en haat te groot om te oorbrug.</w:t>
            </w:r>
          </w:p>
          <w:p w:rsidR="00585BCF" w:rsidRPr="00DB53B3" w:rsidRDefault="00D373F1" w:rsidP="00823C4A">
            <w:pPr>
              <w:numPr>
                <w:ilvl w:val="0"/>
                <w:numId w:val="27"/>
              </w:numPr>
              <w:tabs>
                <w:tab w:val="clear" w:pos="1440"/>
              </w:tabs>
              <w:ind w:left="732" w:hanging="709"/>
              <w:rPr>
                <w:rFonts w:ascii="Arial" w:hAnsi="Arial" w:cs="Arial"/>
                <w:lang w:val="af-ZA"/>
              </w:rPr>
            </w:pPr>
            <w:r w:rsidRPr="00DB53B3">
              <w:rPr>
                <w:rFonts w:ascii="Arial" w:hAnsi="Arial" w:cs="Arial"/>
                <w:lang w:val="af-ZA"/>
              </w:rPr>
              <w:t>Wantroue tussen die verskillende kulture</w:t>
            </w:r>
            <w:r w:rsidR="00823C4A">
              <w:rPr>
                <w:rFonts w:ascii="Arial" w:hAnsi="Arial" w:cs="Arial"/>
                <w:lang w:val="af-ZA"/>
              </w:rPr>
              <w:t>.</w:t>
            </w:r>
            <w:r w:rsidRPr="00DB53B3">
              <w:rPr>
                <w:rFonts w:ascii="Arial" w:hAnsi="Arial" w:cs="Arial"/>
                <w:lang w:val="af-ZA"/>
              </w:rPr>
              <w:t xml:space="preserve"> </w:t>
            </w:r>
            <w:r w:rsidRPr="00DB53B3">
              <w:rPr>
                <w:rFonts w:ascii="Arial" w:hAnsi="Arial" w:cs="Arial"/>
                <w:lang w:val="af-ZA"/>
              </w:rPr>
              <w:tab/>
              <w:t xml:space="preserve">      </w:t>
            </w:r>
            <w:r w:rsidR="000D018B" w:rsidRPr="00DB53B3">
              <w:rPr>
                <w:rFonts w:ascii="Arial" w:hAnsi="Arial" w:cs="Arial"/>
                <w:lang w:val="af-ZA"/>
              </w:rPr>
              <w:t>(</w:t>
            </w:r>
            <w:r w:rsidRPr="00DB53B3">
              <w:rPr>
                <w:rFonts w:ascii="Arial" w:hAnsi="Arial" w:cs="Arial"/>
                <w:lang w:val="af-ZA"/>
              </w:rPr>
              <w:t>Enige</w:t>
            </w:r>
            <w:r w:rsidR="000D018B" w:rsidRPr="00DB53B3">
              <w:rPr>
                <w:rFonts w:ascii="Arial" w:hAnsi="Arial" w:cs="Arial"/>
                <w:lang w:val="af-ZA"/>
              </w:rPr>
              <w:t xml:space="preserve"> 2 x 2)</w:t>
            </w:r>
          </w:p>
        </w:tc>
        <w:tc>
          <w:tcPr>
            <w:tcW w:w="709" w:type="dxa"/>
            <w:vAlign w:val="bottom"/>
          </w:tcPr>
          <w:p w:rsidR="00585BCF" w:rsidRPr="00DB53B3" w:rsidRDefault="000D018B" w:rsidP="00BD76F8">
            <w:pPr>
              <w:jc w:val="right"/>
              <w:rPr>
                <w:rFonts w:ascii="Arial" w:hAnsi="Arial" w:cs="Arial"/>
                <w:lang w:val="af-ZA"/>
              </w:rPr>
            </w:pPr>
            <w:r w:rsidRPr="00DB53B3">
              <w:rPr>
                <w:rFonts w:ascii="Arial" w:hAnsi="Arial" w:cs="Arial"/>
                <w:lang w:val="af-ZA"/>
              </w:rPr>
              <w:t>(4)</w:t>
            </w:r>
          </w:p>
        </w:tc>
      </w:tr>
      <w:tr w:rsidR="00E656F2" w:rsidRPr="00823C4A" w:rsidTr="00DB4F69">
        <w:tc>
          <w:tcPr>
            <w:tcW w:w="725" w:type="dxa"/>
          </w:tcPr>
          <w:p w:rsidR="00E656F2" w:rsidRPr="00823C4A" w:rsidRDefault="00E656F2">
            <w:pPr>
              <w:rPr>
                <w:rFonts w:ascii="Arial" w:hAnsi="Arial" w:cs="Arial"/>
                <w:sz w:val="16"/>
                <w:szCs w:val="16"/>
                <w:lang w:val="af-ZA"/>
              </w:rPr>
            </w:pPr>
          </w:p>
        </w:tc>
        <w:tc>
          <w:tcPr>
            <w:tcW w:w="845" w:type="dxa"/>
          </w:tcPr>
          <w:p w:rsidR="00E656F2" w:rsidRPr="00823C4A" w:rsidRDefault="00E656F2">
            <w:pPr>
              <w:rPr>
                <w:rFonts w:ascii="Arial" w:hAnsi="Arial" w:cs="Arial"/>
                <w:sz w:val="16"/>
                <w:szCs w:val="16"/>
                <w:lang w:val="af-ZA"/>
              </w:rPr>
            </w:pPr>
          </w:p>
        </w:tc>
        <w:tc>
          <w:tcPr>
            <w:tcW w:w="7786" w:type="dxa"/>
          </w:tcPr>
          <w:p w:rsidR="00E656F2" w:rsidRPr="00823C4A" w:rsidRDefault="00E656F2" w:rsidP="00D373F1">
            <w:pPr>
              <w:rPr>
                <w:rFonts w:ascii="Arial" w:hAnsi="Arial" w:cs="Arial"/>
                <w:i/>
                <w:sz w:val="16"/>
                <w:szCs w:val="16"/>
                <w:lang w:val="af-ZA"/>
              </w:rPr>
            </w:pPr>
          </w:p>
        </w:tc>
        <w:tc>
          <w:tcPr>
            <w:tcW w:w="709" w:type="dxa"/>
            <w:vAlign w:val="bottom"/>
          </w:tcPr>
          <w:p w:rsidR="00E656F2" w:rsidRPr="00823C4A" w:rsidRDefault="00E656F2" w:rsidP="00BD76F8">
            <w:pPr>
              <w:jc w:val="right"/>
              <w:rPr>
                <w:rFonts w:ascii="Arial" w:hAnsi="Arial" w:cs="Arial"/>
                <w:sz w:val="16"/>
                <w:szCs w:val="16"/>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0D018B">
            <w:pPr>
              <w:rPr>
                <w:rFonts w:ascii="Arial" w:hAnsi="Arial" w:cs="Arial"/>
                <w:lang w:val="af-ZA"/>
              </w:rPr>
            </w:pPr>
            <w:r w:rsidRPr="00DB53B3">
              <w:rPr>
                <w:rFonts w:ascii="Arial" w:hAnsi="Arial" w:cs="Arial"/>
                <w:lang w:val="af-ZA"/>
              </w:rPr>
              <w:t>3.2.3</w:t>
            </w:r>
          </w:p>
        </w:tc>
        <w:tc>
          <w:tcPr>
            <w:tcW w:w="7786" w:type="dxa"/>
          </w:tcPr>
          <w:p w:rsidR="00D373F1" w:rsidRDefault="00D373F1" w:rsidP="00D373F1">
            <w:pPr>
              <w:rPr>
                <w:rFonts w:ascii="Arial" w:hAnsi="Arial" w:cs="Arial"/>
                <w:i/>
                <w:lang w:val="af-ZA"/>
              </w:rPr>
            </w:pPr>
            <w:r w:rsidRPr="00DB53B3">
              <w:rPr>
                <w:rFonts w:ascii="Arial" w:hAnsi="Arial" w:cs="Arial"/>
                <w:i/>
                <w:lang w:val="af-ZA"/>
              </w:rPr>
              <w:t>[Onttrekking en verduideliking van bewyse uit Bron 3B</w:t>
            </w:r>
            <w:r w:rsidR="00085FEE">
              <w:rPr>
                <w:rFonts w:ascii="Arial" w:hAnsi="Arial" w:cs="Arial"/>
                <w:i/>
                <w:lang w:val="af-ZA"/>
              </w:rPr>
              <w:t xml:space="preserve"> – </w:t>
            </w:r>
            <w:r w:rsidRPr="00DB53B3">
              <w:rPr>
                <w:rFonts w:ascii="Arial" w:hAnsi="Arial" w:cs="Arial"/>
                <w:i/>
                <w:lang w:val="af-ZA"/>
              </w:rPr>
              <w:t>V2</w:t>
            </w:r>
            <w:r w:rsidR="00085FEE">
              <w:rPr>
                <w:rFonts w:ascii="Arial" w:hAnsi="Arial" w:cs="Arial"/>
                <w:i/>
                <w:lang w:val="af-ZA"/>
              </w:rPr>
              <w:t xml:space="preserve"> – </w:t>
            </w:r>
            <w:r w:rsidRPr="00DB53B3">
              <w:rPr>
                <w:rFonts w:ascii="Arial" w:hAnsi="Arial" w:cs="Arial"/>
                <w:i/>
                <w:lang w:val="af-ZA"/>
              </w:rPr>
              <w:t>LU1(AS3)]</w:t>
            </w:r>
          </w:p>
          <w:p w:rsidR="00823C4A" w:rsidRPr="00823C4A" w:rsidRDefault="00823C4A" w:rsidP="00D373F1">
            <w:pPr>
              <w:rPr>
                <w:rFonts w:ascii="Arial" w:hAnsi="Arial" w:cs="Arial"/>
                <w:i/>
                <w:sz w:val="16"/>
                <w:szCs w:val="16"/>
                <w:lang w:val="af-ZA"/>
              </w:rPr>
            </w:pPr>
          </w:p>
          <w:p w:rsidR="00D373F1" w:rsidRPr="00DB53B3" w:rsidRDefault="00D373F1" w:rsidP="00823C4A">
            <w:pPr>
              <w:numPr>
                <w:ilvl w:val="0"/>
                <w:numId w:val="89"/>
              </w:numPr>
              <w:tabs>
                <w:tab w:val="clear" w:pos="990"/>
              </w:tabs>
              <w:ind w:left="732" w:hanging="709"/>
              <w:rPr>
                <w:rFonts w:ascii="Arial" w:hAnsi="Arial" w:cs="Arial"/>
                <w:lang w:val="af-ZA"/>
              </w:rPr>
            </w:pPr>
            <w:r w:rsidRPr="00DB53B3">
              <w:rPr>
                <w:rFonts w:ascii="Arial" w:hAnsi="Arial" w:cs="Arial"/>
                <w:lang w:val="af-ZA"/>
              </w:rPr>
              <w:t>Daar was nog steeds geweld in die land.</w:t>
            </w:r>
          </w:p>
          <w:p w:rsidR="005A6560" w:rsidRPr="00DB53B3" w:rsidRDefault="00D373F1" w:rsidP="00823C4A">
            <w:pPr>
              <w:numPr>
                <w:ilvl w:val="0"/>
                <w:numId w:val="89"/>
              </w:numPr>
              <w:tabs>
                <w:tab w:val="clear" w:pos="990"/>
              </w:tabs>
              <w:ind w:left="732" w:hanging="709"/>
              <w:rPr>
                <w:rFonts w:ascii="Arial" w:hAnsi="Arial" w:cs="Arial"/>
                <w:lang w:val="af-ZA"/>
              </w:rPr>
            </w:pPr>
            <w:r w:rsidRPr="00DB53B3">
              <w:rPr>
                <w:rFonts w:ascii="Arial" w:hAnsi="Arial" w:cs="Arial"/>
                <w:lang w:val="af-ZA"/>
              </w:rPr>
              <w:t xml:space="preserve">Sommige politieke groepe wou die onderhandelinge </w:t>
            </w:r>
          </w:p>
          <w:p w:rsidR="00D373F1" w:rsidRPr="00DB53B3" w:rsidRDefault="00823C4A" w:rsidP="00823C4A">
            <w:pPr>
              <w:ind w:left="732"/>
              <w:rPr>
                <w:rFonts w:ascii="Arial" w:hAnsi="Arial" w:cs="Arial"/>
                <w:lang w:val="af-ZA"/>
              </w:rPr>
            </w:pPr>
            <w:r>
              <w:rPr>
                <w:rFonts w:ascii="Arial" w:hAnsi="Arial" w:cs="Arial"/>
                <w:lang w:val="af-ZA"/>
              </w:rPr>
              <w:t>o</w:t>
            </w:r>
            <w:r w:rsidR="00D373F1" w:rsidRPr="00DB53B3">
              <w:rPr>
                <w:rFonts w:ascii="Arial" w:hAnsi="Arial" w:cs="Arial"/>
                <w:lang w:val="af-ZA"/>
              </w:rPr>
              <w:t>m</w:t>
            </w:r>
            <w:r w:rsidR="005A6560" w:rsidRPr="00DB53B3">
              <w:rPr>
                <w:rFonts w:ascii="Arial" w:hAnsi="Arial" w:cs="Arial"/>
                <w:lang w:val="af-ZA"/>
              </w:rPr>
              <w:t>v</w:t>
            </w:r>
            <w:r w:rsidR="00F71A5B" w:rsidRPr="00DB53B3">
              <w:rPr>
                <w:rFonts w:ascii="Arial" w:hAnsi="Arial" w:cs="Arial"/>
                <w:lang w:val="af-ZA"/>
              </w:rPr>
              <w:t>ê</w:t>
            </w:r>
            <w:r w:rsidR="005A6560" w:rsidRPr="00DB53B3">
              <w:rPr>
                <w:rFonts w:ascii="Arial" w:hAnsi="Arial" w:cs="Arial"/>
                <w:lang w:val="af-ZA"/>
              </w:rPr>
              <w:t>r</w:t>
            </w:r>
            <w:r w:rsidR="00D373F1" w:rsidRPr="00DB53B3">
              <w:rPr>
                <w:rFonts w:ascii="Arial" w:hAnsi="Arial" w:cs="Arial"/>
                <w:lang w:val="af-ZA"/>
              </w:rPr>
              <w:t>werp.</w:t>
            </w:r>
          </w:p>
          <w:p w:rsidR="00D373F1" w:rsidRPr="00DB53B3" w:rsidRDefault="00D373F1" w:rsidP="00823C4A">
            <w:pPr>
              <w:numPr>
                <w:ilvl w:val="0"/>
                <w:numId w:val="89"/>
              </w:numPr>
              <w:tabs>
                <w:tab w:val="clear" w:pos="990"/>
              </w:tabs>
              <w:ind w:left="732" w:hanging="709"/>
              <w:rPr>
                <w:rFonts w:ascii="Arial" w:hAnsi="Arial" w:cs="Arial"/>
                <w:lang w:val="af-ZA"/>
              </w:rPr>
            </w:pPr>
            <w:r w:rsidRPr="00DB53B3">
              <w:rPr>
                <w:rFonts w:ascii="Arial" w:hAnsi="Arial" w:cs="Arial"/>
                <w:lang w:val="af-ZA"/>
              </w:rPr>
              <w:t>Baie onluste en m</w:t>
            </w:r>
            <w:r w:rsidR="00F71A5B" w:rsidRPr="00DB53B3">
              <w:rPr>
                <w:rFonts w:ascii="Arial" w:hAnsi="Arial" w:cs="Arial"/>
                <w:lang w:val="af-ZA"/>
              </w:rPr>
              <w:t>e</w:t>
            </w:r>
            <w:r w:rsidRPr="00DB53B3">
              <w:rPr>
                <w:rFonts w:ascii="Arial" w:hAnsi="Arial" w:cs="Arial"/>
                <w:lang w:val="af-ZA"/>
              </w:rPr>
              <w:t>nseslagtings in die land.</w:t>
            </w:r>
          </w:p>
          <w:p w:rsidR="00D373F1" w:rsidRPr="00DB53B3" w:rsidRDefault="00D373F1" w:rsidP="00823C4A">
            <w:pPr>
              <w:numPr>
                <w:ilvl w:val="0"/>
                <w:numId w:val="89"/>
              </w:numPr>
              <w:tabs>
                <w:tab w:val="clear" w:pos="990"/>
              </w:tabs>
              <w:ind w:left="732" w:hanging="709"/>
              <w:rPr>
                <w:rFonts w:ascii="Arial" w:hAnsi="Arial" w:cs="Arial"/>
                <w:lang w:val="af-ZA"/>
              </w:rPr>
            </w:pPr>
            <w:r w:rsidRPr="00DB53B3">
              <w:rPr>
                <w:rFonts w:ascii="Arial" w:hAnsi="Arial" w:cs="Arial"/>
                <w:lang w:val="af-ZA"/>
              </w:rPr>
              <w:t xml:space="preserve">Polisie en weermag </w:t>
            </w:r>
            <w:r w:rsidR="00DB53B3" w:rsidRPr="00DB53B3">
              <w:rPr>
                <w:rFonts w:ascii="Arial" w:hAnsi="Arial" w:cs="Arial"/>
                <w:lang w:val="af-ZA"/>
              </w:rPr>
              <w:t>geïmpliseer</w:t>
            </w:r>
            <w:r w:rsidRPr="00DB53B3">
              <w:rPr>
                <w:rFonts w:ascii="Arial" w:hAnsi="Arial" w:cs="Arial"/>
                <w:lang w:val="af-ZA"/>
              </w:rPr>
              <w:t xml:space="preserve"> in die geweld</w:t>
            </w:r>
            <w:r w:rsidR="00823C4A">
              <w:rPr>
                <w:rFonts w:ascii="Arial" w:hAnsi="Arial" w:cs="Arial"/>
                <w:lang w:val="af-ZA"/>
              </w:rPr>
              <w:t xml:space="preserve"> – </w:t>
            </w:r>
            <w:r w:rsidRPr="00DB53B3">
              <w:rPr>
                <w:rFonts w:ascii="Arial" w:hAnsi="Arial" w:cs="Arial"/>
                <w:lang w:val="af-ZA"/>
              </w:rPr>
              <w:t>verantwoordelik om dit aan te hits.</w:t>
            </w:r>
          </w:p>
          <w:p w:rsidR="00D373F1" w:rsidRPr="00DB53B3" w:rsidRDefault="00D373F1" w:rsidP="00823C4A">
            <w:pPr>
              <w:numPr>
                <w:ilvl w:val="0"/>
                <w:numId w:val="89"/>
              </w:numPr>
              <w:tabs>
                <w:tab w:val="clear" w:pos="990"/>
              </w:tabs>
              <w:ind w:left="732" w:hanging="732"/>
              <w:rPr>
                <w:rFonts w:ascii="Arial" w:hAnsi="Arial" w:cs="Arial"/>
                <w:lang w:val="af-ZA"/>
              </w:rPr>
            </w:pPr>
            <w:r w:rsidRPr="00DB53B3">
              <w:rPr>
                <w:rFonts w:ascii="Arial" w:hAnsi="Arial" w:cs="Arial"/>
                <w:lang w:val="af-ZA"/>
              </w:rPr>
              <w:t xml:space="preserve">Geweld in sekere areas bv. </w:t>
            </w:r>
            <w:r w:rsidR="00DB53B3" w:rsidRPr="00DB53B3">
              <w:rPr>
                <w:rFonts w:ascii="Arial" w:hAnsi="Arial" w:cs="Arial"/>
                <w:lang w:val="af-ZA"/>
              </w:rPr>
              <w:t>KwaZulu</w:t>
            </w:r>
            <w:r w:rsidR="00823C4A">
              <w:rPr>
                <w:rFonts w:ascii="Arial" w:hAnsi="Arial" w:cs="Arial"/>
                <w:lang w:val="af-ZA"/>
              </w:rPr>
              <w:t>-</w:t>
            </w:r>
            <w:r w:rsidRPr="00DB53B3">
              <w:rPr>
                <w:rFonts w:ascii="Arial" w:hAnsi="Arial" w:cs="Arial"/>
                <w:lang w:val="af-ZA"/>
              </w:rPr>
              <w:t>Natal tussen die ANC en die IFP.</w:t>
            </w:r>
          </w:p>
          <w:p w:rsidR="00585BCF" w:rsidRPr="00DB53B3" w:rsidRDefault="00D373F1" w:rsidP="00823C4A">
            <w:pPr>
              <w:numPr>
                <w:ilvl w:val="0"/>
                <w:numId w:val="28"/>
              </w:numPr>
              <w:tabs>
                <w:tab w:val="clear" w:pos="1440"/>
              </w:tabs>
              <w:ind w:left="732" w:hanging="709"/>
              <w:rPr>
                <w:rFonts w:ascii="Arial" w:hAnsi="Arial" w:cs="Arial"/>
                <w:lang w:val="af-ZA"/>
              </w:rPr>
            </w:pPr>
            <w:r w:rsidRPr="00DB53B3">
              <w:rPr>
                <w:rFonts w:ascii="Arial" w:hAnsi="Arial" w:cs="Arial"/>
                <w:lang w:val="af-ZA"/>
              </w:rPr>
              <w:t xml:space="preserve">Enige relevante antwoord.                 </w:t>
            </w:r>
            <w:r w:rsidR="000D018B" w:rsidRPr="00DB53B3">
              <w:rPr>
                <w:rFonts w:ascii="Arial" w:hAnsi="Arial" w:cs="Arial"/>
                <w:lang w:val="af-ZA"/>
              </w:rPr>
              <w:t xml:space="preserve">              </w:t>
            </w:r>
            <w:r w:rsidR="00823C4A">
              <w:rPr>
                <w:rFonts w:ascii="Arial" w:hAnsi="Arial" w:cs="Arial"/>
                <w:lang w:val="af-ZA"/>
              </w:rPr>
              <w:t xml:space="preserve">    </w:t>
            </w:r>
            <w:r w:rsidR="000D018B" w:rsidRPr="00DB53B3">
              <w:rPr>
                <w:rFonts w:ascii="Arial" w:hAnsi="Arial" w:cs="Arial"/>
                <w:lang w:val="af-ZA"/>
              </w:rPr>
              <w:t xml:space="preserve">   </w:t>
            </w:r>
            <w:r w:rsidR="005A6560" w:rsidRPr="00DB53B3">
              <w:rPr>
                <w:rFonts w:ascii="Arial" w:hAnsi="Arial" w:cs="Arial"/>
                <w:lang w:val="af-ZA"/>
              </w:rPr>
              <w:t xml:space="preserve">  </w:t>
            </w:r>
            <w:r w:rsidR="000D018B" w:rsidRPr="00DB53B3">
              <w:rPr>
                <w:rFonts w:ascii="Arial" w:hAnsi="Arial" w:cs="Arial"/>
                <w:lang w:val="af-ZA"/>
              </w:rPr>
              <w:t>(</w:t>
            </w:r>
            <w:r w:rsidR="005A6560" w:rsidRPr="00DB53B3">
              <w:rPr>
                <w:rFonts w:ascii="Arial" w:hAnsi="Arial" w:cs="Arial"/>
                <w:lang w:val="af-ZA"/>
              </w:rPr>
              <w:t>Enige</w:t>
            </w:r>
            <w:r w:rsidR="000D018B" w:rsidRPr="00DB53B3">
              <w:rPr>
                <w:rFonts w:ascii="Arial" w:hAnsi="Arial" w:cs="Arial"/>
                <w:lang w:val="af-ZA"/>
              </w:rPr>
              <w:t xml:space="preserve"> 2</w:t>
            </w:r>
            <w:r w:rsidRPr="00DB53B3">
              <w:rPr>
                <w:rFonts w:ascii="Arial" w:hAnsi="Arial" w:cs="Arial"/>
                <w:lang w:val="af-ZA"/>
              </w:rPr>
              <w:t xml:space="preserve"> </w:t>
            </w:r>
            <w:r w:rsidR="000D018B" w:rsidRPr="00DB53B3">
              <w:rPr>
                <w:rFonts w:ascii="Arial" w:hAnsi="Arial" w:cs="Arial"/>
                <w:lang w:val="af-ZA"/>
              </w:rPr>
              <w:t>x</w:t>
            </w:r>
            <w:r w:rsidRPr="00DB53B3">
              <w:rPr>
                <w:rFonts w:ascii="Arial" w:hAnsi="Arial" w:cs="Arial"/>
                <w:lang w:val="af-ZA"/>
              </w:rPr>
              <w:t xml:space="preserve"> </w:t>
            </w:r>
            <w:r w:rsidR="000D018B" w:rsidRPr="00DB53B3">
              <w:rPr>
                <w:rFonts w:ascii="Arial" w:hAnsi="Arial" w:cs="Arial"/>
                <w:lang w:val="af-ZA"/>
              </w:rPr>
              <w:t>2)</w:t>
            </w:r>
          </w:p>
        </w:tc>
        <w:tc>
          <w:tcPr>
            <w:tcW w:w="709" w:type="dxa"/>
            <w:vAlign w:val="bottom"/>
          </w:tcPr>
          <w:p w:rsidR="00585BCF" w:rsidRPr="00DB53B3" w:rsidRDefault="000D018B" w:rsidP="00BD76F8">
            <w:pPr>
              <w:jc w:val="right"/>
              <w:rPr>
                <w:rFonts w:ascii="Arial" w:hAnsi="Arial" w:cs="Arial"/>
                <w:lang w:val="af-ZA"/>
              </w:rPr>
            </w:pPr>
            <w:r w:rsidRPr="00DB53B3">
              <w:rPr>
                <w:rFonts w:ascii="Arial" w:hAnsi="Arial" w:cs="Arial"/>
                <w:lang w:val="af-ZA"/>
              </w:rPr>
              <w:t>(4)</w:t>
            </w:r>
          </w:p>
        </w:tc>
      </w:tr>
    </w:tbl>
    <w:p w:rsidR="005A6560" w:rsidRPr="00DB53B3" w:rsidRDefault="005A6560">
      <w:pPr>
        <w:rPr>
          <w:lang w:val="af-ZA"/>
        </w:rPr>
      </w:pPr>
    </w:p>
    <w:tbl>
      <w:tblPr>
        <w:tblW w:w="10065" w:type="dxa"/>
        <w:tblInd w:w="108" w:type="dxa"/>
        <w:tblLayout w:type="fixed"/>
        <w:tblLook w:val="01E0"/>
      </w:tblPr>
      <w:tblGrid>
        <w:gridCol w:w="725"/>
        <w:gridCol w:w="845"/>
        <w:gridCol w:w="7786"/>
        <w:gridCol w:w="709"/>
      </w:tblGrid>
      <w:tr w:rsidR="00585BCF" w:rsidRPr="00DB53B3" w:rsidTr="00DB4F69">
        <w:tc>
          <w:tcPr>
            <w:tcW w:w="725" w:type="dxa"/>
          </w:tcPr>
          <w:p w:rsidR="00585BCF" w:rsidRPr="00DB53B3" w:rsidRDefault="00BE2E15">
            <w:pPr>
              <w:rPr>
                <w:rFonts w:ascii="Arial" w:hAnsi="Arial" w:cs="Arial"/>
                <w:lang w:val="af-ZA"/>
              </w:rPr>
            </w:pPr>
            <w:r w:rsidRPr="00DB53B3">
              <w:rPr>
                <w:rFonts w:ascii="Arial" w:hAnsi="Arial" w:cs="Arial"/>
                <w:lang w:val="af-ZA"/>
              </w:rPr>
              <w:t>3.3</w:t>
            </w:r>
          </w:p>
        </w:tc>
        <w:tc>
          <w:tcPr>
            <w:tcW w:w="845" w:type="dxa"/>
          </w:tcPr>
          <w:p w:rsidR="00585BCF" w:rsidRPr="00DB53B3" w:rsidRDefault="00BE2E15">
            <w:pPr>
              <w:rPr>
                <w:rFonts w:ascii="Arial" w:hAnsi="Arial" w:cs="Arial"/>
                <w:lang w:val="af-ZA"/>
              </w:rPr>
            </w:pPr>
            <w:r w:rsidRPr="00DB53B3">
              <w:rPr>
                <w:rFonts w:ascii="Arial" w:hAnsi="Arial" w:cs="Arial"/>
                <w:lang w:val="af-ZA"/>
              </w:rPr>
              <w:t>3.3.1</w:t>
            </w:r>
          </w:p>
        </w:tc>
        <w:tc>
          <w:tcPr>
            <w:tcW w:w="7786" w:type="dxa"/>
          </w:tcPr>
          <w:p w:rsidR="00D373F1" w:rsidRPr="00DB53B3" w:rsidRDefault="00D373F1" w:rsidP="00D373F1">
            <w:pPr>
              <w:rPr>
                <w:rFonts w:ascii="Arial" w:hAnsi="Arial" w:cs="Arial"/>
                <w:i/>
                <w:lang w:val="af-ZA"/>
              </w:rPr>
            </w:pPr>
            <w:r w:rsidRPr="00DB53B3">
              <w:rPr>
                <w:rFonts w:ascii="Arial" w:hAnsi="Arial" w:cs="Arial"/>
                <w:i/>
                <w:lang w:val="af-ZA"/>
              </w:rPr>
              <w:t>[Onttrekking van bewyse uit Bron 3C</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LU1</w:t>
            </w:r>
            <w:r w:rsidR="00085FEE">
              <w:rPr>
                <w:rFonts w:ascii="Arial" w:hAnsi="Arial" w:cs="Arial"/>
                <w:i/>
                <w:lang w:val="af-ZA"/>
              </w:rPr>
              <w:t xml:space="preserve"> – </w:t>
            </w:r>
            <w:r w:rsidRPr="00DB53B3">
              <w:rPr>
                <w:rFonts w:ascii="Arial" w:hAnsi="Arial" w:cs="Arial"/>
                <w:i/>
                <w:lang w:val="af-ZA"/>
              </w:rPr>
              <w:t>(AS3)]</w:t>
            </w:r>
          </w:p>
          <w:p w:rsidR="00D373F1" w:rsidRPr="00DB53B3" w:rsidRDefault="00D373F1" w:rsidP="00D373F1">
            <w:pPr>
              <w:rPr>
                <w:rFonts w:ascii="Arial" w:hAnsi="Arial" w:cs="Arial"/>
                <w:i/>
                <w:lang w:val="af-ZA"/>
              </w:rPr>
            </w:pPr>
          </w:p>
          <w:p w:rsidR="00D373F1" w:rsidRPr="00DB53B3" w:rsidRDefault="00D373F1" w:rsidP="00AA73B8">
            <w:pPr>
              <w:numPr>
                <w:ilvl w:val="0"/>
                <w:numId w:val="91"/>
              </w:numPr>
              <w:tabs>
                <w:tab w:val="clear" w:pos="990"/>
              </w:tabs>
              <w:ind w:hanging="967"/>
              <w:rPr>
                <w:rFonts w:ascii="Arial" w:hAnsi="Arial" w:cs="Arial"/>
                <w:lang w:val="af-ZA"/>
              </w:rPr>
            </w:pPr>
            <w:r w:rsidRPr="00DB53B3">
              <w:rPr>
                <w:rFonts w:ascii="Arial" w:hAnsi="Arial" w:cs="Arial"/>
                <w:lang w:val="af-ZA"/>
              </w:rPr>
              <w:t>Glo in die Pan-Afrikanistiese idees.</w:t>
            </w:r>
          </w:p>
          <w:p w:rsidR="00D373F1" w:rsidRPr="00DB53B3" w:rsidRDefault="00D373F1" w:rsidP="00AA73B8">
            <w:pPr>
              <w:numPr>
                <w:ilvl w:val="0"/>
                <w:numId w:val="91"/>
              </w:numPr>
              <w:tabs>
                <w:tab w:val="clear" w:pos="990"/>
              </w:tabs>
              <w:ind w:hanging="967"/>
              <w:rPr>
                <w:rFonts w:ascii="Arial" w:hAnsi="Arial" w:cs="Arial"/>
                <w:lang w:val="af-ZA"/>
              </w:rPr>
            </w:pPr>
            <w:r w:rsidRPr="00DB53B3">
              <w:rPr>
                <w:rFonts w:ascii="Arial" w:hAnsi="Arial" w:cs="Arial"/>
                <w:lang w:val="af-ZA"/>
              </w:rPr>
              <w:t>Afrika behoort aan die swart mense(Afrikane).</w:t>
            </w:r>
          </w:p>
          <w:p w:rsidR="00D373F1" w:rsidRPr="00DB53B3" w:rsidRDefault="00D373F1" w:rsidP="00AA73B8">
            <w:pPr>
              <w:numPr>
                <w:ilvl w:val="0"/>
                <w:numId w:val="91"/>
              </w:numPr>
              <w:tabs>
                <w:tab w:val="clear" w:pos="990"/>
              </w:tabs>
              <w:ind w:hanging="967"/>
              <w:rPr>
                <w:rFonts w:ascii="Arial" w:hAnsi="Arial" w:cs="Arial"/>
                <w:lang w:val="af-ZA"/>
              </w:rPr>
            </w:pPr>
            <w:r w:rsidRPr="00DB53B3">
              <w:rPr>
                <w:rFonts w:ascii="Arial" w:hAnsi="Arial" w:cs="Arial"/>
                <w:lang w:val="af-ZA"/>
              </w:rPr>
              <w:t>Wou beheer oor die land hê.</w:t>
            </w:r>
          </w:p>
          <w:p w:rsidR="00D373F1" w:rsidRPr="00DB53B3" w:rsidRDefault="00D373F1" w:rsidP="00DB53B3">
            <w:pPr>
              <w:numPr>
                <w:ilvl w:val="0"/>
                <w:numId w:val="91"/>
              </w:numPr>
              <w:tabs>
                <w:tab w:val="clear" w:pos="990"/>
              </w:tabs>
              <w:ind w:hanging="967"/>
              <w:rPr>
                <w:rFonts w:ascii="Arial" w:hAnsi="Arial" w:cs="Arial"/>
                <w:lang w:val="af-ZA"/>
              </w:rPr>
            </w:pPr>
            <w:r w:rsidRPr="00DB53B3">
              <w:rPr>
                <w:rFonts w:ascii="Arial" w:hAnsi="Arial" w:cs="Arial"/>
                <w:lang w:val="af-ZA"/>
              </w:rPr>
              <w:t>Kon nie onderhandel oor die land, want hulle glo dat dit alreeds aan hul</w:t>
            </w:r>
            <w:r w:rsidR="00DB53B3">
              <w:rPr>
                <w:rFonts w:ascii="Arial" w:hAnsi="Arial" w:cs="Arial"/>
                <w:lang w:val="af-ZA"/>
              </w:rPr>
              <w:t>l</w:t>
            </w:r>
            <w:r w:rsidRPr="00DB53B3">
              <w:rPr>
                <w:rFonts w:ascii="Arial" w:hAnsi="Arial" w:cs="Arial"/>
                <w:lang w:val="af-ZA"/>
              </w:rPr>
              <w:t>e behoort.</w:t>
            </w:r>
          </w:p>
          <w:p w:rsidR="00585BCF" w:rsidRPr="00DB53B3" w:rsidRDefault="00D373F1" w:rsidP="00DB53B3">
            <w:pPr>
              <w:numPr>
                <w:ilvl w:val="0"/>
                <w:numId w:val="29"/>
              </w:numPr>
              <w:tabs>
                <w:tab w:val="clear" w:pos="1440"/>
              </w:tabs>
              <w:ind w:left="1016" w:hanging="993"/>
              <w:rPr>
                <w:rFonts w:ascii="Arial" w:hAnsi="Arial" w:cs="Arial"/>
                <w:lang w:val="af-ZA"/>
              </w:rPr>
            </w:pPr>
            <w:r w:rsidRPr="00DB53B3">
              <w:rPr>
                <w:rFonts w:ascii="Arial" w:hAnsi="Arial" w:cs="Arial"/>
                <w:lang w:val="af-ZA"/>
              </w:rPr>
              <w:t>Glo dat die blankes imperialist</w:t>
            </w:r>
            <w:r w:rsidR="00DB53B3">
              <w:rPr>
                <w:rFonts w:ascii="Arial" w:hAnsi="Arial" w:cs="Arial"/>
                <w:lang w:val="af-ZA"/>
              </w:rPr>
              <w:t xml:space="preserve">e is.                      </w:t>
            </w:r>
            <w:r w:rsidR="00BE2E15" w:rsidRPr="00DB53B3">
              <w:rPr>
                <w:rFonts w:ascii="Arial" w:hAnsi="Arial" w:cs="Arial"/>
                <w:lang w:val="af-ZA"/>
              </w:rPr>
              <w:t>(</w:t>
            </w:r>
            <w:r w:rsidRPr="00DB53B3">
              <w:rPr>
                <w:rFonts w:ascii="Arial" w:hAnsi="Arial" w:cs="Arial"/>
                <w:lang w:val="af-ZA"/>
              </w:rPr>
              <w:t>Enige</w:t>
            </w:r>
            <w:r w:rsidR="00BE2E15" w:rsidRPr="00DB53B3">
              <w:rPr>
                <w:rFonts w:ascii="Arial" w:hAnsi="Arial" w:cs="Arial"/>
                <w:lang w:val="af-ZA"/>
              </w:rPr>
              <w:t xml:space="preserve"> 2 x 2)</w:t>
            </w:r>
          </w:p>
        </w:tc>
        <w:tc>
          <w:tcPr>
            <w:tcW w:w="709" w:type="dxa"/>
            <w:vAlign w:val="bottom"/>
          </w:tcPr>
          <w:p w:rsidR="00585BCF" w:rsidRPr="00DB53B3" w:rsidRDefault="00BE2E15" w:rsidP="00BD76F8">
            <w:pPr>
              <w:jc w:val="right"/>
              <w:rPr>
                <w:rFonts w:ascii="Arial" w:hAnsi="Arial" w:cs="Arial"/>
                <w:lang w:val="af-ZA"/>
              </w:rPr>
            </w:pPr>
            <w:r w:rsidRPr="00DB53B3">
              <w:rPr>
                <w:rFonts w:ascii="Arial" w:hAnsi="Arial" w:cs="Arial"/>
                <w:lang w:val="af-ZA"/>
              </w:rPr>
              <w:t>(4)</w:t>
            </w:r>
          </w:p>
        </w:tc>
      </w:tr>
      <w:tr w:rsidR="005A6560" w:rsidRPr="00DB53B3" w:rsidTr="00DB4F69">
        <w:tc>
          <w:tcPr>
            <w:tcW w:w="725" w:type="dxa"/>
          </w:tcPr>
          <w:p w:rsidR="005A6560" w:rsidRPr="00DB53B3" w:rsidRDefault="005A6560">
            <w:pPr>
              <w:rPr>
                <w:rFonts w:ascii="Arial" w:hAnsi="Arial" w:cs="Arial"/>
                <w:lang w:val="af-ZA"/>
              </w:rPr>
            </w:pPr>
          </w:p>
        </w:tc>
        <w:tc>
          <w:tcPr>
            <w:tcW w:w="845" w:type="dxa"/>
          </w:tcPr>
          <w:p w:rsidR="005A6560" w:rsidRPr="00DB53B3" w:rsidRDefault="005A6560">
            <w:pPr>
              <w:rPr>
                <w:rFonts w:ascii="Arial" w:hAnsi="Arial" w:cs="Arial"/>
                <w:lang w:val="af-ZA"/>
              </w:rPr>
            </w:pPr>
          </w:p>
        </w:tc>
        <w:tc>
          <w:tcPr>
            <w:tcW w:w="7786" w:type="dxa"/>
          </w:tcPr>
          <w:p w:rsidR="005A6560" w:rsidRPr="00DB53B3" w:rsidRDefault="005A6560" w:rsidP="00D373F1">
            <w:pPr>
              <w:rPr>
                <w:rFonts w:ascii="Arial" w:hAnsi="Arial" w:cs="Arial"/>
                <w:i/>
                <w:lang w:val="af-ZA"/>
              </w:rPr>
            </w:pPr>
          </w:p>
        </w:tc>
        <w:tc>
          <w:tcPr>
            <w:tcW w:w="709" w:type="dxa"/>
            <w:vAlign w:val="bottom"/>
          </w:tcPr>
          <w:p w:rsidR="005A6560" w:rsidRPr="00DB53B3" w:rsidRDefault="005A6560"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14D1B">
            <w:pPr>
              <w:rPr>
                <w:rFonts w:ascii="Arial" w:hAnsi="Arial" w:cs="Arial"/>
                <w:lang w:val="af-ZA"/>
              </w:rPr>
            </w:pPr>
            <w:r w:rsidRPr="00DB53B3">
              <w:rPr>
                <w:rFonts w:ascii="Arial" w:hAnsi="Arial" w:cs="Arial"/>
                <w:lang w:val="af-ZA"/>
              </w:rPr>
              <w:t>3.3.2</w:t>
            </w:r>
          </w:p>
        </w:tc>
        <w:tc>
          <w:tcPr>
            <w:tcW w:w="7786" w:type="dxa"/>
          </w:tcPr>
          <w:p w:rsidR="00D373F1" w:rsidRPr="00DB53B3" w:rsidRDefault="00D373F1" w:rsidP="00D373F1">
            <w:pPr>
              <w:rPr>
                <w:rFonts w:ascii="Arial" w:hAnsi="Arial" w:cs="Arial"/>
                <w:i/>
                <w:lang w:val="af-ZA"/>
              </w:rPr>
            </w:pPr>
            <w:r w:rsidRPr="00DB53B3">
              <w:rPr>
                <w:rFonts w:ascii="Arial" w:hAnsi="Arial" w:cs="Arial"/>
                <w:i/>
                <w:lang w:val="af-ZA"/>
              </w:rPr>
              <w:t>[Verduideliking van bewyse uit Bron 3C</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LU2(AS3)]</w:t>
            </w:r>
          </w:p>
          <w:p w:rsidR="00D373F1" w:rsidRPr="00DB53B3" w:rsidRDefault="00D373F1" w:rsidP="00D373F1">
            <w:pPr>
              <w:rPr>
                <w:rFonts w:ascii="Arial" w:hAnsi="Arial" w:cs="Arial"/>
                <w:i/>
                <w:lang w:val="af-ZA"/>
              </w:rPr>
            </w:pPr>
          </w:p>
          <w:p w:rsidR="00D373F1" w:rsidRPr="00DB53B3" w:rsidRDefault="00D373F1" w:rsidP="00AA73B8">
            <w:pPr>
              <w:numPr>
                <w:ilvl w:val="0"/>
                <w:numId w:val="93"/>
              </w:numPr>
              <w:tabs>
                <w:tab w:val="clear" w:pos="1080"/>
              </w:tabs>
              <w:ind w:hanging="1057"/>
              <w:rPr>
                <w:rFonts w:ascii="Arial" w:hAnsi="Arial" w:cs="Arial"/>
                <w:lang w:val="af-ZA"/>
              </w:rPr>
            </w:pPr>
            <w:r w:rsidRPr="00DB53B3">
              <w:rPr>
                <w:rFonts w:ascii="Arial" w:hAnsi="Arial" w:cs="Arial"/>
                <w:b/>
                <w:lang w:val="af-ZA"/>
              </w:rPr>
              <w:t>Nee</w:t>
            </w:r>
            <w:r w:rsidR="00DB53B3">
              <w:rPr>
                <w:rFonts w:ascii="Arial" w:hAnsi="Arial" w:cs="Arial"/>
                <w:lang w:val="af-ZA"/>
              </w:rPr>
              <w:t xml:space="preserve">, </w:t>
            </w:r>
            <w:r w:rsidRPr="00DB53B3">
              <w:rPr>
                <w:rFonts w:ascii="Arial" w:hAnsi="Arial" w:cs="Arial"/>
                <w:lang w:val="af-ZA"/>
              </w:rPr>
              <w:t xml:space="preserve">dit was </w:t>
            </w:r>
            <w:r w:rsidR="00DB53B3" w:rsidRPr="00DB53B3">
              <w:rPr>
                <w:rFonts w:ascii="Arial" w:hAnsi="Arial" w:cs="Arial"/>
                <w:lang w:val="af-ZA"/>
              </w:rPr>
              <w:t>ŉ</w:t>
            </w:r>
            <w:r w:rsidRPr="00DB53B3">
              <w:rPr>
                <w:rFonts w:ascii="Arial" w:hAnsi="Arial" w:cs="Arial"/>
                <w:lang w:val="af-ZA"/>
              </w:rPr>
              <w:t xml:space="preserve"> vreedsame proses.</w:t>
            </w:r>
          </w:p>
          <w:p w:rsidR="00D373F1" w:rsidRPr="00DB53B3" w:rsidRDefault="00D373F1" w:rsidP="005A6560">
            <w:pPr>
              <w:numPr>
                <w:ilvl w:val="0"/>
                <w:numId w:val="93"/>
              </w:numPr>
              <w:tabs>
                <w:tab w:val="clear" w:pos="1080"/>
              </w:tabs>
              <w:ind w:hanging="1057"/>
              <w:rPr>
                <w:rFonts w:ascii="Arial" w:hAnsi="Arial" w:cs="Arial"/>
                <w:lang w:val="af-ZA"/>
              </w:rPr>
            </w:pPr>
            <w:r w:rsidRPr="00DB53B3">
              <w:rPr>
                <w:rFonts w:ascii="Arial" w:hAnsi="Arial" w:cs="Arial"/>
                <w:lang w:val="af-ZA"/>
              </w:rPr>
              <w:t xml:space="preserve">Mandela wou </w:t>
            </w:r>
            <w:r w:rsidR="00DB53B3" w:rsidRPr="00DB53B3">
              <w:rPr>
                <w:rFonts w:ascii="Arial" w:hAnsi="Arial" w:cs="Arial"/>
                <w:lang w:val="af-ZA"/>
              </w:rPr>
              <w:t>ŉ</w:t>
            </w:r>
            <w:r w:rsidRPr="00DB53B3">
              <w:rPr>
                <w:rFonts w:ascii="Arial" w:hAnsi="Arial" w:cs="Arial"/>
                <w:lang w:val="af-ZA"/>
              </w:rPr>
              <w:t xml:space="preserve"> vreedsame skikking hê wat almal tevrede moes stel.</w:t>
            </w:r>
          </w:p>
          <w:p w:rsidR="00D373F1" w:rsidRPr="00DB53B3" w:rsidRDefault="00D373F1" w:rsidP="00AA73B8">
            <w:pPr>
              <w:numPr>
                <w:ilvl w:val="0"/>
                <w:numId w:val="93"/>
              </w:numPr>
              <w:tabs>
                <w:tab w:val="clear" w:pos="1080"/>
              </w:tabs>
              <w:ind w:hanging="1057"/>
              <w:rPr>
                <w:rFonts w:ascii="Arial" w:hAnsi="Arial" w:cs="Arial"/>
                <w:lang w:val="af-ZA"/>
              </w:rPr>
            </w:pPr>
            <w:r w:rsidRPr="00DB53B3">
              <w:rPr>
                <w:rFonts w:ascii="Arial" w:hAnsi="Arial" w:cs="Arial"/>
                <w:lang w:val="af-ZA"/>
              </w:rPr>
              <w:t>Die boikot</w:t>
            </w:r>
            <w:r w:rsidR="00823C4A">
              <w:rPr>
                <w:rFonts w:ascii="Arial" w:hAnsi="Arial" w:cs="Arial"/>
                <w:lang w:val="af-ZA"/>
              </w:rPr>
              <w:t>-</w:t>
            </w:r>
            <w:r w:rsidRPr="00DB53B3">
              <w:rPr>
                <w:rFonts w:ascii="Arial" w:hAnsi="Arial" w:cs="Arial"/>
                <w:lang w:val="af-ZA"/>
              </w:rPr>
              <w:t>aksie kon die onderhandelinge van stryk bring.</w:t>
            </w:r>
          </w:p>
          <w:p w:rsidR="00D373F1" w:rsidRPr="00DB53B3" w:rsidRDefault="00D373F1" w:rsidP="00AA73B8">
            <w:pPr>
              <w:numPr>
                <w:ilvl w:val="0"/>
                <w:numId w:val="93"/>
              </w:numPr>
              <w:tabs>
                <w:tab w:val="clear" w:pos="1080"/>
              </w:tabs>
              <w:ind w:hanging="1057"/>
              <w:rPr>
                <w:rFonts w:ascii="Arial" w:hAnsi="Arial" w:cs="Arial"/>
                <w:lang w:val="af-ZA"/>
              </w:rPr>
            </w:pPr>
            <w:r w:rsidRPr="00DB53B3">
              <w:rPr>
                <w:rFonts w:ascii="Arial" w:hAnsi="Arial" w:cs="Arial"/>
                <w:lang w:val="af-ZA"/>
              </w:rPr>
              <w:t xml:space="preserve">Hulle benadering blyk rassisties te wees die feit dat hulle nie </w:t>
            </w:r>
          </w:p>
          <w:p w:rsidR="00D373F1" w:rsidRPr="00DB53B3" w:rsidRDefault="00D373F1" w:rsidP="00D373F1">
            <w:pPr>
              <w:ind w:left="23"/>
              <w:rPr>
                <w:rFonts w:ascii="Arial" w:hAnsi="Arial" w:cs="Arial"/>
                <w:lang w:val="af-ZA"/>
              </w:rPr>
            </w:pPr>
            <w:r w:rsidRPr="00DB53B3">
              <w:rPr>
                <w:rFonts w:ascii="Arial" w:hAnsi="Arial" w:cs="Arial"/>
                <w:lang w:val="af-ZA"/>
              </w:rPr>
              <w:tab/>
            </w:r>
            <w:r w:rsidR="005A6560" w:rsidRPr="00DB53B3">
              <w:rPr>
                <w:rFonts w:ascii="Arial" w:hAnsi="Arial" w:cs="Arial"/>
                <w:lang w:val="af-ZA"/>
              </w:rPr>
              <w:t xml:space="preserve">      </w:t>
            </w:r>
            <w:r w:rsidRPr="00DB53B3">
              <w:rPr>
                <w:rFonts w:ascii="Arial" w:hAnsi="Arial" w:cs="Arial"/>
                <w:lang w:val="af-ZA"/>
              </w:rPr>
              <w:t>wou onderhandel met die blankes nie.</w:t>
            </w:r>
          </w:p>
          <w:p w:rsidR="00514D1B" w:rsidRPr="00DB53B3" w:rsidRDefault="00514D1B" w:rsidP="00514D1B">
            <w:pPr>
              <w:ind w:left="1080" w:hanging="1417"/>
              <w:rPr>
                <w:rFonts w:ascii="Arial" w:hAnsi="Arial" w:cs="Arial"/>
                <w:lang w:val="af-ZA"/>
              </w:rPr>
            </w:pPr>
            <w:r w:rsidRPr="00DB53B3">
              <w:rPr>
                <w:rFonts w:ascii="Arial" w:hAnsi="Arial" w:cs="Arial"/>
                <w:lang w:val="af-ZA"/>
              </w:rPr>
              <w:t xml:space="preserve">    </w:t>
            </w:r>
          </w:p>
          <w:p w:rsidR="00514D1B" w:rsidRPr="00DB53B3" w:rsidRDefault="00D373F1" w:rsidP="00823C4A">
            <w:pPr>
              <w:ind w:left="1080" w:hanging="1417"/>
              <w:jc w:val="center"/>
              <w:rPr>
                <w:rFonts w:ascii="Arial" w:hAnsi="Arial" w:cs="Arial"/>
                <w:b/>
                <w:lang w:val="af-ZA"/>
              </w:rPr>
            </w:pPr>
            <w:r w:rsidRPr="00DB53B3">
              <w:rPr>
                <w:rFonts w:ascii="Arial" w:hAnsi="Arial" w:cs="Arial"/>
                <w:b/>
                <w:lang w:val="af-ZA"/>
              </w:rPr>
              <w:t>OF</w:t>
            </w:r>
          </w:p>
          <w:p w:rsidR="00514D1B" w:rsidRPr="00DB53B3" w:rsidRDefault="00514D1B" w:rsidP="00514D1B">
            <w:pPr>
              <w:ind w:left="1080" w:hanging="1417"/>
              <w:rPr>
                <w:rFonts w:ascii="Arial" w:hAnsi="Arial" w:cs="Arial"/>
                <w:b/>
                <w:lang w:val="af-ZA"/>
              </w:rPr>
            </w:pPr>
          </w:p>
          <w:p w:rsidR="00D373F1" w:rsidRPr="00DB53B3" w:rsidRDefault="00D373F1" w:rsidP="00AA73B8">
            <w:pPr>
              <w:numPr>
                <w:ilvl w:val="0"/>
                <w:numId w:val="94"/>
              </w:numPr>
              <w:tabs>
                <w:tab w:val="clear" w:pos="1080"/>
              </w:tabs>
              <w:ind w:hanging="1057"/>
              <w:rPr>
                <w:rFonts w:ascii="Arial" w:hAnsi="Arial" w:cs="Arial"/>
                <w:b/>
                <w:lang w:val="af-ZA"/>
              </w:rPr>
            </w:pPr>
            <w:r w:rsidRPr="00DB53B3">
              <w:rPr>
                <w:rFonts w:ascii="Arial" w:hAnsi="Arial" w:cs="Arial"/>
                <w:b/>
                <w:lang w:val="af-ZA"/>
              </w:rPr>
              <w:t>Ja</w:t>
            </w:r>
            <w:r w:rsidRPr="00DB53B3">
              <w:rPr>
                <w:rFonts w:ascii="Arial" w:hAnsi="Arial" w:cs="Arial"/>
                <w:lang w:val="af-ZA"/>
              </w:rPr>
              <w:t>, die land behoort histories aan die swartes.</w:t>
            </w:r>
          </w:p>
          <w:p w:rsidR="00D373F1" w:rsidRPr="00DB53B3" w:rsidRDefault="00D373F1" w:rsidP="00AA73B8">
            <w:pPr>
              <w:numPr>
                <w:ilvl w:val="0"/>
                <w:numId w:val="94"/>
              </w:numPr>
              <w:tabs>
                <w:tab w:val="clear" w:pos="1080"/>
              </w:tabs>
              <w:ind w:hanging="1057"/>
              <w:rPr>
                <w:rFonts w:ascii="Arial" w:hAnsi="Arial" w:cs="Arial"/>
                <w:b/>
                <w:lang w:val="af-ZA"/>
              </w:rPr>
            </w:pPr>
            <w:r w:rsidRPr="00DB53B3">
              <w:rPr>
                <w:rFonts w:ascii="Arial" w:hAnsi="Arial" w:cs="Arial"/>
                <w:lang w:val="af-ZA"/>
              </w:rPr>
              <w:t>Blankes was gewoonlik die onderdrukkers.</w:t>
            </w:r>
          </w:p>
          <w:p w:rsidR="00D373F1" w:rsidRPr="00DB53B3" w:rsidRDefault="00D373F1" w:rsidP="00AA73B8">
            <w:pPr>
              <w:numPr>
                <w:ilvl w:val="0"/>
                <w:numId w:val="94"/>
              </w:numPr>
              <w:tabs>
                <w:tab w:val="clear" w:pos="1080"/>
              </w:tabs>
              <w:ind w:hanging="1057"/>
              <w:rPr>
                <w:rFonts w:ascii="Arial" w:hAnsi="Arial" w:cs="Arial"/>
                <w:b/>
                <w:lang w:val="af-ZA"/>
              </w:rPr>
            </w:pPr>
            <w:r w:rsidRPr="00DB53B3">
              <w:rPr>
                <w:rFonts w:ascii="Arial" w:hAnsi="Arial" w:cs="Arial"/>
                <w:lang w:val="af-ZA"/>
              </w:rPr>
              <w:t>Swartes moet die land regeer omdat hulle in die meerderheid is.</w:t>
            </w:r>
          </w:p>
          <w:p w:rsidR="00585BCF" w:rsidRPr="00DB53B3" w:rsidRDefault="00514D1B" w:rsidP="00D373F1">
            <w:pPr>
              <w:ind w:left="1080" w:hanging="1417"/>
              <w:rPr>
                <w:rFonts w:ascii="Arial" w:hAnsi="Arial" w:cs="Arial"/>
                <w:lang w:val="af-ZA"/>
              </w:rPr>
            </w:pPr>
            <w:r w:rsidRPr="00DB53B3">
              <w:rPr>
                <w:rFonts w:ascii="Arial" w:hAnsi="Arial" w:cs="Arial"/>
                <w:lang w:val="af-ZA"/>
              </w:rPr>
              <w:t xml:space="preserve">                                                                                                  (</w:t>
            </w:r>
            <w:r w:rsidR="00D373F1" w:rsidRPr="00DB53B3">
              <w:rPr>
                <w:rFonts w:ascii="Arial" w:hAnsi="Arial" w:cs="Arial"/>
                <w:lang w:val="af-ZA"/>
              </w:rPr>
              <w:t>Enige</w:t>
            </w:r>
            <w:r w:rsidRPr="00DB53B3">
              <w:rPr>
                <w:rFonts w:ascii="Arial" w:hAnsi="Arial" w:cs="Arial"/>
                <w:lang w:val="af-ZA"/>
              </w:rPr>
              <w:t xml:space="preserve"> 2 x 2)</w:t>
            </w:r>
          </w:p>
        </w:tc>
        <w:tc>
          <w:tcPr>
            <w:tcW w:w="709" w:type="dxa"/>
            <w:vAlign w:val="bottom"/>
          </w:tcPr>
          <w:p w:rsidR="00585BCF" w:rsidRPr="00DB53B3" w:rsidRDefault="00514D1B" w:rsidP="00BD76F8">
            <w:pPr>
              <w:jc w:val="right"/>
              <w:rPr>
                <w:rFonts w:ascii="Arial" w:hAnsi="Arial" w:cs="Arial"/>
                <w:lang w:val="af-ZA"/>
              </w:rPr>
            </w:pPr>
            <w:r w:rsidRPr="00DB53B3">
              <w:rPr>
                <w:rFonts w:ascii="Arial" w:hAnsi="Arial" w:cs="Arial"/>
                <w:lang w:val="af-ZA"/>
              </w:rPr>
              <w:t>(4)</w:t>
            </w:r>
          </w:p>
        </w:tc>
      </w:tr>
      <w:tr w:rsidR="00AF31C4" w:rsidRPr="00DB53B3" w:rsidTr="00DB4F69">
        <w:tc>
          <w:tcPr>
            <w:tcW w:w="725" w:type="dxa"/>
          </w:tcPr>
          <w:p w:rsidR="00AF31C4" w:rsidRPr="00DB53B3" w:rsidRDefault="00AF31C4">
            <w:pPr>
              <w:rPr>
                <w:rFonts w:ascii="Arial" w:hAnsi="Arial" w:cs="Arial"/>
                <w:lang w:val="af-ZA"/>
              </w:rPr>
            </w:pPr>
          </w:p>
        </w:tc>
        <w:tc>
          <w:tcPr>
            <w:tcW w:w="845" w:type="dxa"/>
          </w:tcPr>
          <w:p w:rsidR="00AF31C4" w:rsidRPr="00DB53B3" w:rsidRDefault="00AF31C4">
            <w:pPr>
              <w:rPr>
                <w:rFonts w:ascii="Arial" w:hAnsi="Arial" w:cs="Arial"/>
                <w:lang w:val="af-ZA"/>
              </w:rPr>
            </w:pPr>
          </w:p>
        </w:tc>
        <w:tc>
          <w:tcPr>
            <w:tcW w:w="7786" w:type="dxa"/>
          </w:tcPr>
          <w:p w:rsidR="00AF31C4" w:rsidRPr="00DB53B3" w:rsidRDefault="00AF31C4" w:rsidP="00D373F1">
            <w:pPr>
              <w:rPr>
                <w:rFonts w:ascii="Arial" w:hAnsi="Arial" w:cs="Arial"/>
                <w:i/>
                <w:lang w:val="af-ZA"/>
              </w:rPr>
            </w:pPr>
          </w:p>
        </w:tc>
        <w:tc>
          <w:tcPr>
            <w:tcW w:w="709" w:type="dxa"/>
            <w:vAlign w:val="bottom"/>
          </w:tcPr>
          <w:p w:rsidR="00AF31C4" w:rsidRPr="00DB53B3" w:rsidRDefault="00AF31C4"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FA41C9">
            <w:pPr>
              <w:rPr>
                <w:rFonts w:ascii="Arial" w:hAnsi="Arial" w:cs="Arial"/>
                <w:lang w:val="af-ZA"/>
              </w:rPr>
            </w:pPr>
            <w:r w:rsidRPr="00DB53B3">
              <w:rPr>
                <w:rFonts w:ascii="Arial" w:hAnsi="Arial" w:cs="Arial"/>
                <w:lang w:val="af-ZA"/>
              </w:rPr>
              <w:t>3.3.3</w:t>
            </w:r>
          </w:p>
        </w:tc>
        <w:tc>
          <w:tcPr>
            <w:tcW w:w="7786" w:type="dxa"/>
          </w:tcPr>
          <w:p w:rsidR="00FA41C9" w:rsidRPr="00DB53B3" w:rsidRDefault="0032311E" w:rsidP="00FA41C9">
            <w:pPr>
              <w:rPr>
                <w:rFonts w:ascii="Arial" w:hAnsi="Arial" w:cs="Arial"/>
                <w:i/>
                <w:lang w:val="af-ZA"/>
              </w:rPr>
            </w:pPr>
            <w:r w:rsidRPr="00DB53B3">
              <w:rPr>
                <w:rFonts w:ascii="Arial" w:hAnsi="Arial" w:cs="Arial"/>
                <w:lang w:val="af-ZA"/>
              </w:rPr>
              <w:t>[</w:t>
            </w:r>
            <w:r w:rsidRPr="00DB53B3">
              <w:rPr>
                <w:rFonts w:ascii="Arial" w:hAnsi="Arial" w:cs="Arial"/>
                <w:i/>
                <w:lang w:val="af-ZA"/>
              </w:rPr>
              <w:t>Verduideliking van bewyse uit Bron 3C</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LU2</w:t>
            </w:r>
            <w:r w:rsidR="00085FEE">
              <w:rPr>
                <w:rFonts w:ascii="Arial" w:hAnsi="Arial" w:cs="Arial"/>
                <w:i/>
                <w:lang w:val="af-ZA"/>
              </w:rPr>
              <w:t xml:space="preserve"> </w:t>
            </w:r>
            <w:r w:rsidRPr="00DB53B3">
              <w:rPr>
                <w:rFonts w:ascii="Arial" w:hAnsi="Arial" w:cs="Arial"/>
                <w:i/>
                <w:lang w:val="af-ZA"/>
              </w:rPr>
              <w:t>(AS3)]</w:t>
            </w:r>
          </w:p>
          <w:p w:rsidR="0032311E" w:rsidRPr="00DB53B3" w:rsidRDefault="0032311E" w:rsidP="00FA41C9">
            <w:pPr>
              <w:rPr>
                <w:rFonts w:ascii="Arial" w:hAnsi="Arial" w:cs="Arial"/>
                <w:lang w:val="af-ZA"/>
              </w:rPr>
            </w:pPr>
          </w:p>
          <w:p w:rsidR="0032311E" w:rsidRPr="00DB53B3" w:rsidRDefault="0032311E" w:rsidP="00AA73B8">
            <w:pPr>
              <w:numPr>
                <w:ilvl w:val="0"/>
                <w:numId w:val="95"/>
              </w:numPr>
              <w:tabs>
                <w:tab w:val="clear" w:pos="1080"/>
              </w:tabs>
              <w:ind w:hanging="1057"/>
              <w:rPr>
                <w:rFonts w:ascii="Arial" w:hAnsi="Arial" w:cs="Arial"/>
                <w:b/>
                <w:lang w:val="af-ZA"/>
              </w:rPr>
            </w:pPr>
            <w:r w:rsidRPr="00DB53B3">
              <w:rPr>
                <w:rFonts w:ascii="Arial" w:hAnsi="Arial" w:cs="Arial"/>
                <w:lang w:val="af-ZA"/>
              </w:rPr>
              <w:t xml:space="preserve">Respekteer </w:t>
            </w:r>
            <w:r w:rsidR="00AF31C4">
              <w:rPr>
                <w:rFonts w:ascii="Arial" w:hAnsi="Arial" w:cs="Arial"/>
                <w:lang w:val="af-ZA"/>
              </w:rPr>
              <w:t>–</w:t>
            </w:r>
            <w:r w:rsidRPr="00DB53B3">
              <w:rPr>
                <w:rFonts w:ascii="Arial" w:hAnsi="Arial" w:cs="Arial"/>
                <w:lang w:val="af-ZA"/>
              </w:rPr>
              <w:t xml:space="preserve"> maar was </w:t>
            </w:r>
            <w:r w:rsidR="00DB53B3" w:rsidRPr="00DB53B3">
              <w:rPr>
                <w:rFonts w:ascii="Arial" w:hAnsi="Arial" w:cs="Arial"/>
                <w:lang w:val="af-ZA"/>
              </w:rPr>
              <w:t>beïnvloed</w:t>
            </w:r>
            <w:r w:rsidRPr="00DB53B3">
              <w:rPr>
                <w:rFonts w:ascii="Arial" w:hAnsi="Arial" w:cs="Arial"/>
                <w:lang w:val="af-ZA"/>
              </w:rPr>
              <w:t xml:space="preserve"> deur die blankes</w:t>
            </w:r>
            <w:r w:rsidR="00AF31C4">
              <w:rPr>
                <w:rFonts w:ascii="Arial" w:hAnsi="Arial" w:cs="Arial"/>
                <w:lang w:val="af-ZA"/>
              </w:rPr>
              <w:t>.</w:t>
            </w:r>
          </w:p>
          <w:p w:rsidR="0032311E" w:rsidRPr="00DB53B3" w:rsidRDefault="0032311E" w:rsidP="00AA73B8">
            <w:pPr>
              <w:numPr>
                <w:ilvl w:val="0"/>
                <w:numId w:val="95"/>
              </w:numPr>
              <w:tabs>
                <w:tab w:val="clear" w:pos="1080"/>
              </w:tabs>
              <w:ind w:hanging="1057"/>
              <w:rPr>
                <w:rFonts w:ascii="Arial" w:hAnsi="Arial" w:cs="Arial"/>
                <w:lang w:val="af-ZA"/>
              </w:rPr>
            </w:pPr>
            <w:r w:rsidRPr="00DB53B3">
              <w:rPr>
                <w:rFonts w:ascii="Arial" w:hAnsi="Arial" w:cs="Arial"/>
                <w:lang w:val="af-ZA"/>
              </w:rPr>
              <w:t>Beskou as die opposisie en nie baie beginselvas nie</w:t>
            </w:r>
            <w:r w:rsidR="00AF31C4">
              <w:rPr>
                <w:rFonts w:ascii="Arial" w:hAnsi="Arial" w:cs="Arial"/>
                <w:lang w:val="af-ZA"/>
              </w:rPr>
              <w:t xml:space="preserve"> – </w:t>
            </w:r>
            <w:r w:rsidRPr="00DB53B3">
              <w:rPr>
                <w:rFonts w:ascii="Arial" w:hAnsi="Arial" w:cs="Arial"/>
                <w:lang w:val="af-ZA"/>
              </w:rPr>
              <w:t xml:space="preserve">ook </w:t>
            </w:r>
          </w:p>
          <w:p w:rsidR="00585BCF" w:rsidRPr="00DB53B3" w:rsidRDefault="0032311E" w:rsidP="005A6560">
            <w:pPr>
              <w:ind w:left="23"/>
              <w:rPr>
                <w:rFonts w:ascii="Arial" w:hAnsi="Arial" w:cs="Arial"/>
                <w:lang w:val="af-ZA"/>
              </w:rPr>
            </w:pPr>
            <w:r w:rsidRPr="00DB53B3">
              <w:rPr>
                <w:rFonts w:ascii="Arial" w:hAnsi="Arial" w:cs="Arial"/>
                <w:lang w:val="af-ZA"/>
              </w:rPr>
              <w:tab/>
            </w:r>
            <w:r w:rsidR="005A6560" w:rsidRPr="00DB53B3">
              <w:rPr>
                <w:rFonts w:ascii="Arial" w:hAnsi="Arial" w:cs="Arial"/>
                <w:lang w:val="af-ZA"/>
              </w:rPr>
              <w:t xml:space="preserve">      </w:t>
            </w:r>
            <w:r w:rsidRPr="00DB53B3">
              <w:rPr>
                <w:rFonts w:ascii="Arial" w:hAnsi="Arial" w:cs="Arial"/>
                <w:lang w:val="af-ZA"/>
              </w:rPr>
              <w:t xml:space="preserve">voorgeskryf deur die blankes.                                       </w:t>
            </w:r>
            <w:r w:rsidR="00FA41C9" w:rsidRPr="00DB53B3">
              <w:rPr>
                <w:rFonts w:ascii="Arial" w:hAnsi="Arial" w:cs="Arial"/>
                <w:lang w:val="af-ZA"/>
              </w:rPr>
              <w:t>(2 x 2)</w:t>
            </w:r>
          </w:p>
        </w:tc>
        <w:tc>
          <w:tcPr>
            <w:tcW w:w="709" w:type="dxa"/>
            <w:vAlign w:val="bottom"/>
          </w:tcPr>
          <w:p w:rsidR="00585BCF" w:rsidRPr="00DB53B3" w:rsidRDefault="00FA41C9" w:rsidP="00BD76F8">
            <w:pPr>
              <w:jc w:val="right"/>
              <w:rPr>
                <w:rFonts w:ascii="Arial" w:hAnsi="Arial" w:cs="Arial"/>
                <w:lang w:val="af-ZA"/>
              </w:rPr>
            </w:pPr>
            <w:r w:rsidRPr="00DB53B3">
              <w:rPr>
                <w:rFonts w:ascii="Arial" w:hAnsi="Arial" w:cs="Arial"/>
                <w:lang w:val="af-ZA"/>
              </w:rPr>
              <w:t>(4)</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FA41C9">
            <w:pPr>
              <w:rPr>
                <w:rFonts w:ascii="Arial" w:hAnsi="Arial" w:cs="Arial"/>
                <w:lang w:val="af-ZA"/>
              </w:rPr>
            </w:pPr>
            <w:r w:rsidRPr="00DB53B3">
              <w:rPr>
                <w:rFonts w:ascii="Arial" w:hAnsi="Arial" w:cs="Arial"/>
                <w:lang w:val="af-ZA"/>
              </w:rPr>
              <w:t>3.4</w:t>
            </w:r>
          </w:p>
        </w:tc>
        <w:tc>
          <w:tcPr>
            <w:tcW w:w="845" w:type="dxa"/>
          </w:tcPr>
          <w:p w:rsidR="00585BCF" w:rsidRPr="00DB53B3" w:rsidRDefault="00FA41C9">
            <w:pPr>
              <w:rPr>
                <w:rFonts w:ascii="Arial" w:hAnsi="Arial" w:cs="Arial"/>
                <w:lang w:val="af-ZA"/>
              </w:rPr>
            </w:pPr>
            <w:r w:rsidRPr="00DB53B3">
              <w:rPr>
                <w:rFonts w:ascii="Arial" w:hAnsi="Arial" w:cs="Arial"/>
                <w:lang w:val="af-ZA"/>
              </w:rPr>
              <w:t>3.4.1</w:t>
            </w:r>
          </w:p>
        </w:tc>
        <w:tc>
          <w:tcPr>
            <w:tcW w:w="7786" w:type="dxa"/>
          </w:tcPr>
          <w:p w:rsidR="0032311E" w:rsidRPr="00DB53B3" w:rsidRDefault="0032311E" w:rsidP="0032311E">
            <w:pPr>
              <w:rPr>
                <w:rFonts w:ascii="Arial" w:hAnsi="Arial" w:cs="Arial"/>
                <w:i/>
                <w:lang w:val="af-ZA"/>
              </w:rPr>
            </w:pPr>
            <w:r w:rsidRPr="00DB53B3">
              <w:rPr>
                <w:rFonts w:ascii="Arial" w:hAnsi="Arial" w:cs="Arial"/>
                <w:i/>
                <w:lang w:val="af-ZA"/>
              </w:rPr>
              <w:t>[Verduideliking van konsepte uit Bron</w:t>
            </w:r>
            <w:r w:rsidR="0050026D">
              <w:rPr>
                <w:rFonts w:ascii="Arial" w:hAnsi="Arial" w:cs="Arial"/>
                <w:i/>
                <w:lang w:val="af-ZA"/>
              </w:rPr>
              <w:t xml:space="preserve"> </w:t>
            </w:r>
            <w:r w:rsidRPr="00DB53B3">
              <w:rPr>
                <w:rFonts w:ascii="Arial" w:hAnsi="Arial" w:cs="Arial"/>
                <w:i/>
                <w:lang w:val="af-ZA"/>
              </w:rPr>
              <w:t>3D</w:t>
            </w:r>
            <w:r w:rsidR="00085FEE">
              <w:rPr>
                <w:rFonts w:ascii="Arial" w:hAnsi="Arial" w:cs="Arial"/>
                <w:i/>
                <w:lang w:val="af-ZA"/>
              </w:rPr>
              <w:t xml:space="preserve"> – </w:t>
            </w:r>
            <w:r w:rsidRPr="00DB53B3">
              <w:rPr>
                <w:rFonts w:ascii="Arial" w:hAnsi="Arial" w:cs="Arial"/>
                <w:i/>
                <w:lang w:val="af-ZA"/>
              </w:rPr>
              <w:t>V</w:t>
            </w:r>
            <w:r w:rsidR="00CE4F3D">
              <w:rPr>
                <w:rFonts w:ascii="Arial" w:hAnsi="Arial" w:cs="Arial"/>
                <w:i/>
                <w:lang w:val="af-ZA"/>
              </w:rPr>
              <w:t>1</w:t>
            </w:r>
            <w:r w:rsidR="00085FEE">
              <w:rPr>
                <w:rFonts w:ascii="Arial" w:hAnsi="Arial" w:cs="Arial"/>
                <w:i/>
                <w:lang w:val="af-ZA"/>
              </w:rPr>
              <w:t xml:space="preserve"> – </w:t>
            </w:r>
            <w:r w:rsidRPr="00DB53B3">
              <w:rPr>
                <w:rFonts w:ascii="Arial" w:hAnsi="Arial" w:cs="Arial"/>
                <w:i/>
                <w:lang w:val="af-ZA"/>
              </w:rPr>
              <w:t>LU2</w:t>
            </w:r>
            <w:r w:rsidR="00CE4F3D">
              <w:rPr>
                <w:rFonts w:ascii="Arial" w:hAnsi="Arial" w:cs="Arial"/>
                <w:i/>
                <w:lang w:val="af-ZA"/>
              </w:rPr>
              <w:t xml:space="preserve"> </w:t>
            </w:r>
            <w:r w:rsidRPr="00DB53B3">
              <w:rPr>
                <w:rFonts w:ascii="Arial" w:hAnsi="Arial" w:cs="Arial"/>
                <w:i/>
                <w:lang w:val="af-ZA"/>
              </w:rPr>
              <w:t>(AS</w:t>
            </w:r>
            <w:r w:rsidR="00CE4F3D">
              <w:rPr>
                <w:rFonts w:ascii="Arial" w:hAnsi="Arial" w:cs="Arial"/>
                <w:i/>
                <w:lang w:val="af-ZA"/>
              </w:rPr>
              <w:t>1</w:t>
            </w:r>
            <w:r w:rsidRPr="00DB53B3">
              <w:rPr>
                <w:rFonts w:ascii="Arial" w:hAnsi="Arial" w:cs="Arial"/>
                <w:i/>
                <w:lang w:val="af-ZA"/>
              </w:rPr>
              <w:t>)]</w:t>
            </w:r>
          </w:p>
          <w:p w:rsidR="0032311E" w:rsidRPr="00DB53B3" w:rsidRDefault="0032311E" w:rsidP="0032311E">
            <w:pPr>
              <w:rPr>
                <w:rFonts w:ascii="Arial" w:hAnsi="Arial" w:cs="Arial"/>
                <w:i/>
                <w:lang w:val="af-ZA"/>
              </w:rPr>
            </w:pPr>
          </w:p>
          <w:p w:rsidR="00585BCF" w:rsidRPr="00DB53B3" w:rsidRDefault="0032311E" w:rsidP="00CE4F3D">
            <w:pPr>
              <w:numPr>
                <w:ilvl w:val="0"/>
                <w:numId w:val="30"/>
              </w:numPr>
              <w:tabs>
                <w:tab w:val="clear" w:pos="1440"/>
              </w:tabs>
              <w:ind w:hanging="1417"/>
              <w:rPr>
                <w:rFonts w:ascii="Arial" w:hAnsi="Arial" w:cs="Arial"/>
                <w:lang w:val="af-ZA"/>
              </w:rPr>
            </w:pPr>
            <w:r w:rsidRPr="00DB53B3">
              <w:rPr>
                <w:rFonts w:ascii="Arial" w:hAnsi="Arial" w:cs="Arial"/>
                <w:lang w:val="af-ZA"/>
              </w:rPr>
              <w:t xml:space="preserve">Konvensie vir </w:t>
            </w:r>
            <w:r w:rsidR="00DB53B3" w:rsidRPr="00DB53B3">
              <w:rPr>
                <w:rFonts w:ascii="Arial" w:hAnsi="Arial" w:cs="Arial"/>
                <w:lang w:val="af-ZA"/>
              </w:rPr>
              <w:t>ŉ</w:t>
            </w:r>
            <w:r w:rsidRPr="00DB53B3">
              <w:rPr>
                <w:rFonts w:ascii="Arial" w:hAnsi="Arial" w:cs="Arial"/>
                <w:lang w:val="af-ZA"/>
              </w:rPr>
              <w:t xml:space="preserve"> Demokratiese Suid-Afrika       </w:t>
            </w:r>
            <w:r w:rsidR="00FA41C9" w:rsidRPr="00DB53B3">
              <w:rPr>
                <w:rFonts w:ascii="Arial" w:hAnsi="Arial" w:cs="Arial"/>
                <w:lang w:val="af-ZA"/>
              </w:rPr>
              <w:t xml:space="preserve">      (1 x 2)</w:t>
            </w:r>
          </w:p>
        </w:tc>
        <w:tc>
          <w:tcPr>
            <w:tcW w:w="709" w:type="dxa"/>
            <w:vAlign w:val="bottom"/>
          </w:tcPr>
          <w:p w:rsidR="00585BCF" w:rsidRPr="00DB53B3" w:rsidRDefault="00FA41C9" w:rsidP="00BD76F8">
            <w:pPr>
              <w:jc w:val="right"/>
              <w:rPr>
                <w:rFonts w:ascii="Arial" w:hAnsi="Arial" w:cs="Arial"/>
                <w:lang w:val="af-ZA"/>
              </w:rPr>
            </w:pPr>
            <w:r w:rsidRPr="00DB53B3">
              <w:rPr>
                <w:rFonts w:ascii="Arial" w:hAnsi="Arial" w:cs="Arial"/>
                <w:lang w:val="af-ZA"/>
              </w:rPr>
              <w:t>(2)</w:t>
            </w:r>
          </w:p>
        </w:tc>
      </w:tr>
      <w:tr w:rsidR="00085FEE" w:rsidRPr="00DB53B3" w:rsidTr="00DB4F69">
        <w:tc>
          <w:tcPr>
            <w:tcW w:w="725" w:type="dxa"/>
          </w:tcPr>
          <w:p w:rsidR="00085FEE" w:rsidRPr="00DB53B3" w:rsidRDefault="00085FEE">
            <w:pPr>
              <w:rPr>
                <w:rFonts w:ascii="Arial" w:hAnsi="Arial" w:cs="Arial"/>
                <w:lang w:val="af-ZA"/>
              </w:rPr>
            </w:pPr>
          </w:p>
        </w:tc>
        <w:tc>
          <w:tcPr>
            <w:tcW w:w="845" w:type="dxa"/>
          </w:tcPr>
          <w:p w:rsidR="00085FEE" w:rsidRPr="00DB53B3" w:rsidRDefault="00085FEE">
            <w:pPr>
              <w:rPr>
                <w:rFonts w:ascii="Arial" w:hAnsi="Arial" w:cs="Arial"/>
                <w:lang w:val="af-ZA"/>
              </w:rPr>
            </w:pPr>
          </w:p>
        </w:tc>
        <w:tc>
          <w:tcPr>
            <w:tcW w:w="7786" w:type="dxa"/>
          </w:tcPr>
          <w:p w:rsidR="00085FEE" w:rsidRPr="00DB53B3" w:rsidRDefault="00085FEE" w:rsidP="0032311E">
            <w:pPr>
              <w:rPr>
                <w:rFonts w:ascii="Arial" w:hAnsi="Arial" w:cs="Arial"/>
                <w:i/>
                <w:lang w:val="af-ZA"/>
              </w:rPr>
            </w:pPr>
          </w:p>
        </w:tc>
        <w:tc>
          <w:tcPr>
            <w:tcW w:w="709" w:type="dxa"/>
            <w:vAlign w:val="bottom"/>
          </w:tcPr>
          <w:p w:rsidR="00085FEE" w:rsidRPr="00DB53B3" w:rsidRDefault="00085FEE"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FA41C9">
            <w:pPr>
              <w:rPr>
                <w:rFonts w:ascii="Arial" w:hAnsi="Arial" w:cs="Arial"/>
                <w:lang w:val="af-ZA"/>
              </w:rPr>
            </w:pPr>
            <w:r w:rsidRPr="00DB53B3">
              <w:rPr>
                <w:rFonts w:ascii="Arial" w:hAnsi="Arial" w:cs="Arial"/>
                <w:lang w:val="af-ZA"/>
              </w:rPr>
              <w:t>3.4.2</w:t>
            </w:r>
          </w:p>
        </w:tc>
        <w:tc>
          <w:tcPr>
            <w:tcW w:w="7786" w:type="dxa"/>
          </w:tcPr>
          <w:p w:rsidR="0032311E" w:rsidRPr="00DB53B3" w:rsidRDefault="0032311E" w:rsidP="0032311E">
            <w:pPr>
              <w:rPr>
                <w:rFonts w:ascii="Arial" w:hAnsi="Arial" w:cs="Arial"/>
                <w:i/>
                <w:lang w:val="af-ZA"/>
              </w:rPr>
            </w:pPr>
            <w:r w:rsidRPr="00DB53B3">
              <w:rPr>
                <w:rFonts w:ascii="Arial" w:hAnsi="Arial" w:cs="Arial"/>
                <w:i/>
                <w:lang w:val="af-ZA"/>
              </w:rPr>
              <w:t>[Onttrekking van bewyse uit Bron 3D</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LU2</w:t>
            </w:r>
            <w:r w:rsidR="00085FEE">
              <w:rPr>
                <w:rFonts w:ascii="Arial" w:hAnsi="Arial" w:cs="Arial"/>
                <w:i/>
                <w:lang w:val="af-ZA"/>
              </w:rPr>
              <w:t xml:space="preserve"> </w:t>
            </w:r>
            <w:r w:rsidRPr="00DB53B3">
              <w:rPr>
                <w:rFonts w:ascii="Arial" w:hAnsi="Arial" w:cs="Arial"/>
                <w:i/>
                <w:lang w:val="af-ZA"/>
              </w:rPr>
              <w:t>(AS3)]</w:t>
            </w:r>
          </w:p>
          <w:p w:rsidR="0032311E" w:rsidRPr="00DB53B3" w:rsidRDefault="0032311E" w:rsidP="0032311E">
            <w:pPr>
              <w:rPr>
                <w:rFonts w:ascii="Arial" w:hAnsi="Arial" w:cs="Arial"/>
                <w:i/>
                <w:lang w:val="af-ZA"/>
              </w:rPr>
            </w:pPr>
          </w:p>
          <w:p w:rsidR="0032311E" w:rsidRPr="00DB53B3" w:rsidRDefault="0032311E" w:rsidP="00AA73B8">
            <w:pPr>
              <w:numPr>
                <w:ilvl w:val="0"/>
                <w:numId w:val="97"/>
              </w:numPr>
              <w:tabs>
                <w:tab w:val="clear" w:pos="1170"/>
              </w:tabs>
              <w:ind w:hanging="1147"/>
              <w:rPr>
                <w:rFonts w:ascii="Arial" w:hAnsi="Arial" w:cs="Arial"/>
                <w:lang w:val="af-ZA"/>
              </w:rPr>
            </w:pPr>
            <w:r w:rsidRPr="00DB53B3">
              <w:rPr>
                <w:rFonts w:ascii="Arial" w:hAnsi="Arial" w:cs="Arial"/>
                <w:lang w:val="af-ZA"/>
              </w:rPr>
              <w:t xml:space="preserve">Geheime mag wat die onderhandelingsproses wou laat </w:t>
            </w:r>
          </w:p>
          <w:p w:rsidR="0032311E" w:rsidRPr="00DB53B3" w:rsidRDefault="0032311E" w:rsidP="0032311E">
            <w:pPr>
              <w:ind w:left="23"/>
              <w:rPr>
                <w:rFonts w:ascii="Arial" w:hAnsi="Arial" w:cs="Arial"/>
                <w:lang w:val="af-ZA"/>
              </w:rPr>
            </w:pPr>
            <w:r w:rsidRPr="00DB53B3">
              <w:rPr>
                <w:rFonts w:ascii="Arial" w:hAnsi="Arial" w:cs="Arial"/>
                <w:lang w:val="af-ZA"/>
              </w:rPr>
              <w:tab/>
            </w:r>
            <w:r w:rsidR="005A6560" w:rsidRPr="00DB53B3">
              <w:rPr>
                <w:rFonts w:ascii="Arial" w:hAnsi="Arial" w:cs="Arial"/>
                <w:lang w:val="af-ZA"/>
              </w:rPr>
              <w:t xml:space="preserve">       </w:t>
            </w:r>
            <w:r w:rsidRPr="00DB53B3">
              <w:rPr>
                <w:rFonts w:ascii="Arial" w:hAnsi="Arial" w:cs="Arial"/>
                <w:lang w:val="af-ZA"/>
              </w:rPr>
              <w:t>skipbreuk.</w:t>
            </w:r>
          </w:p>
          <w:p w:rsidR="0032311E" w:rsidRPr="00DB53B3" w:rsidRDefault="0032311E" w:rsidP="005A6560">
            <w:pPr>
              <w:ind w:left="1170"/>
              <w:rPr>
                <w:rFonts w:ascii="Arial" w:hAnsi="Arial" w:cs="Arial"/>
                <w:lang w:val="af-ZA"/>
              </w:rPr>
            </w:pPr>
            <w:r w:rsidRPr="00DB53B3">
              <w:rPr>
                <w:rFonts w:ascii="Arial" w:hAnsi="Arial" w:cs="Arial"/>
                <w:lang w:val="af-ZA"/>
              </w:rPr>
              <w:t>Wou nie die politieke mag in die land deel nie.</w:t>
            </w:r>
          </w:p>
          <w:p w:rsidR="00585BCF" w:rsidRPr="00DB53B3" w:rsidRDefault="0032311E" w:rsidP="00CE4F3D">
            <w:pPr>
              <w:pStyle w:val="ListParagraph"/>
              <w:numPr>
                <w:ilvl w:val="0"/>
                <w:numId w:val="97"/>
              </w:numPr>
              <w:ind w:hanging="1170"/>
              <w:rPr>
                <w:rFonts w:ascii="Arial" w:hAnsi="Arial" w:cs="Arial"/>
                <w:lang w:val="af-ZA"/>
              </w:rPr>
            </w:pPr>
            <w:r w:rsidRPr="00DB53B3">
              <w:rPr>
                <w:rFonts w:ascii="Arial" w:hAnsi="Arial" w:cs="Arial"/>
                <w:lang w:val="af-ZA"/>
              </w:rPr>
              <w:t>Het die geweld in die land aangehits</w:t>
            </w:r>
            <w:r w:rsidR="00CE4F3D">
              <w:rPr>
                <w:rFonts w:ascii="Arial" w:hAnsi="Arial" w:cs="Arial"/>
                <w:lang w:val="af-ZA"/>
              </w:rPr>
              <w:t>,</w:t>
            </w:r>
            <w:r w:rsidRPr="00DB53B3">
              <w:rPr>
                <w:rFonts w:ascii="Arial" w:hAnsi="Arial" w:cs="Arial"/>
                <w:lang w:val="af-ZA"/>
              </w:rPr>
              <w:t xml:space="preserve"> veral die “swart op swart” geweld.</w:t>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t xml:space="preserve">  </w:t>
            </w:r>
            <w:r w:rsidR="00C27D83">
              <w:rPr>
                <w:rFonts w:ascii="Arial" w:hAnsi="Arial" w:cs="Arial"/>
                <w:lang w:val="af-ZA"/>
              </w:rPr>
              <w:t xml:space="preserve">    </w:t>
            </w:r>
            <w:r w:rsidR="00FA41C9" w:rsidRPr="00DB53B3">
              <w:rPr>
                <w:rFonts w:ascii="Arial" w:hAnsi="Arial" w:cs="Arial"/>
                <w:lang w:val="af-ZA"/>
              </w:rPr>
              <w:t>(</w:t>
            </w:r>
            <w:r w:rsidR="00CE4F3D">
              <w:rPr>
                <w:rFonts w:ascii="Arial" w:hAnsi="Arial" w:cs="Arial"/>
                <w:lang w:val="af-ZA"/>
              </w:rPr>
              <w:t xml:space="preserve">Enige </w:t>
            </w:r>
            <w:r w:rsidR="00FA41C9" w:rsidRPr="00DB53B3">
              <w:rPr>
                <w:rFonts w:ascii="Arial" w:hAnsi="Arial" w:cs="Arial"/>
                <w:lang w:val="af-ZA"/>
              </w:rPr>
              <w:t xml:space="preserve">1 x </w:t>
            </w:r>
            <w:r w:rsidR="00F71A5B" w:rsidRPr="00DB53B3">
              <w:rPr>
                <w:rFonts w:ascii="Arial" w:hAnsi="Arial" w:cs="Arial"/>
                <w:lang w:val="af-ZA"/>
              </w:rPr>
              <w:t>3</w:t>
            </w:r>
            <w:r w:rsidR="00FA41C9" w:rsidRPr="00DB53B3">
              <w:rPr>
                <w:rFonts w:ascii="Arial" w:hAnsi="Arial" w:cs="Arial"/>
                <w:lang w:val="af-ZA"/>
              </w:rPr>
              <w:t>)</w:t>
            </w:r>
          </w:p>
        </w:tc>
        <w:tc>
          <w:tcPr>
            <w:tcW w:w="709" w:type="dxa"/>
            <w:vAlign w:val="bottom"/>
          </w:tcPr>
          <w:p w:rsidR="00585BCF" w:rsidRPr="00DB53B3" w:rsidRDefault="00FA41C9" w:rsidP="00F71A5B">
            <w:pPr>
              <w:jc w:val="right"/>
              <w:rPr>
                <w:rFonts w:ascii="Arial" w:hAnsi="Arial" w:cs="Arial"/>
                <w:lang w:val="af-ZA"/>
              </w:rPr>
            </w:pPr>
            <w:r w:rsidRPr="00DB53B3">
              <w:rPr>
                <w:rFonts w:ascii="Arial" w:hAnsi="Arial" w:cs="Arial"/>
                <w:lang w:val="af-ZA"/>
              </w:rPr>
              <w:t>(</w:t>
            </w:r>
            <w:r w:rsidR="00F71A5B" w:rsidRPr="00DB53B3">
              <w:rPr>
                <w:rFonts w:ascii="Arial" w:hAnsi="Arial" w:cs="Arial"/>
                <w:lang w:val="af-ZA"/>
              </w:rPr>
              <w:t>3</w:t>
            </w:r>
            <w:r w:rsidRPr="00DB53B3">
              <w:rPr>
                <w:rFonts w:ascii="Arial" w:hAnsi="Arial" w:cs="Arial"/>
                <w:lang w:val="af-ZA"/>
              </w:rPr>
              <w:t>)</w:t>
            </w:r>
          </w:p>
        </w:tc>
      </w:tr>
    </w:tbl>
    <w:p w:rsidR="005A6560" w:rsidRDefault="005A6560">
      <w:pPr>
        <w:rPr>
          <w:lang w:val="af-ZA"/>
        </w:rPr>
      </w:pPr>
    </w:p>
    <w:p w:rsidR="00FF0EF7" w:rsidRDefault="00FF0EF7">
      <w:pPr>
        <w:rPr>
          <w:lang w:val="af-ZA"/>
        </w:rPr>
      </w:pPr>
    </w:p>
    <w:p w:rsidR="00FF0EF7" w:rsidRDefault="00FF0EF7">
      <w:pPr>
        <w:rPr>
          <w:lang w:val="af-ZA"/>
        </w:rPr>
      </w:pPr>
    </w:p>
    <w:p w:rsidR="00FF0EF7" w:rsidRDefault="00FF0EF7">
      <w:pPr>
        <w:rPr>
          <w:lang w:val="af-ZA"/>
        </w:rPr>
      </w:pPr>
    </w:p>
    <w:p w:rsidR="00FF0EF7" w:rsidRPr="00DB53B3" w:rsidRDefault="00FF0EF7">
      <w:pPr>
        <w:rPr>
          <w:lang w:val="af-ZA"/>
        </w:rPr>
      </w:pPr>
    </w:p>
    <w:tbl>
      <w:tblPr>
        <w:tblW w:w="10065" w:type="dxa"/>
        <w:tblInd w:w="108" w:type="dxa"/>
        <w:tblLayout w:type="fixed"/>
        <w:tblLook w:val="01E0"/>
      </w:tblPr>
      <w:tblGrid>
        <w:gridCol w:w="725"/>
        <w:gridCol w:w="845"/>
        <w:gridCol w:w="7786"/>
        <w:gridCol w:w="709"/>
      </w:tblGrid>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FA41C9">
            <w:pPr>
              <w:rPr>
                <w:rFonts w:ascii="Arial" w:hAnsi="Arial" w:cs="Arial"/>
                <w:lang w:val="af-ZA"/>
              </w:rPr>
            </w:pPr>
            <w:r w:rsidRPr="00DB53B3">
              <w:rPr>
                <w:rFonts w:ascii="Arial" w:hAnsi="Arial" w:cs="Arial"/>
                <w:lang w:val="af-ZA"/>
              </w:rPr>
              <w:t>3.4.3</w:t>
            </w:r>
          </w:p>
        </w:tc>
        <w:tc>
          <w:tcPr>
            <w:tcW w:w="7786" w:type="dxa"/>
          </w:tcPr>
          <w:p w:rsidR="000E6AAD" w:rsidRPr="00DB53B3" w:rsidRDefault="00FA41C9" w:rsidP="000E6AAD">
            <w:pPr>
              <w:rPr>
                <w:rFonts w:ascii="Arial" w:hAnsi="Arial" w:cs="Arial"/>
                <w:i/>
                <w:lang w:val="af-ZA"/>
              </w:rPr>
            </w:pPr>
            <w:r w:rsidRPr="00DB53B3">
              <w:rPr>
                <w:rFonts w:ascii="Arial" w:hAnsi="Arial" w:cs="Arial"/>
                <w:lang w:val="af-ZA"/>
              </w:rPr>
              <w:t>[</w:t>
            </w:r>
            <w:r w:rsidR="000E6AAD" w:rsidRPr="00DB53B3">
              <w:rPr>
                <w:rFonts w:ascii="Arial" w:hAnsi="Arial" w:cs="Arial"/>
                <w:i/>
                <w:lang w:val="af-ZA"/>
              </w:rPr>
              <w:t>[Analisering en interpretasie van bewyse uit Bron 3D</w:t>
            </w:r>
            <w:r w:rsidR="00085FEE">
              <w:rPr>
                <w:rFonts w:ascii="Arial" w:hAnsi="Arial" w:cs="Arial"/>
                <w:i/>
                <w:lang w:val="af-ZA"/>
              </w:rPr>
              <w:t xml:space="preserve"> – </w:t>
            </w:r>
            <w:r w:rsidR="000E6AAD" w:rsidRPr="00DB53B3">
              <w:rPr>
                <w:rFonts w:ascii="Arial" w:hAnsi="Arial" w:cs="Arial"/>
                <w:i/>
                <w:lang w:val="af-ZA"/>
              </w:rPr>
              <w:t>V2</w:t>
            </w:r>
            <w:r w:rsidR="00085FEE">
              <w:rPr>
                <w:rFonts w:ascii="Arial" w:hAnsi="Arial" w:cs="Arial"/>
                <w:i/>
                <w:lang w:val="af-ZA"/>
              </w:rPr>
              <w:t xml:space="preserve"> – </w:t>
            </w:r>
            <w:r w:rsidR="000E6AAD" w:rsidRPr="00DB53B3">
              <w:rPr>
                <w:rFonts w:ascii="Arial" w:hAnsi="Arial" w:cs="Arial"/>
                <w:i/>
                <w:lang w:val="af-ZA"/>
              </w:rPr>
              <w:t>LU1 –(AS3)]</w:t>
            </w:r>
          </w:p>
          <w:p w:rsidR="000E6AAD" w:rsidRPr="00DB53B3" w:rsidRDefault="000E6AAD" w:rsidP="000E6AAD">
            <w:pPr>
              <w:rPr>
                <w:rFonts w:ascii="Arial" w:hAnsi="Arial" w:cs="Arial"/>
                <w:i/>
                <w:sz w:val="18"/>
                <w:lang w:val="af-ZA"/>
              </w:rPr>
            </w:pPr>
          </w:p>
          <w:p w:rsidR="000E6AAD" w:rsidRPr="00DB53B3" w:rsidRDefault="000E6AAD" w:rsidP="000E6AAD">
            <w:pPr>
              <w:rPr>
                <w:rFonts w:ascii="Arial" w:hAnsi="Arial" w:cs="Arial"/>
                <w:b/>
                <w:lang w:val="af-ZA"/>
              </w:rPr>
            </w:pPr>
            <w:r w:rsidRPr="00DB53B3">
              <w:rPr>
                <w:rFonts w:ascii="Arial" w:hAnsi="Arial" w:cs="Arial"/>
                <w:b/>
                <w:lang w:val="af-ZA"/>
              </w:rPr>
              <w:t>SUKSESVOL</w:t>
            </w:r>
          </w:p>
          <w:p w:rsidR="000E6AAD" w:rsidRPr="00DB53B3" w:rsidRDefault="000E6AAD" w:rsidP="00AA73B8">
            <w:pPr>
              <w:numPr>
                <w:ilvl w:val="0"/>
                <w:numId w:val="98"/>
              </w:numPr>
              <w:tabs>
                <w:tab w:val="clear" w:pos="990"/>
              </w:tabs>
              <w:ind w:hanging="967"/>
              <w:rPr>
                <w:rFonts w:ascii="Arial" w:hAnsi="Arial" w:cs="Arial"/>
                <w:lang w:val="af-ZA"/>
              </w:rPr>
            </w:pPr>
            <w:r w:rsidRPr="00DB53B3">
              <w:rPr>
                <w:rFonts w:ascii="Arial" w:hAnsi="Arial" w:cs="Arial"/>
                <w:lang w:val="af-ZA"/>
              </w:rPr>
              <w:t>Verklaring van onderneming was deur partye onderteken.</w:t>
            </w:r>
          </w:p>
          <w:p w:rsidR="000E6AAD" w:rsidRPr="00DB53B3" w:rsidRDefault="000E6AAD" w:rsidP="00AA73B8">
            <w:pPr>
              <w:numPr>
                <w:ilvl w:val="0"/>
                <w:numId w:val="98"/>
              </w:numPr>
              <w:tabs>
                <w:tab w:val="clear" w:pos="990"/>
              </w:tabs>
              <w:ind w:hanging="967"/>
              <w:rPr>
                <w:rFonts w:ascii="Arial" w:hAnsi="Arial" w:cs="Arial"/>
                <w:lang w:val="af-ZA"/>
              </w:rPr>
            </w:pPr>
            <w:r w:rsidRPr="00DB53B3">
              <w:rPr>
                <w:rFonts w:ascii="Arial" w:hAnsi="Arial" w:cs="Arial"/>
                <w:lang w:val="af-ZA"/>
              </w:rPr>
              <w:t>Het bewys dat blank en nie-blankes kon saamwerk.</w:t>
            </w:r>
          </w:p>
          <w:p w:rsidR="000E6AAD" w:rsidRPr="00DB53B3" w:rsidRDefault="000E6AAD" w:rsidP="00AA73B8">
            <w:pPr>
              <w:numPr>
                <w:ilvl w:val="0"/>
                <w:numId w:val="98"/>
              </w:numPr>
              <w:tabs>
                <w:tab w:val="clear" w:pos="990"/>
              </w:tabs>
              <w:ind w:hanging="967"/>
              <w:rPr>
                <w:rFonts w:ascii="Arial" w:hAnsi="Arial" w:cs="Arial"/>
                <w:lang w:val="af-ZA"/>
              </w:rPr>
            </w:pPr>
            <w:r w:rsidRPr="00DB53B3">
              <w:rPr>
                <w:rFonts w:ascii="Arial" w:hAnsi="Arial" w:cs="Arial"/>
                <w:lang w:val="af-ZA"/>
              </w:rPr>
              <w:t>Vasberadenheid getoon deur alle groepe.</w:t>
            </w:r>
          </w:p>
          <w:p w:rsidR="000E6AAD" w:rsidRPr="00DB53B3" w:rsidRDefault="000E6AAD" w:rsidP="00AA73B8">
            <w:pPr>
              <w:numPr>
                <w:ilvl w:val="0"/>
                <w:numId w:val="98"/>
              </w:numPr>
              <w:tabs>
                <w:tab w:val="clear" w:pos="990"/>
              </w:tabs>
              <w:ind w:hanging="967"/>
              <w:rPr>
                <w:rFonts w:ascii="Arial" w:hAnsi="Arial" w:cs="Arial"/>
                <w:lang w:val="af-ZA"/>
              </w:rPr>
            </w:pPr>
            <w:r w:rsidRPr="00DB53B3">
              <w:rPr>
                <w:rFonts w:ascii="Arial" w:hAnsi="Arial" w:cs="Arial"/>
                <w:lang w:val="af-ZA"/>
              </w:rPr>
              <w:t>Aanstelling van vyf werkende komitees.</w:t>
            </w:r>
          </w:p>
          <w:p w:rsidR="000E6AAD" w:rsidRPr="00DB53B3" w:rsidRDefault="000E6AAD" w:rsidP="00AA73B8">
            <w:pPr>
              <w:numPr>
                <w:ilvl w:val="0"/>
                <w:numId w:val="98"/>
              </w:numPr>
              <w:tabs>
                <w:tab w:val="clear" w:pos="990"/>
              </w:tabs>
              <w:ind w:hanging="967"/>
              <w:rPr>
                <w:rFonts w:ascii="Arial" w:hAnsi="Arial" w:cs="Arial"/>
                <w:lang w:val="af-ZA"/>
              </w:rPr>
            </w:pPr>
            <w:r w:rsidRPr="00DB53B3">
              <w:rPr>
                <w:rFonts w:ascii="Arial" w:hAnsi="Arial" w:cs="Arial"/>
                <w:lang w:val="af-ZA"/>
              </w:rPr>
              <w:t>Toon tekens van eenheid in die land.</w:t>
            </w:r>
          </w:p>
          <w:p w:rsidR="000E6AAD" w:rsidRPr="00DB53B3" w:rsidRDefault="000E6AAD" w:rsidP="000E6AAD">
            <w:pPr>
              <w:rPr>
                <w:rFonts w:ascii="Arial" w:hAnsi="Arial" w:cs="Arial"/>
                <w:sz w:val="16"/>
                <w:lang w:val="af-ZA"/>
              </w:rPr>
            </w:pPr>
          </w:p>
          <w:p w:rsidR="000E6AAD" w:rsidRPr="00DB53B3" w:rsidRDefault="000E6AAD" w:rsidP="000E6AAD">
            <w:pPr>
              <w:rPr>
                <w:rFonts w:ascii="Arial" w:hAnsi="Arial" w:cs="Arial"/>
                <w:b/>
                <w:lang w:val="af-ZA"/>
              </w:rPr>
            </w:pPr>
            <w:r w:rsidRPr="00DB53B3">
              <w:rPr>
                <w:rFonts w:ascii="Arial" w:hAnsi="Arial" w:cs="Arial"/>
                <w:b/>
                <w:lang w:val="af-ZA"/>
              </w:rPr>
              <w:t>ONSUKSESVOL</w:t>
            </w:r>
          </w:p>
          <w:p w:rsidR="000E6AAD" w:rsidRPr="00DB53B3" w:rsidRDefault="000E6AAD" w:rsidP="00AA73B8">
            <w:pPr>
              <w:numPr>
                <w:ilvl w:val="0"/>
                <w:numId w:val="99"/>
              </w:numPr>
              <w:tabs>
                <w:tab w:val="clear" w:pos="990"/>
              </w:tabs>
              <w:ind w:hanging="967"/>
              <w:rPr>
                <w:rFonts w:ascii="Arial" w:hAnsi="Arial" w:cs="Arial"/>
                <w:lang w:val="af-ZA"/>
              </w:rPr>
            </w:pPr>
            <w:r w:rsidRPr="00DB53B3">
              <w:rPr>
                <w:rFonts w:ascii="Arial" w:hAnsi="Arial" w:cs="Arial"/>
                <w:lang w:val="af-ZA"/>
              </w:rPr>
              <w:t>Sommige partye buite die samesprekings gelaat.</w:t>
            </w:r>
          </w:p>
          <w:p w:rsidR="000E6AAD" w:rsidRPr="00DB53B3" w:rsidRDefault="000E6AAD" w:rsidP="00AA73B8">
            <w:pPr>
              <w:numPr>
                <w:ilvl w:val="0"/>
                <w:numId w:val="99"/>
              </w:numPr>
              <w:tabs>
                <w:tab w:val="clear" w:pos="990"/>
              </w:tabs>
              <w:ind w:hanging="967"/>
              <w:rPr>
                <w:rFonts w:ascii="Arial" w:hAnsi="Arial" w:cs="Arial"/>
                <w:lang w:val="af-ZA"/>
              </w:rPr>
            </w:pPr>
            <w:r w:rsidRPr="00DB53B3">
              <w:rPr>
                <w:rFonts w:ascii="Arial" w:hAnsi="Arial" w:cs="Arial"/>
                <w:lang w:val="af-ZA"/>
              </w:rPr>
              <w:t>KP en die PAC wou nie die onderhandelinge bywoon nie.</w:t>
            </w:r>
          </w:p>
          <w:p w:rsidR="000E6AAD" w:rsidRPr="00DB53B3" w:rsidRDefault="000E6AAD" w:rsidP="00AA73B8">
            <w:pPr>
              <w:numPr>
                <w:ilvl w:val="0"/>
                <w:numId w:val="99"/>
              </w:numPr>
              <w:tabs>
                <w:tab w:val="clear" w:pos="990"/>
              </w:tabs>
              <w:ind w:hanging="967"/>
              <w:rPr>
                <w:rFonts w:ascii="Arial" w:hAnsi="Arial" w:cs="Arial"/>
                <w:lang w:val="af-ZA"/>
              </w:rPr>
            </w:pPr>
            <w:r w:rsidRPr="00DB53B3">
              <w:rPr>
                <w:rFonts w:ascii="Arial" w:hAnsi="Arial" w:cs="Arial"/>
                <w:lang w:val="af-ZA"/>
              </w:rPr>
              <w:t>Die vorming van COSAG.</w:t>
            </w:r>
            <w:r w:rsidR="00FF0EF7">
              <w:rPr>
                <w:rFonts w:ascii="Arial" w:hAnsi="Arial" w:cs="Arial"/>
                <w:lang w:val="af-ZA"/>
              </w:rPr>
              <w:t xml:space="preserve">  </w:t>
            </w:r>
            <w:r w:rsidRPr="00DB53B3">
              <w:rPr>
                <w:rFonts w:ascii="Arial" w:hAnsi="Arial" w:cs="Arial"/>
                <w:lang w:val="af-ZA"/>
              </w:rPr>
              <w:t>(Concerned South African Group)</w:t>
            </w:r>
          </w:p>
          <w:p w:rsidR="00585BCF" w:rsidRPr="00DB53B3" w:rsidRDefault="000E6AAD" w:rsidP="005A6560">
            <w:pPr>
              <w:numPr>
                <w:ilvl w:val="0"/>
                <w:numId w:val="31"/>
              </w:numPr>
              <w:tabs>
                <w:tab w:val="clear" w:pos="1440"/>
              </w:tabs>
              <w:ind w:left="1016" w:hanging="993"/>
              <w:rPr>
                <w:rFonts w:ascii="Arial" w:hAnsi="Arial" w:cs="Arial"/>
                <w:lang w:val="af-ZA"/>
              </w:rPr>
            </w:pPr>
            <w:r w:rsidRPr="00DB53B3">
              <w:rPr>
                <w:rFonts w:ascii="Arial" w:hAnsi="Arial" w:cs="Arial"/>
                <w:lang w:val="af-ZA"/>
              </w:rPr>
              <w:t xml:space="preserve">Nuwe alliansies gevorm teen KODESA. </w:t>
            </w:r>
            <w:r w:rsidRPr="00DB53B3">
              <w:rPr>
                <w:rFonts w:ascii="Arial" w:hAnsi="Arial" w:cs="Arial"/>
                <w:lang w:val="af-ZA"/>
              </w:rPr>
              <w:tab/>
              <w:t xml:space="preserve">      </w:t>
            </w:r>
            <w:r w:rsidR="00FA41C9" w:rsidRPr="00DB53B3">
              <w:rPr>
                <w:rFonts w:ascii="Arial" w:hAnsi="Arial" w:cs="Arial"/>
                <w:lang w:val="af-ZA"/>
              </w:rPr>
              <w:t>(</w:t>
            </w:r>
            <w:r w:rsidRPr="00DB53B3">
              <w:rPr>
                <w:rFonts w:ascii="Arial" w:hAnsi="Arial" w:cs="Arial"/>
                <w:lang w:val="af-ZA"/>
              </w:rPr>
              <w:t>Enige</w:t>
            </w:r>
            <w:r w:rsidR="00FA41C9" w:rsidRPr="00DB53B3">
              <w:rPr>
                <w:rFonts w:ascii="Arial" w:hAnsi="Arial" w:cs="Arial"/>
                <w:lang w:val="af-ZA"/>
              </w:rPr>
              <w:t xml:space="preserve"> </w:t>
            </w:r>
            <w:r w:rsidR="00CE1307" w:rsidRPr="00DB53B3">
              <w:rPr>
                <w:rFonts w:ascii="Arial" w:hAnsi="Arial" w:cs="Arial"/>
                <w:lang w:val="af-ZA"/>
              </w:rPr>
              <w:t>1</w:t>
            </w:r>
            <w:r w:rsidR="00FA41C9" w:rsidRPr="00DB53B3">
              <w:rPr>
                <w:rFonts w:ascii="Arial" w:hAnsi="Arial" w:cs="Arial"/>
                <w:lang w:val="af-ZA"/>
              </w:rPr>
              <w:t xml:space="preserve"> x 2)</w:t>
            </w:r>
          </w:p>
        </w:tc>
        <w:tc>
          <w:tcPr>
            <w:tcW w:w="709" w:type="dxa"/>
            <w:vAlign w:val="bottom"/>
          </w:tcPr>
          <w:p w:rsidR="00585BCF" w:rsidRPr="00DB53B3" w:rsidRDefault="00FA41C9" w:rsidP="00CE1307">
            <w:pPr>
              <w:jc w:val="right"/>
              <w:rPr>
                <w:rFonts w:ascii="Arial" w:hAnsi="Arial" w:cs="Arial"/>
                <w:lang w:val="af-ZA"/>
              </w:rPr>
            </w:pPr>
            <w:r w:rsidRPr="00DB53B3">
              <w:rPr>
                <w:rFonts w:ascii="Arial" w:hAnsi="Arial" w:cs="Arial"/>
                <w:lang w:val="af-ZA"/>
              </w:rPr>
              <w:t>(</w:t>
            </w:r>
            <w:r w:rsidR="00CE1307" w:rsidRPr="00DB53B3">
              <w:rPr>
                <w:rFonts w:ascii="Arial" w:hAnsi="Arial" w:cs="Arial"/>
                <w:lang w:val="af-ZA"/>
              </w:rPr>
              <w:t>2</w:t>
            </w:r>
            <w:r w:rsidRPr="00DB53B3">
              <w:rPr>
                <w:rFonts w:ascii="Arial" w:hAnsi="Arial" w:cs="Arial"/>
                <w:lang w:val="af-ZA"/>
              </w:rPr>
              <w:t>)</w:t>
            </w:r>
          </w:p>
        </w:tc>
      </w:tr>
      <w:tr w:rsidR="00585BCF" w:rsidRPr="00DB53B3" w:rsidTr="00DB4F69">
        <w:tc>
          <w:tcPr>
            <w:tcW w:w="725" w:type="dxa"/>
          </w:tcPr>
          <w:p w:rsidR="00585BCF" w:rsidRPr="00DB53B3" w:rsidRDefault="00585BCF">
            <w:pPr>
              <w:rPr>
                <w:rFonts w:ascii="Arial" w:hAnsi="Arial" w:cs="Arial"/>
                <w:sz w:val="16"/>
                <w:lang w:val="af-ZA"/>
              </w:rPr>
            </w:pPr>
          </w:p>
        </w:tc>
        <w:tc>
          <w:tcPr>
            <w:tcW w:w="845" w:type="dxa"/>
          </w:tcPr>
          <w:p w:rsidR="00585BCF" w:rsidRPr="00DB53B3" w:rsidRDefault="00585BCF">
            <w:pPr>
              <w:rPr>
                <w:rFonts w:ascii="Arial" w:hAnsi="Arial" w:cs="Arial"/>
                <w:sz w:val="16"/>
                <w:lang w:val="af-ZA"/>
              </w:rPr>
            </w:pPr>
          </w:p>
        </w:tc>
        <w:tc>
          <w:tcPr>
            <w:tcW w:w="7786" w:type="dxa"/>
          </w:tcPr>
          <w:p w:rsidR="00585BCF" w:rsidRPr="00DB53B3" w:rsidRDefault="00585BCF">
            <w:pPr>
              <w:rPr>
                <w:rFonts w:ascii="Arial" w:hAnsi="Arial" w:cs="Arial"/>
                <w:sz w:val="16"/>
                <w:lang w:val="af-ZA"/>
              </w:rPr>
            </w:pPr>
          </w:p>
        </w:tc>
        <w:tc>
          <w:tcPr>
            <w:tcW w:w="709" w:type="dxa"/>
            <w:vAlign w:val="bottom"/>
          </w:tcPr>
          <w:p w:rsidR="00585BCF" w:rsidRPr="00DB53B3" w:rsidRDefault="00585BCF" w:rsidP="00BD76F8">
            <w:pPr>
              <w:jc w:val="right"/>
              <w:rPr>
                <w:rFonts w:ascii="Arial" w:hAnsi="Arial" w:cs="Arial"/>
                <w:sz w:val="16"/>
                <w:lang w:val="af-ZA"/>
              </w:rPr>
            </w:pPr>
          </w:p>
        </w:tc>
      </w:tr>
      <w:tr w:rsidR="00FA41C9" w:rsidRPr="00DB53B3" w:rsidTr="00DB4F69">
        <w:tc>
          <w:tcPr>
            <w:tcW w:w="725" w:type="dxa"/>
          </w:tcPr>
          <w:p w:rsidR="00FA41C9" w:rsidRPr="00DB53B3" w:rsidRDefault="00FA41C9" w:rsidP="00CE1307">
            <w:pPr>
              <w:rPr>
                <w:rFonts w:ascii="Arial" w:hAnsi="Arial" w:cs="Arial"/>
                <w:lang w:val="af-ZA"/>
              </w:rPr>
            </w:pPr>
            <w:r w:rsidRPr="00DB53B3">
              <w:rPr>
                <w:rFonts w:ascii="Arial" w:hAnsi="Arial" w:cs="Arial"/>
                <w:lang w:val="af-ZA"/>
              </w:rPr>
              <w:t>3.</w:t>
            </w:r>
            <w:r w:rsidR="00CE1307" w:rsidRPr="00DB53B3">
              <w:rPr>
                <w:rFonts w:ascii="Arial" w:hAnsi="Arial" w:cs="Arial"/>
                <w:lang w:val="af-ZA"/>
              </w:rPr>
              <w:t>5</w:t>
            </w:r>
          </w:p>
        </w:tc>
        <w:tc>
          <w:tcPr>
            <w:tcW w:w="8631" w:type="dxa"/>
            <w:gridSpan w:val="2"/>
          </w:tcPr>
          <w:p w:rsidR="000E6AAD" w:rsidRPr="00DB53B3" w:rsidRDefault="000E6AAD" w:rsidP="000E6AAD">
            <w:pPr>
              <w:ind w:left="720" w:hanging="720"/>
              <w:rPr>
                <w:rFonts w:ascii="Arial" w:hAnsi="Arial" w:cs="Arial"/>
                <w:i/>
                <w:lang w:val="af-ZA"/>
              </w:rPr>
            </w:pPr>
            <w:r w:rsidRPr="00DB53B3">
              <w:rPr>
                <w:rFonts w:ascii="Arial" w:hAnsi="Arial" w:cs="Arial"/>
                <w:i/>
                <w:lang w:val="af-ZA"/>
              </w:rPr>
              <w:t>[Interpretasie, analise en sintese van bewyse uit alle bronne</w:t>
            </w:r>
            <w:r w:rsidR="00085FEE">
              <w:rPr>
                <w:rFonts w:ascii="Arial" w:hAnsi="Arial" w:cs="Arial"/>
                <w:i/>
                <w:lang w:val="af-ZA"/>
              </w:rPr>
              <w:t xml:space="preserve"> – </w:t>
            </w:r>
            <w:r w:rsidRPr="00DB53B3">
              <w:rPr>
                <w:rFonts w:ascii="Arial" w:hAnsi="Arial" w:cs="Arial"/>
                <w:i/>
                <w:lang w:val="af-ZA"/>
              </w:rPr>
              <w:t>V2</w:t>
            </w:r>
            <w:r w:rsidR="00085FEE">
              <w:rPr>
                <w:rFonts w:ascii="Arial" w:hAnsi="Arial" w:cs="Arial"/>
                <w:i/>
                <w:lang w:val="af-ZA"/>
              </w:rPr>
              <w:t xml:space="preserve"> – </w:t>
            </w:r>
            <w:r w:rsidRPr="00DB53B3">
              <w:rPr>
                <w:rFonts w:ascii="Arial" w:hAnsi="Arial" w:cs="Arial"/>
                <w:i/>
                <w:lang w:val="af-ZA"/>
              </w:rPr>
              <w:t>LU3</w:t>
            </w:r>
            <w:r w:rsidR="00CE4F3D">
              <w:rPr>
                <w:rFonts w:ascii="Arial" w:hAnsi="Arial" w:cs="Arial"/>
                <w:i/>
                <w:lang w:val="af-ZA"/>
              </w:rPr>
              <w:t xml:space="preserve"> </w:t>
            </w:r>
            <w:r w:rsidRPr="00DB53B3">
              <w:rPr>
                <w:rFonts w:ascii="Arial" w:hAnsi="Arial" w:cs="Arial"/>
                <w:i/>
                <w:lang w:val="af-ZA"/>
              </w:rPr>
              <w:t>(AS3)]</w:t>
            </w:r>
          </w:p>
          <w:p w:rsidR="000E6AAD" w:rsidRPr="00DB53B3" w:rsidRDefault="000E6AAD" w:rsidP="000E6AAD">
            <w:pPr>
              <w:ind w:left="720" w:hanging="720"/>
              <w:rPr>
                <w:rFonts w:ascii="Arial" w:hAnsi="Arial" w:cs="Arial"/>
                <w:i/>
                <w:lang w:val="af-ZA"/>
              </w:rPr>
            </w:pPr>
          </w:p>
          <w:p w:rsidR="000E6AAD" w:rsidRPr="00DB53B3" w:rsidRDefault="000E6AAD" w:rsidP="000E6AAD">
            <w:pPr>
              <w:ind w:left="720" w:hanging="720"/>
              <w:rPr>
                <w:rFonts w:ascii="Arial" w:hAnsi="Arial" w:cs="Arial"/>
                <w:lang w:val="af-ZA"/>
              </w:rPr>
            </w:pPr>
            <w:r w:rsidRPr="00DB53B3">
              <w:rPr>
                <w:rFonts w:ascii="Arial" w:hAnsi="Arial" w:cs="Arial"/>
                <w:lang w:val="af-ZA"/>
              </w:rPr>
              <w:t>Kandidate behoort die volgende aspekte in hulle antwoord in te sluit:</w:t>
            </w:r>
          </w:p>
          <w:p w:rsidR="000E6AAD" w:rsidRPr="00DB53B3" w:rsidRDefault="000E6AAD" w:rsidP="00AA73B8">
            <w:pPr>
              <w:numPr>
                <w:ilvl w:val="0"/>
                <w:numId w:val="101"/>
              </w:numPr>
              <w:tabs>
                <w:tab w:val="clear" w:pos="990"/>
              </w:tabs>
              <w:ind w:hanging="990"/>
              <w:rPr>
                <w:rFonts w:ascii="Arial" w:hAnsi="Arial" w:cs="Arial"/>
                <w:lang w:val="af-ZA"/>
              </w:rPr>
            </w:pPr>
            <w:r w:rsidRPr="00DB53B3">
              <w:rPr>
                <w:rFonts w:ascii="Arial" w:hAnsi="Arial" w:cs="Arial"/>
                <w:lang w:val="af-ZA"/>
              </w:rPr>
              <w:t>ANC en d</w:t>
            </w:r>
            <w:r w:rsidR="00FF0EF7">
              <w:rPr>
                <w:rFonts w:ascii="Arial" w:hAnsi="Arial" w:cs="Arial"/>
                <w:lang w:val="af-ZA"/>
              </w:rPr>
              <w:t>ie NP die twee belangrikste rol</w:t>
            </w:r>
            <w:r w:rsidRPr="00DB53B3">
              <w:rPr>
                <w:rFonts w:ascii="Arial" w:hAnsi="Arial" w:cs="Arial"/>
                <w:lang w:val="af-ZA"/>
              </w:rPr>
              <w:t>spelers.</w:t>
            </w:r>
          </w:p>
          <w:p w:rsidR="000E6AAD" w:rsidRPr="00DB53B3" w:rsidRDefault="00CE4F3D" w:rsidP="00AA73B8">
            <w:pPr>
              <w:numPr>
                <w:ilvl w:val="0"/>
                <w:numId w:val="101"/>
              </w:numPr>
              <w:tabs>
                <w:tab w:val="clear" w:pos="990"/>
              </w:tabs>
              <w:ind w:hanging="990"/>
              <w:rPr>
                <w:rFonts w:ascii="Arial" w:hAnsi="Arial" w:cs="Arial"/>
                <w:lang w:val="af-ZA"/>
              </w:rPr>
            </w:pPr>
            <w:r>
              <w:rPr>
                <w:rFonts w:ascii="Arial" w:hAnsi="Arial" w:cs="Arial"/>
                <w:lang w:val="af-ZA"/>
              </w:rPr>
              <w:t>Mandela en D</w:t>
            </w:r>
            <w:r w:rsidR="000E6AAD" w:rsidRPr="00DB53B3">
              <w:rPr>
                <w:rFonts w:ascii="Arial" w:hAnsi="Arial" w:cs="Arial"/>
                <w:lang w:val="af-ZA"/>
              </w:rPr>
              <w:t>e Klerk neem die inisiatief.</w:t>
            </w:r>
          </w:p>
          <w:p w:rsidR="000E6AAD" w:rsidRDefault="00C27D83" w:rsidP="00AA73B8">
            <w:pPr>
              <w:numPr>
                <w:ilvl w:val="0"/>
                <w:numId w:val="101"/>
              </w:numPr>
              <w:tabs>
                <w:tab w:val="clear" w:pos="990"/>
              </w:tabs>
              <w:ind w:hanging="990"/>
              <w:rPr>
                <w:rFonts w:ascii="Arial" w:hAnsi="Arial" w:cs="Arial"/>
                <w:lang w:val="af-ZA"/>
              </w:rPr>
            </w:pPr>
            <w:r w:rsidRPr="00DB53B3">
              <w:rPr>
                <w:rFonts w:ascii="Arial" w:hAnsi="Arial" w:cs="Arial"/>
                <w:lang w:val="af-ZA"/>
              </w:rPr>
              <w:t>Verskillende</w:t>
            </w:r>
            <w:r w:rsidR="000E6AAD" w:rsidRPr="00DB53B3">
              <w:rPr>
                <w:rFonts w:ascii="Arial" w:hAnsi="Arial" w:cs="Arial"/>
                <w:lang w:val="af-ZA"/>
              </w:rPr>
              <w:t xml:space="preserve"> vergaderings tussen KODESA 1</w:t>
            </w:r>
            <w:r w:rsidR="00FF0EF7">
              <w:rPr>
                <w:rFonts w:ascii="Arial" w:hAnsi="Arial" w:cs="Arial"/>
                <w:lang w:val="af-ZA"/>
              </w:rPr>
              <w:t xml:space="preserve"> </w:t>
            </w:r>
            <w:r w:rsidR="000E6AAD" w:rsidRPr="00DB53B3">
              <w:rPr>
                <w:rFonts w:ascii="Arial" w:hAnsi="Arial" w:cs="Arial"/>
                <w:lang w:val="af-ZA"/>
              </w:rPr>
              <w:t>en KODESA 2</w:t>
            </w:r>
          </w:p>
          <w:p w:rsidR="000E6AAD" w:rsidRPr="00DB53B3" w:rsidRDefault="000E6AAD" w:rsidP="00AA73B8">
            <w:pPr>
              <w:numPr>
                <w:ilvl w:val="0"/>
                <w:numId w:val="101"/>
              </w:numPr>
              <w:tabs>
                <w:tab w:val="clear" w:pos="990"/>
              </w:tabs>
              <w:ind w:hanging="990"/>
              <w:rPr>
                <w:rFonts w:ascii="Arial" w:hAnsi="Arial" w:cs="Arial"/>
                <w:lang w:val="af-ZA"/>
              </w:rPr>
            </w:pPr>
            <w:r w:rsidRPr="00DB53B3">
              <w:rPr>
                <w:rFonts w:ascii="Arial" w:hAnsi="Arial" w:cs="Arial"/>
                <w:lang w:val="af-ZA"/>
              </w:rPr>
              <w:t>Onderhandelinge by die Wêreld</w:t>
            </w:r>
            <w:r w:rsidR="00FF0EF7">
              <w:rPr>
                <w:rFonts w:ascii="Arial" w:hAnsi="Arial" w:cs="Arial"/>
                <w:lang w:val="af-ZA"/>
              </w:rPr>
              <w:t>h</w:t>
            </w:r>
            <w:r w:rsidRPr="00DB53B3">
              <w:rPr>
                <w:rFonts w:ascii="Arial" w:hAnsi="Arial" w:cs="Arial"/>
                <w:lang w:val="af-ZA"/>
              </w:rPr>
              <w:t>andelsentrum.</w:t>
            </w:r>
          </w:p>
          <w:p w:rsidR="000E6AAD" w:rsidRPr="00DB53B3" w:rsidRDefault="000E6AAD" w:rsidP="00AA73B8">
            <w:pPr>
              <w:numPr>
                <w:ilvl w:val="0"/>
                <w:numId w:val="101"/>
              </w:numPr>
              <w:tabs>
                <w:tab w:val="clear" w:pos="990"/>
              </w:tabs>
              <w:ind w:hanging="990"/>
              <w:rPr>
                <w:rFonts w:ascii="Arial" w:hAnsi="Arial" w:cs="Arial"/>
                <w:lang w:val="af-ZA"/>
              </w:rPr>
            </w:pPr>
            <w:r w:rsidRPr="00DB53B3">
              <w:rPr>
                <w:rFonts w:ascii="Arial" w:hAnsi="Arial" w:cs="Arial"/>
                <w:lang w:val="af-ZA"/>
              </w:rPr>
              <w:t>Egter ook kritiek teen hierdie vredesonderhandelinge.</w:t>
            </w:r>
          </w:p>
          <w:p w:rsidR="000E6AAD" w:rsidRPr="00DB53B3" w:rsidRDefault="000E6AAD" w:rsidP="00AA73B8">
            <w:pPr>
              <w:numPr>
                <w:ilvl w:val="0"/>
                <w:numId w:val="101"/>
              </w:numPr>
              <w:tabs>
                <w:tab w:val="clear" w:pos="990"/>
              </w:tabs>
              <w:ind w:hanging="990"/>
              <w:rPr>
                <w:rFonts w:ascii="Arial" w:hAnsi="Arial" w:cs="Arial"/>
                <w:lang w:val="af-ZA"/>
              </w:rPr>
            </w:pPr>
            <w:r w:rsidRPr="00DB53B3">
              <w:rPr>
                <w:rFonts w:ascii="Arial" w:hAnsi="Arial" w:cs="Arial"/>
                <w:lang w:val="af-ZA"/>
              </w:rPr>
              <w:t>PAC, KP en die IFP nie ten gunste van die samesprekings nie</w:t>
            </w:r>
            <w:r w:rsidR="00CE1307" w:rsidRPr="00DB53B3">
              <w:rPr>
                <w:rFonts w:ascii="Arial" w:hAnsi="Arial" w:cs="Arial"/>
                <w:lang w:val="af-ZA"/>
              </w:rPr>
              <w:t xml:space="preserve"> (AZAPO)</w:t>
            </w:r>
            <w:r w:rsidR="00FF0EF7">
              <w:rPr>
                <w:rFonts w:ascii="Arial" w:hAnsi="Arial" w:cs="Arial"/>
                <w:lang w:val="af-ZA"/>
              </w:rPr>
              <w:t>.</w:t>
            </w:r>
          </w:p>
          <w:p w:rsidR="00FA41C9" w:rsidRPr="00DB53B3" w:rsidRDefault="000E6AAD" w:rsidP="00AA73B8">
            <w:pPr>
              <w:numPr>
                <w:ilvl w:val="0"/>
                <w:numId w:val="101"/>
              </w:numPr>
              <w:tabs>
                <w:tab w:val="clear" w:pos="990"/>
              </w:tabs>
              <w:ind w:hanging="990"/>
              <w:rPr>
                <w:rFonts w:ascii="Arial" w:hAnsi="Arial" w:cs="Arial"/>
                <w:lang w:val="af-ZA"/>
              </w:rPr>
            </w:pPr>
            <w:r w:rsidRPr="00DB53B3">
              <w:rPr>
                <w:rFonts w:ascii="Arial" w:hAnsi="Arial" w:cs="Arial"/>
                <w:lang w:val="af-ZA"/>
              </w:rPr>
              <w:t>Enige ander relevante antwoord.</w:t>
            </w:r>
          </w:p>
        </w:tc>
        <w:tc>
          <w:tcPr>
            <w:tcW w:w="709" w:type="dxa"/>
            <w:vAlign w:val="bottom"/>
          </w:tcPr>
          <w:p w:rsidR="00FA41C9" w:rsidRPr="00DB53B3" w:rsidRDefault="00FA41C9"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sz w:val="16"/>
                <w:lang w:val="af-ZA"/>
              </w:rPr>
            </w:pPr>
          </w:p>
        </w:tc>
        <w:tc>
          <w:tcPr>
            <w:tcW w:w="845" w:type="dxa"/>
          </w:tcPr>
          <w:p w:rsidR="00585BCF" w:rsidRPr="00DB53B3" w:rsidRDefault="00585BCF">
            <w:pPr>
              <w:rPr>
                <w:rFonts w:ascii="Arial" w:hAnsi="Arial" w:cs="Arial"/>
                <w:sz w:val="16"/>
                <w:lang w:val="af-ZA"/>
              </w:rPr>
            </w:pPr>
          </w:p>
        </w:tc>
        <w:tc>
          <w:tcPr>
            <w:tcW w:w="7786" w:type="dxa"/>
          </w:tcPr>
          <w:p w:rsidR="00585BCF" w:rsidRPr="00DB53B3" w:rsidRDefault="00585BCF">
            <w:pPr>
              <w:rPr>
                <w:rFonts w:ascii="Arial" w:hAnsi="Arial" w:cs="Arial"/>
                <w:sz w:val="16"/>
                <w:lang w:val="af-ZA"/>
              </w:rPr>
            </w:pPr>
          </w:p>
        </w:tc>
        <w:tc>
          <w:tcPr>
            <w:tcW w:w="709" w:type="dxa"/>
            <w:vAlign w:val="bottom"/>
          </w:tcPr>
          <w:p w:rsidR="00585BCF" w:rsidRPr="00DB53B3" w:rsidRDefault="00585BCF" w:rsidP="00BD76F8">
            <w:pPr>
              <w:jc w:val="right"/>
              <w:rPr>
                <w:rFonts w:ascii="Arial" w:hAnsi="Arial" w:cs="Arial"/>
                <w:sz w:val="16"/>
                <w:lang w:val="af-ZA"/>
              </w:rPr>
            </w:pPr>
          </w:p>
        </w:tc>
      </w:tr>
      <w:tr w:rsidR="00FA41C9" w:rsidRPr="00DB53B3" w:rsidTr="00DB4F69">
        <w:tc>
          <w:tcPr>
            <w:tcW w:w="725" w:type="dxa"/>
          </w:tcPr>
          <w:p w:rsidR="00FA41C9" w:rsidRPr="00DB53B3" w:rsidRDefault="00FA41C9">
            <w:pPr>
              <w:rPr>
                <w:rFonts w:ascii="Arial" w:hAnsi="Arial" w:cs="Arial"/>
                <w:lang w:val="af-ZA"/>
              </w:rPr>
            </w:pPr>
          </w:p>
        </w:tc>
        <w:tc>
          <w:tcPr>
            <w:tcW w:w="8631" w:type="dxa"/>
            <w:gridSpan w:val="2"/>
          </w:tcPr>
          <w:p w:rsidR="00FA41C9" w:rsidRPr="00DB53B3" w:rsidRDefault="000E6AAD">
            <w:pPr>
              <w:rPr>
                <w:rFonts w:ascii="Arial" w:hAnsi="Arial" w:cs="Arial"/>
                <w:lang w:val="af-ZA"/>
              </w:rPr>
            </w:pPr>
            <w:r w:rsidRPr="00DB53B3">
              <w:rPr>
                <w:rFonts w:ascii="Arial" w:hAnsi="Arial" w:cs="Arial"/>
                <w:lang w:val="af-ZA"/>
              </w:rPr>
              <w:t xml:space="preserve">Gebruik die volgende  rubriek om </w:t>
            </w:r>
            <w:r w:rsidR="00C27D83" w:rsidRPr="00DB53B3">
              <w:rPr>
                <w:rFonts w:ascii="Arial" w:hAnsi="Arial" w:cs="Arial"/>
                <w:lang w:val="af-ZA"/>
              </w:rPr>
              <w:t>ŉ</w:t>
            </w:r>
            <w:r w:rsidRPr="00DB53B3">
              <w:rPr>
                <w:rFonts w:ascii="Arial" w:hAnsi="Arial" w:cs="Arial"/>
                <w:lang w:val="af-ZA"/>
              </w:rPr>
              <w:t xml:space="preserve"> punt toe te ken:</w:t>
            </w:r>
          </w:p>
        </w:tc>
        <w:tc>
          <w:tcPr>
            <w:tcW w:w="709" w:type="dxa"/>
            <w:vAlign w:val="bottom"/>
          </w:tcPr>
          <w:p w:rsidR="00FA41C9" w:rsidRPr="00DB53B3" w:rsidRDefault="00FA41C9"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sz w:val="16"/>
                <w:lang w:val="af-ZA"/>
              </w:rPr>
            </w:pPr>
          </w:p>
        </w:tc>
        <w:tc>
          <w:tcPr>
            <w:tcW w:w="845" w:type="dxa"/>
          </w:tcPr>
          <w:p w:rsidR="00585BCF" w:rsidRPr="00DB53B3" w:rsidRDefault="00585BCF">
            <w:pPr>
              <w:rPr>
                <w:rFonts w:ascii="Arial" w:hAnsi="Arial" w:cs="Arial"/>
                <w:sz w:val="16"/>
                <w:lang w:val="af-ZA"/>
              </w:rPr>
            </w:pPr>
          </w:p>
        </w:tc>
        <w:tc>
          <w:tcPr>
            <w:tcW w:w="7786" w:type="dxa"/>
          </w:tcPr>
          <w:p w:rsidR="00585BCF" w:rsidRPr="00DB53B3" w:rsidRDefault="00585BCF">
            <w:pPr>
              <w:rPr>
                <w:rFonts w:ascii="Arial" w:hAnsi="Arial" w:cs="Arial"/>
                <w:sz w:val="16"/>
                <w:lang w:val="af-ZA"/>
              </w:rPr>
            </w:pPr>
          </w:p>
        </w:tc>
        <w:tc>
          <w:tcPr>
            <w:tcW w:w="709" w:type="dxa"/>
            <w:vAlign w:val="bottom"/>
          </w:tcPr>
          <w:p w:rsidR="00585BCF" w:rsidRPr="00DB53B3" w:rsidRDefault="00585BCF" w:rsidP="00BD76F8">
            <w:pPr>
              <w:jc w:val="right"/>
              <w:rPr>
                <w:rFonts w:ascii="Arial" w:hAnsi="Arial" w:cs="Arial"/>
                <w:sz w:val="16"/>
                <w:lang w:val="af-ZA"/>
              </w:rPr>
            </w:pPr>
          </w:p>
        </w:tc>
      </w:tr>
      <w:tr w:rsidR="00FA41C9" w:rsidRPr="00DB53B3" w:rsidTr="00DB4F69">
        <w:tc>
          <w:tcPr>
            <w:tcW w:w="10065" w:type="dxa"/>
            <w:gridSpan w:val="4"/>
          </w:tcPr>
          <w:p w:rsidR="00FA41C9" w:rsidRPr="00DB53B3" w:rsidRDefault="00FA41C9" w:rsidP="00FA41C9">
            <w:pPr>
              <w:rPr>
                <w:rFonts w:ascii="Arial" w:hAnsi="Arial" w:cs="Arial"/>
                <w:sz w:val="8"/>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7"/>
              <w:gridCol w:w="6568"/>
              <w:gridCol w:w="1985"/>
            </w:tblGrid>
            <w:tr w:rsidR="00FA41C9" w:rsidRPr="00DB53B3" w:rsidTr="00FA41C9">
              <w:tc>
                <w:tcPr>
                  <w:tcW w:w="1257" w:type="dxa"/>
                </w:tcPr>
                <w:p w:rsidR="00FA41C9" w:rsidRPr="00DB53B3" w:rsidRDefault="000E6AAD" w:rsidP="00951867">
                  <w:pPr>
                    <w:rPr>
                      <w:rFonts w:ascii="Arial" w:hAnsi="Arial" w:cs="Arial"/>
                      <w:lang w:val="af-ZA"/>
                    </w:rPr>
                  </w:pPr>
                  <w:r w:rsidRPr="00DB53B3">
                    <w:rPr>
                      <w:rFonts w:ascii="Arial" w:hAnsi="Arial" w:cs="Arial"/>
                      <w:b/>
                      <w:lang w:val="af-ZA"/>
                    </w:rPr>
                    <w:t>VLAK</w:t>
                  </w:r>
                  <w:r w:rsidR="00FA41C9" w:rsidRPr="00DB53B3">
                    <w:rPr>
                      <w:rFonts w:ascii="Arial" w:hAnsi="Arial" w:cs="Arial"/>
                      <w:b/>
                      <w:lang w:val="af-ZA"/>
                    </w:rPr>
                    <w:t xml:space="preserve"> 1</w:t>
                  </w:r>
                </w:p>
                <w:p w:rsidR="00FA41C9" w:rsidRPr="00DB53B3" w:rsidRDefault="00FA41C9" w:rsidP="00951867">
                  <w:pPr>
                    <w:rPr>
                      <w:rFonts w:ascii="Arial" w:hAnsi="Arial" w:cs="Arial"/>
                      <w:b/>
                      <w:lang w:val="af-ZA"/>
                    </w:rPr>
                  </w:pPr>
                </w:p>
              </w:tc>
              <w:tc>
                <w:tcPr>
                  <w:tcW w:w="6568" w:type="dxa"/>
                </w:tcPr>
                <w:p w:rsidR="000E6AAD" w:rsidRPr="00DB53B3" w:rsidRDefault="000E6AAD" w:rsidP="00AA73B8">
                  <w:pPr>
                    <w:numPr>
                      <w:ilvl w:val="0"/>
                      <w:numId w:val="102"/>
                    </w:numPr>
                    <w:rPr>
                      <w:rFonts w:ascii="Arial" w:hAnsi="Arial" w:cs="Arial"/>
                      <w:lang w:val="af-ZA"/>
                    </w:rPr>
                  </w:pPr>
                  <w:r w:rsidRPr="00DB53B3">
                    <w:rPr>
                      <w:rFonts w:ascii="Arial" w:hAnsi="Arial" w:cs="Arial"/>
                      <w:lang w:val="af-ZA"/>
                    </w:rPr>
                    <w:t xml:space="preserve">Gebruik bewyse op </w:t>
                  </w:r>
                  <w:r w:rsidR="00C27D83" w:rsidRPr="00DB53B3">
                    <w:rPr>
                      <w:rFonts w:ascii="Arial" w:hAnsi="Arial" w:cs="Arial"/>
                      <w:lang w:val="af-ZA"/>
                    </w:rPr>
                    <w:t>ŉ</w:t>
                  </w:r>
                  <w:r w:rsidRPr="00DB53B3">
                    <w:rPr>
                      <w:rFonts w:ascii="Arial" w:hAnsi="Arial" w:cs="Arial"/>
                      <w:lang w:val="af-ZA"/>
                    </w:rPr>
                    <w:t xml:space="preserve"> baie elementêre wyse bv.</w:t>
                  </w:r>
                  <w:r w:rsidR="00C27D83">
                    <w:rPr>
                      <w:rFonts w:ascii="Arial" w:hAnsi="Arial" w:cs="Arial"/>
                      <w:lang w:val="af-ZA"/>
                    </w:rPr>
                    <w:t xml:space="preserve"> </w:t>
                  </w:r>
                  <w:r w:rsidRPr="00DB53B3">
                    <w:rPr>
                      <w:rFonts w:ascii="Arial" w:hAnsi="Arial" w:cs="Arial"/>
                      <w:lang w:val="af-ZA"/>
                    </w:rPr>
                    <w:t xml:space="preserve">toon geen of min begrip waarom die verskillende partye </w:t>
                  </w:r>
                  <w:r w:rsidR="00C27D83" w:rsidRPr="00DB53B3">
                    <w:rPr>
                      <w:rFonts w:ascii="Arial" w:hAnsi="Arial" w:cs="Arial"/>
                      <w:lang w:val="af-ZA"/>
                    </w:rPr>
                    <w:t>ŉ</w:t>
                  </w:r>
                  <w:r w:rsidRPr="00DB53B3">
                    <w:rPr>
                      <w:rFonts w:ascii="Arial" w:hAnsi="Arial" w:cs="Arial"/>
                      <w:lang w:val="af-ZA"/>
                    </w:rPr>
                    <w:t xml:space="preserve"> belangrike rol in die samesprekings gespeel het nie</w:t>
                  </w:r>
                  <w:r w:rsidR="00CE4F3D">
                    <w:rPr>
                      <w:rFonts w:ascii="Arial" w:hAnsi="Arial" w:cs="Arial"/>
                      <w:lang w:val="af-ZA"/>
                    </w:rPr>
                    <w:t>.</w:t>
                  </w:r>
                </w:p>
                <w:p w:rsidR="00FA41C9" w:rsidRPr="00DB53B3" w:rsidRDefault="000E6AAD" w:rsidP="00AA73B8">
                  <w:pPr>
                    <w:numPr>
                      <w:ilvl w:val="0"/>
                      <w:numId w:val="102"/>
                    </w:numPr>
                    <w:rPr>
                      <w:rFonts w:ascii="Arial" w:hAnsi="Arial" w:cs="Arial"/>
                      <w:lang w:val="af-ZA"/>
                    </w:rPr>
                  </w:pPr>
                  <w:r w:rsidRPr="00DB53B3">
                    <w:rPr>
                      <w:rFonts w:ascii="Arial" w:hAnsi="Arial" w:cs="Arial"/>
                      <w:lang w:val="af-ZA"/>
                    </w:rPr>
                    <w:t>Gebruik die bewyse gedeeltelik of kan nie oor die onderwerp skryf nie.</w:t>
                  </w:r>
                </w:p>
              </w:tc>
              <w:tc>
                <w:tcPr>
                  <w:tcW w:w="1985" w:type="dxa"/>
                </w:tcPr>
                <w:p w:rsidR="00FA41C9" w:rsidRPr="00DB53B3" w:rsidRDefault="00DD35C1" w:rsidP="005A6560">
                  <w:pPr>
                    <w:rPr>
                      <w:rFonts w:ascii="Arial" w:hAnsi="Arial" w:cs="Arial"/>
                      <w:b/>
                      <w:sz w:val="22"/>
                      <w:szCs w:val="22"/>
                      <w:lang w:val="af-ZA"/>
                    </w:rPr>
                  </w:pPr>
                  <w:r w:rsidRPr="00DB53B3">
                    <w:rPr>
                      <w:rFonts w:ascii="Arial" w:hAnsi="Arial" w:cs="Arial"/>
                      <w:b/>
                      <w:lang w:val="af-ZA"/>
                    </w:rPr>
                    <w:t>Punte:</w:t>
                  </w:r>
                  <w:r w:rsidR="00FA41C9" w:rsidRPr="00DB53B3">
                    <w:rPr>
                      <w:rFonts w:ascii="Arial" w:hAnsi="Arial" w:cs="Arial"/>
                      <w:b/>
                      <w:sz w:val="22"/>
                      <w:szCs w:val="22"/>
                      <w:lang w:val="af-ZA"/>
                    </w:rPr>
                    <w:t xml:space="preserve">  0</w:t>
                  </w:r>
                  <w:r w:rsidR="005A6560" w:rsidRPr="00DB53B3">
                    <w:rPr>
                      <w:rFonts w:ascii="Arial" w:hAnsi="Arial" w:cs="Arial"/>
                      <w:b/>
                      <w:sz w:val="22"/>
                      <w:szCs w:val="22"/>
                      <w:lang w:val="af-ZA"/>
                    </w:rPr>
                    <w:t xml:space="preserve"> – </w:t>
                  </w:r>
                  <w:r w:rsidR="00FA41C9" w:rsidRPr="00DB53B3">
                    <w:rPr>
                      <w:rFonts w:ascii="Arial" w:hAnsi="Arial" w:cs="Arial"/>
                      <w:b/>
                      <w:sz w:val="22"/>
                      <w:szCs w:val="22"/>
                      <w:lang w:val="af-ZA"/>
                    </w:rPr>
                    <w:t>2</w:t>
                  </w:r>
                </w:p>
              </w:tc>
            </w:tr>
            <w:tr w:rsidR="00FA41C9" w:rsidRPr="00DB53B3" w:rsidTr="00FA41C9">
              <w:tc>
                <w:tcPr>
                  <w:tcW w:w="1257" w:type="dxa"/>
                </w:tcPr>
                <w:p w:rsidR="00FA41C9" w:rsidRPr="00DB53B3" w:rsidRDefault="000E6AAD" w:rsidP="00951867">
                  <w:pPr>
                    <w:rPr>
                      <w:rFonts w:ascii="Arial" w:hAnsi="Arial" w:cs="Arial"/>
                      <w:b/>
                      <w:lang w:val="af-ZA"/>
                    </w:rPr>
                  </w:pPr>
                  <w:r w:rsidRPr="00DB53B3">
                    <w:rPr>
                      <w:rFonts w:ascii="Arial" w:hAnsi="Arial" w:cs="Arial"/>
                      <w:b/>
                      <w:lang w:val="af-ZA"/>
                    </w:rPr>
                    <w:t xml:space="preserve">VLAK </w:t>
                  </w:r>
                  <w:r w:rsidR="00FA41C9" w:rsidRPr="00DB53B3">
                    <w:rPr>
                      <w:rFonts w:ascii="Arial" w:hAnsi="Arial" w:cs="Arial"/>
                      <w:b/>
                      <w:lang w:val="af-ZA"/>
                    </w:rPr>
                    <w:t>2</w:t>
                  </w:r>
                </w:p>
              </w:tc>
              <w:tc>
                <w:tcPr>
                  <w:tcW w:w="6568" w:type="dxa"/>
                </w:tcPr>
                <w:p w:rsidR="000E6AAD" w:rsidRPr="00DB53B3" w:rsidRDefault="000E6AAD" w:rsidP="00AA73B8">
                  <w:pPr>
                    <w:numPr>
                      <w:ilvl w:val="0"/>
                      <w:numId w:val="103"/>
                    </w:numPr>
                    <w:rPr>
                      <w:rFonts w:ascii="Arial" w:hAnsi="Arial" w:cs="Arial"/>
                      <w:lang w:val="af-ZA"/>
                    </w:rPr>
                  </w:pPr>
                  <w:r w:rsidRPr="00DB53B3">
                    <w:rPr>
                      <w:rFonts w:ascii="Arial" w:hAnsi="Arial" w:cs="Arial"/>
                      <w:lang w:val="af-ZA"/>
                    </w:rPr>
                    <w:t xml:space="preserve">Onttrek bewyse uit die bronne in </w:t>
                  </w:r>
                  <w:r w:rsidR="00C27D83" w:rsidRPr="00DB53B3">
                    <w:rPr>
                      <w:rFonts w:ascii="Arial" w:hAnsi="Arial" w:cs="Arial"/>
                      <w:lang w:val="af-ZA"/>
                    </w:rPr>
                    <w:t>ŉ</w:t>
                  </w:r>
                  <w:r w:rsidRPr="00DB53B3">
                    <w:rPr>
                      <w:rFonts w:ascii="Arial" w:hAnsi="Arial" w:cs="Arial"/>
                      <w:lang w:val="af-ZA"/>
                    </w:rPr>
                    <w:t xml:space="preserve"> baie elementêre wyse </w:t>
                  </w:r>
                  <w:r w:rsidR="00C27D83" w:rsidRPr="00DB53B3">
                    <w:rPr>
                      <w:rFonts w:ascii="Arial" w:hAnsi="Arial" w:cs="Arial"/>
                      <w:lang w:val="af-ZA"/>
                    </w:rPr>
                    <w:t>toon</w:t>
                  </w:r>
                  <w:r w:rsidRPr="00DB53B3">
                    <w:rPr>
                      <w:rFonts w:ascii="Arial" w:hAnsi="Arial" w:cs="Arial"/>
                      <w:lang w:val="af-ZA"/>
                    </w:rPr>
                    <w:t xml:space="preserve"> begrip van die belangrike rol van die verskillende partye en organisasies tydens die onderhandelingsproses.</w:t>
                  </w:r>
                </w:p>
                <w:p w:rsidR="00FA41C9" w:rsidRPr="00DB53B3" w:rsidRDefault="000E6AAD" w:rsidP="00AA73B8">
                  <w:pPr>
                    <w:numPr>
                      <w:ilvl w:val="0"/>
                      <w:numId w:val="103"/>
                    </w:numPr>
                    <w:rPr>
                      <w:rFonts w:ascii="Arial" w:hAnsi="Arial" w:cs="Arial"/>
                      <w:lang w:val="af-ZA"/>
                    </w:rPr>
                  </w:pPr>
                  <w:r w:rsidRPr="00DB53B3">
                    <w:rPr>
                      <w:rFonts w:ascii="Arial" w:hAnsi="Arial" w:cs="Arial"/>
                      <w:lang w:val="af-ZA"/>
                    </w:rPr>
                    <w:t xml:space="preserve">Gebruik die bewyse op </w:t>
                  </w:r>
                  <w:r w:rsidR="00C27D83" w:rsidRPr="00DB53B3">
                    <w:rPr>
                      <w:rFonts w:ascii="Arial" w:hAnsi="Arial" w:cs="Arial"/>
                      <w:lang w:val="af-ZA"/>
                    </w:rPr>
                    <w:t>ŉ</w:t>
                  </w:r>
                  <w:r w:rsidRPr="00DB53B3">
                    <w:rPr>
                      <w:rFonts w:ascii="Arial" w:hAnsi="Arial" w:cs="Arial"/>
                      <w:lang w:val="af-ZA"/>
                    </w:rPr>
                    <w:t xml:space="preserve"> baie basiese wyse</w:t>
                  </w:r>
                  <w:r w:rsidR="00FF0EF7">
                    <w:rPr>
                      <w:rFonts w:ascii="Arial" w:hAnsi="Arial" w:cs="Arial"/>
                      <w:lang w:val="af-ZA"/>
                    </w:rPr>
                    <w:t>.</w:t>
                  </w:r>
                </w:p>
              </w:tc>
              <w:tc>
                <w:tcPr>
                  <w:tcW w:w="1985" w:type="dxa"/>
                </w:tcPr>
                <w:p w:rsidR="00FA41C9" w:rsidRPr="00DB53B3" w:rsidRDefault="00DD35C1" w:rsidP="005A6560">
                  <w:pPr>
                    <w:rPr>
                      <w:rFonts w:ascii="Arial" w:hAnsi="Arial" w:cs="Arial"/>
                      <w:b/>
                      <w:lang w:val="af-ZA"/>
                    </w:rPr>
                  </w:pPr>
                  <w:r w:rsidRPr="00DB53B3">
                    <w:rPr>
                      <w:rFonts w:ascii="Arial" w:hAnsi="Arial" w:cs="Arial"/>
                      <w:b/>
                      <w:lang w:val="af-ZA"/>
                    </w:rPr>
                    <w:t>Punte</w:t>
                  </w:r>
                  <w:r w:rsidR="00FA41C9" w:rsidRPr="00DB53B3">
                    <w:rPr>
                      <w:rFonts w:ascii="Arial" w:hAnsi="Arial" w:cs="Arial"/>
                      <w:b/>
                      <w:lang w:val="af-ZA"/>
                    </w:rPr>
                    <w:t>:  3</w:t>
                  </w:r>
                  <w:r w:rsidR="005A6560" w:rsidRPr="00DB53B3">
                    <w:rPr>
                      <w:rFonts w:ascii="Arial" w:hAnsi="Arial" w:cs="Arial"/>
                      <w:b/>
                      <w:lang w:val="af-ZA"/>
                    </w:rPr>
                    <w:t xml:space="preserve"> – </w:t>
                  </w:r>
                  <w:r w:rsidR="00FA41C9" w:rsidRPr="00DB53B3">
                    <w:rPr>
                      <w:rFonts w:ascii="Arial" w:hAnsi="Arial" w:cs="Arial"/>
                      <w:b/>
                      <w:lang w:val="af-ZA"/>
                    </w:rPr>
                    <w:t>4</w:t>
                  </w:r>
                </w:p>
              </w:tc>
            </w:tr>
            <w:tr w:rsidR="00FA41C9" w:rsidRPr="00DB53B3" w:rsidTr="00FA41C9">
              <w:tc>
                <w:tcPr>
                  <w:tcW w:w="1257" w:type="dxa"/>
                </w:tcPr>
                <w:p w:rsidR="00FA41C9" w:rsidRPr="00DB53B3" w:rsidRDefault="000E6AAD" w:rsidP="00951867">
                  <w:pPr>
                    <w:rPr>
                      <w:rFonts w:ascii="Arial" w:hAnsi="Arial" w:cs="Arial"/>
                      <w:b/>
                      <w:lang w:val="af-ZA"/>
                    </w:rPr>
                  </w:pPr>
                  <w:r w:rsidRPr="00DB53B3">
                    <w:rPr>
                      <w:rFonts w:ascii="Arial" w:hAnsi="Arial" w:cs="Arial"/>
                      <w:b/>
                      <w:lang w:val="af-ZA"/>
                    </w:rPr>
                    <w:t>VLAK</w:t>
                  </w:r>
                  <w:r w:rsidR="00FA41C9" w:rsidRPr="00DB53B3">
                    <w:rPr>
                      <w:rFonts w:ascii="Arial" w:hAnsi="Arial" w:cs="Arial"/>
                      <w:b/>
                      <w:lang w:val="af-ZA"/>
                    </w:rPr>
                    <w:t xml:space="preserve"> 3</w:t>
                  </w:r>
                </w:p>
              </w:tc>
              <w:tc>
                <w:tcPr>
                  <w:tcW w:w="6568" w:type="dxa"/>
                </w:tcPr>
                <w:p w:rsidR="000E6AAD" w:rsidRPr="00DB53B3" w:rsidRDefault="000E6AAD" w:rsidP="00AA73B8">
                  <w:pPr>
                    <w:numPr>
                      <w:ilvl w:val="0"/>
                      <w:numId w:val="104"/>
                    </w:numPr>
                    <w:rPr>
                      <w:rFonts w:ascii="Arial" w:hAnsi="Arial" w:cs="Arial"/>
                      <w:lang w:val="af-ZA"/>
                    </w:rPr>
                  </w:pPr>
                  <w:r w:rsidRPr="00DB53B3">
                    <w:rPr>
                      <w:rFonts w:ascii="Arial" w:hAnsi="Arial" w:cs="Arial"/>
                      <w:lang w:val="af-ZA"/>
                    </w:rPr>
                    <w:t xml:space="preserve">Onttrek relevante bewyse uit die bronne, toon </w:t>
                  </w:r>
                  <w:r w:rsidR="00C27D83" w:rsidRPr="00DB53B3">
                    <w:rPr>
                      <w:rFonts w:ascii="Arial" w:hAnsi="Arial" w:cs="Arial"/>
                      <w:lang w:val="af-ZA"/>
                    </w:rPr>
                    <w:t>ŉ</w:t>
                  </w:r>
                  <w:r w:rsidRPr="00DB53B3">
                    <w:rPr>
                      <w:rFonts w:ascii="Arial" w:hAnsi="Arial" w:cs="Arial"/>
                      <w:lang w:val="af-ZA"/>
                    </w:rPr>
                    <w:t xml:space="preserve"> deeglike begrip van die belangrike rol van die verskillende partye en organisasies tydens die onderhandelingsproses.</w:t>
                  </w:r>
                </w:p>
                <w:p w:rsidR="000E6AAD" w:rsidRPr="00DB53B3" w:rsidRDefault="000E6AAD" w:rsidP="00AA73B8">
                  <w:pPr>
                    <w:numPr>
                      <w:ilvl w:val="0"/>
                      <w:numId w:val="104"/>
                    </w:numPr>
                    <w:rPr>
                      <w:rFonts w:ascii="Arial" w:hAnsi="Arial" w:cs="Arial"/>
                      <w:lang w:val="af-ZA"/>
                    </w:rPr>
                  </w:pPr>
                  <w:r w:rsidRPr="00DB53B3">
                    <w:rPr>
                      <w:rFonts w:ascii="Arial" w:hAnsi="Arial" w:cs="Arial"/>
                      <w:lang w:val="af-ZA"/>
                    </w:rPr>
                    <w:t>Bewyse het betrekking op die onderwerp</w:t>
                  </w:r>
                  <w:r w:rsidR="00CE4F3D">
                    <w:rPr>
                      <w:rFonts w:ascii="Arial" w:hAnsi="Arial" w:cs="Arial"/>
                      <w:lang w:val="af-ZA"/>
                    </w:rPr>
                    <w:t>.</w:t>
                  </w:r>
                </w:p>
                <w:p w:rsidR="00FA41C9" w:rsidRPr="00DB53B3" w:rsidRDefault="000E6AAD" w:rsidP="00AA73B8">
                  <w:pPr>
                    <w:numPr>
                      <w:ilvl w:val="0"/>
                      <w:numId w:val="104"/>
                    </w:numPr>
                    <w:rPr>
                      <w:rFonts w:ascii="Arial" w:hAnsi="Arial" w:cs="Arial"/>
                      <w:lang w:val="af-ZA"/>
                    </w:rPr>
                  </w:pPr>
                  <w:r w:rsidRPr="00DB53B3">
                    <w:rPr>
                      <w:rFonts w:ascii="Arial" w:hAnsi="Arial" w:cs="Arial"/>
                      <w:lang w:val="af-ZA"/>
                    </w:rPr>
                    <w:t xml:space="preserve">Gebruik bewyse effektief in </w:t>
                  </w:r>
                  <w:r w:rsidR="00C27D83" w:rsidRPr="00DB53B3">
                    <w:rPr>
                      <w:rFonts w:ascii="Arial" w:hAnsi="Arial" w:cs="Arial"/>
                      <w:lang w:val="af-ZA"/>
                    </w:rPr>
                    <w:t>ŉ</w:t>
                  </w:r>
                  <w:r w:rsidRPr="00DB53B3">
                    <w:rPr>
                      <w:rFonts w:ascii="Arial" w:hAnsi="Arial" w:cs="Arial"/>
                      <w:lang w:val="af-ZA"/>
                    </w:rPr>
                    <w:t xml:space="preserve"> georganiseerde paragraaf wat die duidelike begrip van die onderwerp toon</w:t>
                  </w:r>
                  <w:r w:rsidR="00FF0EF7">
                    <w:rPr>
                      <w:rFonts w:ascii="Arial" w:hAnsi="Arial" w:cs="Arial"/>
                      <w:lang w:val="af-ZA"/>
                    </w:rPr>
                    <w:t>.</w:t>
                  </w:r>
                </w:p>
              </w:tc>
              <w:tc>
                <w:tcPr>
                  <w:tcW w:w="1985" w:type="dxa"/>
                </w:tcPr>
                <w:p w:rsidR="00FA41C9" w:rsidRPr="00DB53B3" w:rsidRDefault="00DD35C1" w:rsidP="005A6560">
                  <w:pPr>
                    <w:rPr>
                      <w:rFonts w:ascii="Arial" w:hAnsi="Arial" w:cs="Arial"/>
                      <w:b/>
                      <w:lang w:val="af-ZA"/>
                    </w:rPr>
                  </w:pPr>
                  <w:r w:rsidRPr="00DB53B3">
                    <w:rPr>
                      <w:rFonts w:ascii="Arial" w:hAnsi="Arial" w:cs="Arial"/>
                      <w:b/>
                      <w:lang w:val="af-ZA"/>
                    </w:rPr>
                    <w:t>Punte</w:t>
                  </w:r>
                  <w:r w:rsidR="00FA41C9" w:rsidRPr="00DB53B3">
                    <w:rPr>
                      <w:rFonts w:ascii="Arial" w:hAnsi="Arial" w:cs="Arial"/>
                      <w:b/>
                      <w:lang w:val="af-ZA"/>
                    </w:rPr>
                    <w:t>:  5</w:t>
                  </w:r>
                  <w:r w:rsidR="005A6560" w:rsidRPr="00DB53B3">
                    <w:rPr>
                      <w:rFonts w:ascii="Arial" w:hAnsi="Arial" w:cs="Arial"/>
                      <w:b/>
                      <w:lang w:val="af-ZA"/>
                    </w:rPr>
                    <w:t xml:space="preserve"> – </w:t>
                  </w:r>
                  <w:r w:rsidR="00FA41C9" w:rsidRPr="00DB53B3">
                    <w:rPr>
                      <w:rFonts w:ascii="Arial" w:hAnsi="Arial" w:cs="Arial"/>
                      <w:b/>
                      <w:lang w:val="af-ZA"/>
                    </w:rPr>
                    <w:t xml:space="preserve">6  </w:t>
                  </w:r>
                </w:p>
              </w:tc>
            </w:tr>
          </w:tbl>
          <w:p w:rsidR="00FA41C9" w:rsidRPr="00DB53B3" w:rsidRDefault="00FA41C9" w:rsidP="00FA41C9">
            <w:pPr>
              <w:rPr>
                <w:rFonts w:ascii="Arial" w:hAnsi="Arial" w:cs="Arial"/>
                <w:lang w:val="af-ZA"/>
              </w:rPr>
            </w:pPr>
          </w:p>
        </w:tc>
      </w:tr>
    </w:tbl>
    <w:p w:rsidR="00FA41C9" w:rsidRPr="00DB53B3" w:rsidRDefault="00FA41C9">
      <w:pPr>
        <w:rPr>
          <w:lang w:val="af-ZA"/>
        </w:rPr>
      </w:pPr>
    </w:p>
    <w:p w:rsidR="006B6AC6" w:rsidRPr="00DB53B3" w:rsidRDefault="006B6AC6">
      <w:pPr>
        <w:rPr>
          <w:lang w:val="af-ZA"/>
        </w:rPr>
      </w:pPr>
    </w:p>
    <w:tbl>
      <w:tblPr>
        <w:tblW w:w="10065" w:type="dxa"/>
        <w:tblInd w:w="108" w:type="dxa"/>
        <w:tblLayout w:type="fixed"/>
        <w:tblLook w:val="01E0"/>
      </w:tblPr>
      <w:tblGrid>
        <w:gridCol w:w="725"/>
        <w:gridCol w:w="845"/>
        <w:gridCol w:w="7786"/>
        <w:gridCol w:w="709"/>
      </w:tblGrid>
      <w:tr w:rsidR="00585BCF" w:rsidRPr="00DB53B3" w:rsidTr="00DB4F69">
        <w:tc>
          <w:tcPr>
            <w:tcW w:w="725" w:type="dxa"/>
          </w:tcPr>
          <w:p w:rsidR="00585BCF" w:rsidRPr="00DB53B3" w:rsidRDefault="00FA41C9" w:rsidP="00CE1307">
            <w:pPr>
              <w:rPr>
                <w:rFonts w:ascii="Arial" w:hAnsi="Arial" w:cs="Arial"/>
                <w:lang w:val="af-ZA"/>
              </w:rPr>
            </w:pPr>
            <w:r w:rsidRPr="00DB53B3">
              <w:rPr>
                <w:rFonts w:ascii="Arial" w:hAnsi="Arial" w:cs="Arial"/>
                <w:lang w:val="af-ZA"/>
              </w:rPr>
              <w:t>3.</w:t>
            </w:r>
            <w:r w:rsidR="00CE1307" w:rsidRPr="00DB53B3">
              <w:rPr>
                <w:rFonts w:ascii="Arial" w:hAnsi="Arial" w:cs="Arial"/>
                <w:lang w:val="af-ZA"/>
              </w:rPr>
              <w:t>6</w:t>
            </w:r>
          </w:p>
        </w:tc>
        <w:tc>
          <w:tcPr>
            <w:tcW w:w="845" w:type="dxa"/>
          </w:tcPr>
          <w:p w:rsidR="00585BCF" w:rsidRPr="00DB53B3" w:rsidRDefault="00FA41C9" w:rsidP="00CE1307">
            <w:pPr>
              <w:rPr>
                <w:rFonts w:ascii="Arial" w:hAnsi="Arial" w:cs="Arial"/>
                <w:lang w:val="af-ZA"/>
              </w:rPr>
            </w:pPr>
            <w:r w:rsidRPr="00DB53B3">
              <w:rPr>
                <w:rFonts w:ascii="Arial" w:hAnsi="Arial" w:cs="Arial"/>
                <w:lang w:val="af-ZA"/>
              </w:rPr>
              <w:t>3.</w:t>
            </w:r>
            <w:r w:rsidR="00CE1307" w:rsidRPr="00DB53B3">
              <w:rPr>
                <w:rFonts w:ascii="Arial" w:hAnsi="Arial" w:cs="Arial"/>
                <w:lang w:val="af-ZA"/>
              </w:rPr>
              <w:t>6</w:t>
            </w:r>
            <w:r w:rsidRPr="00DB53B3">
              <w:rPr>
                <w:rFonts w:ascii="Arial" w:hAnsi="Arial" w:cs="Arial"/>
                <w:lang w:val="af-ZA"/>
              </w:rPr>
              <w:t>.1</w:t>
            </w:r>
          </w:p>
        </w:tc>
        <w:tc>
          <w:tcPr>
            <w:tcW w:w="7786" w:type="dxa"/>
          </w:tcPr>
          <w:p w:rsidR="00DD35C1" w:rsidRPr="00DB53B3" w:rsidRDefault="00DD35C1" w:rsidP="00DD35C1">
            <w:pPr>
              <w:rPr>
                <w:rFonts w:ascii="Arial" w:hAnsi="Arial" w:cs="Arial"/>
                <w:lang w:val="af-ZA"/>
              </w:rPr>
            </w:pPr>
            <w:r w:rsidRPr="00DB53B3">
              <w:rPr>
                <w:rFonts w:ascii="Arial" w:hAnsi="Arial" w:cs="Arial"/>
                <w:i/>
                <w:lang w:val="af-ZA"/>
              </w:rPr>
              <w:t xml:space="preserve">[Beplan en konstrueer </w:t>
            </w:r>
            <w:r w:rsidR="00C27D83" w:rsidRPr="00DB53B3">
              <w:rPr>
                <w:rFonts w:ascii="Arial" w:hAnsi="Arial" w:cs="Arial"/>
                <w:i/>
                <w:lang w:val="af-ZA"/>
              </w:rPr>
              <w:t>ŉ</w:t>
            </w:r>
            <w:r w:rsidRPr="00DB53B3">
              <w:rPr>
                <w:rFonts w:ascii="Arial" w:hAnsi="Arial" w:cs="Arial"/>
                <w:i/>
                <w:lang w:val="af-ZA"/>
              </w:rPr>
              <w:t xml:space="preserve"> argument wat op bewyse gebaseer is deur analitiese en interpretasie vaardighede te gebruik</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LU2</w:t>
            </w:r>
            <w:r w:rsidR="00085FEE">
              <w:rPr>
                <w:rFonts w:ascii="Arial" w:hAnsi="Arial" w:cs="Arial"/>
                <w:i/>
                <w:lang w:val="af-ZA"/>
              </w:rPr>
              <w:t xml:space="preserve"> </w:t>
            </w:r>
            <w:r w:rsidRPr="00DB53B3">
              <w:rPr>
                <w:rFonts w:ascii="Arial" w:hAnsi="Arial" w:cs="Arial"/>
                <w:i/>
                <w:lang w:val="af-ZA"/>
              </w:rPr>
              <w:t>(AS3</w:t>
            </w:r>
            <w:r w:rsidRPr="00DB53B3">
              <w:rPr>
                <w:rFonts w:ascii="Arial" w:hAnsi="Arial" w:cs="Arial"/>
                <w:lang w:val="af-ZA"/>
              </w:rPr>
              <w:t>)]</w:t>
            </w:r>
          </w:p>
          <w:p w:rsidR="00DD35C1" w:rsidRPr="00DB53B3" w:rsidRDefault="00DD35C1" w:rsidP="00DD35C1">
            <w:pPr>
              <w:ind w:left="720"/>
              <w:rPr>
                <w:rFonts w:ascii="Arial" w:hAnsi="Arial" w:cs="Arial"/>
                <w:lang w:val="af-ZA"/>
              </w:rPr>
            </w:pPr>
          </w:p>
          <w:p w:rsidR="00DD35C1" w:rsidRPr="00DB53B3" w:rsidRDefault="00DD35C1" w:rsidP="00DD35C1">
            <w:pPr>
              <w:rPr>
                <w:rFonts w:ascii="Arial" w:hAnsi="Arial" w:cs="Arial"/>
                <w:lang w:val="af-ZA"/>
              </w:rPr>
            </w:pPr>
            <w:r w:rsidRPr="00DB53B3">
              <w:rPr>
                <w:rFonts w:ascii="Arial" w:hAnsi="Arial" w:cs="Arial"/>
                <w:lang w:val="af-ZA"/>
              </w:rPr>
              <w:t xml:space="preserve">Kandidate </w:t>
            </w:r>
            <w:r w:rsidR="00C27D83" w:rsidRPr="00DB53B3">
              <w:rPr>
                <w:rFonts w:ascii="Arial" w:hAnsi="Arial" w:cs="Arial"/>
                <w:lang w:val="af-ZA"/>
              </w:rPr>
              <w:t>behoort</w:t>
            </w:r>
            <w:r w:rsidRPr="00DB53B3">
              <w:rPr>
                <w:rFonts w:ascii="Arial" w:hAnsi="Arial" w:cs="Arial"/>
                <w:lang w:val="af-ZA"/>
              </w:rPr>
              <w:t xml:space="preserve"> die volgende aspekte in hulle antwoord in te sluit: </w:t>
            </w:r>
          </w:p>
          <w:p w:rsidR="00DD35C1" w:rsidRPr="00DB53B3" w:rsidRDefault="00DD35C1" w:rsidP="00DD35C1">
            <w:pPr>
              <w:ind w:left="720"/>
              <w:rPr>
                <w:rFonts w:ascii="Arial" w:hAnsi="Arial" w:cs="Arial"/>
                <w:lang w:val="af-ZA"/>
              </w:rPr>
            </w:pPr>
          </w:p>
          <w:p w:rsidR="00DD35C1" w:rsidRPr="00DB53B3" w:rsidRDefault="00DD35C1" w:rsidP="00DD35C1">
            <w:pPr>
              <w:rPr>
                <w:rFonts w:ascii="Arial" w:hAnsi="Arial" w:cs="Arial"/>
                <w:lang w:val="af-ZA"/>
              </w:rPr>
            </w:pPr>
            <w:r w:rsidRPr="00DB53B3">
              <w:rPr>
                <w:rFonts w:ascii="Arial" w:hAnsi="Arial" w:cs="Arial"/>
                <w:lang w:val="af-ZA"/>
              </w:rPr>
              <w:t>SINOPSIS</w:t>
            </w:r>
          </w:p>
          <w:p w:rsidR="00DD35C1" w:rsidRPr="00DB53B3" w:rsidRDefault="00DD35C1" w:rsidP="00DD35C1">
            <w:pPr>
              <w:rPr>
                <w:rFonts w:ascii="Arial" w:hAnsi="Arial" w:cs="Arial"/>
                <w:lang w:val="af-ZA"/>
              </w:rPr>
            </w:pPr>
            <w:r w:rsidRPr="00DB53B3">
              <w:rPr>
                <w:rFonts w:ascii="Arial" w:hAnsi="Arial" w:cs="Arial"/>
                <w:lang w:val="af-ZA"/>
              </w:rPr>
              <w:t>Kandidate moet standpunt inneem en die stelling bespreek. Die stelling moet in die lig van die rol van die onderhandelings in Suid-Afrika geadresseer word.</w:t>
            </w:r>
          </w:p>
          <w:p w:rsidR="00DD35C1" w:rsidRPr="00DB53B3" w:rsidRDefault="00DD35C1" w:rsidP="00DD35C1">
            <w:pPr>
              <w:ind w:left="720"/>
              <w:rPr>
                <w:rFonts w:ascii="Arial" w:hAnsi="Arial" w:cs="Arial"/>
                <w:lang w:val="af-ZA"/>
              </w:rPr>
            </w:pPr>
          </w:p>
          <w:p w:rsidR="00DD35C1" w:rsidRPr="00DB53B3" w:rsidRDefault="00DD35C1" w:rsidP="00DD35C1">
            <w:pPr>
              <w:rPr>
                <w:rFonts w:ascii="Arial" w:hAnsi="Arial" w:cs="Arial"/>
                <w:lang w:val="af-ZA"/>
              </w:rPr>
            </w:pPr>
            <w:r w:rsidRPr="00DB53B3">
              <w:rPr>
                <w:rFonts w:ascii="Arial" w:hAnsi="Arial" w:cs="Arial"/>
                <w:lang w:val="af-ZA"/>
              </w:rPr>
              <w:t>HOOFASPEKTE</w:t>
            </w:r>
          </w:p>
          <w:p w:rsidR="00DD35C1" w:rsidRPr="00DB53B3" w:rsidRDefault="00DD35C1" w:rsidP="00CE4F3D">
            <w:pPr>
              <w:numPr>
                <w:ilvl w:val="0"/>
                <w:numId w:val="105"/>
              </w:numPr>
              <w:tabs>
                <w:tab w:val="clear" w:pos="1170"/>
              </w:tabs>
              <w:ind w:left="732" w:hanging="709"/>
              <w:rPr>
                <w:rFonts w:ascii="Arial" w:hAnsi="Arial" w:cs="Arial"/>
                <w:lang w:val="af-ZA"/>
              </w:rPr>
            </w:pPr>
            <w:r w:rsidRPr="00DB53B3">
              <w:rPr>
                <w:rFonts w:ascii="Arial" w:hAnsi="Arial" w:cs="Arial"/>
                <w:lang w:val="af-ZA"/>
              </w:rPr>
              <w:t xml:space="preserve">Inleiding: Kandidate moet verwys na die rol van die </w:t>
            </w:r>
          </w:p>
          <w:p w:rsidR="00DD35C1" w:rsidRPr="00DB53B3" w:rsidRDefault="00DD35C1" w:rsidP="00DD35C1">
            <w:pPr>
              <w:ind w:left="23"/>
              <w:rPr>
                <w:rFonts w:ascii="Arial" w:hAnsi="Arial" w:cs="Arial"/>
                <w:lang w:val="af-ZA"/>
              </w:rPr>
            </w:pPr>
            <w:r w:rsidRPr="00DB53B3">
              <w:rPr>
                <w:rFonts w:ascii="Arial" w:hAnsi="Arial" w:cs="Arial"/>
                <w:lang w:val="af-ZA"/>
              </w:rPr>
              <w:tab/>
              <w:t xml:space="preserve">onderhandelinge in die </w:t>
            </w:r>
            <w:r w:rsidR="00C27D83" w:rsidRPr="00DB53B3">
              <w:rPr>
                <w:rFonts w:ascii="Arial" w:hAnsi="Arial" w:cs="Arial"/>
                <w:lang w:val="af-ZA"/>
              </w:rPr>
              <w:t>vredesamesprekings</w:t>
            </w:r>
            <w:r w:rsidRPr="00DB53B3">
              <w:rPr>
                <w:rFonts w:ascii="Arial" w:hAnsi="Arial" w:cs="Arial"/>
                <w:lang w:val="af-ZA"/>
              </w:rPr>
              <w:t>.</w:t>
            </w:r>
          </w:p>
          <w:p w:rsidR="00DD35C1" w:rsidRPr="00DB53B3" w:rsidRDefault="00DD35C1" w:rsidP="00DD35C1">
            <w:pPr>
              <w:ind w:left="720"/>
              <w:rPr>
                <w:rFonts w:ascii="Arial" w:hAnsi="Arial" w:cs="Arial"/>
                <w:lang w:val="af-ZA"/>
              </w:rPr>
            </w:pPr>
          </w:p>
          <w:p w:rsidR="00DD35C1" w:rsidRPr="00DB53B3" w:rsidRDefault="00DD35C1" w:rsidP="00DD35C1">
            <w:pPr>
              <w:rPr>
                <w:rFonts w:ascii="Arial" w:hAnsi="Arial" w:cs="Arial"/>
                <w:lang w:val="af-ZA"/>
              </w:rPr>
            </w:pPr>
            <w:r w:rsidRPr="00DB53B3">
              <w:rPr>
                <w:rFonts w:ascii="Arial" w:hAnsi="Arial" w:cs="Arial"/>
                <w:lang w:val="af-ZA"/>
              </w:rPr>
              <w:t>UITBREIDING</w:t>
            </w:r>
          </w:p>
          <w:p w:rsidR="00DD35C1" w:rsidRPr="00DB53B3" w:rsidRDefault="00DD35C1" w:rsidP="005A6560">
            <w:pPr>
              <w:numPr>
                <w:ilvl w:val="0"/>
                <w:numId w:val="105"/>
              </w:numPr>
              <w:tabs>
                <w:tab w:val="clear" w:pos="1170"/>
              </w:tabs>
              <w:ind w:hanging="1147"/>
              <w:rPr>
                <w:rFonts w:ascii="Arial" w:hAnsi="Arial" w:cs="Arial"/>
                <w:lang w:val="af-ZA"/>
              </w:rPr>
            </w:pPr>
            <w:r w:rsidRPr="00DB53B3">
              <w:rPr>
                <w:rFonts w:ascii="Arial" w:hAnsi="Arial" w:cs="Arial"/>
                <w:lang w:val="af-ZA"/>
              </w:rPr>
              <w:t>Die vrylating van Mandela</w:t>
            </w:r>
            <w:r w:rsidR="00D00C3A">
              <w:rPr>
                <w:rFonts w:ascii="Arial" w:hAnsi="Arial" w:cs="Arial"/>
                <w:lang w:val="af-ZA"/>
              </w:rPr>
              <w:t xml:space="preserve"> – </w:t>
            </w:r>
            <w:r w:rsidRPr="00DB53B3">
              <w:rPr>
                <w:rFonts w:ascii="Arial" w:hAnsi="Arial" w:cs="Arial"/>
                <w:lang w:val="af-ZA"/>
              </w:rPr>
              <w:t>Proses van onderhandelinge tussen die verskillende politieke partye begin.</w:t>
            </w:r>
          </w:p>
          <w:p w:rsidR="00DD35C1" w:rsidRPr="00DB53B3" w:rsidRDefault="00DD35C1" w:rsidP="005A6560">
            <w:pPr>
              <w:numPr>
                <w:ilvl w:val="0"/>
                <w:numId w:val="105"/>
              </w:numPr>
              <w:tabs>
                <w:tab w:val="clear" w:pos="1170"/>
              </w:tabs>
              <w:ind w:hanging="1147"/>
              <w:rPr>
                <w:rFonts w:ascii="Arial" w:hAnsi="Arial" w:cs="Arial"/>
                <w:lang w:val="af-ZA"/>
              </w:rPr>
            </w:pPr>
            <w:r w:rsidRPr="00DB53B3">
              <w:rPr>
                <w:rFonts w:ascii="Arial" w:hAnsi="Arial" w:cs="Arial"/>
                <w:lang w:val="af-ZA"/>
              </w:rPr>
              <w:t>S</w:t>
            </w:r>
            <w:r w:rsidR="00882DA3">
              <w:rPr>
                <w:rFonts w:ascii="Arial" w:hAnsi="Arial" w:cs="Arial"/>
                <w:lang w:val="af-ZA"/>
              </w:rPr>
              <w:t>amesprekings tussen Mandela en D</w:t>
            </w:r>
            <w:r w:rsidRPr="00DB53B3">
              <w:rPr>
                <w:rFonts w:ascii="Arial" w:hAnsi="Arial" w:cs="Arial"/>
                <w:lang w:val="af-ZA"/>
              </w:rPr>
              <w:t>e Klerk begin op 11 April 1990</w:t>
            </w:r>
            <w:r w:rsidR="00FF0EF7">
              <w:rPr>
                <w:rFonts w:ascii="Arial" w:hAnsi="Arial" w:cs="Arial"/>
                <w:lang w:val="af-ZA"/>
              </w:rPr>
              <w:t>.</w:t>
            </w:r>
          </w:p>
          <w:p w:rsidR="00DD35C1" w:rsidRPr="00DB53B3" w:rsidRDefault="00DD35C1" w:rsidP="00AA73B8">
            <w:pPr>
              <w:numPr>
                <w:ilvl w:val="0"/>
                <w:numId w:val="105"/>
              </w:numPr>
              <w:tabs>
                <w:tab w:val="clear" w:pos="1170"/>
              </w:tabs>
              <w:ind w:hanging="1147"/>
              <w:rPr>
                <w:rFonts w:ascii="Arial" w:hAnsi="Arial" w:cs="Arial"/>
                <w:lang w:val="af-ZA"/>
              </w:rPr>
            </w:pPr>
            <w:r w:rsidRPr="00DB53B3">
              <w:rPr>
                <w:rFonts w:ascii="Arial" w:hAnsi="Arial" w:cs="Arial"/>
                <w:lang w:val="af-ZA"/>
              </w:rPr>
              <w:t>Begin by Groote Schuur</w:t>
            </w:r>
            <w:r w:rsidR="00FF0EF7">
              <w:rPr>
                <w:rFonts w:ascii="Arial" w:hAnsi="Arial" w:cs="Arial"/>
                <w:lang w:val="af-ZA"/>
              </w:rPr>
              <w:t>.</w:t>
            </w:r>
          </w:p>
          <w:p w:rsidR="00DD35C1" w:rsidRDefault="00DD35C1" w:rsidP="00AA73B8">
            <w:pPr>
              <w:numPr>
                <w:ilvl w:val="0"/>
                <w:numId w:val="105"/>
              </w:numPr>
              <w:tabs>
                <w:tab w:val="clear" w:pos="1170"/>
              </w:tabs>
              <w:ind w:hanging="1147"/>
              <w:rPr>
                <w:rFonts w:ascii="Arial" w:hAnsi="Arial" w:cs="Arial"/>
                <w:lang w:val="af-ZA"/>
              </w:rPr>
            </w:pPr>
            <w:r w:rsidRPr="00DB53B3">
              <w:rPr>
                <w:rFonts w:ascii="Arial" w:hAnsi="Arial" w:cs="Arial"/>
                <w:lang w:val="af-ZA"/>
              </w:rPr>
              <w:t xml:space="preserve">Beide groepe </w:t>
            </w:r>
            <w:r w:rsidR="00C27D83" w:rsidRPr="00DB53B3">
              <w:rPr>
                <w:rFonts w:ascii="Arial" w:hAnsi="Arial" w:cs="Arial"/>
                <w:lang w:val="af-ZA"/>
              </w:rPr>
              <w:t>onderneem</w:t>
            </w:r>
            <w:r w:rsidRPr="00DB53B3">
              <w:rPr>
                <w:rFonts w:ascii="Arial" w:hAnsi="Arial" w:cs="Arial"/>
                <w:lang w:val="af-ZA"/>
              </w:rPr>
              <w:t xml:space="preserve"> om geweld te </w:t>
            </w:r>
            <w:r w:rsidR="00882DA3">
              <w:rPr>
                <w:rFonts w:ascii="Arial" w:hAnsi="Arial" w:cs="Arial"/>
                <w:lang w:val="af-ZA"/>
              </w:rPr>
              <w:t>beëi</w:t>
            </w:r>
            <w:r w:rsidR="00882DA3" w:rsidRPr="00DB53B3">
              <w:rPr>
                <w:rFonts w:ascii="Arial" w:hAnsi="Arial" w:cs="Arial"/>
                <w:lang w:val="af-ZA"/>
              </w:rPr>
              <w:t>ndig</w:t>
            </w:r>
            <w:r w:rsidRPr="00DB53B3">
              <w:rPr>
                <w:rFonts w:ascii="Arial" w:hAnsi="Arial" w:cs="Arial"/>
                <w:lang w:val="af-ZA"/>
              </w:rPr>
              <w:t>.</w:t>
            </w:r>
          </w:p>
          <w:p w:rsidR="00CE1307" w:rsidRPr="00DB53B3" w:rsidRDefault="00CE1307" w:rsidP="00AA73B8">
            <w:pPr>
              <w:numPr>
                <w:ilvl w:val="0"/>
                <w:numId w:val="105"/>
              </w:numPr>
              <w:tabs>
                <w:tab w:val="clear" w:pos="1170"/>
              </w:tabs>
              <w:ind w:hanging="1147"/>
              <w:rPr>
                <w:rFonts w:ascii="Arial" w:hAnsi="Arial" w:cs="Arial"/>
                <w:lang w:val="af-ZA"/>
              </w:rPr>
            </w:pPr>
            <w:r w:rsidRPr="00DB53B3">
              <w:rPr>
                <w:rFonts w:ascii="Arial" w:hAnsi="Arial" w:cs="Arial"/>
                <w:lang w:val="af-ZA"/>
              </w:rPr>
              <w:t>Besluit op samesprekings</w:t>
            </w:r>
            <w:r w:rsidR="00FF0EF7">
              <w:rPr>
                <w:rFonts w:ascii="Arial" w:hAnsi="Arial" w:cs="Arial"/>
                <w:lang w:val="af-ZA"/>
              </w:rPr>
              <w:t>.</w:t>
            </w:r>
          </w:p>
          <w:p w:rsidR="00DD35C1" w:rsidRPr="00DB53B3" w:rsidRDefault="00DD35C1" w:rsidP="00AA73B8">
            <w:pPr>
              <w:numPr>
                <w:ilvl w:val="0"/>
                <w:numId w:val="105"/>
              </w:numPr>
              <w:tabs>
                <w:tab w:val="clear" w:pos="1170"/>
              </w:tabs>
              <w:ind w:hanging="1147"/>
              <w:rPr>
                <w:rFonts w:ascii="Arial" w:hAnsi="Arial" w:cs="Arial"/>
                <w:lang w:val="af-ZA"/>
              </w:rPr>
            </w:pPr>
            <w:r w:rsidRPr="00DB53B3">
              <w:rPr>
                <w:rFonts w:ascii="Arial" w:hAnsi="Arial" w:cs="Arial"/>
                <w:lang w:val="af-ZA"/>
              </w:rPr>
              <w:t>Bring die ANC en die Regering nader aan mekaar.</w:t>
            </w:r>
          </w:p>
          <w:p w:rsidR="00CE1307" w:rsidRPr="00DB53B3" w:rsidRDefault="00FF0EF7" w:rsidP="00AA73B8">
            <w:pPr>
              <w:numPr>
                <w:ilvl w:val="0"/>
                <w:numId w:val="105"/>
              </w:numPr>
              <w:tabs>
                <w:tab w:val="clear" w:pos="1170"/>
              </w:tabs>
              <w:ind w:hanging="1147"/>
              <w:rPr>
                <w:rFonts w:ascii="Arial" w:hAnsi="Arial" w:cs="Arial"/>
                <w:lang w:val="af-ZA"/>
              </w:rPr>
            </w:pPr>
            <w:r>
              <w:rPr>
                <w:rFonts w:ascii="Arial" w:hAnsi="Arial" w:cs="Arial"/>
                <w:lang w:val="af-ZA"/>
              </w:rPr>
              <w:t>Pretoria-Minuut</w:t>
            </w:r>
            <w:r w:rsidR="00882DA3">
              <w:rPr>
                <w:rFonts w:ascii="Arial" w:hAnsi="Arial" w:cs="Arial"/>
                <w:lang w:val="af-ZA"/>
              </w:rPr>
              <w:t xml:space="preserve"> – </w:t>
            </w:r>
            <w:r>
              <w:rPr>
                <w:rFonts w:ascii="Arial" w:hAnsi="Arial" w:cs="Arial"/>
                <w:lang w:val="af-ZA"/>
              </w:rPr>
              <w:t>ANC</w:t>
            </w:r>
            <w:r w:rsidR="00882DA3">
              <w:rPr>
                <w:rFonts w:ascii="Arial" w:hAnsi="Arial" w:cs="Arial"/>
                <w:lang w:val="af-ZA"/>
              </w:rPr>
              <w:t xml:space="preserve"> en Regering meer onderhandelings</w:t>
            </w:r>
            <w:r>
              <w:rPr>
                <w:rFonts w:ascii="Arial" w:hAnsi="Arial" w:cs="Arial"/>
                <w:lang w:val="af-ZA"/>
              </w:rPr>
              <w:t>.</w:t>
            </w:r>
          </w:p>
          <w:p w:rsidR="00DD35C1" w:rsidRPr="00DB53B3" w:rsidRDefault="00882DA3" w:rsidP="00AA73B8">
            <w:pPr>
              <w:numPr>
                <w:ilvl w:val="0"/>
                <w:numId w:val="105"/>
              </w:numPr>
              <w:tabs>
                <w:tab w:val="clear" w:pos="1170"/>
              </w:tabs>
              <w:ind w:hanging="1147"/>
              <w:rPr>
                <w:rFonts w:ascii="Arial" w:hAnsi="Arial" w:cs="Arial"/>
                <w:lang w:val="af-ZA"/>
              </w:rPr>
            </w:pPr>
            <w:r>
              <w:rPr>
                <w:rFonts w:ascii="Arial" w:hAnsi="Arial" w:cs="Arial"/>
                <w:lang w:val="af-ZA"/>
              </w:rPr>
              <w:t>Hier o</w:t>
            </w:r>
            <w:r w:rsidR="00DD35C1" w:rsidRPr="00DB53B3">
              <w:rPr>
                <w:rFonts w:ascii="Arial" w:hAnsi="Arial" w:cs="Arial"/>
                <w:lang w:val="af-ZA"/>
              </w:rPr>
              <w:t xml:space="preserve">nderneem om </w:t>
            </w:r>
            <w:r w:rsidR="00D00C3A">
              <w:rPr>
                <w:rFonts w:ascii="Arial" w:hAnsi="Arial" w:cs="Arial"/>
                <w:lang w:val="af-ZA"/>
              </w:rPr>
              <w:t>die ge</w:t>
            </w:r>
            <w:r w:rsidR="00DD35C1" w:rsidRPr="00DB53B3">
              <w:rPr>
                <w:rFonts w:ascii="Arial" w:hAnsi="Arial" w:cs="Arial"/>
                <w:lang w:val="af-ZA"/>
              </w:rPr>
              <w:t>wapen</w:t>
            </w:r>
            <w:r w:rsidR="00D00C3A">
              <w:rPr>
                <w:rFonts w:ascii="Arial" w:hAnsi="Arial" w:cs="Arial"/>
                <w:lang w:val="af-ZA"/>
              </w:rPr>
              <w:t>de</w:t>
            </w:r>
            <w:r w:rsidR="00DD35C1" w:rsidRPr="00DB53B3">
              <w:rPr>
                <w:rFonts w:ascii="Arial" w:hAnsi="Arial" w:cs="Arial"/>
                <w:lang w:val="af-ZA"/>
              </w:rPr>
              <w:t xml:space="preserve">stryd te </w:t>
            </w:r>
            <w:r>
              <w:rPr>
                <w:rFonts w:ascii="Arial" w:hAnsi="Arial" w:cs="Arial"/>
                <w:lang w:val="af-ZA"/>
              </w:rPr>
              <w:t>beëi</w:t>
            </w:r>
            <w:r w:rsidRPr="00DB53B3">
              <w:rPr>
                <w:rFonts w:ascii="Arial" w:hAnsi="Arial" w:cs="Arial"/>
                <w:lang w:val="af-ZA"/>
              </w:rPr>
              <w:t>ndig</w:t>
            </w:r>
            <w:r w:rsidR="00D00C3A">
              <w:rPr>
                <w:rFonts w:ascii="Arial" w:hAnsi="Arial" w:cs="Arial"/>
                <w:lang w:val="af-ZA"/>
              </w:rPr>
              <w:t>.</w:t>
            </w:r>
          </w:p>
          <w:p w:rsidR="00DD35C1" w:rsidRPr="00DB53B3" w:rsidRDefault="00DD35C1" w:rsidP="00AA73B8">
            <w:pPr>
              <w:numPr>
                <w:ilvl w:val="0"/>
                <w:numId w:val="105"/>
              </w:numPr>
              <w:tabs>
                <w:tab w:val="clear" w:pos="1170"/>
              </w:tabs>
              <w:ind w:hanging="1147"/>
              <w:rPr>
                <w:rFonts w:ascii="Arial" w:hAnsi="Arial" w:cs="Arial"/>
                <w:lang w:val="af-ZA"/>
              </w:rPr>
            </w:pPr>
            <w:r w:rsidRPr="00DB53B3">
              <w:rPr>
                <w:rFonts w:ascii="Arial" w:hAnsi="Arial" w:cs="Arial"/>
                <w:lang w:val="af-ZA"/>
              </w:rPr>
              <w:t>Verwysing en bespreking van KODESA</w:t>
            </w:r>
            <w:r w:rsidR="00882DA3">
              <w:rPr>
                <w:rFonts w:ascii="Arial" w:hAnsi="Arial" w:cs="Arial"/>
                <w:lang w:val="af-ZA"/>
              </w:rPr>
              <w:t xml:space="preserve"> </w:t>
            </w:r>
            <w:r w:rsidRPr="00DB53B3">
              <w:rPr>
                <w:rFonts w:ascii="Arial" w:hAnsi="Arial" w:cs="Arial"/>
                <w:lang w:val="af-ZA"/>
              </w:rPr>
              <w:t>1</w:t>
            </w:r>
            <w:r w:rsidR="00882DA3">
              <w:rPr>
                <w:rFonts w:ascii="Arial" w:hAnsi="Arial" w:cs="Arial"/>
                <w:lang w:val="af-ZA"/>
              </w:rPr>
              <w:t xml:space="preserve"> in 1991.</w:t>
            </w:r>
            <w:r w:rsidRPr="00DB53B3">
              <w:rPr>
                <w:rFonts w:ascii="Arial" w:hAnsi="Arial" w:cs="Arial"/>
                <w:lang w:val="af-ZA"/>
              </w:rPr>
              <w:t xml:space="preserve"> </w:t>
            </w:r>
          </w:p>
          <w:p w:rsidR="00DD35C1" w:rsidRPr="00DB53B3" w:rsidRDefault="00882DA3" w:rsidP="00AA73B8">
            <w:pPr>
              <w:numPr>
                <w:ilvl w:val="0"/>
                <w:numId w:val="105"/>
              </w:numPr>
              <w:tabs>
                <w:tab w:val="clear" w:pos="1170"/>
              </w:tabs>
              <w:ind w:hanging="1147"/>
              <w:rPr>
                <w:rFonts w:ascii="Arial" w:hAnsi="Arial" w:cs="Arial"/>
                <w:lang w:val="af-ZA"/>
              </w:rPr>
            </w:pPr>
            <w:r>
              <w:rPr>
                <w:rFonts w:ascii="Arial" w:hAnsi="Arial" w:cs="Arial"/>
                <w:lang w:val="af-ZA"/>
              </w:rPr>
              <w:t>Die v</w:t>
            </w:r>
            <w:r w:rsidR="00DD35C1" w:rsidRPr="00DB53B3">
              <w:rPr>
                <w:rFonts w:ascii="Arial" w:hAnsi="Arial" w:cs="Arial"/>
                <w:lang w:val="af-ZA"/>
              </w:rPr>
              <w:t>erklaring van onderneming was bespreek en onderteken.</w:t>
            </w:r>
          </w:p>
          <w:p w:rsidR="00DD35C1" w:rsidRPr="00DB53B3" w:rsidRDefault="00DD35C1" w:rsidP="00AA73B8">
            <w:pPr>
              <w:numPr>
                <w:ilvl w:val="0"/>
                <w:numId w:val="105"/>
              </w:numPr>
              <w:tabs>
                <w:tab w:val="clear" w:pos="1170"/>
              </w:tabs>
              <w:ind w:hanging="1147"/>
              <w:rPr>
                <w:rFonts w:ascii="Arial" w:hAnsi="Arial" w:cs="Arial"/>
                <w:lang w:val="af-ZA"/>
              </w:rPr>
            </w:pPr>
            <w:r w:rsidRPr="00DB53B3">
              <w:rPr>
                <w:rFonts w:ascii="Arial" w:hAnsi="Arial" w:cs="Arial"/>
                <w:lang w:val="af-ZA"/>
              </w:rPr>
              <w:t>Sekere groepe soos die PAC,</w:t>
            </w:r>
            <w:r w:rsidR="00FF0EF7">
              <w:rPr>
                <w:rFonts w:ascii="Arial" w:hAnsi="Arial" w:cs="Arial"/>
                <w:lang w:val="af-ZA"/>
              </w:rPr>
              <w:t xml:space="preserve"> </w:t>
            </w:r>
            <w:r w:rsidRPr="00DB53B3">
              <w:rPr>
                <w:rFonts w:ascii="Arial" w:hAnsi="Arial" w:cs="Arial"/>
                <w:lang w:val="af-ZA"/>
              </w:rPr>
              <w:t xml:space="preserve">KP en die IFP boikot die </w:t>
            </w:r>
          </w:p>
          <w:p w:rsidR="00DA6EF8" w:rsidRPr="00DB53B3" w:rsidRDefault="00DD35C1" w:rsidP="005A6560">
            <w:pPr>
              <w:tabs>
                <w:tab w:val="left" w:pos="1157"/>
              </w:tabs>
              <w:ind w:left="23"/>
              <w:rPr>
                <w:rFonts w:ascii="Arial" w:hAnsi="Arial" w:cs="Arial"/>
                <w:lang w:val="af-ZA"/>
              </w:rPr>
            </w:pPr>
            <w:r w:rsidRPr="00DB53B3">
              <w:rPr>
                <w:rFonts w:ascii="Arial" w:hAnsi="Arial" w:cs="Arial"/>
                <w:lang w:val="af-ZA"/>
              </w:rPr>
              <w:tab/>
              <w:t>samesprekings en onderhandelinge.</w:t>
            </w:r>
          </w:p>
          <w:p w:rsidR="00DA6EF8" w:rsidRPr="00DB53B3" w:rsidRDefault="00DA6EF8" w:rsidP="005A6560">
            <w:pPr>
              <w:numPr>
                <w:ilvl w:val="0"/>
                <w:numId w:val="121"/>
              </w:numPr>
              <w:ind w:left="1157" w:hanging="1134"/>
              <w:rPr>
                <w:rFonts w:ascii="Arial" w:hAnsi="Arial" w:cs="Arial"/>
                <w:lang w:val="af-ZA"/>
              </w:rPr>
            </w:pPr>
            <w:r w:rsidRPr="00DB53B3">
              <w:rPr>
                <w:rFonts w:ascii="Arial" w:hAnsi="Arial" w:cs="Arial"/>
                <w:lang w:val="af-ZA"/>
              </w:rPr>
              <w:t>KODESA 2</w:t>
            </w:r>
            <w:r w:rsidR="00882DA3">
              <w:rPr>
                <w:rFonts w:ascii="Arial" w:hAnsi="Arial" w:cs="Arial"/>
                <w:lang w:val="af-ZA"/>
              </w:rPr>
              <w:t xml:space="preserve"> gehou in Mei 1992.</w:t>
            </w:r>
          </w:p>
          <w:p w:rsidR="00DA6EF8" w:rsidRPr="00DB53B3" w:rsidRDefault="00DA6EF8" w:rsidP="005A6560">
            <w:pPr>
              <w:numPr>
                <w:ilvl w:val="0"/>
                <w:numId w:val="121"/>
              </w:numPr>
              <w:ind w:left="1157" w:hanging="1134"/>
              <w:rPr>
                <w:rFonts w:ascii="Arial" w:hAnsi="Arial" w:cs="Arial"/>
                <w:lang w:val="af-ZA"/>
              </w:rPr>
            </w:pPr>
            <w:r w:rsidRPr="00DB53B3">
              <w:rPr>
                <w:rFonts w:ascii="Arial" w:hAnsi="Arial" w:cs="Arial"/>
                <w:lang w:val="af-ZA"/>
              </w:rPr>
              <w:t>Eerste verkiesing</w:t>
            </w:r>
          </w:p>
          <w:p w:rsidR="00DD35C1" w:rsidRPr="00882DA3" w:rsidRDefault="00DD35C1" w:rsidP="00882DA3">
            <w:pPr>
              <w:pStyle w:val="ListParagraph"/>
              <w:numPr>
                <w:ilvl w:val="0"/>
                <w:numId w:val="121"/>
              </w:numPr>
              <w:ind w:left="1157" w:hanging="1134"/>
              <w:rPr>
                <w:rFonts w:ascii="Arial" w:hAnsi="Arial" w:cs="Arial"/>
                <w:lang w:val="af-ZA"/>
              </w:rPr>
            </w:pPr>
            <w:r w:rsidRPr="00882DA3">
              <w:rPr>
                <w:rFonts w:ascii="Arial" w:hAnsi="Arial" w:cs="Arial"/>
                <w:lang w:val="af-ZA"/>
              </w:rPr>
              <w:t>Enige ander relevante antwoord.</w:t>
            </w:r>
          </w:p>
          <w:p w:rsidR="00DD35C1" w:rsidRPr="00DB53B3" w:rsidRDefault="00DD35C1" w:rsidP="00DD35C1">
            <w:pPr>
              <w:ind w:left="1440"/>
              <w:rPr>
                <w:rFonts w:ascii="Arial" w:hAnsi="Arial" w:cs="Arial"/>
                <w:lang w:val="af-ZA"/>
              </w:rPr>
            </w:pPr>
          </w:p>
          <w:p w:rsidR="00FA41C9" w:rsidRPr="00DB53B3" w:rsidRDefault="00DD35C1" w:rsidP="00FA41C9">
            <w:pPr>
              <w:rPr>
                <w:rFonts w:ascii="Arial" w:hAnsi="Arial" w:cs="Arial"/>
                <w:lang w:val="af-ZA"/>
              </w:rPr>
            </w:pPr>
            <w:r w:rsidRPr="00DB53B3">
              <w:rPr>
                <w:rFonts w:ascii="Arial" w:hAnsi="Arial" w:cs="Arial"/>
                <w:lang w:val="af-ZA"/>
              </w:rPr>
              <w:t>Samevatting:</w:t>
            </w:r>
            <w:r w:rsidR="00882DA3">
              <w:rPr>
                <w:rFonts w:ascii="Arial" w:hAnsi="Arial" w:cs="Arial"/>
                <w:lang w:val="af-ZA"/>
              </w:rPr>
              <w:t xml:space="preserve"> </w:t>
            </w:r>
            <w:r w:rsidRPr="00DB53B3">
              <w:rPr>
                <w:rFonts w:ascii="Arial" w:hAnsi="Arial" w:cs="Arial"/>
                <w:lang w:val="af-ZA"/>
              </w:rPr>
              <w:t xml:space="preserve"> Kandidate behoort die argument met </w:t>
            </w:r>
            <w:r w:rsidR="00C27D83" w:rsidRPr="00DB53B3">
              <w:rPr>
                <w:rFonts w:ascii="Arial" w:hAnsi="Arial" w:cs="Arial"/>
                <w:lang w:val="af-ZA"/>
              </w:rPr>
              <w:t>ŉ</w:t>
            </w:r>
            <w:r w:rsidRPr="00DB53B3">
              <w:rPr>
                <w:rFonts w:ascii="Arial" w:hAnsi="Arial" w:cs="Arial"/>
                <w:lang w:val="af-ZA"/>
              </w:rPr>
              <w:t xml:space="preserve"> relevante slot saamvat.</w:t>
            </w: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DD35C1">
            <w:pPr>
              <w:rPr>
                <w:rFonts w:ascii="Arial" w:hAnsi="Arial" w:cs="Arial"/>
                <w:b/>
                <w:lang w:val="af-ZA"/>
              </w:rPr>
            </w:pPr>
            <w:r w:rsidRPr="00DB53B3">
              <w:rPr>
                <w:rFonts w:ascii="Arial" w:hAnsi="Arial" w:cs="Arial"/>
                <w:b/>
                <w:lang w:val="af-ZA"/>
              </w:rPr>
              <w:t xml:space="preserve">Gebruik die matriks op bladsy </w:t>
            </w:r>
            <w:r w:rsidR="00DA6EF8" w:rsidRPr="00DB53B3">
              <w:rPr>
                <w:rFonts w:ascii="Arial" w:hAnsi="Arial" w:cs="Arial"/>
                <w:b/>
                <w:lang w:val="af-ZA"/>
              </w:rPr>
              <w:t xml:space="preserve">7 </w:t>
            </w:r>
            <w:r w:rsidRPr="00DB53B3">
              <w:rPr>
                <w:rFonts w:ascii="Arial" w:hAnsi="Arial" w:cs="Arial"/>
                <w:b/>
                <w:lang w:val="af-ZA"/>
              </w:rPr>
              <w:t xml:space="preserve">van </w:t>
            </w:r>
            <w:r w:rsidR="00C27D83" w:rsidRPr="00DB53B3">
              <w:rPr>
                <w:rFonts w:ascii="Arial" w:hAnsi="Arial" w:cs="Arial"/>
                <w:b/>
                <w:lang w:val="af-ZA"/>
              </w:rPr>
              <w:t>hierdie</w:t>
            </w:r>
            <w:r w:rsidRPr="00DB53B3">
              <w:rPr>
                <w:rFonts w:ascii="Arial" w:hAnsi="Arial" w:cs="Arial"/>
                <w:b/>
                <w:lang w:val="af-ZA"/>
              </w:rPr>
              <w:t xml:space="preserve"> dokument om die uitgebreide skryfwerk te assesseer.</w:t>
            </w:r>
          </w:p>
        </w:tc>
        <w:tc>
          <w:tcPr>
            <w:tcW w:w="709" w:type="dxa"/>
            <w:vAlign w:val="bottom"/>
          </w:tcPr>
          <w:p w:rsidR="00585BCF" w:rsidRPr="00DB53B3" w:rsidRDefault="004B426A" w:rsidP="00BD76F8">
            <w:pPr>
              <w:jc w:val="right"/>
              <w:rPr>
                <w:rFonts w:ascii="Arial" w:hAnsi="Arial" w:cs="Arial"/>
                <w:lang w:val="af-ZA"/>
              </w:rPr>
            </w:pPr>
            <w:r w:rsidRPr="00DB53B3">
              <w:rPr>
                <w:rFonts w:ascii="Arial" w:hAnsi="Arial" w:cs="Arial"/>
                <w:lang w:val="af-ZA"/>
              </w:rPr>
              <w:t>(30)</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FA41C9" w:rsidRPr="00DB53B3" w:rsidTr="00DB4F69">
        <w:tc>
          <w:tcPr>
            <w:tcW w:w="10065" w:type="dxa"/>
            <w:gridSpan w:val="4"/>
          </w:tcPr>
          <w:p w:rsidR="00FA41C9" w:rsidRPr="00DB53B3" w:rsidRDefault="00DD35C1" w:rsidP="00FA41C9">
            <w:pPr>
              <w:jc w:val="center"/>
              <w:rPr>
                <w:rFonts w:ascii="Arial" w:hAnsi="Arial" w:cs="Arial"/>
                <w:b/>
                <w:lang w:val="af-ZA"/>
              </w:rPr>
            </w:pPr>
            <w:r w:rsidRPr="00DB53B3">
              <w:rPr>
                <w:rFonts w:ascii="Arial" w:hAnsi="Arial" w:cs="Arial"/>
                <w:b/>
                <w:lang w:val="af-ZA"/>
              </w:rPr>
              <w:t>OF</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bl>
    <w:p w:rsidR="00951867" w:rsidRDefault="00951867">
      <w:pPr>
        <w:rPr>
          <w:lang w:val="af-ZA"/>
        </w:rPr>
      </w:pPr>
    </w:p>
    <w:p w:rsidR="00FF0EF7" w:rsidRDefault="00FF0EF7">
      <w:pPr>
        <w:rPr>
          <w:lang w:val="af-ZA"/>
        </w:rPr>
      </w:pPr>
    </w:p>
    <w:p w:rsidR="00FF0EF7" w:rsidRDefault="00FF0EF7">
      <w:pPr>
        <w:rPr>
          <w:lang w:val="af-ZA"/>
        </w:rPr>
      </w:pPr>
    </w:p>
    <w:p w:rsidR="00FF0EF7" w:rsidRDefault="00FF0EF7">
      <w:pPr>
        <w:rPr>
          <w:lang w:val="af-ZA"/>
        </w:rPr>
      </w:pPr>
    </w:p>
    <w:p w:rsidR="00D00C3A" w:rsidRDefault="00D00C3A">
      <w:pPr>
        <w:rPr>
          <w:lang w:val="af-ZA"/>
        </w:rPr>
      </w:pPr>
    </w:p>
    <w:p w:rsidR="00D00C3A" w:rsidRPr="00DB53B3" w:rsidRDefault="00D00C3A">
      <w:pPr>
        <w:rPr>
          <w:lang w:val="af-ZA"/>
        </w:rPr>
      </w:pPr>
    </w:p>
    <w:tbl>
      <w:tblPr>
        <w:tblW w:w="10065" w:type="dxa"/>
        <w:tblInd w:w="108" w:type="dxa"/>
        <w:tblLayout w:type="fixed"/>
        <w:tblLook w:val="01E0"/>
      </w:tblPr>
      <w:tblGrid>
        <w:gridCol w:w="725"/>
        <w:gridCol w:w="845"/>
        <w:gridCol w:w="7786"/>
        <w:gridCol w:w="709"/>
      </w:tblGrid>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951867" w:rsidP="00DA6EF8">
            <w:pPr>
              <w:rPr>
                <w:rFonts w:ascii="Arial" w:hAnsi="Arial" w:cs="Arial"/>
                <w:lang w:val="af-ZA"/>
              </w:rPr>
            </w:pPr>
            <w:r w:rsidRPr="00DB53B3">
              <w:rPr>
                <w:rFonts w:ascii="Arial" w:hAnsi="Arial" w:cs="Arial"/>
                <w:lang w:val="af-ZA"/>
              </w:rPr>
              <w:t>3.</w:t>
            </w:r>
            <w:r w:rsidR="00DA6EF8" w:rsidRPr="00DB53B3">
              <w:rPr>
                <w:rFonts w:ascii="Arial" w:hAnsi="Arial" w:cs="Arial"/>
                <w:lang w:val="af-ZA"/>
              </w:rPr>
              <w:t>6</w:t>
            </w:r>
            <w:r w:rsidRPr="00DB53B3">
              <w:rPr>
                <w:rFonts w:ascii="Arial" w:hAnsi="Arial" w:cs="Arial"/>
                <w:lang w:val="af-ZA"/>
              </w:rPr>
              <w:t>.2</w:t>
            </w:r>
          </w:p>
        </w:tc>
        <w:tc>
          <w:tcPr>
            <w:tcW w:w="7786" w:type="dxa"/>
          </w:tcPr>
          <w:p w:rsidR="00DD35C1" w:rsidRPr="00DB53B3" w:rsidRDefault="00DD35C1" w:rsidP="00DD35C1">
            <w:pPr>
              <w:rPr>
                <w:rFonts w:ascii="Arial" w:hAnsi="Arial" w:cs="Arial"/>
                <w:i/>
                <w:lang w:val="af-ZA"/>
              </w:rPr>
            </w:pPr>
            <w:r w:rsidRPr="00DB53B3">
              <w:rPr>
                <w:rFonts w:ascii="Arial" w:hAnsi="Arial" w:cs="Arial"/>
                <w:i/>
                <w:lang w:val="af-ZA"/>
              </w:rPr>
              <w:t xml:space="preserve">[Sintese van inligting om </w:t>
            </w:r>
            <w:r w:rsidR="00C27D83" w:rsidRPr="00DB53B3">
              <w:rPr>
                <w:rFonts w:ascii="Arial" w:hAnsi="Arial" w:cs="Arial"/>
                <w:i/>
                <w:lang w:val="af-ZA"/>
              </w:rPr>
              <w:t>ŉ</w:t>
            </w:r>
            <w:r w:rsidRPr="00DB53B3">
              <w:rPr>
                <w:rFonts w:ascii="Arial" w:hAnsi="Arial" w:cs="Arial"/>
                <w:i/>
                <w:lang w:val="af-ZA"/>
              </w:rPr>
              <w:t xml:space="preserve"> oorspronklike argument te konstrueer deur bewyse uit al die bronne en eie kennis te gebruik om die argument te ondersteun</w:t>
            </w:r>
            <w:r w:rsidR="00085FEE">
              <w:rPr>
                <w:rFonts w:ascii="Arial" w:hAnsi="Arial" w:cs="Arial"/>
                <w:i/>
                <w:lang w:val="af-ZA"/>
              </w:rPr>
              <w:t xml:space="preserve"> – </w:t>
            </w:r>
            <w:r w:rsidRPr="00DB53B3">
              <w:rPr>
                <w:rFonts w:ascii="Arial" w:hAnsi="Arial" w:cs="Arial"/>
                <w:i/>
                <w:lang w:val="af-ZA"/>
              </w:rPr>
              <w:t>V2</w:t>
            </w:r>
            <w:r w:rsidR="00085FEE">
              <w:rPr>
                <w:rFonts w:ascii="Arial" w:hAnsi="Arial" w:cs="Arial"/>
                <w:i/>
                <w:lang w:val="af-ZA"/>
              </w:rPr>
              <w:t xml:space="preserve"> – </w:t>
            </w:r>
            <w:r w:rsidRPr="00DB53B3">
              <w:rPr>
                <w:rFonts w:ascii="Arial" w:hAnsi="Arial" w:cs="Arial"/>
                <w:i/>
                <w:lang w:val="af-ZA"/>
              </w:rPr>
              <w:t>LU2</w:t>
            </w:r>
            <w:r w:rsidR="00085FEE">
              <w:rPr>
                <w:rFonts w:ascii="Arial" w:hAnsi="Arial" w:cs="Arial"/>
                <w:i/>
                <w:lang w:val="af-ZA"/>
              </w:rPr>
              <w:t xml:space="preserve"> – </w:t>
            </w:r>
            <w:r w:rsidRPr="00DB53B3">
              <w:rPr>
                <w:rFonts w:ascii="Arial" w:hAnsi="Arial" w:cs="Arial"/>
                <w:i/>
                <w:lang w:val="af-ZA"/>
              </w:rPr>
              <w:t>(AS3)]</w:t>
            </w:r>
          </w:p>
          <w:p w:rsidR="00DD35C1" w:rsidRPr="00DB53B3" w:rsidRDefault="00DD35C1" w:rsidP="00DD35C1">
            <w:pPr>
              <w:rPr>
                <w:rFonts w:ascii="Arial" w:hAnsi="Arial" w:cs="Arial"/>
                <w:lang w:val="af-ZA"/>
              </w:rPr>
            </w:pPr>
          </w:p>
          <w:p w:rsidR="00DD35C1" w:rsidRPr="00DB53B3" w:rsidRDefault="00DD35C1" w:rsidP="00DD35C1">
            <w:pPr>
              <w:rPr>
                <w:rFonts w:ascii="Arial" w:hAnsi="Arial" w:cs="Arial"/>
                <w:lang w:val="af-ZA"/>
              </w:rPr>
            </w:pPr>
            <w:r w:rsidRPr="00DB53B3">
              <w:rPr>
                <w:rFonts w:ascii="Arial" w:hAnsi="Arial" w:cs="Arial"/>
                <w:lang w:val="af-ZA"/>
              </w:rPr>
              <w:t>Kandidate behoort die volgende  aspekte in hulle antwoord in te sluit:</w:t>
            </w:r>
          </w:p>
          <w:p w:rsidR="00DD35C1" w:rsidRPr="00DB53B3" w:rsidRDefault="00DD35C1" w:rsidP="00DD35C1">
            <w:pPr>
              <w:ind w:left="720"/>
              <w:rPr>
                <w:rFonts w:ascii="Arial" w:hAnsi="Arial" w:cs="Arial"/>
                <w:lang w:val="af-ZA"/>
              </w:rPr>
            </w:pPr>
          </w:p>
          <w:p w:rsidR="00DD35C1" w:rsidRPr="00DB53B3" w:rsidRDefault="00DD35C1" w:rsidP="00DD35C1">
            <w:pPr>
              <w:rPr>
                <w:rFonts w:ascii="Arial" w:hAnsi="Arial" w:cs="Arial"/>
                <w:lang w:val="af-ZA"/>
              </w:rPr>
            </w:pPr>
            <w:r w:rsidRPr="00DB53B3">
              <w:rPr>
                <w:rFonts w:ascii="Arial" w:hAnsi="Arial" w:cs="Arial"/>
                <w:lang w:val="af-ZA"/>
              </w:rPr>
              <w:t>SINOPSIS</w:t>
            </w:r>
          </w:p>
          <w:p w:rsidR="00DD35C1" w:rsidRPr="00DB53B3" w:rsidRDefault="00DD35C1" w:rsidP="00DD35C1">
            <w:pPr>
              <w:rPr>
                <w:rFonts w:ascii="Arial" w:hAnsi="Arial" w:cs="Arial"/>
                <w:lang w:val="af-ZA"/>
              </w:rPr>
            </w:pPr>
            <w:r w:rsidRPr="00DB53B3">
              <w:rPr>
                <w:rFonts w:ascii="Arial" w:hAnsi="Arial" w:cs="Arial"/>
                <w:lang w:val="af-ZA"/>
              </w:rPr>
              <w:t xml:space="preserve">Kandidate moet verduidelik waarom die onderhandelinge en samesprekings vir Suid-Afrika van </w:t>
            </w:r>
            <w:r w:rsidR="00C27D83" w:rsidRPr="00DB53B3">
              <w:rPr>
                <w:rFonts w:ascii="Arial" w:hAnsi="Arial" w:cs="Arial"/>
                <w:lang w:val="af-ZA"/>
              </w:rPr>
              <w:t>ŉ</w:t>
            </w:r>
            <w:r w:rsidRPr="00DB53B3">
              <w:rPr>
                <w:rFonts w:ascii="Arial" w:hAnsi="Arial" w:cs="Arial"/>
                <w:lang w:val="af-ZA"/>
              </w:rPr>
              <w:t xml:space="preserve"> potensiële bloedbad </w:t>
            </w:r>
            <w:r w:rsidR="00D00C3A">
              <w:rPr>
                <w:rFonts w:ascii="Arial" w:hAnsi="Arial" w:cs="Arial"/>
                <w:lang w:val="af-ZA"/>
              </w:rPr>
              <w:t xml:space="preserve">en burgeroorlog </w:t>
            </w:r>
            <w:r w:rsidRPr="00DB53B3">
              <w:rPr>
                <w:rFonts w:ascii="Arial" w:hAnsi="Arial" w:cs="Arial"/>
                <w:lang w:val="af-ZA"/>
              </w:rPr>
              <w:t>gered het.</w:t>
            </w:r>
          </w:p>
          <w:p w:rsidR="00DD35C1" w:rsidRPr="00DB53B3" w:rsidRDefault="00DD35C1" w:rsidP="00DD35C1">
            <w:pPr>
              <w:ind w:left="720"/>
              <w:rPr>
                <w:rFonts w:ascii="Arial" w:hAnsi="Arial" w:cs="Arial"/>
                <w:lang w:val="af-ZA"/>
              </w:rPr>
            </w:pPr>
          </w:p>
          <w:p w:rsidR="00DD35C1" w:rsidRPr="00DB53B3" w:rsidRDefault="00DD35C1" w:rsidP="00DD35C1">
            <w:pPr>
              <w:rPr>
                <w:rFonts w:ascii="Arial" w:hAnsi="Arial" w:cs="Arial"/>
                <w:lang w:val="af-ZA"/>
              </w:rPr>
            </w:pPr>
            <w:r w:rsidRPr="00DB53B3">
              <w:rPr>
                <w:rFonts w:ascii="Arial" w:hAnsi="Arial" w:cs="Arial"/>
                <w:lang w:val="af-ZA"/>
              </w:rPr>
              <w:t>HOOFASPEKTE</w:t>
            </w:r>
          </w:p>
          <w:p w:rsidR="00DD35C1" w:rsidRPr="00DB53B3" w:rsidRDefault="00DD35C1" w:rsidP="00C27D83">
            <w:pPr>
              <w:numPr>
                <w:ilvl w:val="0"/>
                <w:numId w:val="106"/>
              </w:numPr>
              <w:tabs>
                <w:tab w:val="clear" w:pos="1440"/>
              </w:tabs>
              <w:ind w:left="732" w:hanging="709"/>
              <w:rPr>
                <w:rFonts w:ascii="Arial" w:hAnsi="Arial" w:cs="Arial"/>
                <w:lang w:val="af-ZA"/>
              </w:rPr>
            </w:pPr>
            <w:r w:rsidRPr="00DB53B3">
              <w:rPr>
                <w:rFonts w:ascii="Arial" w:hAnsi="Arial" w:cs="Arial"/>
                <w:lang w:val="af-ZA"/>
              </w:rPr>
              <w:t xml:space="preserve">Inleiding: Kandidate moet die belangrikheid van die </w:t>
            </w:r>
          </w:p>
          <w:p w:rsidR="00DD35C1" w:rsidRPr="00DB53B3" w:rsidRDefault="00DD35C1" w:rsidP="00DD35C1">
            <w:pPr>
              <w:ind w:left="23"/>
              <w:rPr>
                <w:rFonts w:ascii="Arial" w:hAnsi="Arial" w:cs="Arial"/>
                <w:lang w:val="af-ZA"/>
              </w:rPr>
            </w:pPr>
            <w:r w:rsidRPr="00DB53B3">
              <w:rPr>
                <w:rFonts w:ascii="Arial" w:hAnsi="Arial" w:cs="Arial"/>
                <w:lang w:val="af-ZA"/>
              </w:rPr>
              <w:tab/>
              <w:t xml:space="preserve">onderhandelinge in die uiteindelike  bereiking van </w:t>
            </w:r>
            <w:r w:rsidR="00C27D83" w:rsidRPr="00DB53B3">
              <w:rPr>
                <w:rFonts w:ascii="Arial" w:hAnsi="Arial" w:cs="Arial"/>
                <w:lang w:val="af-ZA"/>
              </w:rPr>
              <w:t>ŉ</w:t>
            </w:r>
            <w:r w:rsidRPr="00DB53B3">
              <w:rPr>
                <w:rFonts w:ascii="Arial" w:hAnsi="Arial" w:cs="Arial"/>
                <w:lang w:val="af-ZA"/>
              </w:rPr>
              <w:t xml:space="preserve"> </w:t>
            </w:r>
            <w:r w:rsidRPr="00DB53B3">
              <w:rPr>
                <w:rFonts w:ascii="Arial" w:hAnsi="Arial" w:cs="Arial"/>
                <w:lang w:val="af-ZA"/>
              </w:rPr>
              <w:tab/>
            </w:r>
            <w:r w:rsidR="00C27D83" w:rsidRPr="00DB53B3">
              <w:rPr>
                <w:rFonts w:ascii="Arial" w:hAnsi="Arial" w:cs="Arial"/>
                <w:lang w:val="af-ZA"/>
              </w:rPr>
              <w:t>vredesooreenkoms</w:t>
            </w:r>
            <w:r w:rsidRPr="00DB53B3">
              <w:rPr>
                <w:rFonts w:ascii="Arial" w:hAnsi="Arial" w:cs="Arial"/>
                <w:lang w:val="af-ZA"/>
              </w:rPr>
              <w:t xml:space="preserve"> verduidelik.</w:t>
            </w:r>
          </w:p>
          <w:p w:rsidR="00DD35C1" w:rsidRPr="00DB53B3" w:rsidRDefault="00DD35C1" w:rsidP="00DD35C1">
            <w:pPr>
              <w:rPr>
                <w:rFonts w:ascii="Arial" w:hAnsi="Arial" w:cs="Arial"/>
                <w:lang w:val="af-ZA"/>
              </w:rPr>
            </w:pPr>
          </w:p>
          <w:p w:rsidR="00DD35C1" w:rsidRPr="00DB53B3" w:rsidRDefault="00DD35C1" w:rsidP="00DD35C1">
            <w:pPr>
              <w:rPr>
                <w:rFonts w:ascii="Arial" w:hAnsi="Arial" w:cs="Arial"/>
                <w:lang w:val="af-ZA"/>
              </w:rPr>
            </w:pPr>
            <w:r w:rsidRPr="00DB53B3">
              <w:rPr>
                <w:rFonts w:ascii="Arial" w:hAnsi="Arial" w:cs="Arial"/>
                <w:lang w:val="af-ZA"/>
              </w:rPr>
              <w:t>UITBREIDING</w:t>
            </w:r>
          </w:p>
          <w:p w:rsidR="00DD35C1" w:rsidRPr="00DB53B3"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Die belangrikheid van die vrylating van Mandela.</w:t>
            </w:r>
          </w:p>
          <w:p w:rsidR="00DD35C1" w:rsidRPr="00DB53B3"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Die proses van onderhandelinge en samesprekings.</w:t>
            </w:r>
          </w:p>
          <w:p w:rsidR="00DD35C1" w:rsidRPr="00DB53B3"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Samesprekings by Groote Schuur.</w:t>
            </w:r>
          </w:p>
          <w:p w:rsidR="00DD35C1" w:rsidRPr="00DB53B3"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Die Pretoria-Minuut</w:t>
            </w:r>
            <w:r w:rsidR="00882DA3">
              <w:rPr>
                <w:rFonts w:ascii="Arial" w:hAnsi="Arial" w:cs="Arial"/>
                <w:lang w:val="af-ZA"/>
              </w:rPr>
              <w:t xml:space="preserve"> – </w:t>
            </w:r>
            <w:r w:rsidRPr="00DB53B3">
              <w:rPr>
                <w:rFonts w:ascii="Arial" w:hAnsi="Arial" w:cs="Arial"/>
                <w:lang w:val="af-ZA"/>
              </w:rPr>
              <w:t>opskorting van die gewapende stryd.</w:t>
            </w:r>
          </w:p>
          <w:p w:rsidR="00DD35C1" w:rsidRPr="00DB53B3"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KODESA 1</w:t>
            </w:r>
            <w:r w:rsidR="00FF0EF7">
              <w:rPr>
                <w:rFonts w:ascii="Arial" w:hAnsi="Arial" w:cs="Arial"/>
                <w:lang w:val="af-ZA"/>
              </w:rPr>
              <w:t xml:space="preserve"> </w:t>
            </w:r>
            <w:r w:rsidRPr="00DB53B3">
              <w:rPr>
                <w:rFonts w:ascii="Arial" w:hAnsi="Arial" w:cs="Arial"/>
                <w:lang w:val="af-ZA"/>
              </w:rPr>
              <w:t>en 2</w:t>
            </w:r>
          </w:p>
          <w:p w:rsidR="00DD35C1" w:rsidRPr="00DB53B3"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Die verklaring van onderneming.</w:t>
            </w:r>
          </w:p>
          <w:p w:rsidR="00DD35C1" w:rsidRPr="00DB53B3"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 xml:space="preserve">Boikot van onderhandelinge </w:t>
            </w:r>
            <w:r w:rsidR="00D00C3A">
              <w:rPr>
                <w:rFonts w:ascii="Arial" w:hAnsi="Arial" w:cs="Arial"/>
                <w:lang w:val="af-ZA"/>
              </w:rPr>
              <w:t>deur</w:t>
            </w:r>
            <w:r w:rsidRPr="00DB53B3">
              <w:rPr>
                <w:rFonts w:ascii="Arial" w:hAnsi="Arial" w:cs="Arial"/>
                <w:lang w:val="af-ZA"/>
              </w:rPr>
              <w:t xml:space="preserve"> die PAC, IFP en die KP.</w:t>
            </w:r>
          </w:p>
          <w:p w:rsidR="00085FEE"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 xml:space="preserve">Uiteindelik gelei tot die eerste demokratiese verkiesing in </w:t>
            </w:r>
          </w:p>
          <w:p w:rsidR="00DD35C1" w:rsidRPr="00DB53B3" w:rsidRDefault="00882DA3" w:rsidP="00882DA3">
            <w:pPr>
              <w:ind w:left="732" w:hanging="732"/>
              <w:rPr>
                <w:rFonts w:ascii="Arial" w:hAnsi="Arial" w:cs="Arial"/>
                <w:lang w:val="af-ZA"/>
              </w:rPr>
            </w:pPr>
            <w:r>
              <w:rPr>
                <w:rFonts w:ascii="Arial" w:hAnsi="Arial" w:cs="Arial"/>
                <w:lang w:val="af-ZA"/>
              </w:rPr>
              <w:tab/>
            </w:r>
            <w:r w:rsidR="00DD35C1" w:rsidRPr="00DB53B3">
              <w:rPr>
                <w:rFonts w:ascii="Arial" w:hAnsi="Arial" w:cs="Arial"/>
                <w:lang w:val="af-ZA"/>
              </w:rPr>
              <w:t>1994.</w:t>
            </w:r>
          </w:p>
          <w:p w:rsidR="00DD35C1" w:rsidRPr="00DB53B3"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Mandela word die eerste swart president.</w:t>
            </w:r>
          </w:p>
          <w:p w:rsidR="00DD35C1" w:rsidRPr="00DB53B3"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Uiteindelike vrede in Suid</w:t>
            </w:r>
            <w:r w:rsidR="005A6560" w:rsidRPr="00DB53B3">
              <w:rPr>
                <w:rFonts w:ascii="Arial" w:hAnsi="Arial" w:cs="Arial"/>
                <w:lang w:val="af-ZA"/>
              </w:rPr>
              <w:t>-</w:t>
            </w:r>
            <w:r w:rsidRPr="00DB53B3">
              <w:rPr>
                <w:rFonts w:ascii="Arial" w:hAnsi="Arial" w:cs="Arial"/>
                <w:lang w:val="af-ZA"/>
              </w:rPr>
              <w:t>Afrika.</w:t>
            </w:r>
          </w:p>
          <w:p w:rsidR="00DD35C1" w:rsidRPr="00DB53B3" w:rsidRDefault="00DD35C1" w:rsidP="00882DA3">
            <w:pPr>
              <w:numPr>
                <w:ilvl w:val="0"/>
                <w:numId w:val="106"/>
              </w:numPr>
              <w:tabs>
                <w:tab w:val="clear" w:pos="1440"/>
              </w:tabs>
              <w:ind w:left="732" w:hanging="732"/>
              <w:rPr>
                <w:rFonts w:ascii="Arial" w:hAnsi="Arial" w:cs="Arial"/>
                <w:lang w:val="af-ZA"/>
              </w:rPr>
            </w:pPr>
            <w:r w:rsidRPr="00DB53B3">
              <w:rPr>
                <w:rFonts w:ascii="Arial" w:hAnsi="Arial" w:cs="Arial"/>
                <w:lang w:val="af-ZA"/>
              </w:rPr>
              <w:t>Enige ander relevante antwoord</w:t>
            </w:r>
          </w:p>
          <w:p w:rsidR="00951867" w:rsidRPr="00DB53B3" w:rsidRDefault="00951867" w:rsidP="00951867">
            <w:pPr>
              <w:rPr>
                <w:rFonts w:ascii="Arial" w:hAnsi="Arial" w:cs="Arial"/>
                <w:lang w:val="af-ZA"/>
              </w:rPr>
            </w:pPr>
          </w:p>
          <w:p w:rsidR="00585BCF" w:rsidRPr="00DB53B3" w:rsidRDefault="00DD35C1" w:rsidP="00951867">
            <w:pPr>
              <w:rPr>
                <w:rFonts w:ascii="Arial" w:hAnsi="Arial" w:cs="Arial"/>
                <w:lang w:val="af-ZA"/>
              </w:rPr>
            </w:pPr>
            <w:r w:rsidRPr="00DB53B3">
              <w:rPr>
                <w:rFonts w:ascii="Arial" w:hAnsi="Arial" w:cs="Arial"/>
                <w:lang w:val="af-ZA"/>
              </w:rPr>
              <w:t xml:space="preserve">Samevatting: Kandidate moet hulle argument met </w:t>
            </w:r>
            <w:r w:rsidR="00C27D83" w:rsidRPr="00DB53B3">
              <w:rPr>
                <w:rFonts w:ascii="Arial" w:hAnsi="Arial" w:cs="Arial"/>
                <w:lang w:val="af-ZA"/>
              </w:rPr>
              <w:t>ŉ</w:t>
            </w:r>
            <w:r w:rsidRPr="00DB53B3">
              <w:rPr>
                <w:rFonts w:ascii="Arial" w:hAnsi="Arial" w:cs="Arial"/>
                <w:lang w:val="af-ZA"/>
              </w:rPr>
              <w:t xml:space="preserve"> relevante slot saamvat.</w:t>
            </w: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DD35C1" w:rsidP="00282FF5">
            <w:pPr>
              <w:rPr>
                <w:rFonts w:ascii="Arial" w:hAnsi="Arial" w:cs="Arial"/>
                <w:b/>
                <w:lang w:val="af-ZA"/>
              </w:rPr>
            </w:pPr>
            <w:r w:rsidRPr="00DB53B3">
              <w:rPr>
                <w:rFonts w:ascii="Arial" w:hAnsi="Arial" w:cs="Arial"/>
                <w:b/>
                <w:lang w:val="af-ZA"/>
              </w:rPr>
              <w:t xml:space="preserve">Gebruik die matriks op bladsy </w:t>
            </w:r>
            <w:r w:rsidR="00282FF5" w:rsidRPr="00DB53B3">
              <w:rPr>
                <w:rFonts w:ascii="Arial" w:hAnsi="Arial" w:cs="Arial"/>
                <w:b/>
                <w:lang w:val="af-ZA"/>
              </w:rPr>
              <w:t>8</w:t>
            </w:r>
            <w:r w:rsidRPr="00DB53B3">
              <w:rPr>
                <w:rFonts w:ascii="Arial" w:hAnsi="Arial" w:cs="Arial"/>
                <w:b/>
                <w:lang w:val="af-ZA"/>
              </w:rPr>
              <w:t xml:space="preserve"> van hierdie dokument om die uitgebreide skryfwerk te </w:t>
            </w:r>
            <w:r w:rsidR="00C27D83" w:rsidRPr="00DB53B3">
              <w:rPr>
                <w:rFonts w:ascii="Arial" w:hAnsi="Arial" w:cs="Arial"/>
                <w:b/>
                <w:lang w:val="af-ZA"/>
              </w:rPr>
              <w:t>assesseer</w:t>
            </w:r>
            <w:r w:rsidRPr="00DB53B3">
              <w:rPr>
                <w:rFonts w:ascii="Arial" w:hAnsi="Arial" w:cs="Arial"/>
                <w:b/>
                <w:lang w:val="af-ZA"/>
              </w:rPr>
              <w:t>.</w:t>
            </w:r>
          </w:p>
        </w:tc>
        <w:tc>
          <w:tcPr>
            <w:tcW w:w="709" w:type="dxa"/>
            <w:vAlign w:val="bottom"/>
          </w:tcPr>
          <w:p w:rsidR="00585BCF" w:rsidRPr="00DB53B3" w:rsidRDefault="004B426A" w:rsidP="00951867">
            <w:pPr>
              <w:jc w:val="right"/>
              <w:rPr>
                <w:rFonts w:ascii="Arial" w:hAnsi="Arial" w:cs="Arial"/>
                <w:lang w:val="af-ZA"/>
              </w:rPr>
            </w:pPr>
            <w:r w:rsidRPr="00DB53B3">
              <w:rPr>
                <w:rFonts w:ascii="Arial" w:hAnsi="Arial" w:cs="Arial"/>
                <w:lang w:val="af-ZA"/>
              </w:rPr>
              <w:t>(30)</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951867" w:rsidP="00BD76F8">
            <w:pPr>
              <w:jc w:val="right"/>
              <w:rPr>
                <w:rFonts w:ascii="Arial" w:hAnsi="Arial" w:cs="Arial"/>
                <w:lang w:val="af-ZA"/>
              </w:rPr>
            </w:pPr>
            <w:r w:rsidRPr="00DB53B3">
              <w:rPr>
                <w:rFonts w:ascii="Arial" w:hAnsi="Arial" w:cs="Arial"/>
                <w:b/>
                <w:lang w:val="af-ZA"/>
              </w:rPr>
              <w:t>[75]</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bl>
    <w:p w:rsidR="00D00C3A" w:rsidRDefault="00D00C3A">
      <w:r>
        <w:br w:type="page"/>
      </w:r>
    </w:p>
    <w:p w:rsidR="00D00C3A" w:rsidRDefault="00D00C3A"/>
    <w:tbl>
      <w:tblPr>
        <w:tblW w:w="10065" w:type="dxa"/>
        <w:tblInd w:w="108" w:type="dxa"/>
        <w:tblLayout w:type="fixed"/>
        <w:tblLook w:val="01E0"/>
      </w:tblPr>
      <w:tblGrid>
        <w:gridCol w:w="725"/>
        <w:gridCol w:w="845"/>
        <w:gridCol w:w="7786"/>
        <w:gridCol w:w="709"/>
      </w:tblGrid>
      <w:tr w:rsidR="00951867" w:rsidRPr="00DB53B3" w:rsidTr="00DB4F69">
        <w:tc>
          <w:tcPr>
            <w:tcW w:w="9356" w:type="dxa"/>
            <w:gridSpan w:val="3"/>
          </w:tcPr>
          <w:p w:rsidR="00DD35C1" w:rsidRPr="00DB53B3" w:rsidRDefault="00DD35C1" w:rsidP="00DD35C1">
            <w:pPr>
              <w:ind w:left="1440" w:hanging="1440"/>
              <w:rPr>
                <w:rFonts w:ascii="Arial" w:hAnsi="Arial" w:cs="Arial"/>
                <w:b/>
                <w:lang w:val="af-ZA"/>
              </w:rPr>
            </w:pPr>
            <w:r w:rsidRPr="00DB53B3">
              <w:rPr>
                <w:rFonts w:ascii="Arial" w:hAnsi="Arial" w:cs="Arial"/>
                <w:b/>
                <w:lang w:val="af-ZA"/>
              </w:rPr>
              <w:t>VRAAG 4</w:t>
            </w:r>
            <w:r w:rsidRPr="00DB53B3">
              <w:rPr>
                <w:rFonts w:ascii="Arial" w:hAnsi="Arial" w:cs="Arial"/>
                <w:lang w:val="af-ZA"/>
              </w:rPr>
              <w:t xml:space="preserve">:  </w:t>
            </w:r>
            <w:r w:rsidRPr="00DB53B3">
              <w:rPr>
                <w:rFonts w:ascii="Arial" w:hAnsi="Arial" w:cs="Arial"/>
                <w:b/>
                <w:lang w:val="af-ZA"/>
              </w:rPr>
              <w:t>HET DIE WAARHEIDS-EN</w:t>
            </w:r>
            <w:r w:rsidR="00FF0EF7">
              <w:rPr>
                <w:rFonts w:ascii="Arial" w:hAnsi="Arial" w:cs="Arial"/>
                <w:b/>
                <w:lang w:val="af-ZA"/>
              </w:rPr>
              <w:t>-</w:t>
            </w:r>
            <w:r w:rsidRPr="00DB53B3">
              <w:rPr>
                <w:rFonts w:ascii="Arial" w:hAnsi="Arial" w:cs="Arial"/>
                <w:b/>
                <w:lang w:val="af-ZA"/>
              </w:rPr>
              <w:t xml:space="preserve">VERSOENINGSKOMMISSIE(WVK) </w:t>
            </w:r>
          </w:p>
          <w:p w:rsidR="00951867" w:rsidRPr="00DB53B3" w:rsidRDefault="00DD35C1" w:rsidP="00DD35C1">
            <w:pPr>
              <w:ind w:left="1168" w:hanging="1310"/>
              <w:rPr>
                <w:rFonts w:ascii="Arial" w:hAnsi="Arial" w:cs="Arial"/>
                <w:b/>
                <w:lang w:val="af-ZA"/>
              </w:rPr>
            </w:pPr>
            <w:r w:rsidRPr="00DB53B3">
              <w:rPr>
                <w:rFonts w:ascii="Arial" w:hAnsi="Arial" w:cs="Arial"/>
                <w:b/>
                <w:lang w:val="af-ZA"/>
              </w:rPr>
              <w:tab/>
              <w:t xml:space="preserve"> REGTIG VERSOENING IN SUID-AFRIKA GEBRING?</w:t>
            </w:r>
          </w:p>
        </w:tc>
        <w:tc>
          <w:tcPr>
            <w:tcW w:w="709" w:type="dxa"/>
            <w:vAlign w:val="bottom"/>
          </w:tcPr>
          <w:p w:rsidR="00951867" w:rsidRPr="00DB53B3" w:rsidRDefault="00951867"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951867">
            <w:pPr>
              <w:rPr>
                <w:rFonts w:ascii="Arial" w:hAnsi="Arial" w:cs="Arial"/>
                <w:lang w:val="af-ZA"/>
              </w:rPr>
            </w:pPr>
            <w:r w:rsidRPr="00DB53B3">
              <w:rPr>
                <w:rFonts w:ascii="Arial" w:hAnsi="Arial" w:cs="Arial"/>
                <w:lang w:val="af-ZA"/>
              </w:rPr>
              <w:t>4.1</w:t>
            </w:r>
          </w:p>
        </w:tc>
        <w:tc>
          <w:tcPr>
            <w:tcW w:w="845" w:type="dxa"/>
          </w:tcPr>
          <w:p w:rsidR="00585BCF" w:rsidRPr="00DB53B3" w:rsidRDefault="00951867">
            <w:pPr>
              <w:rPr>
                <w:rFonts w:ascii="Arial" w:hAnsi="Arial" w:cs="Arial"/>
                <w:lang w:val="af-ZA"/>
              </w:rPr>
            </w:pPr>
            <w:r w:rsidRPr="00DB53B3">
              <w:rPr>
                <w:rFonts w:ascii="Arial" w:hAnsi="Arial" w:cs="Arial"/>
                <w:lang w:val="af-ZA"/>
              </w:rPr>
              <w:t>4.1.1</w:t>
            </w:r>
          </w:p>
        </w:tc>
        <w:tc>
          <w:tcPr>
            <w:tcW w:w="7786" w:type="dxa"/>
          </w:tcPr>
          <w:p w:rsidR="00DD35C1" w:rsidRPr="00DB53B3" w:rsidRDefault="00DD35C1" w:rsidP="00DD35C1">
            <w:pPr>
              <w:ind w:left="1440" w:hanging="1440"/>
              <w:rPr>
                <w:rFonts w:ascii="Arial" w:hAnsi="Arial" w:cs="Arial"/>
                <w:lang w:val="af-ZA"/>
              </w:rPr>
            </w:pPr>
            <w:r w:rsidRPr="00DB53B3">
              <w:rPr>
                <w:rFonts w:ascii="Arial" w:hAnsi="Arial" w:cs="Arial"/>
                <w:i/>
                <w:lang w:val="af-ZA"/>
              </w:rPr>
              <w:t>[Onttrek bewyse uit Bron 4A</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LU1 (AS3)</w:t>
            </w:r>
            <w:r w:rsidRPr="00DB53B3">
              <w:rPr>
                <w:rFonts w:ascii="Arial" w:hAnsi="Arial" w:cs="Arial"/>
                <w:lang w:val="af-ZA"/>
              </w:rPr>
              <w:t>]</w:t>
            </w:r>
          </w:p>
          <w:p w:rsidR="00DD35C1" w:rsidRPr="00DB53B3" w:rsidRDefault="00DD35C1" w:rsidP="00DD35C1">
            <w:pPr>
              <w:ind w:left="1440" w:hanging="1440"/>
              <w:rPr>
                <w:rFonts w:ascii="Arial" w:hAnsi="Arial" w:cs="Arial"/>
                <w:lang w:val="af-ZA"/>
              </w:rPr>
            </w:pPr>
          </w:p>
          <w:p w:rsidR="00DD35C1" w:rsidRPr="00DB53B3" w:rsidRDefault="00DD35C1" w:rsidP="008A5737">
            <w:pPr>
              <w:numPr>
                <w:ilvl w:val="0"/>
                <w:numId w:val="107"/>
              </w:numPr>
              <w:tabs>
                <w:tab w:val="clear" w:pos="1440"/>
              </w:tabs>
              <w:ind w:left="732" w:hanging="732"/>
              <w:rPr>
                <w:rFonts w:ascii="Arial" w:hAnsi="Arial" w:cs="Arial"/>
                <w:lang w:val="af-ZA"/>
              </w:rPr>
            </w:pPr>
            <w:r w:rsidRPr="00DB53B3">
              <w:rPr>
                <w:rFonts w:ascii="Arial" w:hAnsi="Arial" w:cs="Arial"/>
                <w:lang w:val="af-ZA"/>
              </w:rPr>
              <w:t>Kon hulle getuienisse aflê.</w:t>
            </w:r>
          </w:p>
          <w:p w:rsidR="00DD35C1" w:rsidRPr="00DB53B3" w:rsidRDefault="00DD35C1" w:rsidP="008A5737">
            <w:pPr>
              <w:numPr>
                <w:ilvl w:val="0"/>
                <w:numId w:val="107"/>
              </w:numPr>
              <w:tabs>
                <w:tab w:val="clear" w:pos="1440"/>
              </w:tabs>
              <w:ind w:left="732" w:hanging="732"/>
              <w:rPr>
                <w:rFonts w:ascii="Arial" w:hAnsi="Arial" w:cs="Arial"/>
                <w:lang w:val="af-ZA"/>
              </w:rPr>
            </w:pPr>
            <w:r w:rsidRPr="00DB53B3">
              <w:rPr>
                <w:rFonts w:ascii="Arial" w:hAnsi="Arial" w:cs="Arial"/>
                <w:lang w:val="af-ZA"/>
              </w:rPr>
              <w:t>Kon die waarheid aanhoor.</w:t>
            </w:r>
          </w:p>
          <w:p w:rsidR="00DD35C1" w:rsidRPr="00DB53B3" w:rsidRDefault="00DD35C1" w:rsidP="008A5737">
            <w:pPr>
              <w:numPr>
                <w:ilvl w:val="0"/>
                <w:numId w:val="107"/>
              </w:numPr>
              <w:tabs>
                <w:tab w:val="clear" w:pos="1440"/>
              </w:tabs>
              <w:ind w:left="732" w:hanging="732"/>
              <w:rPr>
                <w:rFonts w:ascii="Arial" w:hAnsi="Arial" w:cs="Arial"/>
                <w:lang w:val="af-ZA"/>
              </w:rPr>
            </w:pPr>
            <w:r w:rsidRPr="00DB53B3">
              <w:rPr>
                <w:rFonts w:ascii="Arial" w:hAnsi="Arial" w:cs="Arial"/>
                <w:lang w:val="af-ZA"/>
              </w:rPr>
              <w:t>Het nou geluister na die bekentenisse van die oortreders.</w:t>
            </w:r>
          </w:p>
          <w:p w:rsidR="00585BCF" w:rsidRPr="00DB53B3" w:rsidRDefault="00DD35C1" w:rsidP="00DD35C1">
            <w:pPr>
              <w:ind w:left="1440"/>
              <w:rPr>
                <w:rFonts w:ascii="Arial" w:hAnsi="Arial" w:cs="Arial"/>
                <w:lang w:val="af-ZA"/>
              </w:rPr>
            </w:pP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r>
            <w:r w:rsidR="00951867" w:rsidRPr="00DB53B3">
              <w:rPr>
                <w:rFonts w:ascii="Arial" w:hAnsi="Arial" w:cs="Arial"/>
                <w:lang w:val="af-ZA"/>
              </w:rPr>
              <w:tab/>
            </w:r>
            <w:r w:rsidR="00951867" w:rsidRPr="00DB53B3">
              <w:rPr>
                <w:rFonts w:ascii="Arial" w:hAnsi="Arial" w:cs="Arial"/>
                <w:lang w:val="af-ZA"/>
              </w:rPr>
              <w:tab/>
              <w:t xml:space="preserve">      (</w:t>
            </w:r>
            <w:r w:rsidRPr="00DB53B3">
              <w:rPr>
                <w:rFonts w:ascii="Arial" w:hAnsi="Arial" w:cs="Arial"/>
                <w:lang w:val="af-ZA"/>
              </w:rPr>
              <w:t>Enige</w:t>
            </w:r>
            <w:r w:rsidR="00951867" w:rsidRPr="00DB53B3">
              <w:rPr>
                <w:rFonts w:ascii="Arial" w:hAnsi="Arial" w:cs="Arial"/>
                <w:lang w:val="af-ZA"/>
              </w:rPr>
              <w:t xml:space="preserve"> 1 x 2)</w:t>
            </w:r>
          </w:p>
        </w:tc>
        <w:tc>
          <w:tcPr>
            <w:tcW w:w="709" w:type="dxa"/>
            <w:vAlign w:val="bottom"/>
          </w:tcPr>
          <w:p w:rsidR="00585BCF" w:rsidRPr="00DB53B3" w:rsidRDefault="00951867" w:rsidP="00BD76F8">
            <w:pPr>
              <w:jc w:val="right"/>
              <w:rPr>
                <w:rFonts w:ascii="Arial" w:hAnsi="Arial" w:cs="Arial"/>
                <w:lang w:val="af-ZA"/>
              </w:rPr>
            </w:pPr>
            <w:r w:rsidRPr="00DB53B3">
              <w:rPr>
                <w:rFonts w:ascii="Arial" w:hAnsi="Arial" w:cs="Arial"/>
                <w:lang w:val="af-ZA"/>
              </w:rPr>
              <w:t>(2)</w:t>
            </w:r>
          </w:p>
        </w:tc>
      </w:tr>
    </w:tbl>
    <w:p w:rsidR="00882DA3" w:rsidRPr="00DB53B3" w:rsidRDefault="00882DA3">
      <w:pPr>
        <w:rPr>
          <w:lang w:val="af-ZA"/>
        </w:rPr>
      </w:pPr>
    </w:p>
    <w:tbl>
      <w:tblPr>
        <w:tblW w:w="10065" w:type="dxa"/>
        <w:tblInd w:w="108" w:type="dxa"/>
        <w:tblLayout w:type="fixed"/>
        <w:tblLook w:val="01E0"/>
      </w:tblPr>
      <w:tblGrid>
        <w:gridCol w:w="725"/>
        <w:gridCol w:w="845"/>
        <w:gridCol w:w="7786"/>
        <w:gridCol w:w="709"/>
      </w:tblGrid>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951867">
            <w:pPr>
              <w:rPr>
                <w:rFonts w:ascii="Arial" w:hAnsi="Arial" w:cs="Arial"/>
                <w:lang w:val="af-ZA"/>
              </w:rPr>
            </w:pPr>
            <w:r w:rsidRPr="00DB53B3">
              <w:rPr>
                <w:rFonts w:ascii="Arial" w:hAnsi="Arial" w:cs="Arial"/>
                <w:lang w:val="af-ZA"/>
              </w:rPr>
              <w:t>4.1.2</w:t>
            </w:r>
          </w:p>
        </w:tc>
        <w:tc>
          <w:tcPr>
            <w:tcW w:w="7786" w:type="dxa"/>
          </w:tcPr>
          <w:p w:rsidR="00DD35C1" w:rsidRPr="00DB53B3" w:rsidRDefault="00DD35C1" w:rsidP="00DD35C1">
            <w:pPr>
              <w:rPr>
                <w:rFonts w:ascii="Arial" w:hAnsi="Arial" w:cs="Arial"/>
                <w:i/>
                <w:lang w:val="af-ZA"/>
              </w:rPr>
            </w:pPr>
            <w:r w:rsidRPr="00DB53B3">
              <w:rPr>
                <w:rFonts w:ascii="Arial" w:hAnsi="Arial" w:cs="Arial"/>
                <w:i/>
                <w:lang w:val="af-ZA"/>
              </w:rPr>
              <w:t>[Onttrek bewyse uit Bron 4A</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LU1(AS</w:t>
            </w:r>
            <w:r w:rsidR="00882DA3">
              <w:rPr>
                <w:rFonts w:ascii="Arial" w:hAnsi="Arial" w:cs="Arial"/>
                <w:i/>
                <w:lang w:val="af-ZA"/>
              </w:rPr>
              <w:t>2</w:t>
            </w:r>
            <w:r w:rsidRPr="00DB53B3">
              <w:rPr>
                <w:rFonts w:ascii="Arial" w:hAnsi="Arial" w:cs="Arial"/>
                <w:i/>
                <w:lang w:val="af-ZA"/>
              </w:rPr>
              <w:t>)]</w:t>
            </w:r>
          </w:p>
          <w:p w:rsidR="00DD35C1" w:rsidRPr="00DB53B3" w:rsidRDefault="00DD35C1" w:rsidP="00DD35C1">
            <w:pPr>
              <w:rPr>
                <w:rFonts w:ascii="Arial" w:hAnsi="Arial" w:cs="Arial"/>
                <w:i/>
                <w:lang w:val="af-ZA"/>
              </w:rPr>
            </w:pPr>
          </w:p>
          <w:p w:rsidR="00DD35C1" w:rsidRPr="00DB53B3" w:rsidRDefault="00DD35C1" w:rsidP="008A5737">
            <w:pPr>
              <w:numPr>
                <w:ilvl w:val="0"/>
                <w:numId w:val="108"/>
              </w:numPr>
              <w:tabs>
                <w:tab w:val="clear" w:pos="1800"/>
              </w:tabs>
              <w:ind w:left="732" w:hanging="732"/>
              <w:rPr>
                <w:rFonts w:ascii="Arial" w:hAnsi="Arial" w:cs="Arial"/>
                <w:lang w:val="af-ZA"/>
              </w:rPr>
            </w:pPr>
            <w:r w:rsidRPr="00DB53B3">
              <w:rPr>
                <w:rFonts w:ascii="Arial" w:hAnsi="Arial" w:cs="Arial"/>
                <w:lang w:val="af-ZA"/>
              </w:rPr>
              <w:t>Beskou dit net teen die blankes gerig.</w:t>
            </w:r>
          </w:p>
          <w:p w:rsidR="00DD35C1" w:rsidRPr="00DB53B3" w:rsidRDefault="00DD35C1" w:rsidP="008A5737">
            <w:pPr>
              <w:numPr>
                <w:ilvl w:val="0"/>
                <w:numId w:val="108"/>
              </w:numPr>
              <w:tabs>
                <w:tab w:val="clear" w:pos="1800"/>
              </w:tabs>
              <w:ind w:left="732" w:hanging="732"/>
              <w:rPr>
                <w:rFonts w:ascii="Arial" w:hAnsi="Arial" w:cs="Arial"/>
                <w:lang w:val="af-ZA"/>
              </w:rPr>
            </w:pPr>
            <w:r w:rsidRPr="00DB53B3">
              <w:rPr>
                <w:rFonts w:ascii="Arial" w:hAnsi="Arial" w:cs="Arial"/>
                <w:lang w:val="af-ZA"/>
              </w:rPr>
              <w:t>Sou net blankes uitlewer vir vervolging</w:t>
            </w:r>
            <w:r w:rsidR="008A5737">
              <w:rPr>
                <w:rFonts w:ascii="Arial" w:hAnsi="Arial" w:cs="Arial"/>
                <w:lang w:val="af-ZA"/>
              </w:rPr>
              <w:t>.</w:t>
            </w:r>
          </w:p>
          <w:p w:rsidR="00585BCF" w:rsidRPr="00DB53B3" w:rsidRDefault="00DA6EF8" w:rsidP="008A5737">
            <w:pPr>
              <w:numPr>
                <w:ilvl w:val="0"/>
                <w:numId w:val="32"/>
              </w:numPr>
              <w:tabs>
                <w:tab w:val="clear" w:pos="1440"/>
              </w:tabs>
              <w:ind w:left="732" w:hanging="732"/>
              <w:rPr>
                <w:rFonts w:ascii="Arial" w:hAnsi="Arial" w:cs="Arial"/>
                <w:lang w:val="af-ZA"/>
              </w:rPr>
            </w:pPr>
            <w:r w:rsidRPr="00DB53B3">
              <w:rPr>
                <w:rFonts w:ascii="Arial" w:hAnsi="Arial" w:cs="Arial"/>
                <w:lang w:val="af-ZA"/>
              </w:rPr>
              <w:t>Gevoel van haat teen blankes</w:t>
            </w:r>
            <w:r w:rsidR="00DD35C1" w:rsidRPr="00DB53B3">
              <w:rPr>
                <w:rFonts w:ascii="Arial" w:hAnsi="Arial" w:cs="Arial"/>
                <w:lang w:val="af-ZA"/>
              </w:rPr>
              <w:t xml:space="preserve"> opstook</w:t>
            </w:r>
            <w:r w:rsidR="008A5737">
              <w:rPr>
                <w:rFonts w:ascii="Arial" w:hAnsi="Arial" w:cs="Arial"/>
                <w:lang w:val="af-ZA"/>
              </w:rPr>
              <w:t>.</w:t>
            </w:r>
            <w:r w:rsidR="00DD35C1" w:rsidRPr="00DB53B3">
              <w:rPr>
                <w:rFonts w:ascii="Arial" w:hAnsi="Arial" w:cs="Arial"/>
                <w:lang w:val="af-ZA"/>
              </w:rPr>
              <w:t xml:space="preserve"> </w:t>
            </w:r>
            <w:r w:rsidR="00951867" w:rsidRPr="00DB53B3">
              <w:rPr>
                <w:rFonts w:ascii="Arial" w:hAnsi="Arial" w:cs="Arial"/>
                <w:lang w:val="af-ZA"/>
              </w:rPr>
              <w:tab/>
              <w:t xml:space="preserve"> </w:t>
            </w:r>
            <w:r w:rsidRPr="00DB53B3">
              <w:rPr>
                <w:rFonts w:ascii="Arial" w:hAnsi="Arial" w:cs="Arial"/>
                <w:lang w:val="af-ZA"/>
              </w:rPr>
              <w:t xml:space="preserve"> </w:t>
            </w:r>
            <w:r w:rsidR="00951867" w:rsidRPr="00DB53B3">
              <w:rPr>
                <w:rFonts w:ascii="Arial" w:hAnsi="Arial" w:cs="Arial"/>
                <w:lang w:val="af-ZA"/>
              </w:rPr>
              <w:t xml:space="preserve">  </w:t>
            </w:r>
            <w:r w:rsidR="001A5D9A" w:rsidRPr="00DB53B3">
              <w:rPr>
                <w:rFonts w:ascii="Arial" w:hAnsi="Arial" w:cs="Arial"/>
                <w:lang w:val="af-ZA"/>
              </w:rPr>
              <w:t xml:space="preserve"> </w:t>
            </w:r>
            <w:r w:rsidR="00951867" w:rsidRPr="00DB53B3">
              <w:rPr>
                <w:rFonts w:ascii="Arial" w:hAnsi="Arial" w:cs="Arial"/>
                <w:lang w:val="af-ZA"/>
              </w:rPr>
              <w:t xml:space="preserve"> </w:t>
            </w:r>
            <w:r w:rsidR="00C27D83">
              <w:rPr>
                <w:rFonts w:ascii="Arial" w:hAnsi="Arial" w:cs="Arial"/>
                <w:lang w:val="af-ZA"/>
              </w:rPr>
              <w:t xml:space="preserve">           </w:t>
            </w:r>
            <w:r w:rsidR="00951867" w:rsidRPr="00DB53B3">
              <w:rPr>
                <w:rFonts w:ascii="Arial" w:hAnsi="Arial" w:cs="Arial"/>
                <w:lang w:val="af-ZA"/>
              </w:rPr>
              <w:t>(</w:t>
            </w:r>
            <w:r w:rsidR="001A5D9A" w:rsidRPr="00DB53B3">
              <w:rPr>
                <w:rFonts w:ascii="Arial" w:hAnsi="Arial" w:cs="Arial"/>
                <w:lang w:val="af-ZA"/>
              </w:rPr>
              <w:t>Enige</w:t>
            </w:r>
            <w:r w:rsidR="00951867" w:rsidRPr="00DB53B3">
              <w:rPr>
                <w:rFonts w:ascii="Arial" w:hAnsi="Arial" w:cs="Arial"/>
                <w:lang w:val="af-ZA"/>
              </w:rPr>
              <w:t xml:space="preserve"> 1 x 2)</w:t>
            </w:r>
          </w:p>
        </w:tc>
        <w:tc>
          <w:tcPr>
            <w:tcW w:w="709" w:type="dxa"/>
            <w:vAlign w:val="bottom"/>
          </w:tcPr>
          <w:p w:rsidR="00585BCF" w:rsidRPr="00DB53B3" w:rsidRDefault="00951867" w:rsidP="00BD76F8">
            <w:pPr>
              <w:jc w:val="right"/>
              <w:rPr>
                <w:rFonts w:ascii="Arial" w:hAnsi="Arial" w:cs="Arial"/>
                <w:lang w:val="af-ZA"/>
              </w:rPr>
            </w:pPr>
            <w:r w:rsidRPr="00DB53B3">
              <w:rPr>
                <w:rFonts w:ascii="Arial" w:hAnsi="Arial" w:cs="Arial"/>
                <w:lang w:val="af-ZA"/>
              </w:rPr>
              <w:t>(2)</w:t>
            </w:r>
          </w:p>
        </w:tc>
      </w:tr>
      <w:tr w:rsidR="008A5737" w:rsidRPr="00DB53B3" w:rsidTr="00DB4F69">
        <w:tc>
          <w:tcPr>
            <w:tcW w:w="725" w:type="dxa"/>
          </w:tcPr>
          <w:p w:rsidR="008A5737" w:rsidRPr="00DB53B3" w:rsidRDefault="008A5737">
            <w:pPr>
              <w:rPr>
                <w:rFonts w:ascii="Arial" w:hAnsi="Arial" w:cs="Arial"/>
                <w:lang w:val="af-ZA"/>
              </w:rPr>
            </w:pPr>
          </w:p>
        </w:tc>
        <w:tc>
          <w:tcPr>
            <w:tcW w:w="845" w:type="dxa"/>
          </w:tcPr>
          <w:p w:rsidR="008A5737" w:rsidRPr="00DB53B3" w:rsidRDefault="008A5737">
            <w:pPr>
              <w:rPr>
                <w:rFonts w:ascii="Arial" w:hAnsi="Arial" w:cs="Arial"/>
                <w:lang w:val="af-ZA"/>
              </w:rPr>
            </w:pPr>
          </w:p>
        </w:tc>
        <w:tc>
          <w:tcPr>
            <w:tcW w:w="7786" w:type="dxa"/>
          </w:tcPr>
          <w:p w:rsidR="008A5737" w:rsidRPr="00DB53B3" w:rsidRDefault="008A5737" w:rsidP="00DD35C1">
            <w:pPr>
              <w:rPr>
                <w:rFonts w:ascii="Arial" w:hAnsi="Arial" w:cs="Arial"/>
                <w:i/>
                <w:lang w:val="af-ZA"/>
              </w:rPr>
            </w:pPr>
          </w:p>
        </w:tc>
        <w:tc>
          <w:tcPr>
            <w:tcW w:w="709" w:type="dxa"/>
            <w:vAlign w:val="bottom"/>
          </w:tcPr>
          <w:p w:rsidR="008A5737" w:rsidRPr="00DB53B3" w:rsidRDefault="008A5737"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951867">
            <w:pPr>
              <w:rPr>
                <w:rFonts w:ascii="Arial" w:hAnsi="Arial" w:cs="Arial"/>
                <w:lang w:val="af-ZA"/>
              </w:rPr>
            </w:pPr>
            <w:r w:rsidRPr="00DB53B3">
              <w:rPr>
                <w:rFonts w:ascii="Arial" w:hAnsi="Arial" w:cs="Arial"/>
                <w:lang w:val="af-ZA"/>
              </w:rPr>
              <w:t>4.1.3</w:t>
            </w:r>
          </w:p>
        </w:tc>
        <w:tc>
          <w:tcPr>
            <w:tcW w:w="7786" w:type="dxa"/>
          </w:tcPr>
          <w:p w:rsidR="001A5D9A" w:rsidRPr="00DB53B3" w:rsidRDefault="001A5D9A" w:rsidP="001A5D9A">
            <w:pPr>
              <w:rPr>
                <w:rFonts w:ascii="Arial" w:hAnsi="Arial" w:cs="Arial"/>
                <w:i/>
                <w:lang w:val="af-ZA"/>
              </w:rPr>
            </w:pPr>
            <w:r w:rsidRPr="00DB53B3">
              <w:rPr>
                <w:rFonts w:ascii="Arial" w:hAnsi="Arial" w:cs="Arial"/>
                <w:i/>
                <w:lang w:val="af-ZA"/>
              </w:rPr>
              <w:t>[Interpreteer en verduidelik bewyse uit Bron</w:t>
            </w:r>
            <w:r w:rsidR="00882DA3">
              <w:rPr>
                <w:rFonts w:ascii="Arial" w:hAnsi="Arial" w:cs="Arial"/>
                <w:i/>
                <w:lang w:val="af-ZA"/>
              </w:rPr>
              <w:t xml:space="preserve"> </w:t>
            </w:r>
            <w:r w:rsidRPr="00DB53B3">
              <w:rPr>
                <w:rFonts w:ascii="Arial" w:hAnsi="Arial" w:cs="Arial"/>
                <w:i/>
                <w:lang w:val="af-ZA"/>
              </w:rPr>
              <w:t>4A</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LU1</w:t>
            </w:r>
            <w:r w:rsidR="00882DA3">
              <w:rPr>
                <w:rFonts w:ascii="Arial" w:hAnsi="Arial" w:cs="Arial"/>
                <w:i/>
                <w:lang w:val="af-ZA"/>
              </w:rPr>
              <w:t xml:space="preserve"> </w:t>
            </w:r>
            <w:r w:rsidRPr="00DB53B3">
              <w:rPr>
                <w:rFonts w:ascii="Arial" w:hAnsi="Arial" w:cs="Arial"/>
                <w:i/>
                <w:lang w:val="af-ZA"/>
              </w:rPr>
              <w:t>(AS3)]</w:t>
            </w:r>
          </w:p>
          <w:p w:rsidR="001A5D9A" w:rsidRPr="00DB53B3" w:rsidRDefault="001A5D9A" w:rsidP="001A5D9A">
            <w:pPr>
              <w:rPr>
                <w:rFonts w:ascii="Arial" w:hAnsi="Arial" w:cs="Arial"/>
                <w:i/>
                <w:lang w:val="af-ZA"/>
              </w:rPr>
            </w:pPr>
          </w:p>
          <w:p w:rsidR="001A5D9A" w:rsidRPr="00DB53B3" w:rsidRDefault="001A5D9A" w:rsidP="008A5737">
            <w:pPr>
              <w:numPr>
                <w:ilvl w:val="0"/>
                <w:numId w:val="109"/>
              </w:numPr>
              <w:tabs>
                <w:tab w:val="clear" w:pos="1800"/>
              </w:tabs>
              <w:ind w:left="732" w:hanging="732"/>
              <w:rPr>
                <w:rFonts w:ascii="Arial" w:hAnsi="Arial" w:cs="Arial"/>
                <w:lang w:val="af-ZA"/>
              </w:rPr>
            </w:pPr>
            <w:r w:rsidRPr="00DB53B3">
              <w:rPr>
                <w:rFonts w:ascii="Arial" w:hAnsi="Arial" w:cs="Arial"/>
                <w:lang w:val="af-ZA"/>
              </w:rPr>
              <w:t>Mense was geskok oor onthullings.</w:t>
            </w:r>
          </w:p>
          <w:p w:rsidR="001A5D9A" w:rsidRPr="00DB53B3" w:rsidRDefault="001A5D9A" w:rsidP="008A5737">
            <w:pPr>
              <w:numPr>
                <w:ilvl w:val="0"/>
                <w:numId w:val="109"/>
              </w:numPr>
              <w:tabs>
                <w:tab w:val="clear" w:pos="1800"/>
              </w:tabs>
              <w:ind w:left="732" w:hanging="732"/>
              <w:rPr>
                <w:rFonts w:ascii="Arial" w:hAnsi="Arial" w:cs="Arial"/>
                <w:lang w:val="af-ZA"/>
              </w:rPr>
            </w:pPr>
            <w:r w:rsidRPr="00DB53B3">
              <w:rPr>
                <w:rFonts w:ascii="Arial" w:hAnsi="Arial" w:cs="Arial"/>
                <w:lang w:val="af-ZA"/>
              </w:rPr>
              <w:t>Blankes gestem vir hul eie mense.</w:t>
            </w:r>
          </w:p>
          <w:p w:rsidR="001A5D9A" w:rsidRPr="00DB53B3" w:rsidRDefault="001A5D9A" w:rsidP="008A5737">
            <w:pPr>
              <w:numPr>
                <w:ilvl w:val="0"/>
                <w:numId w:val="109"/>
              </w:numPr>
              <w:tabs>
                <w:tab w:val="clear" w:pos="1800"/>
              </w:tabs>
              <w:ind w:left="732" w:hanging="732"/>
              <w:rPr>
                <w:rFonts w:ascii="Arial" w:hAnsi="Arial" w:cs="Arial"/>
                <w:lang w:val="af-ZA"/>
              </w:rPr>
            </w:pPr>
            <w:r w:rsidRPr="00DB53B3">
              <w:rPr>
                <w:rFonts w:ascii="Arial" w:hAnsi="Arial" w:cs="Arial"/>
                <w:lang w:val="af-ZA"/>
              </w:rPr>
              <w:t>Oortreders was hulle eie mense.</w:t>
            </w:r>
          </w:p>
          <w:p w:rsidR="001A5D9A" w:rsidRPr="00DB53B3" w:rsidRDefault="001A5D9A" w:rsidP="008A5737">
            <w:pPr>
              <w:numPr>
                <w:ilvl w:val="0"/>
                <w:numId w:val="109"/>
              </w:numPr>
              <w:tabs>
                <w:tab w:val="clear" w:pos="1800"/>
              </w:tabs>
              <w:ind w:left="732" w:hanging="732"/>
              <w:rPr>
                <w:rFonts w:ascii="Arial" w:hAnsi="Arial" w:cs="Arial"/>
                <w:lang w:val="af-ZA"/>
              </w:rPr>
            </w:pPr>
            <w:r w:rsidRPr="00DB53B3">
              <w:rPr>
                <w:rFonts w:ascii="Arial" w:hAnsi="Arial" w:cs="Arial"/>
                <w:lang w:val="af-ZA"/>
              </w:rPr>
              <w:t>Menseregte geskend deur regering.</w:t>
            </w:r>
          </w:p>
          <w:p w:rsidR="00585BCF" w:rsidRPr="00DB53B3" w:rsidRDefault="001A5D9A" w:rsidP="008A5737">
            <w:pPr>
              <w:numPr>
                <w:ilvl w:val="0"/>
                <w:numId w:val="33"/>
              </w:numPr>
              <w:tabs>
                <w:tab w:val="clear" w:pos="1440"/>
              </w:tabs>
              <w:ind w:left="732" w:hanging="732"/>
              <w:rPr>
                <w:rFonts w:ascii="Arial" w:hAnsi="Arial" w:cs="Arial"/>
                <w:lang w:val="af-ZA"/>
              </w:rPr>
            </w:pPr>
            <w:r w:rsidRPr="00DB53B3">
              <w:rPr>
                <w:rFonts w:ascii="Arial" w:hAnsi="Arial" w:cs="Arial"/>
                <w:lang w:val="af-ZA"/>
              </w:rPr>
              <w:t>Enige ander relevante antwoord.</w:t>
            </w:r>
            <w:r w:rsidR="00951867" w:rsidRPr="00DB53B3">
              <w:rPr>
                <w:rFonts w:ascii="Arial" w:hAnsi="Arial" w:cs="Arial"/>
                <w:lang w:val="af-ZA"/>
              </w:rPr>
              <w:tab/>
              <w:t xml:space="preserve">   </w:t>
            </w:r>
            <w:r w:rsidR="005A6560" w:rsidRPr="00DB53B3">
              <w:rPr>
                <w:rFonts w:ascii="Arial" w:hAnsi="Arial" w:cs="Arial"/>
                <w:lang w:val="af-ZA"/>
              </w:rPr>
              <w:t xml:space="preserve"> </w:t>
            </w:r>
            <w:r w:rsidR="008A5737">
              <w:rPr>
                <w:rFonts w:ascii="Arial" w:hAnsi="Arial" w:cs="Arial"/>
                <w:lang w:val="af-ZA"/>
              </w:rPr>
              <w:t xml:space="preserve">                      </w:t>
            </w:r>
            <w:r w:rsidR="00951867" w:rsidRPr="00DB53B3">
              <w:rPr>
                <w:rFonts w:ascii="Arial" w:hAnsi="Arial" w:cs="Arial"/>
                <w:lang w:val="af-ZA"/>
              </w:rPr>
              <w:t xml:space="preserve"> </w:t>
            </w:r>
            <w:r w:rsidRPr="00DB53B3">
              <w:rPr>
                <w:rFonts w:ascii="Arial" w:hAnsi="Arial" w:cs="Arial"/>
                <w:lang w:val="af-ZA"/>
              </w:rPr>
              <w:t xml:space="preserve"> </w:t>
            </w:r>
            <w:r w:rsidR="00951867" w:rsidRPr="00DB53B3">
              <w:rPr>
                <w:rFonts w:ascii="Arial" w:hAnsi="Arial" w:cs="Arial"/>
                <w:lang w:val="af-ZA"/>
              </w:rPr>
              <w:t>(</w:t>
            </w:r>
            <w:r w:rsidRPr="00DB53B3">
              <w:rPr>
                <w:rFonts w:ascii="Arial" w:hAnsi="Arial" w:cs="Arial"/>
                <w:lang w:val="af-ZA"/>
              </w:rPr>
              <w:t>Enige</w:t>
            </w:r>
            <w:r w:rsidR="00951867" w:rsidRPr="00DB53B3">
              <w:rPr>
                <w:rFonts w:ascii="Arial" w:hAnsi="Arial" w:cs="Arial"/>
                <w:lang w:val="af-ZA"/>
              </w:rPr>
              <w:t xml:space="preserve"> 2 x 2)</w:t>
            </w:r>
          </w:p>
        </w:tc>
        <w:tc>
          <w:tcPr>
            <w:tcW w:w="709" w:type="dxa"/>
            <w:vAlign w:val="bottom"/>
          </w:tcPr>
          <w:p w:rsidR="00585BCF" w:rsidRPr="00DB53B3" w:rsidRDefault="00951867" w:rsidP="00BD76F8">
            <w:pPr>
              <w:jc w:val="right"/>
              <w:rPr>
                <w:rFonts w:ascii="Arial" w:hAnsi="Arial" w:cs="Arial"/>
                <w:lang w:val="af-ZA"/>
              </w:rPr>
            </w:pPr>
            <w:r w:rsidRPr="00DB53B3">
              <w:rPr>
                <w:rFonts w:ascii="Arial" w:hAnsi="Arial" w:cs="Arial"/>
                <w:lang w:val="af-ZA"/>
              </w:rPr>
              <w:t>(4)</w:t>
            </w:r>
          </w:p>
        </w:tc>
      </w:tr>
      <w:tr w:rsidR="008A5737" w:rsidRPr="00DB53B3" w:rsidTr="00DB4F69">
        <w:tc>
          <w:tcPr>
            <w:tcW w:w="725" w:type="dxa"/>
          </w:tcPr>
          <w:p w:rsidR="008A5737" w:rsidRPr="00DB53B3" w:rsidRDefault="008A5737">
            <w:pPr>
              <w:rPr>
                <w:rFonts w:ascii="Arial" w:hAnsi="Arial" w:cs="Arial"/>
                <w:lang w:val="af-ZA"/>
              </w:rPr>
            </w:pPr>
          </w:p>
        </w:tc>
        <w:tc>
          <w:tcPr>
            <w:tcW w:w="845" w:type="dxa"/>
          </w:tcPr>
          <w:p w:rsidR="008A5737" w:rsidRPr="00DB53B3" w:rsidRDefault="008A5737">
            <w:pPr>
              <w:rPr>
                <w:rFonts w:ascii="Arial" w:hAnsi="Arial" w:cs="Arial"/>
                <w:lang w:val="af-ZA"/>
              </w:rPr>
            </w:pPr>
          </w:p>
        </w:tc>
        <w:tc>
          <w:tcPr>
            <w:tcW w:w="7786" w:type="dxa"/>
          </w:tcPr>
          <w:p w:rsidR="008A5737" w:rsidRPr="00DB53B3" w:rsidRDefault="008A5737" w:rsidP="001A5D9A">
            <w:pPr>
              <w:rPr>
                <w:rFonts w:ascii="Arial" w:hAnsi="Arial" w:cs="Arial"/>
                <w:i/>
                <w:lang w:val="af-ZA"/>
              </w:rPr>
            </w:pPr>
          </w:p>
        </w:tc>
        <w:tc>
          <w:tcPr>
            <w:tcW w:w="709" w:type="dxa"/>
            <w:vAlign w:val="bottom"/>
          </w:tcPr>
          <w:p w:rsidR="008A5737" w:rsidRPr="00DB53B3" w:rsidRDefault="008A5737"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951867">
            <w:pPr>
              <w:rPr>
                <w:rFonts w:ascii="Arial" w:hAnsi="Arial" w:cs="Arial"/>
                <w:lang w:val="af-ZA"/>
              </w:rPr>
            </w:pPr>
            <w:r w:rsidRPr="00DB53B3">
              <w:rPr>
                <w:rFonts w:ascii="Arial" w:hAnsi="Arial" w:cs="Arial"/>
                <w:lang w:val="af-ZA"/>
              </w:rPr>
              <w:t>4.1.4</w:t>
            </w:r>
          </w:p>
        </w:tc>
        <w:tc>
          <w:tcPr>
            <w:tcW w:w="7786" w:type="dxa"/>
          </w:tcPr>
          <w:p w:rsidR="001A5D9A" w:rsidRPr="00DB53B3" w:rsidRDefault="001A5D9A" w:rsidP="001A5D9A">
            <w:pPr>
              <w:rPr>
                <w:rFonts w:ascii="Arial" w:hAnsi="Arial" w:cs="Arial"/>
                <w:i/>
                <w:lang w:val="af-ZA"/>
              </w:rPr>
            </w:pPr>
            <w:r w:rsidRPr="00DB53B3">
              <w:rPr>
                <w:rFonts w:ascii="Arial" w:hAnsi="Arial" w:cs="Arial"/>
                <w:i/>
                <w:lang w:val="af-ZA"/>
              </w:rPr>
              <w:t>[Verduidelik bewyse uit Bron</w:t>
            </w:r>
            <w:r w:rsidR="00D00C3A">
              <w:rPr>
                <w:rFonts w:ascii="Arial" w:hAnsi="Arial" w:cs="Arial"/>
                <w:i/>
                <w:lang w:val="af-ZA"/>
              </w:rPr>
              <w:t xml:space="preserve"> </w:t>
            </w:r>
            <w:r w:rsidRPr="00DB53B3">
              <w:rPr>
                <w:rFonts w:ascii="Arial" w:hAnsi="Arial" w:cs="Arial"/>
                <w:i/>
                <w:lang w:val="af-ZA"/>
              </w:rPr>
              <w:t>4A</w:t>
            </w:r>
            <w:r w:rsidR="00085FEE">
              <w:rPr>
                <w:rFonts w:ascii="Arial" w:hAnsi="Arial" w:cs="Arial"/>
                <w:i/>
                <w:lang w:val="af-ZA"/>
              </w:rPr>
              <w:t xml:space="preserve"> – </w:t>
            </w:r>
            <w:r w:rsidRPr="00DB53B3">
              <w:rPr>
                <w:rFonts w:ascii="Arial" w:hAnsi="Arial" w:cs="Arial"/>
                <w:i/>
                <w:lang w:val="af-ZA"/>
              </w:rPr>
              <w:t>V2</w:t>
            </w:r>
            <w:r w:rsidR="00085FEE">
              <w:rPr>
                <w:rFonts w:ascii="Arial" w:hAnsi="Arial" w:cs="Arial"/>
                <w:i/>
                <w:lang w:val="af-ZA"/>
              </w:rPr>
              <w:t xml:space="preserve"> – </w:t>
            </w:r>
            <w:r w:rsidRPr="00DB53B3">
              <w:rPr>
                <w:rFonts w:ascii="Arial" w:hAnsi="Arial" w:cs="Arial"/>
                <w:i/>
                <w:lang w:val="af-ZA"/>
              </w:rPr>
              <w:t>LU1 (AS3)]</w:t>
            </w:r>
          </w:p>
          <w:p w:rsidR="001A5D9A" w:rsidRPr="009B2DC4" w:rsidRDefault="001A5D9A" w:rsidP="001A5D9A">
            <w:pPr>
              <w:rPr>
                <w:rFonts w:ascii="Arial" w:hAnsi="Arial" w:cs="Arial"/>
                <w:sz w:val="12"/>
                <w:szCs w:val="12"/>
                <w:lang w:val="af-ZA"/>
              </w:rPr>
            </w:pPr>
          </w:p>
          <w:p w:rsidR="001A5D9A" w:rsidRPr="00DB53B3" w:rsidRDefault="001A5D9A" w:rsidP="008A5737">
            <w:pPr>
              <w:numPr>
                <w:ilvl w:val="0"/>
                <w:numId w:val="80"/>
              </w:numPr>
              <w:tabs>
                <w:tab w:val="clear" w:pos="1800"/>
              </w:tabs>
              <w:ind w:left="732" w:hanging="709"/>
              <w:rPr>
                <w:rFonts w:ascii="Arial" w:hAnsi="Arial" w:cs="Arial"/>
                <w:lang w:val="af-ZA"/>
              </w:rPr>
            </w:pPr>
            <w:r w:rsidRPr="00DB53B3">
              <w:rPr>
                <w:rFonts w:ascii="Arial" w:hAnsi="Arial" w:cs="Arial"/>
                <w:lang w:val="af-ZA"/>
              </w:rPr>
              <w:t xml:space="preserve">Hulle eie mense en vriende was die oortreders en </w:t>
            </w:r>
          </w:p>
          <w:p w:rsidR="001A5D9A" w:rsidRPr="00DB53B3" w:rsidRDefault="001A5D9A" w:rsidP="008A5737">
            <w:pPr>
              <w:ind w:left="732" w:hanging="709"/>
              <w:rPr>
                <w:rFonts w:ascii="Arial" w:hAnsi="Arial" w:cs="Arial"/>
                <w:lang w:val="af-ZA"/>
              </w:rPr>
            </w:pPr>
            <w:r w:rsidRPr="00DB53B3">
              <w:rPr>
                <w:rFonts w:ascii="Arial" w:hAnsi="Arial" w:cs="Arial"/>
                <w:lang w:val="af-ZA"/>
              </w:rPr>
              <w:tab/>
              <w:t>geweldenaars.</w:t>
            </w:r>
          </w:p>
          <w:p w:rsidR="001A5D9A" w:rsidRPr="00DB53B3" w:rsidRDefault="001A5D9A" w:rsidP="008A5737">
            <w:pPr>
              <w:numPr>
                <w:ilvl w:val="0"/>
                <w:numId w:val="80"/>
              </w:numPr>
              <w:tabs>
                <w:tab w:val="clear" w:pos="1800"/>
              </w:tabs>
              <w:ind w:left="732" w:hanging="709"/>
              <w:rPr>
                <w:rFonts w:ascii="Arial" w:hAnsi="Arial" w:cs="Arial"/>
                <w:lang w:val="af-ZA"/>
              </w:rPr>
            </w:pPr>
            <w:r w:rsidRPr="00DB53B3">
              <w:rPr>
                <w:rFonts w:ascii="Arial" w:hAnsi="Arial" w:cs="Arial"/>
                <w:lang w:val="af-ZA"/>
              </w:rPr>
              <w:t>Mense wat die apartheidsregeri</w:t>
            </w:r>
            <w:r w:rsidR="00C27D83">
              <w:rPr>
                <w:rFonts w:ascii="Arial" w:hAnsi="Arial" w:cs="Arial"/>
                <w:lang w:val="af-ZA"/>
              </w:rPr>
              <w:t>n</w:t>
            </w:r>
            <w:r w:rsidRPr="00DB53B3">
              <w:rPr>
                <w:rFonts w:ascii="Arial" w:hAnsi="Arial" w:cs="Arial"/>
                <w:lang w:val="af-ZA"/>
              </w:rPr>
              <w:t>g ten alle koste wou beskerm.</w:t>
            </w:r>
          </w:p>
          <w:p w:rsidR="00DA6EF8" w:rsidRPr="00DB53B3" w:rsidRDefault="001A5D9A" w:rsidP="008A5737">
            <w:pPr>
              <w:numPr>
                <w:ilvl w:val="0"/>
                <w:numId w:val="34"/>
              </w:numPr>
              <w:tabs>
                <w:tab w:val="clear" w:pos="1440"/>
              </w:tabs>
              <w:ind w:left="732" w:hanging="709"/>
              <w:rPr>
                <w:rFonts w:ascii="Arial" w:hAnsi="Arial" w:cs="Arial"/>
                <w:lang w:val="af-ZA"/>
              </w:rPr>
            </w:pPr>
            <w:r w:rsidRPr="00DB53B3">
              <w:rPr>
                <w:rFonts w:ascii="Arial" w:hAnsi="Arial" w:cs="Arial"/>
                <w:lang w:val="af-ZA"/>
              </w:rPr>
              <w:t>Veiligheids-</w:t>
            </w:r>
            <w:r w:rsidR="008A5737">
              <w:rPr>
                <w:rFonts w:ascii="Arial" w:hAnsi="Arial" w:cs="Arial"/>
                <w:lang w:val="af-ZA"/>
              </w:rPr>
              <w:t xml:space="preserve"> </w:t>
            </w:r>
            <w:r w:rsidRPr="00DB53B3">
              <w:rPr>
                <w:rFonts w:ascii="Arial" w:hAnsi="Arial" w:cs="Arial"/>
                <w:lang w:val="af-ZA"/>
              </w:rPr>
              <w:t>en polisiebeamptes die skuldiges.</w:t>
            </w:r>
            <w:r w:rsidR="00951867" w:rsidRPr="00DB53B3">
              <w:rPr>
                <w:rFonts w:ascii="Arial" w:hAnsi="Arial" w:cs="Arial"/>
                <w:lang w:val="af-ZA"/>
              </w:rPr>
              <w:t xml:space="preserve">       </w:t>
            </w:r>
            <w:r w:rsidR="00DA6EF8" w:rsidRPr="00DB53B3">
              <w:rPr>
                <w:rFonts w:ascii="Arial" w:hAnsi="Arial" w:cs="Arial"/>
                <w:lang w:val="af-ZA"/>
              </w:rPr>
              <w:t xml:space="preserve"> </w:t>
            </w:r>
          </w:p>
          <w:p w:rsidR="00585BCF" w:rsidRPr="00DB53B3" w:rsidRDefault="00DA6EF8" w:rsidP="00D00C3A">
            <w:pPr>
              <w:numPr>
                <w:ilvl w:val="0"/>
                <w:numId w:val="34"/>
              </w:numPr>
              <w:tabs>
                <w:tab w:val="clear" w:pos="1440"/>
              </w:tabs>
              <w:ind w:left="732" w:hanging="709"/>
              <w:rPr>
                <w:rFonts w:ascii="Arial" w:hAnsi="Arial" w:cs="Arial"/>
                <w:lang w:val="af-ZA"/>
              </w:rPr>
            </w:pPr>
            <w:r w:rsidRPr="00DB53B3">
              <w:rPr>
                <w:rFonts w:ascii="Arial" w:hAnsi="Arial" w:cs="Arial"/>
                <w:lang w:val="af-ZA"/>
              </w:rPr>
              <w:t xml:space="preserve">Enige </w:t>
            </w:r>
            <w:r w:rsidR="00D00C3A">
              <w:rPr>
                <w:rFonts w:ascii="Arial" w:hAnsi="Arial" w:cs="Arial"/>
                <w:lang w:val="af-ZA"/>
              </w:rPr>
              <w:t xml:space="preserve">ander </w:t>
            </w:r>
            <w:r w:rsidRPr="00DB53B3">
              <w:rPr>
                <w:rFonts w:ascii="Arial" w:hAnsi="Arial" w:cs="Arial"/>
                <w:lang w:val="af-ZA"/>
              </w:rPr>
              <w:t>relevante antwoord</w:t>
            </w:r>
            <w:r w:rsidR="009B2DC4">
              <w:rPr>
                <w:rFonts w:ascii="Arial" w:hAnsi="Arial" w:cs="Arial"/>
                <w:lang w:val="af-ZA"/>
              </w:rPr>
              <w:t>.</w:t>
            </w:r>
            <w:r w:rsidRPr="00DB53B3">
              <w:rPr>
                <w:rFonts w:ascii="Arial" w:hAnsi="Arial" w:cs="Arial"/>
                <w:lang w:val="af-ZA"/>
              </w:rPr>
              <w:tab/>
            </w:r>
            <w:r w:rsidRPr="00DB53B3">
              <w:rPr>
                <w:rFonts w:ascii="Arial" w:hAnsi="Arial" w:cs="Arial"/>
                <w:lang w:val="af-ZA"/>
              </w:rPr>
              <w:tab/>
            </w:r>
            <w:r w:rsidR="008A5737">
              <w:rPr>
                <w:rFonts w:ascii="Arial" w:hAnsi="Arial" w:cs="Arial"/>
                <w:lang w:val="af-ZA"/>
              </w:rPr>
              <w:t xml:space="preserve">             </w:t>
            </w:r>
            <w:r w:rsidRPr="00DB53B3">
              <w:rPr>
                <w:rFonts w:ascii="Arial" w:hAnsi="Arial" w:cs="Arial"/>
                <w:lang w:val="af-ZA"/>
              </w:rPr>
              <w:t xml:space="preserve">    </w:t>
            </w:r>
            <w:r w:rsidR="00951867" w:rsidRPr="00DB53B3">
              <w:rPr>
                <w:rFonts w:ascii="Arial" w:hAnsi="Arial" w:cs="Arial"/>
                <w:lang w:val="af-ZA"/>
              </w:rPr>
              <w:t>(</w:t>
            </w:r>
            <w:r w:rsidRPr="00DB53B3">
              <w:rPr>
                <w:rFonts w:ascii="Arial" w:hAnsi="Arial" w:cs="Arial"/>
                <w:lang w:val="af-ZA"/>
              </w:rPr>
              <w:t xml:space="preserve">Enige </w:t>
            </w:r>
            <w:r w:rsidR="00951867" w:rsidRPr="00DB53B3">
              <w:rPr>
                <w:rFonts w:ascii="Arial" w:hAnsi="Arial" w:cs="Arial"/>
                <w:lang w:val="af-ZA"/>
              </w:rPr>
              <w:t>2 x 2)</w:t>
            </w:r>
          </w:p>
        </w:tc>
        <w:tc>
          <w:tcPr>
            <w:tcW w:w="709" w:type="dxa"/>
            <w:vAlign w:val="bottom"/>
          </w:tcPr>
          <w:p w:rsidR="00585BCF" w:rsidRPr="00DB53B3" w:rsidRDefault="00951867" w:rsidP="00BD76F8">
            <w:pPr>
              <w:jc w:val="right"/>
              <w:rPr>
                <w:rFonts w:ascii="Arial" w:hAnsi="Arial" w:cs="Arial"/>
                <w:lang w:val="af-ZA"/>
              </w:rPr>
            </w:pPr>
            <w:r w:rsidRPr="00DB53B3">
              <w:rPr>
                <w:rFonts w:ascii="Arial" w:hAnsi="Arial" w:cs="Arial"/>
                <w:lang w:val="af-ZA"/>
              </w:rPr>
              <w:t>(4)</w:t>
            </w:r>
          </w:p>
        </w:tc>
      </w:tr>
      <w:tr w:rsidR="00585BCF" w:rsidRPr="009B2DC4" w:rsidTr="00DB4F69">
        <w:tc>
          <w:tcPr>
            <w:tcW w:w="725" w:type="dxa"/>
          </w:tcPr>
          <w:p w:rsidR="00585BCF" w:rsidRPr="009B2DC4" w:rsidRDefault="00585BCF">
            <w:pPr>
              <w:rPr>
                <w:rFonts w:ascii="Arial" w:hAnsi="Arial" w:cs="Arial"/>
                <w:sz w:val="12"/>
                <w:szCs w:val="12"/>
                <w:lang w:val="af-ZA"/>
              </w:rPr>
            </w:pPr>
          </w:p>
        </w:tc>
        <w:tc>
          <w:tcPr>
            <w:tcW w:w="845" w:type="dxa"/>
          </w:tcPr>
          <w:p w:rsidR="00585BCF" w:rsidRPr="009B2DC4" w:rsidRDefault="00585BCF">
            <w:pPr>
              <w:rPr>
                <w:rFonts w:ascii="Arial" w:hAnsi="Arial" w:cs="Arial"/>
                <w:sz w:val="12"/>
                <w:szCs w:val="12"/>
                <w:lang w:val="af-ZA"/>
              </w:rPr>
            </w:pPr>
          </w:p>
        </w:tc>
        <w:tc>
          <w:tcPr>
            <w:tcW w:w="7786" w:type="dxa"/>
          </w:tcPr>
          <w:p w:rsidR="00585BCF" w:rsidRPr="009B2DC4" w:rsidRDefault="00585BCF">
            <w:pPr>
              <w:rPr>
                <w:rFonts w:ascii="Arial" w:hAnsi="Arial" w:cs="Arial"/>
                <w:sz w:val="12"/>
                <w:szCs w:val="12"/>
                <w:lang w:val="af-ZA"/>
              </w:rPr>
            </w:pPr>
          </w:p>
        </w:tc>
        <w:tc>
          <w:tcPr>
            <w:tcW w:w="709" w:type="dxa"/>
            <w:vAlign w:val="bottom"/>
          </w:tcPr>
          <w:p w:rsidR="00585BCF" w:rsidRPr="009B2DC4" w:rsidRDefault="00585BCF" w:rsidP="00BD76F8">
            <w:pPr>
              <w:jc w:val="right"/>
              <w:rPr>
                <w:rFonts w:ascii="Arial" w:hAnsi="Arial" w:cs="Arial"/>
                <w:sz w:val="12"/>
                <w:szCs w:val="12"/>
                <w:lang w:val="af-ZA"/>
              </w:rPr>
            </w:pPr>
          </w:p>
        </w:tc>
      </w:tr>
      <w:tr w:rsidR="00585BCF" w:rsidRPr="00DB53B3" w:rsidTr="00DB4F69">
        <w:tc>
          <w:tcPr>
            <w:tcW w:w="725" w:type="dxa"/>
          </w:tcPr>
          <w:p w:rsidR="00585BCF" w:rsidRPr="00DB53B3" w:rsidRDefault="00951867">
            <w:pPr>
              <w:rPr>
                <w:rFonts w:ascii="Arial" w:hAnsi="Arial" w:cs="Arial"/>
                <w:lang w:val="af-ZA"/>
              </w:rPr>
            </w:pPr>
            <w:r w:rsidRPr="00DB53B3">
              <w:rPr>
                <w:rFonts w:ascii="Arial" w:hAnsi="Arial" w:cs="Arial"/>
                <w:lang w:val="af-ZA"/>
              </w:rPr>
              <w:t>4.2</w:t>
            </w:r>
          </w:p>
        </w:tc>
        <w:tc>
          <w:tcPr>
            <w:tcW w:w="845" w:type="dxa"/>
          </w:tcPr>
          <w:p w:rsidR="00585BCF" w:rsidRPr="00DB53B3" w:rsidRDefault="00951867">
            <w:pPr>
              <w:rPr>
                <w:rFonts w:ascii="Arial" w:hAnsi="Arial" w:cs="Arial"/>
                <w:lang w:val="af-ZA"/>
              </w:rPr>
            </w:pPr>
            <w:r w:rsidRPr="00DB53B3">
              <w:rPr>
                <w:rFonts w:ascii="Arial" w:hAnsi="Arial" w:cs="Arial"/>
                <w:lang w:val="af-ZA"/>
              </w:rPr>
              <w:t>4.2.1</w:t>
            </w:r>
          </w:p>
        </w:tc>
        <w:tc>
          <w:tcPr>
            <w:tcW w:w="7786" w:type="dxa"/>
          </w:tcPr>
          <w:p w:rsidR="001A5D9A" w:rsidRDefault="001A5D9A" w:rsidP="001A5D9A">
            <w:pPr>
              <w:rPr>
                <w:rFonts w:ascii="Arial" w:hAnsi="Arial" w:cs="Arial"/>
                <w:i/>
                <w:lang w:val="af-ZA"/>
              </w:rPr>
            </w:pPr>
            <w:r w:rsidRPr="00DB53B3">
              <w:rPr>
                <w:rFonts w:ascii="Arial" w:hAnsi="Arial" w:cs="Arial"/>
                <w:i/>
                <w:lang w:val="af-ZA"/>
              </w:rPr>
              <w:t>[Onttrek bewyse uit Bron 4B</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LU1</w:t>
            </w:r>
            <w:r w:rsidR="00085FEE">
              <w:rPr>
                <w:rFonts w:ascii="Arial" w:hAnsi="Arial" w:cs="Arial"/>
                <w:i/>
                <w:lang w:val="af-ZA"/>
              </w:rPr>
              <w:t xml:space="preserve"> – </w:t>
            </w:r>
            <w:r w:rsidR="008A5737">
              <w:rPr>
                <w:rFonts w:ascii="Arial" w:hAnsi="Arial" w:cs="Arial"/>
                <w:i/>
                <w:lang w:val="af-ZA"/>
              </w:rPr>
              <w:t>(AS3)</w:t>
            </w:r>
            <w:r w:rsidRPr="00DB53B3">
              <w:rPr>
                <w:rFonts w:ascii="Arial" w:hAnsi="Arial" w:cs="Arial"/>
                <w:i/>
                <w:lang w:val="af-ZA"/>
              </w:rPr>
              <w:t>]</w:t>
            </w:r>
          </w:p>
          <w:p w:rsidR="008A5737" w:rsidRPr="009B2DC4" w:rsidRDefault="008A5737" w:rsidP="001A5D9A">
            <w:pPr>
              <w:rPr>
                <w:rFonts w:ascii="Arial" w:hAnsi="Arial" w:cs="Arial"/>
                <w:sz w:val="12"/>
                <w:szCs w:val="12"/>
                <w:lang w:val="af-ZA"/>
              </w:rPr>
            </w:pPr>
          </w:p>
          <w:p w:rsidR="001A5D9A" w:rsidRDefault="001A5D9A" w:rsidP="008A5737">
            <w:pPr>
              <w:numPr>
                <w:ilvl w:val="0"/>
                <w:numId w:val="110"/>
              </w:numPr>
              <w:tabs>
                <w:tab w:val="clear" w:pos="1800"/>
              </w:tabs>
              <w:ind w:left="732" w:hanging="709"/>
              <w:rPr>
                <w:rFonts w:ascii="Arial" w:hAnsi="Arial" w:cs="Arial"/>
                <w:lang w:val="af-ZA"/>
              </w:rPr>
            </w:pPr>
            <w:r w:rsidRPr="00DB53B3">
              <w:rPr>
                <w:rFonts w:ascii="Arial" w:hAnsi="Arial" w:cs="Arial"/>
                <w:lang w:val="af-ZA"/>
              </w:rPr>
              <w:t xml:space="preserve">Die WVK moes die NP en sy bondgenote/ondersteuners </w:t>
            </w:r>
            <w:r w:rsidRPr="00C27D83">
              <w:rPr>
                <w:rFonts w:ascii="Arial" w:hAnsi="Arial" w:cs="Arial"/>
                <w:lang w:val="af-ZA"/>
              </w:rPr>
              <w:t>veroordeel.</w:t>
            </w:r>
          </w:p>
          <w:p w:rsidR="001A5D9A" w:rsidRPr="00DB53B3" w:rsidRDefault="001A5D9A" w:rsidP="008A5737">
            <w:pPr>
              <w:numPr>
                <w:ilvl w:val="0"/>
                <w:numId w:val="110"/>
              </w:numPr>
              <w:tabs>
                <w:tab w:val="clear" w:pos="1800"/>
              </w:tabs>
              <w:ind w:left="732" w:hanging="709"/>
              <w:rPr>
                <w:rFonts w:ascii="Arial" w:hAnsi="Arial" w:cs="Arial"/>
                <w:lang w:val="af-ZA"/>
              </w:rPr>
            </w:pPr>
            <w:r w:rsidRPr="00DB53B3">
              <w:rPr>
                <w:rFonts w:ascii="Arial" w:hAnsi="Arial" w:cs="Arial"/>
                <w:lang w:val="af-ZA"/>
              </w:rPr>
              <w:t>ANC moes heldestatus verkry.</w:t>
            </w:r>
          </w:p>
          <w:p w:rsidR="001A5D9A" w:rsidRPr="00DB53B3" w:rsidRDefault="001A5D9A" w:rsidP="008A5737">
            <w:pPr>
              <w:numPr>
                <w:ilvl w:val="0"/>
                <w:numId w:val="110"/>
              </w:numPr>
              <w:tabs>
                <w:tab w:val="clear" w:pos="1800"/>
              </w:tabs>
              <w:ind w:left="732" w:hanging="709"/>
              <w:rPr>
                <w:rFonts w:ascii="Arial" w:hAnsi="Arial" w:cs="Arial"/>
                <w:lang w:val="af-ZA"/>
              </w:rPr>
            </w:pPr>
            <w:r w:rsidRPr="00DB53B3">
              <w:rPr>
                <w:rFonts w:ascii="Arial" w:hAnsi="Arial" w:cs="Arial"/>
                <w:lang w:val="af-ZA"/>
              </w:rPr>
              <w:t>ANC eien verantwoordelik</w:t>
            </w:r>
            <w:r w:rsidR="008A5737">
              <w:rPr>
                <w:rFonts w:ascii="Arial" w:hAnsi="Arial" w:cs="Arial"/>
                <w:lang w:val="af-ZA"/>
              </w:rPr>
              <w:t>heid</w:t>
            </w:r>
            <w:r w:rsidRPr="00DB53B3">
              <w:rPr>
                <w:rFonts w:ascii="Arial" w:hAnsi="Arial" w:cs="Arial"/>
                <w:lang w:val="af-ZA"/>
              </w:rPr>
              <w:t xml:space="preserve"> vir demokrasie en bevryding.</w:t>
            </w:r>
          </w:p>
          <w:p w:rsidR="00585BCF" w:rsidRPr="00DB53B3" w:rsidRDefault="001A5D9A" w:rsidP="008A5737">
            <w:pPr>
              <w:numPr>
                <w:ilvl w:val="0"/>
                <w:numId w:val="35"/>
              </w:numPr>
              <w:tabs>
                <w:tab w:val="clear" w:pos="1440"/>
              </w:tabs>
              <w:ind w:left="732" w:hanging="709"/>
              <w:rPr>
                <w:rFonts w:ascii="Arial" w:hAnsi="Arial" w:cs="Arial"/>
                <w:lang w:val="af-ZA"/>
              </w:rPr>
            </w:pPr>
            <w:r w:rsidRPr="00DB53B3">
              <w:rPr>
                <w:rFonts w:ascii="Arial" w:hAnsi="Arial" w:cs="Arial"/>
                <w:lang w:val="af-ZA"/>
              </w:rPr>
              <w:t xml:space="preserve">Enige ander relevante antwoord.           </w:t>
            </w:r>
            <w:r w:rsidR="008A5737">
              <w:rPr>
                <w:rFonts w:ascii="Arial" w:hAnsi="Arial" w:cs="Arial"/>
                <w:lang w:val="af-ZA"/>
              </w:rPr>
              <w:t xml:space="preserve">              </w:t>
            </w:r>
            <w:r w:rsidR="00951867" w:rsidRPr="00DB53B3">
              <w:rPr>
                <w:rFonts w:ascii="Arial" w:hAnsi="Arial" w:cs="Arial"/>
                <w:lang w:val="af-ZA"/>
              </w:rPr>
              <w:t xml:space="preserve">     (</w:t>
            </w:r>
            <w:r w:rsidRPr="00DB53B3">
              <w:rPr>
                <w:rFonts w:ascii="Arial" w:hAnsi="Arial" w:cs="Arial"/>
                <w:lang w:val="af-ZA"/>
              </w:rPr>
              <w:t>Enige</w:t>
            </w:r>
            <w:r w:rsidR="00951867" w:rsidRPr="00DB53B3">
              <w:rPr>
                <w:rFonts w:ascii="Arial" w:hAnsi="Arial" w:cs="Arial"/>
                <w:lang w:val="af-ZA"/>
              </w:rPr>
              <w:t xml:space="preserve"> 2 x 2)</w:t>
            </w:r>
          </w:p>
        </w:tc>
        <w:tc>
          <w:tcPr>
            <w:tcW w:w="709" w:type="dxa"/>
            <w:vAlign w:val="bottom"/>
          </w:tcPr>
          <w:p w:rsidR="00585BCF" w:rsidRPr="00DB53B3" w:rsidRDefault="00951867" w:rsidP="00BD76F8">
            <w:pPr>
              <w:jc w:val="right"/>
              <w:rPr>
                <w:rFonts w:ascii="Arial" w:hAnsi="Arial" w:cs="Arial"/>
                <w:lang w:val="af-ZA"/>
              </w:rPr>
            </w:pPr>
            <w:r w:rsidRPr="00DB53B3">
              <w:rPr>
                <w:rFonts w:ascii="Arial" w:hAnsi="Arial" w:cs="Arial"/>
                <w:lang w:val="af-ZA"/>
              </w:rPr>
              <w:t>(4)</w:t>
            </w:r>
          </w:p>
        </w:tc>
      </w:tr>
      <w:tr w:rsidR="00C27D83" w:rsidRPr="009B2DC4" w:rsidTr="00DB4F69">
        <w:tc>
          <w:tcPr>
            <w:tcW w:w="725" w:type="dxa"/>
          </w:tcPr>
          <w:p w:rsidR="00C27D83" w:rsidRPr="009B2DC4" w:rsidRDefault="00C27D83">
            <w:pPr>
              <w:rPr>
                <w:rFonts w:ascii="Arial" w:hAnsi="Arial" w:cs="Arial"/>
                <w:sz w:val="12"/>
                <w:szCs w:val="12"/>
                <w:lang w:val="af-ZA"/>
              </w:rPr>
            </w:pPr>
          </w:p>
        </w:tc>
        <w:tc>
          <w:tcPr>
            <w:tcW w:w="845" w:type="dxa"/>
          </w:tcPr>
          <w:p w:rsidR="00C27D83" w:rsidRPr="009B2DC4" w:rsidRDefault="00C27D83">
            <w:pPr>
              <w:rPr>
                <w:rFonts w:ascii="Arial" w:hAnsi="Arial" w:cs="Arial"/>
                <w:sz w:val="12"/>
                <w:szCs w:val="12"/>
                <w:lang w:val="af-ZA"/>
              </w:rPr>
            </w:pPr>
          </w:p>
        </w:tc>
        <w:tc>
          <w:tcPr>
            <w:tcW w:w="7786" w:type="dxa"/>
          </w:tcPr>
          <w:p w:rsidR="00C27D83" w:rsidRPr="009B2DC4" w:rsidRDefault="00C27D83" w:rsidP="001A5D9A">
            <w:pPr>
              <w:rPr>
                <w:rFonts w:ascii="Arial" w:hAnsi="Arial" w:cs="Arial"/>
                <w:i/>
                <w:sz w:val="12"/>
                <w:szCs w:val="12"/>
                <w:lang w:val="af-ZA"/>
              </w:rPr>
            </w:pPr>
          </w:p>
        </w:tc>
        <w:tc>
          <w:tcPr>
            <w:tcW w:w="709" w:type="dxa"/>
            <w:vAlign w:val="bottom"/>
          </w:tcPr>
          <w:p w:rsidR="00C27D83" w:rsidRPr="009B2DC4" w:rsidRDefault="00C27D83" w:rsidP="00BD76F8">
            <w:pPr>
              <w:jc w:val="right"/>
              <w:rPr>
                <w:rFonts w:ascii="Arial" w:hAnsi="Arial" w:cs="Arial"/>
                <w:sz w:val="12"/>
                <w:szCs w:val="12"/>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951867">
            <w:pPr>
              <w:rPr>
                <w:rFonts w:ascii="Arial" w:hAnsi="Arial" w:cs="Arial"/>
                <w:lang w:val="af-ZA"/>
              </w:rPr>
            </w:pPr>
            <w:r w:rsidRPr="00DB53B3">
              <w:rPr>
                <w:rFonts w:ascii="Arial" w:hAnsi="Arial" w:cs="Arial"/>
                <w:lang w:val="af-ZA"/>
              </w:rPr>
              <w:t>4.2.2</w:t>
            </w:r>
          </w:p>
        </w:tc>
        <w:tc>
          <w:tcPr>
            <w:tcW w:w="7786" w:type="dxa"/>
          </w:tcPr>
          <w:p w:rsidR="001A5D9A" w:rsidRDefault="001A5D9A" w:rsidP="001A5D9A">
            <w:pPr>
              <w:rPr>
                <w:rFonts w:ascii="Arial" w:hAnsi="Arial" w:cs="Arial"/>
                <w:i/>
                <w:lang w:val="af-ZA"/>
              </w:rPr>
            </w:pPr>
            <w:r w:rsidRPr="00DB53B3">
              <w:rPr>
                <w:rFonts w:ascii="Arial" w:hAnsi="Arial" w:cs="Arial"/>
                <w:i/>
                <w:lang w:val="af-ZA"/>
              </w:rPr>
              <w:t>[Interpreteer en verduidelik bewyse uit Bron</w:t>
            </w:r>
            <w:r w:rsidR="008A5737">
              <w:rPr>
                <w:rFonts w:ascii="Arial" w:hAnsi="Arial" w:cs="Arial"/>
                <w:i/>
                <w:lang w:val="af-ZA"/>
              </w:rPr>
              <w:t xml:space="preserve"> </w:t>
            </w:r>
            <w:r w:rsidRPr="00DB53B3">
              <w:rPr>
                <w:rFonts w:ascii="Arial" w:hAnsi="Arial" w:cs="Arial"/>
                <w:i/>
                <w:lang w:val="af-ZA"/>
              </w:rPr>
              <w:t>4B</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LU1</w:t>
            </w:r>
            <w:r w:rsidR="00641947">
              <w:rPr>
                <w:rFonts w:ascii="Arial" w:hAnsi="Arial" w:cs="Arial"/>
                <w:i/>
                <w:lang w:val="af-ZA"/>
              </w:rPr>
              <w:t xml:space="preserve"> </w:t>
            </w:r>
            <w:r w:rsidRPr="00DB53B3">
              <w:rPr>
                <w:rFonts w:ascii="Arial" w:hAnsi="Arial" w:cs="Arial"/>
                <w:i/>
                <w:lang w:val="af-ZA"/>
              </w:rPr>
              <w:t>(AS3) ]</w:t>
            </w:r>
          </w:p>
          <w:p w:rsidR="009B2DC4" w:rsidRPr="009B2DC4" w:rsidRDefault="009B2DC4" w:rsidP="001A5D9A">
            <w:pPr>
              <w:rPr>
                <w:rFonts w:ascii="Arial" w:hAnsi="Arial" w:cs="Arial"/>
                <w:i/>
                <w:sz w:val="12"/>
                <w:szCs w:val="12"/>
                <w:lang w:val="af-ZA"/>
              </w:rPr>
            </w:pPr>
          </w:p>
          <w:p w:rsidR="001A5D9A" w:rsidRPr="00DB53B3" w:rsidRDefault="001A5D9A" w:rsidP="005A6560">
            <w:pPr>
              <w:numPr>
                <w:ilvl w:val="0"/>
                <w:numId w:val="86"/>
              </w:numPr>
              <w:tabs>
                <w:tab w:val="clear" w:pos="1800"/>
              </w:tabs>
              <w:ind w:left="732" w:hanging="709"/>
              <w:rPr>
                <w:rFonts w:ascii="Arial" w:hAnsi="Arial" w:cs="Arial"/>
                <w:lang w:val="af-ZA"/>
              </w:rPr>
            </w:pPr>
            <w:r w:rsidRPr="00DB53B3">
              <w:rPr>
                <w:rFonts w:ascii="Arial" w:hAnsi="Arial" w:cs="Arial"/>
                <w:lang w:val="af-ZA"/>
              </w:rPr>
              <w:t>Dr</w:t>
            </w:r>
            <w:r w:rsidR="00641947">
              <w:rPr>
                <w:rFonts w:ascii="Arial" w:hAnsi="Arial" w:cs="Arial"/>
                <w:lang w:val="af-ZA"/>
              </w:rPr>
              <w:t>.</w:t>
            </w:r>
            <w:r w:rsidR="0050026D">
              <w:rPr>
                <w:rFonts w:ascii="Arial" w:hAnsi="Arial" w:cs="Arial"/>
                <w:lang w:val="af-ZA"/>
              </w:rPr>
              <w:t xml:space="preserve"> </w:t>
            </w:r>
            <w:r w:rsidRPr="00DB53B3">
              <w:rPr>
                <w:rFonts w:ascii="Arial" w:hAnsi="Arial" w:cs="Arial"/>
                <w:lang w:val="af-ZA"/>
              </w:rPr>
              <w:t>Boraine objektief</w:t>
            </w:r>
            <w:r w:rsidR="008A5737">
              <w:rPr>
                <w:rFonts w:ascii="Arial" w:hAnsi="Arial" w:cs="Arial"/>
                <w:lang w:val="af-ZA"/>
              </w:rPr>
              <w:t xml:space="preserve"> –</w:t>
            </w:r>
            <w:r w:rsidRPr="00DB53B3">
              <w:rPr>
                <w:rFonts w:ascii="Arial" w:hAnsi="Arial" w:cs="Arial"/>
                <w:lang w:val="af-ZA"/>
              </w:rPr>
              <w:t xml:space="preserve"> nie ten gunste om slegs die ANC of regering te bevoordeel nie.</w:t>
            </w:r>
          </w:p>
          <w:p w:rsidR="001A5D9A" w:rsidRPr="00641947" w:rsidRDefault="001A5D9A" w:rsidP="00641947">
            <w:pPr>
              <w:pStyle w:val="ListParagraph"/>
              <w:numPr>
                <w:ilvl w:val="0"/>
                <w:numId w:val="86"/>
              </w:numPr>
              <w:tabs>
                <w:tab w:val="clear" w:pos="1800"/>
                <w:tab w:val="num" w:pos="732"/>
              </w:tabs>
              <w:ind w:hanging="1777"/>
              <w:rPr>
                <w:rFonts w:ascii="Arial" w:hAnsi="Arial" w:cs="Arial"/>
                <w:lang w:val="af-ZA"/>
              </w:rPr>
            </w:pPr>
            <w:r w:rsidRPr="00641947">
              <w:rPr>
                <w:rFonts w:ascii="Arial" w:hAnsi="Arial" w:cs="Arial"/>
                <w:lang w:val="af-ZA"/>
              </w:rPr>
              <w:t>ANC wou eie beeld verbeter ten koste van die NP.</w:t>
            </w:r>
          </w:p>
          <w:p w:rsidR="001A5D9A" w:rsidRPr="00DB53B3" w:rsidRDefault="001A5D9A" w:rsidP="008A5737">
            <w:pPr>
              <w:numPr>
                <w:ilvl w:val="0"/>
                <w:numId w:val="86"/>
              </w:numPr>
              <w:tabs>
                <w:tab w:val="clear" w:pos="1800"/>
              </w:tabs>
              <w:ind w:left="732" w:hanging="709"/>
              <w:rPr>
                <w:rFonts w:ascii="Arial" w:hAnsi="Arial" w:cs="Arial"/>
                <w:lang w:val="af-ZA"/>
              </w:rPr>
            </w:pPr>
            <w:r w:rsidRPr="00DB53B3">
              <w:rPr>
                <w:rFonts w:ascii="Arial" w:hAnsi="Arial" w:cs="Arial"/>
                <w:lang w:val="af-ZA"/>
              </w:rPr>
              <w:t>ANC soek ondersteuning en simpatie van veral die swart mense.</w:t>
            </w:r>
          </w:p>
          <w:p w:rsidR="001A5D9A" w:rsidRPr="00641947" w:rsidRDefault="001A5D9A" w:rsidP="00641947">
            <w:pPr>
              <w:pStyle w:val="ListParagraph"/>
              <w:numPr>
                <w:ilvl w:val="0"/>
                <w:numId w:val="86"/>
              </w:numPr>
              <w:tabs>
                <w:tab w:val="clear" w:pos="1800"/>
                <w:tab w:val="num" w:pos="732"/>
              </w:tabs>
              <w:ind w:hanging="1777"/>
              <w:rPr>
                <w:rFonts w:ascii="Arial" w:hAnsi="Arial" w:cs="Arial"/>
                <w:lang w:val="af-ZA"/>
              </w:rPr>
            </w:pPr>
            <w:r w:rsidRPr="00641947">
              <w:rPr>
                <w:rFonts w:ascii="Arial" w:hAnsi="Arial" w:cs="Arial"/>
                <w:lang w:val="af-ZA"/>
              </w:rPr>
              <w:t>Dr. Boraine wou volle waarheid ontbloot</w:t>
            </w:r>
            <w:r w:rsidR="008A5737" w:rsidRPr="00641947">
              <w:rPr>
                <w:rFonts w:ascii="Arial" w:hAnsi="Arial" w:cs="Arial"/>
                <w:lang w:val="af-ZA"/>
              </w:rPr>
              <w:t>.</w:t>
            </w:r>
          </w:p>
          <w:p w:rsidR="00585BCF" w:rsidRPr="00DB53B3" w:rsidRDefault="001A5D9A" w:rsidP="008A5737">
            <w:pPr>
              <w:numPr>
                <w:ilvl w:val="0"/>
                <w:numId w:val="36"/>
              </w:numPr>
              <w:tabs>
                <w:tab w:val="clear" w:pos="1500"/>
              </w:tabs>
              <w:ind w:left="732" w:hanging="709"/>
              <w:rPr>
                <w:rFonts w:ascii="Arial" w:hAnsi="Arial" w:cs="Arial"/>
                <w:lang w:val="af-ZA"/>
              </w:rPr>
            </w:pPr>
            <w:r w:rsidRPr="00DB53B3">
              <w:rPr>
                <w:rFonts w:ascii="Arial" w:hAnsi="Arial" w:cs="Arial"/>
                <w:lang w:val="af-ZA"/>
              </w:rPr>
              <w:t xml:space="preserve">Enige ander relevante antwoord.               </w:t>
            </w:r>
            <w:r w:rsidR="00951867" w:rsidRPr="00DB53B3">
              <w:rPr>
                <w:rFonts w:ascii="Arial" w:hAnsi="Arial" w:cs="Arial"/>
                <w:lang w:val="af-ZA"/>
              </w:rPr>
              <w:t xml:space="preserve">         </w:t>
            </w:r>
            <w:r w:rsidRPr="00DB53B3">
              <w:rPr>
                <w:rFonts w:ascii="Arial" w:hAnsi="Arial" w:cs="Arial"/>
                <w:lang w:val="af-ZA"/>
              </w:rPr>
              <w:t xml:space="preserve">      </w:t>
            </w:r>
            <w:r w:rsidR="00951867" w:rsidRPr="00DB53B3">
              <w:rPr>
                <w:rFonts w:ascii="Arial" w:hAnsi="Arial" w:cs="Arial"/>
                <w:lang w:val="af-ZA"/>
              </w:rPr>
              <w:t>(</w:t>
            </w:r>
            <w:r w:rsidRPr="00DB53B3">
              <w:rPr>
                <w:rFonts w:ascii="Arial" w:hAnsi="Arial" w:cs="Arial"/>
                <w:lang w:val="af-ZA"/>
              </w:rPr>
              <w:t>Enige</w:t>
            </w:r>
            <w:r w:rsidR="00951867" w:rsidRPr="00DB53B3">
              <w:rPr>
                <w:rFonts w:ascii="Arial" w:hAnsi="Arial" w:cs="Arial"/>
                <w:lang w:val="af-ZA"/>
              </w:rPr>
              <w:t xml:space="preserve"> 2 x 2)</w:t>
            </w:r>
          </w:p>
        </w:tc>
        <w:tc>
          <w:tcPr>
            <w:tcW w:w="709" w:type="dxa"/>
            <w:vAlign w:val="bottom"/>
          </w:tcPr>
          <w:p w:rsidR="00585BCF" w:rsidRPr="00DB53B3" w:rsidRDefault="00951867" w:rsidP="00BD76F8">
            <w:pPr>
              <w:jc w:val="right"/>
              <w:rPr>
                <w:rFonts w:ascii="Arial" w:hAnsi="Arial" w:cs="Arial"/>
                <w:lang w:val="af-ZA"/>
              </w:rPr>
            </w:pPr>
            <w:r w:rsidRPr="00DB53B3">
              <w:rPr>
                <w:rFonts w:ascii="Arial" w:hAnsi="Arial" w:cs="Arial"/>
                <w:lang w:val="af-ZA"/>
              </w:rPr>
              <w:t>(4)</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951867">
            <w:pPr>
              <w:rPr>
                <w:rFonts w:ascii="Arial" w:hAnsi="Arial" w:cs="Arial"/>
                <w:lang w:val="af-ZA"/>
              </w:rPr>
            </w:pPr>
            <w:r w:rsidRPr="00DB53B3">
              <w:rPr>
                <w:rFonts w:ascii="Arial" w:hAnsi="Arial" w:cs="Arial"/>
                <w:lang w:val="af-ZA"/>
              </w:rPr>
              <w:t>4.2.3</w:t>
            </w:r>
          </w:p>
        </w:tc>
        <w:tc>
          <w:tcPr>
            <w:tcW w:w="7786" w:type="dxa"/>
          </w:tcPr>
          <w:p w:rsidR="00D552C1" w:rsidRPr="00DB53B3" w:rsidRDefault="00D552C1" w:rsidP="00D552C1">
            <w:pPr>
              <w:rPr>
                <w:rFonts w:ascii="Arial" w:hAnsi="Arial" w:cs="Arial"/>
                <w:i/>
                <w:lang w:val="af-ZA"/>
              </w:rPr>
            </w:pPr>
            <w:r w:rsidRPr="00DB53B3">
              <w:rPr>
                <w:rFonts w:ascii="Arial" w:hAnsi="Arial" w:cs="Arial"/>
                <w:i/>
                <w:lang w:val="af-ZA"/>
              </w:rPr>
              <w:t>[Onttrek bewyse uit Bron</w:t>
            </w:r>
            <w:r w:rsidR="008A5737">
              <w:rPr>
                <w:rFonts w:ascii="Arial" w:hAnsi="Arial" w:cs="Arial"/>
                <w:i/>
                <w:lang w:val="af-ZA"/>
              </w:rPr>
              <w:t xml:space="preserve"> </w:t>
            </w:r>
            <w:r w:rsidRPr="00DB53B3">
              <w:rPr>
                <w:rFonts w:ascii="Arial" w:hAnsi="Arial" w:cs="Arial"/>
                <w:i/>
                <w:lang w:val="af-ZA"/>
              </w:rPr>
              <w:t xml:space="preserve">4B </w:t>
            </w:r>
            <w:r w:rsidR="00641947">
              <w:rPr>
                <w:rFonts w:ascii="Arial" w:hAnsi="Arial" w:cs="Arial"/>
                <w:i/>
                <w:lang w:val="af-ZA"/>
              </w:rPr>
              <w:t xml:space="preserve">– </w:t>
            </w:r>
            <w:r w:rsidRPr="00DB53B3">
              <w:rPr>
                <w:rFonts w:ascii="Arial" w:hAnsi="Arial" w:cs="Arial"/>
                <w:i/>
                <w:lang w:val="af-ZA"/>
              </w:rPr>
              <w:t>V</w:t>
            </w:r>
            <w:r w:rsidR="008A5737">
              <w:rPr>
                <w:rFonts w:ascii="Arial" w:hAnsi="Arial" w:cs="Arial"/>
                <w:i/>
                <w:lang w:val="af-ZA"/>
              </w:rPr>
              <w:t>1</w:t>
            </w:r>
            <w:r w:rsidR="00085FEE">
              <w:rPr>
                <w:rFonts w:ascii="Arial" w:hAnsi="Arial" w:cs="Arial"/>
                <w:i/>
                <w:lang w:val="af-ZA"/>
              </w:rPr>
              <w:t xml:space="preserve"> – </w:t>
            </w:r>
            <w:r w:rsidRPr="00DB53B3">
              <w:rPr>
                <w:rFonts w:ascii="Arial" w:hAnsi="Arial" w:cs="Arial"/>
                <w:i/>
                <w:lang w:val="af-ZA"/>
              </w:rPr>
              <w:t>LU1</w:t>
            </w:r>
            <w:r w:rsidR="00085FEE">
              <w:rPr>
                <w:rFonts w:ascii="Arial" w:hAnsi="Arial" w:cs="Arial"/>
                <w:i/>
                <w:lang w:val="af-ZA"/>
              </w:rPr>
              <w:t xml:space="preserve"> (AS3)</w:t>
            </w:r>
            <w:r w:rsidRPr="00DB53B3">
              <w:rPr>
                <w:rFonts w:ascii="Arial" w:hAnsi="Arial" w:cs="Arial"/>
                <w:i/>
                <w:lang w:val="af-ZA"/>
              </w:rPr>
              <w:t>]</w:t>
            </w:r>
          </w:p>
          <w:p w:rsidR="00D552C1" w:rsidRPr="00DB53B3" w:rsidRDefault="00D552C1" w:rsidP="00D552C1">
            <w:pPr>
              <w:rPr>
                <w:rFonts w:ascii="Arial" w:hAnsi="Arial" w:cs="Arial"/>
                <w:i/>
                <w:lang w:val="af-ZA"/>
              </w:rPr>
            </w:pPr>
          </w:p>
          <w:p w:rsidR="00D552C1" w:rsidRPr="00DB53B3" w:rsidRDefault="00D552C1" w:rsidP="008A5737">
            <w:pPr>
              <w:numPr>
                <w:ilvl w:val="0"/>
                <w:numId w:val="111"/>
              </w:numPr>
              <w:tabs>
                <w:tab w:val="clear" w:pos="1800"/>
              </w:tabs>
              <w:ind w:left="732" w:hanging="709"/>
              <w:rPr>
                <w:rFonts w:ascii="Arial" w:hAnsi="Arial" w:cs="Arial"/>
                <w:lang w:val="af-ZA"/>
              </w:rPr>
            </w:pPr>
            <w:r w:rsidRPr="00DB53B3">
              <w:rPr>
                <w:rFonts w:ascii="Arial" w:hAnsi="Arial" w:cs="Arial"/>
                <w:lang w:val="af-ZA"/>
              </w:rPr>
              <w:t xml:space="preserve">Die politieke mag wat die blankes oor die algemeen geniet het </w:t>
            </w:r>
          </w:p>
          <w:p w:rsidR="00641947" w:rsidRDefault="00D552C1" w:rsidP="00C27D83">
            <w:pPr>
              <w:ind w:left="23"/>
              <w:rPr>
                <w:rFonts w:ascii="Arial" w:hAnsi="Arial" w:cs="Arial"/>
                <w:lang w:val="af-ZA"/>
              </w:rPr>
            </w:pPr>
            <w:r w:rsidRPr="00DB53B3">
              <w:rPr>
                <w:rFonts w:ascii="Arial" w:hAnsi="Arial" w:cs="Arial"/>
                <w:lang w:val="af-ZA"/>
              </w:rPr>
              <w:tab/>
              <w:t>tydens die apartheid</w:t>
            </w:r>
            <w:r w:rsidR="00641947">
              <w:rPr>
                <w:rFonts w:ascii="Arial" w:hAnsi="Arial" w:cs="Arial"/>
                <w:lang w:val="af-ZA"/>
              </w:rPr>
              <w:t>s</w:t>
            </w:r>
            <w:r w:rsidR="009B2DC4">
              <w:rPr>
                <w:rFonts w:ascii="Arial" w:hAnsi="Arial" w:cs="Arial"/>
                <w:lang w:val="af-ZA"/>
              </w:rPr>
              <w:t>era.</w:t>
            </w:r>
          </w:p>
          <w:p w:rsidR="00D552C1" w:rsidRPr="00641947" w:rsidRDefault="00641947" w:rsidP="00641947">
            <w:pPr>
              <w:pStyle w:val="ListParagraph"/>
              <w:numPr>
                <w:ilvl w:val="0"/>
                <w:numId w:val="111"/>
              </w:numPr>
              <w:tabs>
                <w:tab w:val="clear" w:pos="1800"/>
                <w:tab w:val="num" w:pos="732"/>
              </w:tabs>
              <w:ind w:hanging="1800"/>
              <w:rPr>
                <w:rFonts w:ascii="Arial" w:hAnsi="Arial" w:cs="Arial"/>
                <w:lang w:val="af-ZA"/>
              </w:rPr>
            </w:pPr>
            <w:r w:rsidRPr="00641947">
              <w:rPr>
                <w:rFonts w:ascii="Arial" w:hAnsi="Arial" w:cs="Arial"/>
                <w:lang w:val="af-ZA"/>
              </w:rPr>
              <w:t>M</w:t>
            </w:r>
            <w:r w:rsidR="00D552C1" w:rsidRPr="00641947">
              <w:rPr>
                <w:rFonts w:ascii="Arial" w:hAnsi="Arial" w:cs="Arial"/>
                <w:lang w:val="af-ZA"/>
              </w:rPr>
              <w:t>eerderwaardigheidshouding</w:t>
            </w:r>
            <w:r>
              <w:rPr>
                <w:rFonts w:ascii="Arial" w:hAnsi="Arial" w:cs="Arial"/>
                <w:lang w:val="af-ZA"/>
              </w:rPr>
              <w:t>.</w:t>
            </w:r>
          </w:p>
          <w:p w:rsidR="00D552C1" w:rsidRPr="00DB53B3" w:rsidRDefault="00D552C1" w:rsidP="005A6560">
            <w:pPr>
              <w:numPr>
                <w:ilvl w:val="0"/>
                <w:numId w:val="111"/>
              </w:numPr>
              <w:tabs>
                <w:tab w:val="clear" w:pos="1800"/>
              </w:tabs>
              <w:ind w:left="732" w:hanging="709"/>
              <w:rPr>
                <w:rFonts w:ascii="Arial" w:hAnsi="Arial" w:cs="Arial"/>
                <w:lang w:val="af-ZA"/>
              </w:rPr>
            </w:pPr>
            <w:r w:rsidRPr="00DB53B3">
              <w:rPr>
                <w:rFonts w:ascii="Arial" w:hAnsi="Arial" w:cs="Arial"/>
                <w:lang w:val="af-ZA"/>
              </w:rPr>
              <w:t>Alleenreg wat blankes geniet het tydens die apartheidsera</w:t>
            </w:r>
            <w:r w:rsidR="008A5737">
              <w:rPr>
                <w:rFonts w:ascii="Arial" w:hAnsi="Arial" w:cs="Arial"/>
                <w:lang w:val="af-ZA"/>
              </w:rPr>
              <w:t>.</w:t>
            </w:r>
          </w:p>
          <w:p w:rsidR="00585BCF" w:rsidRPr="00DB53B3" w:rsidRDefault="00D552C1" w:rsidP="005A6560">
            <w:pPr>
              <w:numPr>
                <w:ilvl w:val="0"/>
                <w:numId w:val="37"/>
              </w:numPr>
              <w:tabs>
                <w:tab w:val="clear" w:pos="1440"/>
              </w:tabs>
              <w:ind w:left="732" w:hanging="709"/>
              <w:rPr>
                <w:rFonts w:ascii="Arial" w:hAnsi="Arial" w:cs="Arial"/>
                <w:lang w:val="af-ZA"/>
              </w:rPr>
            </w:pPr>
            <w:r w:rsidRPr="00DB53B3">
              <w:rPr>
                <w:rFonts w:ascii="Arial" w:hAnsi="Arial" w:cs="Arial"/>
                <w:lang w:val="af-ZA"/>
              </w:rPr>
              <w:t xml:space="preserve">Enige ander relevante antwoord.                           </w:t>
            </w:r>
            <w:r w:rsidR="00951867" w:rsidRPr="00DB53B3">
              <w:rPr>
                <w:rFonts w:ascii="Arial" w:hAnsi="Arial" w:cs="Arial"/>
                <w:lang w:val="af-ZA"/>
              </w:rPr>
              <w:t xml:space="preserve">   (</w:t>
            </w:r>
            <w:r w:rsidRPr="00DB53B3">
              <w:rPr>
                <w:rFonts w:ascii="Arial" w:hAnsi="Arial" w:cs="Arial"/>
                <w:lang w:val="af-ZA"/>
              </w:rPr>
              <w:t>Enige</w:t>
            </w:r>
            <w:r w:rsidR="00951867" w:rsidRPr="00DB53B3">
              <w:rPr>
                <w:rFonts w:ascii="Arial" w:hAnsi="Arial" w:cs="Arial"/>
                <w:lang w:val="af-ZA"/>
              </w:rPr>
              <w:t xml:space="preserve"> 1 x 2)</w:t>
            </w:r>
          </w:p>
        </w:tc>
        <w:tc>
          <w:tcPr>
            <w:tcW w:w="709" w:type="dxa"/>
            <w:vAlign w:val="bottom"/>
          </w:tcPr>
          <w:p w:rsidR="00585BCF" w:rsidRPr="00DB53B3" w:rsidRDefault="00951867" w:rsidP="00BD76F8">
            <w:pPr>
              <w:jc w:val="right"/>
              <w:rPr>
                <w:rFonts w:ascii="Arial" w:hAnsi="Arial" w:cs="Arial"/>
                <w:lang w:val="af-ZA"/>
              </w:rPr>
            </w:pPr>
            <w:r w:rsidRPr="00DB53B3">
              <w:rPr>
                <w:rFonts w:ascii="Arial" w:hAnsi="Arial" w:cs="Arial"/>
                <w:lang w:val="af-ZA"/>
              </w:rPr>
              <w:t>(2)</w:t>
            </w:r>
          </w:p>
        </w:tc>
      </w:tr>
    </w:tbl>
    <w:p w:rsidR="008A5737" w:rsidRPr="00DB53B3" w:rsidRDefault="008A5737">
      <w:pPr>
        <w:rPr>
          <w:lang w:val="af-ZA"/>
        </w:rPr>
      </w:pPr>
    </w:p>
    <w:tbl>
      <w:tblPr>
        <w:tblW w:w="10065" w:type="dxa"/>
        <w:tblInd w:w="108" w:type="dxa"/>
        <w:tblLayout w:type="fixed"/>
        <w:tblLook w:val="01E0"/>
      </w:tblPr>
      <w:tblGrid>
        <w:gridCol w:w="725"/>
        <w:gridCol w:w="845"/>
        <w:gridCol w:w="7786"/>
        <w:gridCol w:w="709"/>
      </w:tblGrid>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951867">
            <w:pPr>
              <w:rPr>
                <w:rFonts w:ascii="Arial" w:hAnsi="Arial" w:cs="Arial"/>
                <w:lang w:val="af-ZA"/>
              </w:rPr>
            </w:pPr>
            <w:r w:rsidRPr="00DB53B3">
              <w:rPr>
                <w:rFonts w:ascii="Arial" w:hAnsi="Arial" w:cs="Arial"/>
                <w:lang w:val="af-ZA"/>
              </w:rPr>
              <w:t>4.2.4</w:t>
            </w:r>
          </w:p>
        </w:tc>
        <w:tc>
          <w:tcPr>
            <w:tcW w:w="7786" w:type="dxa"/>
          </w:tcPr>
          <w:p w:rsidR="00D552C1" w:rsidRPr="00DB53B3" w:rsidRDefault="00D552C1" w:rsidP="00D552C1">
            <w:pPr>
              <w:rPr>
                <w:rFonts w:ascii="Arial" w:hAnsi="Arial" w:cs="Arial"/>
                <w:i/>
                <w:lang w:val="af-ZA"/>
              </w:rPr>
            </w:pPr>
            <w:r w:rsidRPr="00DB53B3">
              <w:rPr>
                <w:rFonts w:ascii="Arial" w:hAnsi="Arial" w:cs="Arial"/>
                <w:i/>
                <w:lang w:val="af-ZA"/>
              </w:rPr>
              <w:t>[Interpretasie van bewyse uit Bron 4B</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LU1 (AS3)]</w:t>
            </w:r>
          </w:p>
          <w:p w:rsidR="00D552C1" w:rsidRPr="00DB53B3" w:rsidRDefault="00D552C1" w:rsidP="00D552C1">
            <w:pPr>
              <w:rPr>
                <w:rFonts w:ascii="Arial" w:hAnsi="Arial" w:cs="Arial"/>
                <w:i/>
                <w:lang w:val="af-ZA"/>
              </w:rPr>
            </w:pPr>
          </w:p>
          <w:p w:rsidR="00D552C1" w:rsidRPr="00DB53B3" w:rsidRDefault="00D552C1" w:rsidP="008A5737">
            <w:pPr>
              <w:numPr>
                <w:ilvl w:val="0"/>
                <w:numId w:val="90"/>
              </w:numPr>
              <w:tabs>
                <w:tab w:val="clear" w:pos="1800"/>
              </w:tabs>
              <w:ind w:left="732" w:hanging="709"/>
              <w:rPr>
                <w:rFonts w:ascii="Arial" w:hAnsi="Arial" w:cs="Arial"/>
                <w:lang w:val="af-ZA"/>
              </w:rPr>
            </w:pPr>
            <w:r w:rsidRPr="00DB53B3">
              <w:rPr>
                <w:rFonts w:ascii="Arial" w:hAnsi="Arial" w:cs="Arial"/>
                <w:lang w:val="af-ZA"/>
              </w:rPr>
              <w:t>Daar was gevoel dat die WVK nie effektief was</w:t>
            </w:r>
            <w:r w:rsidR="008A5737">
              <w:rPr>
                <w:rFonts w:ascii="Arial" w:hAnsi="Arial" w:cs="Arial"/>
                <w:lang w:val="af-ZA"/>
              </w:rPr>
              <w:t xml:space="preserve"> nie</w:t>
            </w:r>
            <w:r w:rsidRPr="00DB53B3">
              <w:rPr>
                <w:rFonts w:ascii="Arial" w:hAnsi="Arial" w:cs="Arial"/>
                <w:lang w:val="af-ZA"/>
              </w:rPr>
              <w:t>.</w:t>
            </w:r>
          </w:p>
          <w:p w:rsidR="00D552C1" w:rsidRPr="00DB53B3" w:rsidRDefault="00D552C1" w:rsidP="008A5737">
            <w:pPr>
              <w:numPr>
                <w:ilvl w:val="0"/>
                <w:numId w:val="90"/>
              </w:numPr>
              <w:tabs>
                <w:tab w:val="clear" w:pos="1800"/>
              </w:tabs>
              <w:ind w:left="732" w:hanging="709"/>
              <w:rPr>
                <w:rFonts w:ascii="Arial" w:hAnsi="Arial" w:cs="Arial"/>
                <w:lang w:val="af-ZA"/>
              </w:rPr>
            </w:pPr>
            <w:r w:rsidRPr="00DB53B3">
              <w:rPr>
                <w:rFonts w:ascii="Arial" w:hAnsi="Arial" w:cs="Arial"/>
                <w:lang w:val="af-ZA"/>
              </w:rPr>
              <w:t>WVK dus onsuksesvol.</w:t>
            </w:r>
          </w:p>
          <w:p w:rsidR="00D552C1" w:rsidRPr="00DB53B3" w:rsidRDefault="00D552C1" w:rsidP="008A5737">
            <w:pPr>
              <w:numPr>
                <w:ilvl w:val="0"/>
                <w:numId w:val="90"/>
              </w:numPr>
              <w:tabs>
                <w:tab w:val="clear" w:pos="1800"/>
              </w:tabs>
              <w:ind w:left="732" w:hanging="709"/>
              <w:rPr>
                <w:rFonts w:ascii="Arial" w:hAnsi="Arial" w:cs="Arial"/>
                <w:lang w:val="af-ZA"/>
              </w:rPr>
            </w:pPr>
            <w:r w:rsidRPr="00DB53B3">
              <w:rPr>
                <w:rFonts w:ascii="Arial" w:hAnsi="Arial" w:cs="Arial"/>
                <w:lang w:val="af-ZA"/>
              </w:rPr>
              <w:t>Baie gevalle onopgelos</w:t>
            </w:r>
            <w:r w:rsidR="008A5737">
              <w:rPr>
                <w:rFonts w:ascii="Arial" w:hAnsi="Arial" w:cs="Arial"/>
                <w:lang w:val="af-ZA"/>
              </w:rPr>
              <w:t xml:space="preserve"> –</w:t>
            </w:r>
            <w:r w:rsidRPr="00DB53B3">
              <w:rPr>
                <w:rFonts w:ascii="Arial" w:hAnsi="Arial" w:cs="Arial"/>
                <w:lang w:val="af-ZA"/>
              </w:rPr>
              <w:t xml:space="preserve"> baie sake nie aangespreek nie.</w:t>
            </w:r>
          </w:p>
          <w:p w:rsidR="00D552C1" w:rsidRPr="00DB53B3" w:rsidRDefault="00D552C1" w:rsidP="008A5737">
            <w:pPr>
              <w:numPr>
                <w:ilvl w:val="0"/>
                <w:numId w:val="90"/>
              </w:numPr>
              <w:tabs>
                <w:tab w:val="clear" w:pos="1800"/>
              </w:tabs>
              <w:ind w:left="732" w:hanging="709"/>
              <w:rPr>
                <w:rFonts w:ascii="Arial" w:hAnsi="Arial" w:cs="Arial"/>
                <w:lang w:val="af-ZA"/>
              </w:rPr>
            </w:pPr>
            <w:r w:rsidRPr="00DB53B3">
              <w:rPr>
                <w:rFonts w:ascii="Arial" w:hAnsi="Arial" w:cs="Arial"/>
                <w:lang w:val="af-ZA"/>
              </w:rPr>
              <w:t>Baie swart families nie tevrede met amnestie</w:t>
            </w:r>
            <w:r w:rsidR="009B2DC4">
              <w:rPr>
                <w:rFonts w:ascii="Arial" w:hAnsi="Arial" w:cs="Arial"/>
                <w:lang w:val="af-ZA"/>
              </w:rPr>
              <w:t xml:space="preserve"> nie</w:t>
            </w:r>
            <w:r w:rsidRPr="00DB53B3">
              <w:rPr>
                <w:rFonts w:ascii="Arial" w:hAnsi="Arial" w:cs="Arial"/>
                <w:lang w:val="af-ZA"/>
              </w:rPr>
              <w:t>.</w:t>
            </w:r>
          </w:p>
          <w:p w:rsidR="00D552C1" w:rsidRPr="00DB53B3" w:rsidRDefault="00D552C1" w:rsidP="008A5737">
            <w:pPr>
              <w:numPr>
                <w:ilvl w:val="0"/>
                <w:numId w:val="90"/>
              </w:numPr>
              <w:tabs>
                <w:tab w:val="clear" w:pos="1800"/>
              </w:tabs>
              <w:ind w:left="732" w:hanging="709"/>
              <w:rPr>
                <w:rFonts w:ascii="Arial" w:hAnsi="Arial" w:cs="Arial"/>
                <w:lang w:val="af-ZA"/>
              </w:rPr>
            </w:pPr>
            <w:r w:rsidRPr="00DB53B3">
              <w:rPr>
                <w:rFonts w:ascii="Arial" w:hAnsi="Arial" w:cs="Arial"/>
                <w:lang w:val="af-ZA"/>
              </w:rPr>
              <w:t>Algemene gevoel dat die vergoedingsfonds te min was.</w:t>
            </w:r>
          </w:p>
          <w:p w:rsidR="00D552C1" w:rsidRPr="00DB53B3" w:rsidRDefault="00D552C1" w:rsidP="008A5737">
            <w:pPr>
              <w:numPr>
                <w:ilvl w:val="0"/>
                <w:numId w:val="90"/>
              </w:numPr>
              <w:tabs>
                <w:tab w:val="clear" w:pos="1800"/>
              </w:tabs>
              <w:ind w:left="732" w:hanging="709"/>
              <w:rPr>
                <w:rFonts w:ascii="Arial" w:hAnsi="Arial" w:cs="Arial"/>
                <w:lang w:val="af-ZA"/>
              </w:rPr>
            </w:pPr>
            <w:r w:rsidRPr="00DB53B3">
              <w:rPr>
                <w:rFonts w:ascii="Arial" w:hAnsi="Arial" w:cs="Arial"/>
                <w:lang w:val="af-ZA"/>
              </w:rPr>
              <w:t>Sommige blankes voel dat die WVK nie objektief was nie/ partydig</w:t>
            </w:r>
            <w:r w:rsidR="008A5737">
              <w:rPr>
                <w:rFonts w:ascii="Arial" w:hAnsi="Arial" w:cs="Arial"/>
                <w:lang w:val="af-ZA"/>
              </w:rPr>
              <w:t>.</w:t>
            </w:r>
          </w:p>
          <w:p w:rsidR="00585BCF" w:rsidRPr="00DB53B3" w:rsidRDefault="00D552C1" w:rsidP="008A5737">
            <w:pPr>
              <w:numPr>
                <w:ilvl w:val="0"/>
                <w:numId w:val="38"/>
              </w:numPr>
              <w:tabs>
                <w:tab w:val="clear" w:pos="1440"/>
              </w:tabs>
              <w:ind w:left="732" w:hanging="732"/>
              <w:rPr>
                <w:rFonts w:ascii="Arial" w:hAnsi="Arial" w:cs="Arial"/>
                <w:lang w:val="af-ZA"/>
              </w:rPr>
            </w:pPr>
            <w:r w:rsidRPr="00DB53B3">
              <w:rPr>
                <w:rFonts w:ascii="Arial" w:hAnsi="Arial" w:cs="Arial"/>
                <w:lang w:val="af-ZA"/>
              </w:rPr>
              <w:t xml:space="preserve">Enige ander relevante antwoord. </w:t>
            </w:r>
            <w:r w:rsidRPr="00DB53B3">
              <w:rPr>
                <w:rFonts w:ascii="Arial" w:hAnsi="Arial" w:cs="Arial"/>
                <w:lang w:val="af-ZA"/>
              </w:rPr>
              <w:tab/>
            </w:r>
            <w:r w:rsidRPr="00DB53B3">
              <w:rPr>
                <w:rFonts w:ascii="Arial" w:hAnsi="Arial" w:cs="Arial"/>
                <w:lang w:val="af-ZA"/>
              </w:rPr>
              <w:tab/>
            </w:r>
            <w:r w:rsidRPr="00DB53B3">
              <w:rPr>
                <w:rFonts w:ascii="Arial" w:hAnsi="Arial" w:cs="Arial"/>
                <w:lang w:val="af-ZA"/>
              </w:rPr>
              <w:tab/>
              <w:t xml:space="preserve">      </w:t>
            </w:r>
            <w:r w:rsidR="00951867" w:rsidRPr="00DB53B3">
              <w:rPr>
                <w:rFonts w:ascii="Arial" w:hAnsi="Arial" w:cs="Arial"/>
                <w:lang w:val="af-ZA"/>
              </w:rPr>
              <w:t>(</w:t>
            </w:r>
            <w:r w:rsidRPr="00DB53B3">
              <w:rPr>
                <w:rFonts w:ascii="Arial" w:hAnsi="Arial" w:cs="Arial"/>
                <w:lang w:val="af-ZA"/>
              </w:rPr>
              <w:t>Enige</w:t>
            </w:r>
            <w:r w:rsidR="00951867" w:rsidRPr="00DB53B3">
              <w:rPr>
                <w:rFonts w:ascii="Arial" w:hAnsi="Arial" w:cs="Arial"/>
                <w:lang w:val="af-ZA"/>
              </w:rPr>
              <w:t xml:space="preserve"> 2 x 2)</w:t>
            </w:r>
          </w:p>
        </w:tc>
        <w:tc>
          <w:tcPr>
            <w:tcW w:w="709" w:type="dxa"/>
            <w:vAlign w:val="bottom"/>
          </w:tcPr>
          <w:p w:rsidR="00585BCF" w:rsidRPr="00DB53B3" w:rsidRDefault="00951867" w:rsidP="00BD76F8">
            <w:pPr>
              <w:jc w:val="right"/>
              <w:rPr>
                <w:rFonts w:ascii="Arial" w:hAnsi="Arial" w:cs="Arial"/>
                <w:lang w:val="af-ZA"/>
              </w:rPr>
            </w:pPr>
            <w:r w:rsidRPr="00DB53B3">
              <w:rPr>
                <w:rFonts w:ascii="Arial" w:hAnsi="Arial" w:cs="Arial"/>
                <w:lang w:val="af-ZA"/>
              </w:rPr>
              <w:t>(4)</w:t>
            </w:r>
          </w:p>
        </w:tc>
      </w:tr>
      <w:tr w:rsidR="008A5737" w:rsidRPr="00DB53B3" w:rsidTr="00DB4F69">
        <w:tc>
          <w:tcPr>
            <w:tcW w:w="725" w:type="dxa"/>
          </w:tcPr>
          <w:p w:rsidR="008A5737" w:rsidRPr="00DB53B3" w:rsidRDefault="008A5737">
            <w:pPr>
              <w:rPr>
                <w:rFonts w:ascii="Arial" w:hAnsi="Arial" w:cs="Arial"/>
                <w:lang w:val="af-ZA"/>
              </w:rPr>
            </w:pPr>
          </w:p>
        </w:tc>
        <w:tc>
          <w:tcPr>
            <w:tcW w:w="845" w:type="dxa"/>
          </w:tcPr>
          <w:p w:rsidR="008A5737" w:rsidRPr="00DB53B3" w:rsidRDefault="008A5737">
            <w:pPr>
              <w:rPr>
                <w:rFonts w:ascii="Arial" w:hAnsi="Arial" w:cs="Arial"/>
                <w:lang w:val="af-ZA"/>
              </w:rPr>
            </w:pPr>
          </w:p>
        </w:tc>
        <w:tc>
          <w:tcPr>
            <w:tcW w:w="7786" w:type="dxa"/>
          </w:tcPr>
          <w:p w:rsidR="008A5737" w:rsidRPr="00DB53B3" w:rsidRDefault="008A5737" w:rsidP="00D552C1">
            <w:pPr>
              <w:rPr>
                <w:rFonts w:ascii="Arial" w:hAnsi="Arial" w:cs="Arial"/>
                <w:i/>
                <w:lang w:val="af-ZA"/>
              </w:rPr>
            </w:pPr>
          </w:p>
        </w:tc>
        <w:tc>
          <w:tcPr>
            <w:tcW w:w="709" w:type="dxa"/>
            <w:vAlign w:val="bottom"/>
          </w:tcPr>
          <w:p w:rsidR="008A5737" w:rsidRPr="00DB53B3" w:rsidRDefault="008A5737"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0E2F49">
            <w:pPr>
              <w:rPr>
                <w:rFonts w:ascii="Arial" w:hAnsi="Arial" w:cs="Arial"/>
                <w:lang w:val="af-ZA"/>
              </w:rPr>
            </w:pPr>
            <w:r w:rsidRPr="00DB53B3">
              <w:rPr>
                <w:rFonts w:ascii="Arial" w:hAnsi="Arial" w:cs="Arial"/>
                <w:lang w:val="af-ZA"/>
              </w:rPr>
              <w:t>4.2.5</w:t>
            </w:r>
          </w:p>
        </w:tc>
        <w:tc>
          <w:tcPr>
            <w:tcW w:w="7786" w:type="dxa"/>
          </w:tcPr>
          <w:p w:rsidR="00D552C1" w:rsidRPr="00DB53B3" w:rsidRDefault="00D552C1" w:rsidP="00D552C1">
            <w:pPr>
              <w:rPr>
                <w:rFonts w:ascii="Arial" w:hAnsi="Arial" w:cs="Arial"/>
                <w:i/>
                <w:lang w:val="af-ZA"/>
              </w:rPr>
            </w:pPr>
            <w:r w:rsidRPr="00DB53B3">
              <w:rPr>
                <w:rFonts w:ascii="Arial" w:hAnsi="Arial" w:cs="Arial"/>
                <w:i/>
                <w:lang w:val="af-ZA"/>
              </w:rPr>
              <w:t>[Interpretasie van bewyse uit Bron</w:t>
            </w:r>
            <w:r w:rsidR="008A5737">
              <w:rPr>
                <w:rFonts w:ascii="Arial" w:hAnsi="Arial" w:cs="Arial"/>
                <w:i/>
                <w:lang w:val="af-ZA"/>
              </w:rPr>
              <w:t xml:space="preserve"> </w:t>
            </w:r>
            <w:r w:rsidRPr="00DB53B3">
              <w:rPr>
                <w:rFonts w:ascii="Arial" w:hAnsi="Arial" w:cs="Arial"/>
                <w:i/>
                <w:lang w:val="af-ZA"/>
              </w:rPr>
              <w:t>4B</w:t>
            </w:r>
            <w:r w:rsidR="00085FEE">
              <w:rPr>
                <w:rFonts w:ascii="Arial" w:hAnsi="Arial" w:cs="Arial"/>
                <w:i/>
                <w:lang w:val="af-ZA"/>
              </w:rPr>
              <w:t xml:space="preserve"> – </w:t>
            </w:r>
            <w:r w:rsidRPr="00DB53B3">
              <w:rPr>
                <w:rFonts w:ascii="Arial" w:hAnsi="Arial" w:cs="Arial"/>
                <w:i/>
                <w:lang w:val="af-ZA"/>
              </w:rPr>
              <w:t>V3</w:t>
            </w:r>
            <w:r w:rsidR="00085FEE">
              <w:rPr>
                <w:rFonts w:ascii="Arial" w:hAnsi="Arial" w:cs="Arial"/>
                <w:i/>
                <w:lang w:val="af-ZA"/>
              </w:rPr>
              <w:t xml:space="preserve"> – </w:t>
            </w:r>
            <w:r w:rsidR="00641947">
              <w:rPr>
                <w:rFonts w:ascii="Arial" w:hAnsi="Arial" w:cs="Arial"/>
                <w:i/>
                <w:lang w:val="af-ZA"/>
              </w:rPr>
              <w:t xml:space="preserve">LU3 </w:t>
            </w:r>
            <w:r w:rsidRPr="00DB53B3">
              <w:rPr>
                <w:rFonts w:ascii="Arial" w:hAnsi="Arial" w:cs="Arial"/>
                <w:i/>
                <w:lang w:val="af-ZA"/>
              </w:rPr>
              <w:t>(AS3)]</w:t>
            </w:r>
          </w:p>
          <w:p w:rsidR="00D552C1" w:rsidRPr="00DB53B3" w:rsidRDefault="00D552C1" w:rsidP="00D552C1">
            <w:pPr>
              <w:rPr>
                <w:rFonts w:ascii="Arial" w:hAnsi="Arial" w:cs="Arial"/>
                <w:i/>
                <w:lang w:val="af-ZA"/>
              </w:rPr>
            </w:pPr>
          </w:p>
          <w:p w:rsidR="00D552C1" w:rsidRPr="00DB53B3" w:rsidRDefault="00D552C1" w:rsidP="008A5737">
            <w:pPr>
              <w:numPr>
                <w:ilvl w:val="0"/>
                <w:numId w:val="92"/>
              </w:numPr>
              <w:tabs>
                <w:tab w:val="clear" w:pos="1800"/>
              </w:tabs>
              <w:ind w:left="732" w:hanging="709"/>
              <w:rPr>
                <w:rFonts w:ascii="Arial" w:hAnsi="Arial" w:cs="Arial"/>
                <w:lang w:val="af-ZA"/>
              </w:rPr>
            </w:pPr>
            <w:r w:rsidRPr="00DB53B3">
              <w:rPr>
                <w:rFonts w:ascii="Arial" w:hAnsi="Arial" w:cs="Arial"/>
                <w:lang w:val="af-ZA"/>
              </w:rPr>
              <w:t>Bron bruikbaar vir die volgende redes.</w:t>
            </w:r>
          </w:p>
          <w:p w:rsidR="00D552C1" w:rsidRPr="00DB53B3" w:rsidRDefault="00D552C1" w:rsidP="008A5737">
            <w:pPr>
              <w:numPr>
                <w:ilvl w:val="0"/>
                <w:numId w:val="92"/>
              </w:numPr>
              <w:tabs>
                <w:tab w:val="clear" w:pos="1800"/>
              </w:tabs>
              <w:ind w:left="732" w:hanging="709"/>
              <w:rPr>
                <w:rFonts w:ascii="Arial" w:hAnsi="Arial" w:cs="Arial"/>
                <w:lang w:val="af-ZA"/>
              </w:rPr>
            </w:pPr>
            <w:r w:rsidRPr="00DB53B3">
              <w:rPr>
                <w:rFonts w:ascii="Arial" w:hAnsi="Arial" w:cs="Arial"/>
                <w:lang w:val="af-ZA"/>
              </w:rPr>
              <w:t>Nie eensydig en partydig nie.</w:t>
            </w:r>
          </w:p>
          <w:p w:rsidR="00D552C1" w:rsidRPr="00DB53B3" w:rsidRDefault="00D552C1" w:rsidP="008A5737">
            <w:pPr>
              <w:numPr>
                <w:ilvl w:val="0"/>
                <w:numId w:val="92"/>
              </w:numPr>
              <w:tabs>
                <w:tab w:val="clear" w:pos="1800"/>
              </w:tabs>
              <w:ind w:left="732" w:hanging="709"/>
              <w:rPr>
                <w:rFonts w:ascii="Arial" w:hAnsi="Arial" w:cs="Arial"/>
                <w:lang w:val="af-ZA"/>
              </w:rPr>
            </w:pPr>
            <w:r w:rsidRPr="00DB53B3">
              <w:rPr>
                <w:rFonts w:ascii="Arial" w:hAnsi="Arial" w:cs="Arial"/>
                <w:lang w:val="af-ZA"/>
              </w:rPr>
              <w:t xml:space="preserve">Objektiewe menings van </w:t>
            </w:r>
            <w:r w:rsidR="008A5737">
              <w:rPr>
                <w:rFonts w:ascii="Arial" w:hAnsi="Arial" w:cs="Arial"/>
                <w:lang w:val="af-ZA"/>
              </w:rPr>
              <w:t>D</w:t>
            </w:r>
            <w:r w:rsidRPr="00DB53B3">
              <w:rPr>
                <w:rFonts w:ascii="Arial" w:hAnsi="Arial" w:cs="Arial"/>
                <w:lang w:val="af-ZA"/>
              </w:rPr>
              <w:t>r</w:t>
            </w:r>
            <w:r w:rsidR="00641947">
              <w:rPr>
                <w:rFonts w:ascii="Arial" w:hAnsi="Arial" w:cs="Arial"/>
                <w:lang w:val="af-ZA"/>
              </w:rPr>
              <w:t>.</w:t>
            </w:r>
            <w:r w:rsidR="00C27D83">
              <w:rPr>
                <w:rFonts w:ascii="Arial" w:hAnsi="Arial" w:cs="Arial"/>
                <w:lang w:val="af-ZA"/>
              </w:rPr>
              <w:t xml:space="preserve"> </w:t>
            </w:r>
            <w:r w:rsidRPr="00DB53B3">
              <w:rPr>
                <w:rFonts w:ascii="Arial" w:hAnsi="Arial" w:cs="Arial"/>
                <w:lang w:val="af-ZA"/>
              </w:rPr>
              <w:t>Boraine.</w:t>
            </w:r>
          </w:p>
          <w:p w:rsidR="00D552C1" w:rsidRPr="00DB53B3" w:rsidRDefault="00D552C1" w:rsidP="008A5737">
            <w:pPr>
              <w:numPr>
                <w:ilvl w:val="0"/>
                <w:numId w:val="92"/>
              </w:numPr>
              <w:tabs>
                <w:tab w:val="clear" w:pos="1800"/>
              </w:tabs>
              <w:ind w:left="732" w:hanging="709"/>
              <w:rPr>
                <w:rFonts w:ascii="Arial" w:hAnsi="Arial" w:cs="Arial"/>
                <w:lang w:val="af-ZA"/>
              </w:rPr>
            </w:pPr>
            <w:r w:rsidRPr="00DB53B3">
              <w:rPr>
                <w:rFonts w:ascii="Arial" w:hAnsi="Arial" w:cs="Arial"/>
                <w:lang w:val="af-ZA"/>
              </w:rPr>
              <w:t>Krities teenoor alle betrokke partye o.a. die ANC en die regering</w:t>
            </w:r>
          </w:p>
          <w:p w:rsidR="00D552C1" w:rsidRPr="00DB53B3" w:rsidRDefault="008C4C2A" w:rsidP="008A5737">
            <w:pPr>
              <w:numPr>
                <w:ilvl w:val="0"/>
                <w:numId w:val="92"/>
              </w:numPr>
              <w:tabs>
                <w:tab w:val="clear" w:pos="1800"/>
              </w:tabs>
              <w:ind w:left="732" w:hanging="709"/>
              <w:rPr>
                <w:rFonts w:ascii="Arial" w:hAnsi="Arial" w:cs="Arial"/>
                <w:lang w:val="af-ZA"/>
              </w:rPr>
            </w:pPr>
            <w:r>
              <w:rPr>
                <w:rFonts w:ascii="Arial" w:hAnsi="Arial" w:cs="Arial"/>
                <w:lang w:val="af-ZA"/>
              </w:rPr>
              <w:t>Besef dat verde</w:t>
            </w:r>
            <w:r w:rsidR="00D552C1" w:rsidRPr="00DB53B3">
              <w:rPr>
                <w:rFonts w:ascii="Arial" w:hAnsi="Arial" w:cs="Arial"/>
                <w:lang w:val="af-ZA"/>
              </w:rPr>
              <w:t>re ondersoeke nog nodig is.</w:t>
            </w:r>
          </w:p>
          <w:p w:rsidR="00D552C1" w:rsidRPr="00DB53B3" w:rsidRDefault="00D552C1" w:rsidP="008A5737">
            <w:pPr>
              <w:numPr>
                <w:ilvl w:val="0"/>
                <w:numId w:val="92"/>
              </w:numPr>
              <w:tabs>
                <w:tab w:val="clear" w:pos="1800"/>
              </w:tabs>
              <w:ind w:left="732" w:hanging="709"/>
              <w:rPr>
                <w:rFonts w:ascii="Arial" w:hAnsi="Arial" w:cs="Arial"/>
                <w:lang w:val="af-ZA"/>
              </w:rPr>
            </w:pPr>
            <w:r w:rsidRPr="00DB53B3">
              <w:rPr>
                <w:rFonts w:ascii="Arial" w:hAnsi="Arial" w:cs="Arial"/>
                <w:lang w:val="af-ZA"/>
              </w:rPr>
              <w:t xml:space="preserve">Bewus daarvan dat </w:t>
            </w:r>
            <w:r w:rsidR="00C27D83" w:rsidRPr="00DB53B3">
              <w:rPr>
                <w:rFonts w:ascii="Arial" w:hAnsi="Arial" w:cs="Arial"/>
                <w:lang w:val="af-ZA"/>
              </w:rPr>
              <w:t>daar</w:t>
            </w:r>
            <w:r w:rsidRPr="00DB53B3">
              <w:rPr>
                <w:rFonts w:ascii="Arial" w:hAnsi="Arial" w:cs="Arial"/>
                <w:lang w:val="af-ZA"/>
              </w:rPr>
              <w:t xml:space="preserve"> tekortkominge is</w:t>
            </w:r>
            <w:r w:rsidR="008C4C2A">
              <w:rPr>
                <w:rFonts w:ascii="Arial" w:hAnsi="Arial" w:cs="Arial"/>
                <w:lang w:val="af-ZA"/>
              </w:rPr>
              <w:t xml:space="preserve"> – </w:t>
            </w:r>
            <w:r w:rsidRPr="00DB53B3">
              <w:rPr>
                <w:rFonts w:ascii="Arial" w:hAnsi="Arial" w:cs="Arial"/>
                <w:lang w:val="af-ZA"/>
              </w:rPr>
              <w:t>vele uitdagings en probleme.</w:t>
            </w:r>
          </w:p>
          <w:p w:rsidR="00585BCF" w:rsidRPr="00DB53B3" w:rsidRDefault="00D552C1" w:rsidP="008A5737">
            <w:pPr>
              <w:numPr>
                <w:ilvl w:val="0"/>
                <w:numId w:val="39"/>
              </w:numPr>
              <w:tabs>
                <w:tab w:val="clear" w:pos="1440"/>
              </w:tabs>
              <w:ind w:left="732" w:hanging="709"/>
              <w:rPr>
                <w:rFonts w:ascii="Arial" w:hAnsi="Arial" w:cs="Arial"/>
                <w:lang w:val="af-ZA"/>
              </w:rPr>
            </w:pPr>
            <w:r w:rsidRPr="00DB53B3">
              <w:rPr>
                <w:rFonts w:ascii="Arial" w:hAnsi="Arial" w:cs="Arial"/>
                <w:lang w:val="af-ZA"/>
              </w:rPr>
              <w:t>Enige ander relevante antwoord.</w:t>
            </w:r>
            <w:r w:rsidR="000E2F49" w:rsidRPr="00DB53B3">
              <w:rPr>
                <w:rFonts w:ascii="Arial" w:hAnsi="Arial" w:cs="Arial"/>
                <w:lang w:val="af-ZA"/>
              </w:rPr>
              <w:tab/>
            </w:r>
            <w:r w:rsidR="00C27D83">
              <w:rPr>
                <w:rFonts w:ascii="Arial" w:hAnsi="Arial" w:cs="Arial"/>
                <w:lang w:val="af-ZA"/>
              </w:rPr>
              <w:t xml:space="preserve"> </w:t>
            </w:r>
            <w:r w:rsidR="000E2F49" w:rsidRPr="00DB53B3">
              <w:rPr>
                <w:rFonts w:ascii="Arial" w:hAnsi="Arial" w:cs="Arial"/>
                <w:lang w:val="af-ZA"/>
              </w:rPr>
              <w:t xml:space="preserve">  </w:t>
            </w:r>
            <w:r w:rsidRPr="00DB53B3">
              <w:rPr>
                <w:rFonts w:ascii="Arial" w:hAnsi="Arial" w:cs="Arial"/>
                <w:lang w:val="af-ZA"/>
              </w:rPr>
              <w:t xml:space="preserve">  </w:t>
            </w:r>
            <w:r w:rsidR="000E2F49" w:rsidRPr="00DB53B3">
              <w:rPr>
                <w:rFonts w:ascii="Arial" w:hAnsi="Arial" w:cs="Arial"/>
                <w:lang w:val="af-ZA"/>
              </w:rPr>
              <w:t xml:space="preserve"> </w:t>
            </w:r>
            <w:r w:rsidR="008A5737">
              <w:rPr>
                <w:rFonts w:ascii="Arial" w:hAnsi="Arial" w:cs="Arial"/>
                <w:lang w:val="af-ZA"/>
              </w:rPr>
              <w:t xml:space="preserve">                      </w:t>
            </w:r>
            <w:r w:rsidR="000E2F49" w:rsidRPr="00DB53B3">
              <w:rPr>
                <w:rFonts w:ascii="Arial" w:hAnsi="Arial" w:cs="Arial"/>
                <w:lang w:val="af-ZA"/>
              </w:rPr>
              <w:t>(</w:t>
            </w:r>
            <w:r w:rsidRPr="00DB53B3">
              <w:rPr>
                <w:rFonts w:ascii="Arial" w:hAnsi="Arial" w:cs="Arial"/>
                <w:lang w:val="af-ZA"/>
              </w:rPr>
              <w:t>Enige</w:t>
            </w:r>
            <w:r w:rsidR="000E2F49" w:rsidRPr="00DB53B3">
              <w:rPr>
                <w:rFonts w:ascii="Arial" w:hAnsi="Arial" w:cs="Arial"/>
                <w:lang w:val="af-ZA"/>
              </w:rPr>
              <w:t xml:space="preserve"> 1 x 3)</w:t>
            </w:r>
          </w:p>
        </w:tc>
        <w:tc>
          <w:tcPr>
            <w:tcW w:w="709" w:type="dxa"/>
            <w:vAlign w:val="bottom"/>
          </w:tcPr>
          <w:p w:rsidR="00585BCF" w:rsidRPr="00DB53B3" w:rsidRDefault="000E2F49" w:rsidP="00BD76F8">
            <w:pPr>
              <w:jc w:val="right"/>
              <w:rPr>
                <w:rFonts w:ascii="Arial" w:hAnsi="Arial" w:cs="Arial"/>
                <w:lang w:val="af-ZA"/>
              </w:rPr>
            </w:pPr>
            <w:r w:rsidRPr="00DB53B3">
              <w:rPr>
                <w:rFonts w:ascii="Arial" w:hAnsi="Arial" w:cs="Arial"/>
                <w:lang w:val="af-ZA"/>
              </w:rPr>
              <w:t>(3)</w:t>
            </w:r>
          </w:p>
        </w:tc>
      </w:tr>
      <w:tr w:rsidR="00585BCF" w:rsidRPr="009B2DC4" w:rsidTr="00DB4F69">
        <w:tc>
          <w:tcPr>
            <w:tcW w:w="725" w:type="dxa"/>
          </w:tcPr>
          <w:p w:rsidR="00585BCF" w:rsidRPr="009B2DC4" w:rsidRDefault="00585BCF">
            <w:pPr>
              <w:rPr>
                <w:rFonts w:ascii="Arial" w:hAnsi="Arial" w:cs="Arial"/>
                <w:sz w:val="12"/>
                <w:szCs w:val="12"/>
                <w:lang w:val="af-ZA"/>
              </w:rPr>
            </w:pPr>
          </w:p>
        </w:tc>
        <w:tc>
          <w:tcPr>
            <w:tcW w:w="845" w:type="dxa"/>
          </w:tcPr>
          <w:p w:rsidR="00585BCF" w:rsidRPr="009B2DC4" w:rsidRDefault="00585BCF">
            <w:pPr>
              <w:rPr>
                <w:rFonts w:ascii="Arial" w:hAnsi="Arial" w:cs="Arial"/>
                <w:sz w:val="12"/>
                <w:szCs w:val="12"/>
                <w:lang w:val="af-ZA"/>
              </w:rPr>
            </w:pPr>
          </w:p>
        </w:tc>
        <w:tc>
          <w:tcPr>
            <w:tcW w:w="7786" w:type="dxa"/>
          </w:tcPr>
          <w:p w:rsidR="00585BCF" w:rsidRPr="009B2DC4" w:rsidRDefault="00585BCF">
            <w:pPr>
              <w:rPr>
                <w:rFonts w:ascii="Arial" w:hAnsi="Arial" w:cs="Arial"/>
                <w:sz w:val="12"/>
                <w:szCs w:val="12"/>
                <w:lang w:val="af-ZA"/>
              </w:rPr>
            </w:pPr>
          </w:p>
        </w:tc>
        <w:tc>
          <w:tcPr>
            <w:tcW w:w="709" w:type="dxa"/>
            <w:vAlign w:val="bottom"/>
          </w:tcPr>
          <w:p w:rsidR="00585BCF" w:rsidRPr="009B2DC4" w:rsidRDefault="00585BCF" w:rsidP="00BD76F8">
            <w:pPr>
              <w:jc w:val="right"/>
              <w:rPr>
                <w:rFonts w:ascii="Arial" w:hAnsi="Arial" w:cs="Arial"/>
                <w:sz w:val="12"/>
                <w:szCs w:val="12"/>
                <w:lang w:val="af-ZA"/>
              </w:rPr>
            </w:pPr>
          </w:p>
        </w:tc>
      </w:tr>
      <w:tr w:rsidR="00585BCF" w:rsidRPr="00DB53B3" w:rsidTr="00DB4F69">
        <w:tc>
          <w:tcPr>
            <w:tcW w:w="725" w:type="dxa"/>
          </w:tcPr>
          <w:p w:rsidR="00585BCF" w:rsidRPr="00DB53B3" w:rsidRDefault="000E2F49">
            <w:pPr>
              <w:rPr>
                <w:rFonts w:ascii="Arial" w:hAnsi="Arial" w:cs="Arial"/>
                <w:lang w:val="af-ZA"/>
              </w:rPr>
            </w:pPr>
            <w:r w:rsidRPr="00DB53B3">
              <w:rPr>
                <w:rFonts w:ascii="Arial" w:hAnsi="Arial" w:cs="Arial"/>
                <w:lang w:val="af-ZA"/>
              </w:rPr>
              <w:t>4.3</w:t>
            </w:r>
          </w:p>
        </w:tc>
        <w:tc>
          <w:tcPr>
            <w:tcW w:w="845" w:type="dxa"/>
          </w:tcPr>
          <w:p w:rsidR="00585BCF" w:rsidRPr="00DB53B3" w:rsidRDefault="000E2F49">
            <w:pPr>
              <w:rPr>
                <w:rFonts w:ascii="Arial" w:hAnsi="Arial" w:cs="Arial"/>
                <w:lang w:val="af-ZA"/>
              </w:rPr>
            </w:pPr>
            <w:r w:rsidRPr="00DB53B3">
              <w:rPr>
                <w:rFonts w:ascii="Arial" w:hAnsi="Arial" w:cs="Arial"/>
                <w:lang w:val="af-ZA"/>
              </w:rPr>
              <w:t>4.3.1</w:t>
            </w:r>
          </w:p>
        </w:tc>
        <w:tc>
          <w:tcPr>
            <w:tcW w:w="7786" w:type="dxa"/>
          </w:tcPr>
          <w:p w:rsidR="00673A8D" w:rsidRPr="00DB53B3" w:rsidRDefault="00673A8D" w:rsidP="00673A8D">
            <w:pPr>
              <w:rPr>
                <w:rFonts w:ascii="Arial" w:hAnsi="Arial" w:cs="Arial"/>
                <w:i/>
                <w:lang w:val="af-ZA"/>
              </w:rPr>
            </w:pPr>
            <w:r w:rsidRPr="00DB53B3">
              <w:rPr>
                <w:rFonts w:ascii="Arial" w:hAnsi="Arial" w:cs="Arial"/>
                <w:i/>
                <w:lang w:val="af-ZA"/>
              </w:rPr>
              <w:t>[Onttrek bewyse uit Bron</w:t>
            </w:r>
            <w:r w:rsidR="008C4C2A">
              <w:rPr>
                <w:rFonts w:ascii="Arial" w:hAnsi="Arial" w:cs="Arial"/>
                <w:i/>
                <w:lang w:val="af-ZA"/>
              </w:rPr>
              <w:t xml:space="preserve"> </w:t>
            </w:r>
            <w:r w:rsidRPr="00DB53B3">
              <w:rPr>
                <w:rFonts w:ascii="Arial" w:hAnsi="Arial" w:cs="Arial"/>
                <w:i/>
                <w:lang w:val="af-ZA"/>
              </w:rPr>
              <w:t>4C</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LU1(AS3)</w:t>
            </w:r>
            <w:r w:rsidRPr="00DB53B3">
              <w:rPr>
                <w:rFonts w:ascii="Arial" w:hAnsi="Arial" w:cs="Arial"/>
                <w:i/>
                <w:lang w:val="af-ZA"/>
              </w:rPr>
              <w:t>]</w:t>
            </w:r>
          </w:p>
          <w:p w:rsidR="00673A8D" w:rsidRPr="009B2DC4" w:rsidRDefault="00673A8D" w:rsidP="00673A8D">
            <w:pPr>
              <w:rPr>
                <w:rFonts w:ascii="Arial" w:hAnsi="Arial" w:cs="Arial"/>
                <w:i/>
                <w:sz w:val="12"/>
                <w:szCs w:val="12"/>
                <w:lang w:val="af-ZA"/>
              </w:rPr>
            </w:pPr>
          </w:p>
          <w:p w:rsidR="00673A8D" w:rsidRPr="008C4C2A" w:rsidRDefault="008C4C2A" w:rsidP="008C4C2A">
            <w:pPr>
              <w:pStyle w:val="ListParagraph"/>
              <w:numPr>
                <w:ilvl w:val="0"/>
                <w:numId w:val="124"/>
              </w:numPr>
              <w:ind w:left="732" w:hanging="732"/>
              <w:rPr>
                <w:rFonts w:ascii="Arial" w:hAnsi="Arial" w:cs="Arial"/>
                <w:lang w:val="af-ZA"/>
              </w:rPr>
            </w:pPr>
            <w:r>
              <w:rPr>
                <w:rFonts w:ascii="Arial" w:hAnsi="Arial" w:cs="Arial"/>
                <w:lang w:val="af-ZA"/>
              </w:rPr>
              <w:t>WVK het nie verandering</w:t>
            </w:r>
            <w:r w:rsidR="00673A8D" w:rsidRPr="008C4C2A">
              <w:rPr>
                <w:rFonts w:ascii="Arial" w:hAnsi="Arial" w:cs="Arial"/>
                <w:lang w:val="af-ZA"/>
              </w:rPr>
              <w:t xml:space="preserve">, geregtigheid en versoening </w:t>
            </w:r>
          </w:p>
          <w:p w:rsidR="00673A8D" w:rsidRPr="00DB53B3" w:rsidRDefault="00673A8D" w:rsidP="00673A8D">
            <w:pPr>
              <w:ind w:left="23"/>
              <w:rPr>
                <w:rFonts w:ascii="Arial" w:hAnsi="Arial" w:cs="Arial"/>
                <w:lang w:val="af-ZA"/>
              </w:rPr>
            </w:pPr>
            <w:r w:rsidRPr="00DB53B3">
              <w:rPr>
                <w:rFonts w:ascii="Arial" w:hAnsi="Arial" w:cs="Arial"/>
                <w:lang w:val="af-ZA"/>
              </w:rPr>
              <w:tab/>
              <w:t>meegebring nie.</w:t>
            </w:r>
          </w:p>
          <w:p w:rsidR="00673A8D" w:rsidRPr="00DB53B3" w:rsidRDefault="00673A8D" w:rsidP="008C4C2A">
            <w:pPr>
              <w:numPr>
                <w:ilvl w:val="0"/>
                <w:numId w:val="112"/>
              </w:numPr>
              <w:tabs>
                <w:tab w:val="clear" w:pos="1800"/>
              </w:tabs>
              <w:ind w:left="732" w:hanging="709"/>
              <w:rPr>
                <w:rFonts w:ascii="Arial" w:hAnsi="Arial" w:cs="Arial"/>
                <w:lang w:val="af-ZA"/>
              </w:rPr>
            </w:pPr>
            <w:r w:rsidRPr="00DB53B3">
              <w:rPr>
                <w:rFonts w:ascii="Arial" w:hAnsi="Arial" w:cs="Arial"/>
                <w:lang w:val="af-ZA"/>
              </w:rPr>
              <w:t>Regering weier vir fondse vir vergoeding.</w:t>
            </w:r>
          </w:p>
          <w:p w:rsidR="00585BCF" w:rsidRPr="00DB53B3" w:rsidRDefault="00673A8D" w:rsidP="008C4C2A">
            <w:pPr>
              <w:numPr>
                <w:ilvl w:val="0"/>
                <w:numId w:val="40"/>
              </w:numPr>
              <w:tabs>
                <w:tab w:val="clear" w:pos="1440"/>
              </w:tabs>
              <w:ind w:left="732" w:hanging="709"/>
              <w:rPr>
                <w:rFonts w:ascii="Arial" w:hAnsi="Arial" w:cs="Arial"/>
                <w:lang w:val="af-ZA"/>
              </w:rPr>
            </w:pPr>
            <w:r w:rsidRPr="00DB53B3">
              <w:rPr>
                <w:rFonts w:ascii="Arial" w:hAnsi="Arial" w:cs="Arial"/>
                <w:lang w:val="af-ZA"/>
              </w:rPr>
              <w:t xml:space="preserve">Enige ander relevante antwoord.     </w:t>
            </w:r>
            <w:r w:rsidRPr="00DB53B3">
              <w:rPr>
                <w:rFonts w:ascii="Arial" w:hAnsi="Arial" w:cs="Arial"/>
                <w:lang w:val="af-ZA"/>
              </w:rPr>
              <w:tab/>
            </w:r>
            <w:r w:rsidR="000E2F49" w:rsidRPr="00DB53B3">
              <w:rPr>
                <w:rFonts w:ascii="Arial" w:hAnsi="Arial" w:cs="Arial"/>
                <w:lang w:val="af-ZA"/>
              </w:rPr>
              <w:tab/>
              <w:t xml:space="preserve">   </w:t>
            </w:r>
            <w:r w:rsidR="008C4C2A">
              <w:rPr>
                <w:rFonts w:ascii="Arial" w:hAnsi="Arial" w:cs="Arial"/>
                <w:lang w:val="af-ZA"/>
              </w:rPr>
              <w:t xml:space="preserve">          </w:t>
            </w:r>
            <w:r w:rsidR="000E2F49" w:rsidRPr="00DB53B3">
              <w:rPr>
                <w:rFonts w:ascii="Arial" w:hAnsi="Arial" w:cs="Arial"/>
                <w:lang w:val="af-ZA"/>
              </w:rPr>
              <w:t xml:space="preserve">   (2 x 2)</w:t>
            </w:r>
          </w:p>
        </w:tc>
        <w:tc>
          <w:tcPr>
            <w:tcW w:w="709" w:type="dxa"/>
            <w:vAlign w:val="bottom"/>
          </w:tcPr>
          <w:p w:rsidR="00585BCF" w:rsidRPr="00DB53B3" w:rsidRDefault="000E2F49" w:rsidP="00BD76F8">
            <w:pPr>
              <w:jc w:val="right"/>
              <w:rPr>
                <w:rFonts w:ascii="Arial" w:hAnsi="Arial" w:cs="Arial"/>
                <w:lang w:val="af-ZA"/>
              </w:rPr>
            </w:pPr>
            <w:r w:rsidRPr="00DB53B3">
              <w:rPr>
                <w:rFonts w:ascii="Arial" w:hAnsi="Arial" w:cs="Arial"/>
                <w:lang w:val="af-ZA"/>
              </w:rPr>
              <w:t>(4)</w:t>
            </w:r>
          </w:p>
        </w:tc>
      </w:tr>
      <w:tr w:rsidR="00085FEE" w:rsidRPr="009B2DC4" w:rsidTr="00DB4F69">
        <w:tc>
          <w:tcPr>
            <w:tcW w:w="725" w:type="dxa"/>
          </w:tcPr>
          <w:p w:rsidR="00085FEE" w:rsidRPr="009B2DC4" w:rsidRDefault="00085FEE">
            <w:pPr>
              <w:rPr>
                <w:rFonts w:ascii="Arial" w:hAnsi="Arial" w:cs="Arial"/>
                <w:sz w:val="12"/>
                <w:szCs w:val="12"/>
                <w:lang w:val="af-ZA"/>
              </w:rPr>
            </w:pPr>
          </w:p>
        </w:tc>
        <w:tc>
          <w:tcPr>
            <w:tcW w:w="845" w:type="dxa"/>
          </w:tcPr>
          <w:p w:rsidR="00085FEE" w:rsidRPr="009B2DC4" w:rsidRDefault="00085FEE">
            <w:pPr>
              <w:rPr>
                <w:rFonts w:ascii="Arial" w:hAnsi="Arial" w:cs="Arial"/>
                <w:sz w:val="12"/>
                <w:szCs w:val="12"/>
                <w:lang w:val="af-ZA"/>
              </w:rPr>
            </w:pPr>
          </w:p>
        </w:tc>
        <w:tc>
          <w:tcPr>
            <w:tcW w:w="7786" w:type="dxa"/>
          </w:tcPr>
          <w:p w:rsidR="00085FEE" w:rsidRPr="009B2DC4" w:rsidRDefault="00085FEE" w:rsidP="00673A8D">
            <w:pPr>
              <w:rPr>
                <w:rFonts w:ascii="Arial" w:hAnsi="Arial" w:cs="Arial"/>
                <w:i/>
                <w:sz w:val="12"/>
                <w:szCs w:val="12"/>
                <w:lang w:val="af-ZA"/>
              </w:rPr>
            </w:pPr>
          </w:p>
        </w:tc>
        <w:tc>
          <w:tcPr>
            <w:tcW w:w="709" w:type="dxa"/>
            <w:vAlign w:val="bottom"/>
          </w:tcPr>
          <w:p w:rsidR="00085FEE" w:rsidRPr="009B2DC4" w:rsidRDefault="00085FEE" w:rsidP="00BD76F8">
            <w:pPr>
              <w:jc w:val="right"/>
              <w:rPr>
                <w:rFonts w:ascii="Arial" w:hAnsi="Arial" w:cs="Arial"/>
                <w:sz w:val="12"/>
                <w:szCs w:val="12"/>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0E2F49">
            <w:pPr>
              <w:rPr>
                <w:rFonts w:ascii="Arial" w:hAnsi="Arial" w:cs="Arial"/>
                <w:lang w:val="af-ZA"/>
              </w:rPr>
            </w:pPr>
            <w:r w:rsidRPr="00DB53B3">
              <w:rPr>
                <w:rFonts w:ascii="Arial" w:hAnsi="Arial" w:cs="Arial"/>
                <w:lang w:val="af-ZA"/>
              </w:rPr>
              <w:t>4.3.2</w:t>
            </w:r>
          </w:p>
        </w:tc>
        <w:tc>
          <w:tcPr>
            <w:tcW w:w="7786" w:type="dxa"/>
          </w:tcPr>
          <w:p w:rsidR="00673A8D" w:rsidRDefault="00673A8D" w:rsidP="00673A8D">
            <w:pPr>
              <w:rPr>
                <w:rFonts w:ascii="Arial" w:hAnsi="Arial" w:cs="Arial"/>
                <w:i/>
                <w:lang w:val="af-ZA"/>
              </w:rPr>
            </w:pPr>
            <w:r w:rsidRPr="00DB53B3">
              <w:rPr>
                <w:rFonts w:ascii="Arial" w:hAnsi="Arial" w:cs="Arial"/>
                <w:i/>
                <w:lang w:val="af-ZA"/>
              </w:rPr>
              <w:t>[Verduidelik bewyse uit Bron</w:t>
            </w:r>
            <w:r w:rsidR="008C4C2A">
              <w:rPr>
                <w:rFonts w:ascii="Arial" w:hAnsi="Arial" w:cs="Arial"/>
                <w:i/>
                <w:lang w:val="af-ZA"/>
              </w:rPr>
              <w:t xml:space="preserve"> </w:t>
            </w:r>
            <w:r w:rsidRPr="00DB53B3">
              <w:rPr>
                <w:rFonts w:ascii="Arial" w:hAnsi="Arial" w:cs="Arial"/>
                <w:i/>
                <w:lang w:val="af-ZA"/>
              </w:rPr>
              <w:t>4C</w:t>
            </w:r>
            <w:r w:rsidR="00085FEE">
              <w:rPr>
                <w:rFonts w:ascii="Arial" w:hAnsi="Arial" w:cs="Arial"/>
                <w:i/>
                <w:lang w:val="af-ZA"/>
              </w:rPr>
              <w:t xml:space="preserve"> – </w:t>
            </w:r>
            <w:r w:rsidRPr="00DB53B3">
              <w:rPr>
                <w:rFonts w:ascii="Arial" w:hAnsi="Arial" w:cs="Arial"/>
                <w:i/>
                <w:lang w:val="af-ZA"/>
              </w:rPr>
              <w:t>V</w:t>
            </w:r>
            <w:r w:rsidR="00641947">
              <w:rPr>
                <w:rFonts w:ascii="Arial" w:hAnsi="Arial" w:cs="Arial"/>
                <w:i/>
                <w:lang w:val="af-ZA"/>
              </w:rPr>
              <w:t>1</w:t>
            </w:r>
            <w:r w:rsidR="00085FEE">
              <w:rPr>
                <w:rFonts w:ascii="Arial" w:hAnsi="Arial" w:cs="Arial"/>
                <w:i/>
                <w:lang w:val="af-ZA"/>
              </w:rPr>
              <w:t xml:space="preserve"> – </w:t>
            </w:r>
            <w:r w:rsidRPr="00DB53B3">
              <w:rPr>
                <w:rFonts w:ascii="Arial" w:hAnsi="Arial" w:cs="Arial"/>
                <w:i/>
                <w:lang w:val="af-ZA"/>
              </w:rPr>
              <w:t>LU1</w:t>
            </w:r>
            <w:r w:rsidR="00641947">
              <w:rPr>
                <w:rFonts w:ascii="Arial" w:hAnsi="Arial" w:cs="Arial"/>
                <w:i/>
                <w:lang w:val="af-ZA"/>
              </w:rPr>
              <w:t xml:space="preserve"> </w:t>
            </w:r>
            <w:r w:rsidRPr="00DB53B3">
              <w:rPr>
                <w:rFonts w:ascii="Arial" w:hAnsi="Arial" w:cs="Arial"/>
                <w:i/>
                <w:lang w:val="af-ZA"/>
              </w:rPr>
              <w:t>(AS3)]</w:t>
            </w:r>
          </w:p>
          <w:p w:rsidR="008C4C2A" w:rsidRPr="009B2DC4" w:rsidRDefault="008C4C2A" w:rsidP="00673A8D">
            <w:pPr>
              <w:rPr>
                <w:rFonts w:ascii="Arial" w:hAnsi="Arial" w:cs="Arial"/>
                <w:i/>
                <w:sz w:val="12"/>
                <w:szCs w:val="12"/>
                <w:lang w:val="af-ZA"/>
              </w:rPr>
            </w:pPr>
          </w:p>
          <w:p w:rsidR="00673A8D" w:rsidRPr="00DB53B3" w:rsidRDefault="00673A8D" w:rsidP="008C4C2A">
            <w:pPr>
              <w:numPr>
                <w:ilvl w:val="0"/>
                <w:numId w:val="96"/>
              </w:numPr>
              <w:tabs>
                <w:tab w:val="clear" w:pos="1800"/>
              </w:tabs>
              <w:ind w:left="732" w:hanging="709"/>
              <w:rPr>
                <w:rFonts w:ascii="Arial" w:hAnsi="Arial" w:cs="Arial"/>
                <w:lang w:val="af-ZA"/>
              </w:rPr>
            </w:pPr>
            <w:r w:rsidRPr="00DB53B3">
              <w:rPr>
                <w:rFonts w:ascii="Arial" w:hAnsi="Arial" w:cs="Arial"/>
                <w:lang w:val="af-ZA"/>
              </w:rPr>
              <w:t>In beide gevalle was daar ook  menseregte skendings.</w:t>
            </w:r>
          </w:p>
          <w:p w:rsidR="00673A8D" w:rsidRPr="00DB53B3" w:rsidRDefault="00673A8D" w:rsidP="008C4C2A">
            <w:pPr>
              <w:numPr>
                <w:ilvl w:val="0"/>
                <w:numId w:val="96"/>
              </w:numPr>
              <w:tabs>
                <w:tab w:val="clear" w:pos="1800"/>
              </w:tabs>
              <w:ind w:left="732" w:hanging="709"/>
              <w:rPr>
                <w:rFonts w:ascii="Arial" w:hAnsi="Arial" w:cs="Arial"/>
                <w:lang w:val="af-ZA"/>
              </w:rPr>
            </w:pPr>
            <w:r w:rsidRPr="00DB53B3">
              <w:rPr>
                <w:rFonts w:ascii="Arial" w:hAnsi="Arial" w:cs="Arial"/>
                <w:lang w:val="af-ZA"/>
              </w:rPr>
              <w:t xml:space="preserve">Ook </w:t>
            </w:r>
            <w:r w:rsidR="00C27D83" w:rsidRPr="00DB53B3">
              <w:rPr>
                <w:rFonts w:ascii="Arial" w:hAnsi="Arial" w:cs="Arial"/>
                <w:lang w:val="af-ZA"/>
              </w:rPr>
              <w:t>versoeningskommissie</w:t>
            </w:r>
            <w:r w:rsidRPr="00DB53B3">
              <w:rPr>
                <w:rFonts w:ascii="Arial" w:hAnsi="Arial" w:cs="Arial"/>
                <w:lang w:val="af-ZA"/>
              </w:rPr>
              <w:t xml:space="preserve"> om die gruweldade te ondersoek.</w:t>
            </w:r>
          </w:p>
          <w:p w:rsidR="00585BCF" w:rsidRPr="00DB53B3" w:rsidRDefault="00673A8D" w:rsidP="008C4C2A">
            <w:pPr>
              <w:numPr>
                <w:ilvl w:val="0"/>
                <w:numId w:val="41"/>
              </w:numPr>
              <w:tabs>
                <w:tab w:val="clear" w:pos="1440"/>
              </w:tabs>
              <w:ind w:left="732" w:hanging="709"/>
              <w:rPr>
                <w:rFonts w:ascii="Arial" w:hAnsi="Arial" w:cs="Arial"/>
                <w:lang w:val="af-ZA"/>
              </w:rPr>
            </w:pPr>
            <w:r w:rsidRPr="00DB53B3">
              <w:rPr>
                <w:rFonts w:ascii="Arial" w:hAnsi="Arial" w:cs="Arial"/>
                <w:lang w:val="af-ZA"/>
              </w:rPr>
              <w:t xml:space="preserve">Enige ander relevante antwoord. </w:t>
            </w:r>
            <w:r w:rsidR="000E2F49" w:rsidRPr="00DB53B3">
              <w:rPr>
                <w:rFonts w:ascii="Arial" w:hAnsi="Arial" w:cs="Arial"/>
                <w:lang w:val="af-ZA"/>
              </w:rPr>
              <w:t xml:space="preserve">  </w:t>
            </w:r>
            <w:r w:rsidR="000E2F49" w:rsidRPr="00DB53B3">
              <w:rPr>
                <w:rFonts w:ascii="Arial" w:hAnsi="Arial" w:cs="Arial"/>
                <w:lang w:val="af-ZA"/>
              </w:rPr>
              <w:tab/>
              <w:t xml:space="preserve">  </w:t>
            </w:r>
            <w:r w:rsidR="008C4C2A">
              <w:rPr>
                <w:rFonts w:ascii="Arial" w:hAnsi="Arial" w:cs="Arial"/>
                <w:lang w:val="af-ZA"/>
              </w:rPr>
              <w:t xml:space="preserve">           </w:t>
            </w:r>
            <w:r w:rsidR="000E2F49" w:rsidRPr="00DB53B3">
              <w:rPr>
                <w:rFonts w:ascii="Arial" w:hAnsi="Arial" w:cs="Arial"/>
                <w:lang w:val="af-ZA"/>
              </w:rPr>
              <w:t xml:space="preserve">    (</w:t>
            </w:r>
            <w:r w:rsidRPr="00DB53B3">
              <w:rPr>
                <w:rFonts w:ascii="Arial" w:hAnsi="Arial" w:cs="Arial"/>
                <w:lang w:val="af-ZA"/>
              </w:rPr>
              <w:t>Enige</w:t>
            </w:r>
            <w:r w:rsidR="000E2F49" w:rsidRPr="00DB53B3">
              <w:rPr>
                <w:rFonts w:ascii="Arial" w:hAnsi="Arial" w:cs="Arial"/>
                <w:lang w:val="af-ZA"/>
              </w:rPr>
              <w:t xml:space="preserve"> 1 x 2)</w:t>
            </w:r>
          </w:p>
        </w:tc>
        <w:tc>
          <w:tcPr>
            <w:tcW w:w="709" w:type="dxa"/>
            <w:vAlign w:val="bottom"/>
          </w:tcPr>
          <w:p w:rsidR="00585BCF" w:rsidRPr="00DB53B3" w:rsidRDefault="000E2F49" w:rsidP="00BD76F8">
            <w:pPr>
              <w:jc w:val="right"/>
              <w:rPr>
                <w:rFonts w:ascii="Arial" w:hAnsi="Arial" w:cs="Arial"/>
                <w:lang w:val="af-ZA"/>
              </w:rPr>
            </w:pPr>
            <w:r w:rsidRPr="00DB53B3">
              <w:rPr>
                <w:rFonts w:ascii="Arial" w:hAnsi="Arial" w:cs="Arial"/>
                <w:lang w:val="af-ZA"/>
              </w:rPr>
              <w:t>(2)</w:t>
            </w:r>
          </w:p>
        </w:tc>
      </w:tr>
      <w:tr w:rsidR="00C27D83" w:rsidRPr="009B2DC4" w:rsidTr="00DB4F69">
        <w:tc>
          <w:tcPr>
            <w:tcW w:w="725" w:type="dxa"/>
          </w:tcPr>
          <w:p w:rsidR="00C27D83" w:rsidRPr="009B2DC4" w:rsidRDefault="00C27D83">
            <w:pPr>
              <w:rPr>
                <w:rFonts w:ascii="Arial" w:hAnsi="Arial" w:cs="Arial"/>
                <w:sz w:val="12"/>
                <w:szCs w:val="12"/>
                <w:lang w:val="af-ZA"/>
              </w:rPr>
            </w:pPr>
          </w:p>
        </w:tc>
        <w:tc>
          <w:tcPr>
            <w:tcW w:w="845" w:type="dxa"/>
          </w:tcPr>
          <w:p w:rsidR="00C27D83" w:rsidRPr="009B2DC4" w:rsidRDefault="00C27D83">
            <w:pPr>
              <w:rPr>
                <w:rFonts w:ascii="Arial" w:hAnsi="Arial" w:cs="Arial"/>
                <w:sz w:val="12"/>
                <w:szCs w:val="12"/>
                <w:lang w:val="af-ZA"/>
              </w:rPr>
            </w:pPr>
          </w:p>
        </w:tc>
        <w:tc>
          <w:tcPr>
            <w:tcW w:w="7786" w:type="dxa"/>
          </w:tcPr>
          <w:p w:rsidR="00C27D83" w:rsidRPr="009B2DC4" w:rsidRDefault="00C27D83" w:rsidP="00673A8D">
            <w:pPr>
              <w:rPr>
                <w:rFonts w:ascii="Arial" w:hAnsi="Arial" w:cs="Arial"/>
                <w:i/>
                <w:sz w:val="12"/>
                <w:szCs w:val="12"/>
                <w:lang w:val="af-ZA"/>
              </w:rPr>
            </w:pPr>
          </w:p>
        </w:tc>
        <w:tc>
          <w:tcPr>
            <w:tcW w:w="709" w:type="dxa"/>
            <w:vAlign w:val="bottom"/>
          </w:tcPr>
          <w:p w:rsidR="00C27D83" w:rsidRPr="009B2DC4" w:rsidRDefault="00C27D83" w:rsidP="00BD76F8">
            <w:pPr>
              <w:jc w:val="right"/>
              <w:rPr>
                <w:rFonts w:ascii="Arial" w:hAnsi="Arial" w:cs="Arial"/>
                <w:sz w:val="12"/>
                <w:szCs w:val="12"/>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0E2F49">
            <w:pPr>
              <w:rPr>
                <w:rFonts w:ascii="Arial" w:hAnsi="Arial" w:cs="Arial"/>
                <w:lang w:val="af-ZA"/>
              </w:rPr>
            </w:pPr>
            <w:r w:rsidRPr="00DB53B3">
              <w:rPr>
                <w:rFonts w:ascii="Arial" w:hAnsi="Arial" w:cs="Arial"/>
                <w:lang w:val="af-ZA"/>
              </w:rPr>
              <w:t>4.3.3</w:t>
            </w:r>
          </w:p>
        </w:tc>
        <w:tc>
          <w:tcPr>
            <w:tcW w:w="7786" w:type="dxa"/>
          </w:tcPr>
          <w:p w:rsidR="00085FEE" w:rsidRDefault="00673A8D" w:rsidP="00673A8D">
            <w:pPr>
              <w:rPr>
                <w:rFonts w:ascii="Arial" w:hAnsi="Arial" w:cs="Arial"/>
                <w:i/>
                <w:lang w:val="af-ZA"/>
              </w:rPr>
            </w:pPr>
            <w:r w:rsidRPr="00DB53B3">
              <w:rPr>
                <w:rFonts w:ascii="Arial" w:hAnsi="Arial" w:cs="Arial"/>
                <w:i/>
                <w:lang w:val="af-ZA"/>
              </w:rPr>
              <w:t>[Onttrekking en verduideliking van bewyse uit Bron</w:t>
            </w:r>
            <w:r w:rsidR="008C4C2A">
              <w:rPr>
                <w:rFonts w:ascii="Arial" w:hAnsi="Arial" w:cs="Arial"/>
                <w:i/>
                <w:lang w:val="af-ZA"/>
              </w:rPr>
              <w:t xml:space="preserve"> </w:t>
            </w:r>
            <w:r w:rsidRPr="00DB53B3">
              <w:rPr>
                <w:rFonts w:ascii="Arial" w:hAnsi="Arial" w:cs="Arial"/>
                <w:i/>
                <w:lang w:val="af-ZA"/>
              </w:rPr>
              <w:t>4C</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LU1</w:t>
            </w:r>
            <w:r w:rsidR="00085FEE">
              <w:rPr>
                <w:rFonts w:ascii="Arial" w:hAnsi="Arial" w:cs="Arial"/>
                <w:i/>
                <w:lang w:val="af-ZA"/>
              </w:rPr>
              <w:t xml:space="preserve"> –</w:t>
            </w:r>
          </w:p>
          <w:p w:rsidR="00673A8D" w:rsidRPr="00DB53B3" w:rsidRDefault="00673A8D" w:rsidP="00673A8D">
            <w:pPr>
              <w:rPr>
                <w:rFonts w:ascii="Arial" w:hAnsi="Arial" w:cs="Arial"/>
                <w:i/>
                <w:lang w:val="af-ZA"/>
              </w:rPr>
            </w:pPr>
            <w:r w:rsidRPr="00DB53B3">
              <w:rPr>
                <w:rFonts w:ascii="Arial" w:hAnsi="Arial" w:cs="Arial"/>
                <w:i/>
                <w:lang w:val="af-ZA"/>
              </w:rPr>
              <w:t>(AS3)]</w:t>
            </w:r>
          </w:p>
          <w:p w:rsidR="00673A8D" w:rsidRPr="009B2DC4" w:rsidRDefault="00673A8D" w:rsidP="00673A8D">
            <w:pPr>
              <w:rPr>
                <w:rFonts w:ascii="Arial" w:hAnsi="Arial" w:cs="Arial"/>
                <w:i/>
                <w:sz w:val="12"/>
                <w:szCs w:val="12"/>
                <w:lang w:val="af-ZA"/>
              </w:rPr>
            </w:pPr>
          </w:p>
          <w:p w:rsidR="00673A8D" w:rsidRPr="00DB53B3" w:rsidRDefault="00673A8D" w:rsidP="008C4C2A">
            <w:pPr>
              <w:numPr>
                <w:ilvl w:val="0"/>
                <w:numId w:val="113"/>
              </w:numPr>
              <w:tabs>
                <w:tab w:val="clear" w:pos="1800"/>
              </w:tabs>
              <w:ind w:left="732" w:hanging="732"/>
              <w:rPr>
                <w:rFonts w:ascii="Arial" w:hAnsi="Arial" w:cs="Arial"/>
                <w:lang w:val="af-ZA"/>
              </w:rPr>
            </w:pPr>
            <w:r w:rsidRPr="00DB53B3">
              <w:rPr>
                <w:rFonts w:ascii="Arial" w:hAnsi="Arial" w:cs="Arial"/>
                <w:lang w:val="af-ZA"/>
              </w:rPr>
              <w:t xml:space="preserve">Skep </w:t>
            </w:r>
            <w:r w:rsidR="00C27D83" w:rsidRPr="00DB53B3">
              <w:rPr>
                <w:rFonts w:ascii="Arial" w:hAnsi="Arial" w:cs="Arial"/>
                <w:lang w:val="af-ZA"/>
              </w:rPr>
              <w:t>ŉ</w:t>
            </w:r>
            <w:r w:rsidRPr="00DB53B3">
              <w:rPr>
                <w:rFonts w:ascii="Arial" w:hAnsi="Arial" w:cs="Arial"/>
                <w:lang w:val="af-ZA"/>
              </w:rPr>
              <w:t xml:space="preserve"> forum/platform vir slagoffers.</w:t>
            </w:r>
          </w:p>
          <w:p w:rsidR="00673A8D" w:rsidRPr="00DB53B3" w:rsidRDefault="00673A8D" w:rsidP="008C4C2A">
            <w:pPr>
              <w:numPr>
                <w:ilvl w:val="0"/>
                <w:numId w:val="113"/>
              </w:numPr>
              <w:tabs>
                <w:tab w:val="clear" w:pos="1800"/>
              </w:tabs>
              <w:ind w:left="732" w:hanging="732"/>
              <w:rPr>
                <w:rFonts w:ascii="Arial" w:hAnsi="Arial" w:cs="Arial"/>
                <w:lang w:val="af-ZA"/>
              </w:rPr>
            </w:pPr>
            <w:r w:rsidRPr="00DB53B3">
              <w:rPr>
                <w:rFonts w:ascii="Arial" w:hAnsi="Arial" w:cs="Arial"/>
                <w:lang w:val="af-ZA"/>
              </w:rPr>
              <w:t xml:space="preserve">Onthullings en gebeure deel land se erkende verlede/ </w:t>
            </w:r>
          </w:p>
          <w:p w:rsidR="00673A8D" w:rsidRPr="00DB53B3" w:rsidRDefault="00673A8D" w:rsidP="008C4C2A">
            <w:pPr>
              <w:ind w:left="732" w:hanging="732"/>
              <w:rPr>
                <w:rFonts w:ascii="Arial" w:hAnsi="Arial" w:cs="Arial"/>
                <w:lang w:val="af-ZA"/>
              </w:rPr>
            </w:pPr>
            <w:r w:rsidRPr="00DB53B3">
              <w:rPr>
                <w:rFonts w:ascii="Arial" w:hAnsi="Arial" w:cs="Arial"/>
                <w:lang w:val="af-ZA"/>
              </w:rPr>
              <w:tab/>
              <w:t>geskiedenis.</w:t>
            </w:r>
          </w:p>
          <w:p w:rsidR="00585BCF" w:rsidRPr="00DB53B3" w:rsidRDefault="00673A8D" w:rsidP="008C4C2A">
            <w:pPr>
              <w:numPr>
                <w:ilvl w:val="0"/>
                <w:numId w:val="42"/>
              </w:numPr>
              <w:tabs>
                <w:tab w:val="clear" w:pos="1440"/>
              </w:tabs>
              <w:ind w:left="732" w:hanging="732"/>
              <w:rPr>
                <w:rFonts w:ascii="Arial" w:hAnsi="Arial" w:cs="Arial"/>
                <w:lang w:val="af-ZA"/>
              </w:rPr>
            </w:pPr>
            <w:r w:rsidRPr="00DB53B3">
              <w:rPr>
                <w:rFonts w:ascii="Arial" w:hAnsi="Arial" w:cs="Arial"/>
                <w:lang w:val="af-ZA"/>
              </w:rPr>
              <w:t xml:space="preserve">Proses deel van </w:t>
            </w:r>
            <w:r w:rsidR="00641947">
              <w:rPr>
                <w:rFonts w:ascii="Arial" w:hAnsi="Arial" w:cs="Arial"/>
                <w:lang w:val="af-ZA"/>
              </w:rPr>
              <w:t xml:space="preserve">die </w:t>
            </w:r>
            <w:r w:rsidRPr="00DB53B3">
              <w:rPr>
                <w:rFonts w:ascii="Arial" w:hAnsi="Arial" w:cs="Arial"/>
                <w:lang w:val="af-ZA"/>
              </w:rPr>
              <w:t xml:space="preserve">nasionale psige. </w:t>
            </w:r>
            <w:r w:rsidRPr="00DB53B3">
              <w:rPr>
                <w:rFonts w:ascii="Arial" w:hAnsi="Arial" w:cs="Arial"/>
                <w:lang w:val="af-ZA"/>
              </w:rPr>
              <w:tab/>
              <w:t xml:space="preserve">  </w:t>
            </w:r>
            <w:r w:rsidR="008C4C2A">
              <w:rPr>
                <w:rFonts w:ascii="Arial" w:hAnsi="Arial" w:cs="Arial"/>
                <w:lang w:val="af-ZA"/>
              </w:rPr>
              <w:t xml:space="preserve">            </w:t>
            </w:r>
            <w:r w:rsidRPr="00DB53B3">
              <w:rPr>
                <w:rFonts w:ascii="Arial" w:hAnsi="Arial" w:cs="Arial"/>
                <w:lang w:val="af-ZA"/>
              </w:rPr>
              <w:t xml:space="preserve">   </w:t>
            </w:r>
            <w:r w:rsidR="000E2F49" w:rsidRPr="00DB53B3">
              <w:rPr>
                <w:rFonts w:ascii="Arial" w:hAnsi="Arial" w:cs="Arial"/>
                <w:lang w:val="af-ZA"/>
              </w:rPr>
              <w:t>(</w:t>
            </w:r>
            <w:r w:rsidRPr="00DB53B3">
              <w:rPr>
                <w:rFonts w:ascii="Arial" w:hAnsi="Arial" w:cs="Arial"/>
                <w:lang w:val="af-ZA"/>
              </w:rPr>
              <w:t>Enige</w:t>
            </w:r>
            <w:r w:rsidR="000E2F49" w:rsidRPr="00DB53B3">
              <w:rPr>
                <w:rFonts w:ascii="Arial" w:hAnsi="Arial" w:cs="Arial"/>
                <w:lang w:val="af-ZA"/>
              </w:rPr>
              <w:t xml:space="preserve"> 2 x 2)</w:t>
            </w:r>
          </w:p>
        </w:tc>
        <w:tc>
          <w:tcPr>
            <w:tcW w:w="709" w:type="dxa"/>
            <w:vAlign w:val="bottom"/>
          </w:tcPr>
          <w:p w:rsidR="00585BCF" w:rsidRPr="00DB53B3" w:rsidRDefault="000E2F49" w:rsidP="00BD76F8">
            <w:pPr>
              <w:jc w:val="right"/>
              <w:rPr>
                <w:rFonts w:ascii="Arial" w:hAnsi="Arial" w:cs="Arial"/>
                <w:lang w:val="af-ZA"/>
              </w:rPr>
            </w:pPr>
            <w:r w:rsidRPr="00DB53B3">
              <w:rPr>
                <w:rFonts w:ascii="Arial" w:hAnsi="Arial" w:cs="Arial"/>
                <w:lang w:val="af-ZA"/>
              </w:rPr>
              <w:t>(4)</w:t>
            </w:r>
          </w:p>
        </w:tc>
      </w:tr>
    </w:tbl>
    <w:p w:rsidR="008C4C2A" w:rsidRDefault="008C4C2A"/>
    <w:tbl>
      <w:tblPr>
        <w:tblW w:w="10065" w:type="dxa"/>
        <w:tblInd w:w="108" w:type="dxa"/>
        <w:tblLayout w:type="fixed"/>
        <w:tblLook w:val="01E0"/>
      </w:tblPr>
      <w:tblGrid>
        <w:gridCol w:w="725"/>
        <w:gridCol w:w="845"/>
        <w:gridCol w:w="7786"/>
        <w:gridCol w:w="709"/>
      </w:tblGrid>
      <w:tr w:rsidR="00585BCF" w:rsidRPr="00DB53B3" w:rsidTr="00DB4F69">
        <w:tc>
          <w:tcPr>
            <w:tcW w:w="725" w:type="dxa"/>
          </w:tcPr>
          <w:p w:rsidR="00585BCF" w:rsidRPr="00DB53B3" w:rsidRDefault="000E2F49">
            <w:pPr>
              <w:rPr>
                <w:rFonts w:ascii="Arial" w:hAnsi="Arial" w:cs="Arial"/>
                <w:lang w:val="af-ZA"/>
              </w:rPr>
            </w:pPr>
            <w:r w:rsidRPr="00DB53B3">
              <w:rPr>
                <w:rFonts w:ascii="Arial" w:hAnsi="Arial" w:cs="Arial"/>
                <w:lang w:val="af-ZA"/>
              </w:rPr>
              <w:t>4.4</w:t>
            </w:r>
          </w:p>
        </w:tc>
        <w:tc>
          <w:tcPr>
            <w:tcW w:w="845" w:type="dxa"/>
          </w:tcPr>
          <w:p w:rsidR="00585BCF" w:rsidRPr="00DB53B3" w:rsidRDefault="000E2F49">
            <w:pPr>
              <w:rPr>
                <w:rFonts w:ascii="Arial" w:hAnsi="Arial" w:cs="Arial"/>
                <w:lang w:val="af-ZA"/>
              </w:rPr>
            </w:pPr>
            <w:r w:rsidRPr="00DB53B3">
              <w:rPr>
                <w:rFonts w:ascii="Arial" w:hAnsi="Arial" w:cs="Arial"/>
                <w:lang w:val="af-ZA"/>
              </w:rPr>
              <w:t>4.4.1</w:t>
            </w:r>
          </w:p>
        </w:tc>
        <w:tc>
          <w:tcPr>
            <w:tcW w:w="7786" w:type="dxa"/>
          </w:tcPr>
          <w:p w:rsidR="00673A8D" w:rsidRPr="00DB53B3" w:rsidRDefault="00673A8D" w:rsidP="00673A8D">
            <w:pPr>
              <w:rPr>
                <w:rFonts w:ascii="Arial" w:hAnsi="Arial" w:cs="Arial"/>
                <w:i/>
                <w:lang w:val="af-ZA"/>
              </w:rPr>
            </w:pPr>
            <w:r w:rsidRPr="00DB53B3">
              <w:rPr>
                <w:rFonts w:ascii="Arial" w:hAnsi="Arial" w:cs="Arial"/>
                <w:i/>
                <w:lang w:val="af-ZA"/>
              </w:rPr>
              <w:t>[Interpretasie van bewyse uit Bron 4D</w:t>
            </w:r>
            <w:r w:rsidR="00085FEE">
              <w:rPr>
                <w:rFonts w:ascii="Arial" w:hAnsi="Arial" w:cs="Arial"/>
                <w:i/>
                <w:lang w:val="af-ZA"/>
              </w:rPr>
              <w:t xml:space="preserve"> – </w:t>
            </w:r>
            <w:r w:rsidRPr="00DB53B3">
              <w:rPr>
                <w:rFonts w:ascii="Arial" w:hAnsi="Arial" w:cs="Arial"/>
                <w:i/>
                <w:lang w:val="af-ZA"/>
              </w:rPr>
              <w:t>V3</w:t>
            </w:r>
            <w:r w:rsidR="00085FEE">
              <w:rPr>
                <w:rFonts w:ascii="Arial" w:hAnsi="Arial" w:cs="Arial"/>
                <w:i/>
                <w:lang w:val="af-ZA"/>
              </w:rPr>
              <w:t xml:space="preserve"> – </w:t>
            </w:r>
            <w:r w:rsidRPr="00DB53B3">
              <w:rPr>
                <w:rFonts w:ascii="Arial" w:hAnsi="Arial" w:cs="Arial"/>
                <w:i/>
                <w:lang w:val="af-ZA"/>
              </w:rPr>
              <w:t>LU3</w:t>
            </w:r>
            <w:r w:rsidR="00641947">
              <w:rPr>
                <w:rFonts w:ascii="Arial" w:hAnsi="Arial" w:cs="Arial"/>
                <w:i/>
                <w:lang w:val="af-ZA"/>
              </w:rPr>
              <w:t xml:space="preserve"> </w:t>
            </w:r>
            <w:r w:rsidRPr="00DB53B3">
              <w:rPr>
                <w:rFonts w:ascii="Arial" w:hAnsi="Arial" w:cs="Arial"/>
                <w:i/>
                <w:lang w:val="af-ZA"/>
              </w:rPr>
              <w:t>(AS3)]</w:t>
            </w:r>
          </w:p>
          <w:p w:rsidR="00673A8D" w:rsidRPr="00DB53B3" w:rsidRDefault="00673A8D" w:rsidP="00673A8D">
            <w:pPr>
              <w:rPr>
                <w:rFonts w:ascii="Arial" w:hAnsi="Arial" w:cs="Arial"/>
                <w:lang w:val="af-ZA"/>
              </w:rPr>
            </w:pPr>
          </w:p>
          <w:p w:rsidR="00585BCF" w:rsidRPr="00DB53B3" w:rsidRDefault="00673A8D" w:rsidP="00641947">
            <w:pPr>
              <w:numPr>
                <w:ilvl w:val="0"/>
                <w:numId w:val="43"/>
              </w:numPr>
              <w:tabs>
                <w:tab w:val="clear" w:pos="1440"/>
              </w:tabs>
              <w:ind w:left="732" w:right="-108" w:hanging="709"/>
              <w:rPr>
                <w:rFonts w:ascii="Arial" w:hAnsi="Arial" w:cs="Arial"/>
                <w:lang w:val="af-ZA"/>
              </w:rPr>
            </w:pPr>
            <w:r w:rsidRPr="00DB53B3">
              <w:rPr>
                <w:rFonts w:ascii="Arial" w:hAnsi="Arial" w:cs="Arial"/>
                <w:lang w:val="af-ZA"/>
              </w:rPr>
              <w:t>Desmond Tutu, Voorsitter van die WVK</w:t>
            </w:r>
            <w:r w:rsidR="008C4C2A">
              <w:rPr>
                <w:rFonts w:ascii="Arial" w:hAnsi="Arial" w:cs="Arial"/>
                <w:lang w:val="af-ZA"/>
              </w:rPr>
              <w:t>.</w:t>
            </w:r>
            <w:r w:rsidR="000E2F49" w:rsidRPr="00DB53B3">
              <w:rPr>
                <w:rFonts w:ascii="Arial" w:hAnsi="Arial" w:cs="Arial"/>
                <w:lang w:val="af-ZA"/>
              </w:rPr>
              <w:tab/>
            </w:r>
            <w:r w:rsidR="000E2F49" w:rsidRPr="00DB53B3">
              <w:rPr>
                <w:rFonts w:ascii="Arial" w:hAnsi="Arial" w:cs="Arial"/>
                <w:lang w:val="af-ZA"/>
              </w:rPr>
              <w:tab/>
              <w:t xml:space="preserve">     </w:t>
            </w:r>
            <w:r w:rsidRPr="00DB53B3">
              <w:rPr>
                <w:rFonts w:ascii="Arial" w:hAnsi="Arial" w:cs="Arial"/>
                <w:lang w:val="af-ZA"/>
              </w:rPr>
              <w:t xml:space="preserve"> </w:t>
            </w:r>
            <w:r w:rsidR="00641947">
              <w:rPr>
                <w:rFonts w:ascii="Arial" w:hAnsi="Arial" w:cs="Arial"/>
                <w:lang w:val="af-ZA"/>
              </w:rPr>
              <w:t xml:space="preserve">           </w:t>
            </w:r>
            <w:r w:rsidR="000E2F49" w:rsidRPr="00DB53B3">
              <w:rPr>
                <w:rFonts w:ascii="Arial" w:hAnsi="Arial" w:cs="Arial"/>
                <w:lang w:val="af-ZA"/>
              </w:rPr>
              <w:t>(1 x 2)</w:t>
            </w:r>
          </w:p>
        </w:tc>
        <w:tc>
          <w:tcPr>
            <w:tcW w:w="709" w:type="dxa"/>
            <w:vAlign w:val="bottom"/>
          </w:tcPr>
          <w:p w:rsidR="00585BCF" w:rsidRPr="00DB53B3" w:rsidRDefault="000E2F49" w:rsidP="000E2F49">
            <w:pPr>
              <w:jc w:val="right"/>
              <w:rPr>
                <w:rFonts w:ascii="Arial" w:hAnsi="Arial" w:cs="Arial"/>
                <w:lang w:val="af-ZA"/>
              </w:rPr>
            </w:pPr>
            <w:r w:rsidRPr="00DB53B3">
              <w:rPr>
                <w:rFonts w:ascii="Arial" w:hAnsi="Arial" w:cs="Arial"/>
                <w:lang w:val="af-ZA"/>
              </w:rPr>
              <w:t>(2)</w:t>
            </w:r>
          </w:p>
        </w:tc>
      </w:tr>
      <w:tr w:rsidR="008C4C2A" w:rsidRPr="00DB53B3" w:rsidTr="00DB4F69">
        <w:tc>
          <w:tcPr>
            <w:tcW w:w="725" w:type="dxa"/>
          </w:tcPr>
          <w:p w:rsidR="008C4C2A" w:rsidRPr="00DB53B3" w:rsidRDefault="008C4C2A">
            <w:pPr>
              <w:rPr>
                <w:rFonts w:ascii="Arial" w:hAnsi="Arial" w:cs="Arial"/>
                <w:lang w:val="af-ZA"/>
              </w:rPr>
            </w:pPr>
          </w:p>
        </w:tc>
        <w:tc>
          <w:tcPr>
            <w:tcW w:w="845" w:type="dxa"/>
          </w:tcPr>
          <w:p w:rsidR="008C4C2A" w:rsidRPr="00DB53B3" w:rsidRDefault="008C4C2A">
            <w:pPr>
              <w:rPr>
                <w:rFonts w:ascii="Arial" w:hAnsi="Arial" w:cs="Arial"/>
                <w:lang w:val="af-ZA"/>
              </w:rPr>
            </w:pPr>
          </w:p>
        </w:tc>
        <w:tc>
          <w:tcPr>
            <w:tcW w:w="7786" w:type="dxa"/>
          </w:tcPr>
          <w:p w:rsidR="008C4C2A" w:rsidRPr="00DB53B3" w:rsidRDefault="008C4C2A" w:rsidP="00673A8D">
            <w:pPr>
              <w:rPr>
                <w:rFonts w:ascii="Arial" w:hAnsi="Arial" w:cs="Arial"/>
                <w:i/>
                <w:lang w:val="af-ZA"/>
              </w:rPr>
            </w:pPr>
          </w:p>
        </w:tc>
        <w:tc>
          <w:tcPr>
            <w:tcW w:w="709" w:type="dxa"/>
            <w:vAlign w:val="bottom"/>
          </w:tcPr>
          <w:p w:rsidR="008C4C2A" w:rsidRPr="00DB53B3" w:rsidRDefault="008C4C2A" w:rsidP="000E2F49">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0E2F49">
            <w:pPr>
              <w:rPr>
                <w:rFonts w:ascii="Arial" w:hAnsi="Arial" w:cs="Arial"/>
                <w:lang w:val="af-ZA"/>
              </w:rPr>
            </w:pPr>
            <w:r w:rsidRPr="00DB53B3">
              <w:rPr>
                <w:rFonts w:ascii="Arial" w:hAnsi="Arial" w:cs="Arial"/>
                <w:lang w:val="af-ZA"/>
              </w:rPr>
              <w:t>4.4.2</w:t>
            </w:r>
          </w:p>
        </w:tc>
        <w:tc>
          <w:tcPr>
            <w:tcW w:w="7786" w:type="dxa"/>
          </w:tcPr>
          <w:p w:rsidR="00673A8D" w:rsidRPr="00DB53B3" w:rsidRDefault="00673A8D" w:rsidP="00673A8D">
            <w:pPr>
              <w:rPr>
                <w:rFonts w:ascii="Arial" w:hAnsi="Arial" w:cs="Arial"/>
                <w:i/>
                <w:lang w:val="af-ZA"/>
              </w:rPr>
            </w:pPr>
            <w:r w:rsidRPr="00DB53B3">
              <w:rPr>
                <w:rFonts w:ascii="Arial" w:hAnsi="Arial" w:cs="Arial"/>
                <w:i/>
                <w:lang w:val="af-ZA"/>
              </w:rPr>
              <w:t>[Interpretasie van bewyse uit Bron 4D</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LU1</w:t>
            </w:r>
            <w:r w:rsidR="00641947">
              <w:rPr>
                <w:rFonts w:ascii="Arial" w:hAnsi="Arial" w:cs="Arial"/>
                <w:i/>
                <w:lang w:val="af-ZA"/>
              </w:rPr>
              <w:t xml:space="preserve"> </w:t>
            </w:r>
            <w:r w:rsidRPr="00DB53B3">
              <w:rPr>
                <w:rFonts w:ascii="Arial" w:hAnsi="Arial" w:cs="Arial"/>
                <w:i/>
                <w:lang w:val="af-ZA"/>
              </w:rPr>
              <w:t>(AS3)]</w:t>
            </w:r>
          </w:p>
          <w:p w:rsidR="00673A8D" w:rsidRPr="00DB53B3" w:rsidRDefault="00673A8D" w:rsidP="00673A8D">
            <w:pPr>
              <w:rPr>
                <w:rFonts w:ascii="Arial" w:hAnsi="Arial" w:cs="Arial"/>
                <w:i/>
                <w:sz w:val="20"/>
                <w:lang w:val="af-ZA"/>
              </w:rPr>
            </w:pPr>
          </w:p>
          <w:p w:rsidR="00673A8D" w:rsidRPr="00DB53B3" w:rsidRDefault="00673A8D" w:rsidP="008C4C2A">
            <w:pPr>
              <w:numPr>
                <w:ilvl w:val="0"/>
                <w:numId w:val="100"/>
              </w:numPr>
              <w:tabs>
                <w:tab w:val="clear" w:pos="1440"/>
              </w:tabs>
              <w:ind w:left="732" w:hanging="709"/>
              <w:rPr>
                <w:rFonts w:ascii="Arial" w:hAnsi="Arial" w:cs="Arial"/>
                <w:lang w:val="af-ZA"/>
              </w:rPr>
            </w:pPr>
            <w:r w:rsidRPr="00DB53B3">
              <w:rPr>
                <w:rFonts w:ascii="Arial" w:hAnsi="Arial" w:cs="Arial"/>
                <w:lang w:val="af-ZA"/>
              </w:rPr>
              <w:t>Baie mense voel dat daar nie regverdigheid  in die WVK-proses was nie.</w:t>
            </w:r>
          </w:p>
          <w:p w:rsidR="00673A8D" w:rsidRPr="00DB53B3" w:rsidRDefault="00673A8D" w:rsidP="008C4C2A">
            <w:pPr>
              <w:numPr>
                <w:ilvl w:val="0"/>
                <w:numId w:val="100"/>
              </w:numPr>
              <w:tabs>
                <w:tab w:val="clear" w:pos="1440"/>
              </w:tabs>
              <w:ind w:left="732" w:hanging="709"/>
              <w:rPr>
                <w:rFonts w:ascii="Arial" w:hAnsi="Arial" w:cs="Arial"/>
                <w:lang w:val="af-ZA"/>
              </w:rPr>
            </w:pPr>
            <w:r w:rsidRPr="00DB53B3">
              <w:rPr>
                <w:rFonts w:ascii="Arial" w:hAnsi="Arial" w:cs="Arial"/>
                <w:lang w:val="af-ZA"/>
              </w:rPr>
              <w:t>Baie oortreders toegelaat om skotvry daarvan af te kom.</w:t>
            </w:r>
          </w:p>
          <w:p w:rsidR="00673A8D" w:rsidRPr="00DB53B3" w:rsidRDefault="00673A8D" w:rsidP="008C4C2A">
            <w:pPr>
              <w:numPr>
                <w:ilvl w:val="0"/>
                <w:numId w:val="100"/>
              </w:numPr>
              <w:tabs>
                <w:tab w:val="clear" w:pos="1440"/>
              </w:tabs>
              <w:ind w:left="732" w:hanging="709"/>
              <w:rPr>
                <w:rFonts w:ascii="Arial" w:hAnsi="Arial" w:cs="Arial"/>
                <w:lang w:val="af-ZA"/>
              </w:rPr>
            </w:pPr>
            <w:r w:rsidRPr="00DB53B3">
              <w:rPr>
                <w:rFonts w:ascii="Arial" w:hAnsi="Arial" w:cs="Arial"/>
                <w:lang w:val="af-ZA"/>
              </w:rPr>
              <w:t>Geen ware onthullings van oortredings nie.</w:t>
            </w:r>
          </w:p>
          <w:p w:rsidR="00673A8D" w:rsidRPr="00DB53B3" w:rsidRDefault="00673A8D" w:rsidP="008C4C2A">
            <w:pPr>
              <w:numPr>
                <w:ilvl w:val="0"/>
                <w:numId w:val="100"/>
              </w:numPr>
              <w:tabs>
                <w:tab w:val="clear" w:pos="1440"/>
              </w:tabs>
              <w:ind w:left="732" w:hanging="709"/>
              <w:rPr>
                <w:rFonts w:ascii="Arial" w:hAnsi="Arial" w:cs="Arial"/>
                <w:lang w:val="af-ZA"/>
              </w:rPr>
            </w:pPr>
            <w:r w:rsidRPr="00DB53B3">
              <w:rPr>
                <w:rFonts w:ascii="Arial" w:hAnsi="Arial" w:cs="Arial"/>
                <w:lang w:val="af-ZA"/>
              </w:rPr>
              <w:t>Amnestie te maklik toegestaan,</w:t>
            </w:r>
          </w:p>
          <w:p w:rsidR="000E2F49" w:rsidRPr="00DB53B3" w:rsidRDefault="00673A8D" w:rsidP="00AA73B8">
            <w:pPr>
              <w:numPr>
                <w:ilvl w:val="0"/>
                <w:numId w:val="44"/>
              </w:numPr>
              <w:ind w:hanging="697"/>
              <w:rPr>
                <w:rFonts w:ascii="Arial" w:hAnsi="Arial" w:cs="Arial"/>
                <w:lang w:val="af-ZA"/>
              </w:rPr>
            </w:pPr>
            <w:r w:rsidRPr="00DB53B3">
              <w:rPr>
                <w:rFonts w:ascii="Arial" w:hAnsi="Arial" w:cs="Arial"/>
                <w:lang w:val="af-ZA"/>
              </w:rPr>
              <w:t>Enige ander relevante antwoord.</w:t>
            </w:r>
            <w:r w:rsidR="000E2F49" w:rsidRPr="00DB53B3">
              <w:rPr>
                <w:rFonts w:ascii="Arial" w:hAnsi="Arial" w:cs="Arial"/>
                <w:lang w:val="af-ZA"/>
              </w:rPr>
              <w:tab/>
            </w:r>
            <w:r w:rsidR="000E2F49" w:rsidRPr="00DB53B3">
              <w:rPr>
                <w:rFonts w:ascii="Arial" w:hAnsi="Arial" w:cs="Arial"/>
                <w:lang w:val="af-ZA"/>
              </w:rPr>
              <w:tab/>
            </w:r>
            <w:r w:rsidR="000E2F49" w:rsidRPr="00DB53B3">
              <w:rPr>
                <w:rFonts w:ascii="Arial" w:hAnsi="Arial" w:cs="Arial"/>
                <w:lang w:val="af-ZA"/>
              </w:rPr>
              <w:tab/>
              <w:t xml:space="preserve">      (</w:t>
            </w:r>
            <w:r w:rsidRPr="00DB53B3">
              <w:rPr>
                <w:rFonts w:ascii="Arial" w:hAnsi="Arial" w:cs="Arial"/>
                <w:lang w:val="af-ZA"/>
              </w:rPr>
              <w:t>Enige</w:t>
            </w:r>
            <w:r w:rsidR="000E2F49" w:rsidRPr="00DB53B3">
              <w:rPr>
                <w:rFonts w:ascii="Arial" w:hAnsi="Arial" w:cs="Arial"/>
                <w:lang w:val="af-ZA"/>
              </w:rPr>
              <w:t xml:space="preserve"> 2 x 2)</w:t>
            </w:r>
          </w:p>
        </w:tc>
        <w:tc>
          <w:tcPr>
            <w:tcW w:w="709" w:type="dxa"/>
            <w:vAlign w:val="bottom"/>
          </w:tcPr>
          <w:p w:rsidR="00585BCF" w:rsidRPr="00DB53B3" w:rsidRDefault="000E2F49" w:rsidP="00BD76F8">
            <w:pPr>
              <w:jc w:val="right"/>
              <w:rPr>
                <w:rFonts w:ascii="Arial" w:hAnsi="Arial" w:cs="Arial"/>
                <w:lang w:val="af-ZA"/>
              </w:rPr>
            </w:pPr>
            <w:r w:rsidRPr="00DB53B3">
              <w:rPr>
                <w:rFonts w:ascii="Arial" w:hAnsi="Arial" w:cs="Arial"/>
                <w:lang w:val="af-ZA"/>
              </w:rPr>
              <w:t>(4)</w:t>
            </w:r>
          </w:p>
        </w:tc>
      </w:tr>
      <w:tr w:rsidR="00085FEE" w:rsidRPr="00DB53B3" w:rsidTr="00DB4F69">
        <w:tc>
          <w:tcPr>
            <w:tcW w:w="725" w:type="dxa"/>
          </w:tcPr>
          <w:p w:rsidR="00085FEE" w:rsidRPr="00DB53B3" w:rsidRDefault="00085FEE">
            <w:pPr>
              <w:rPr>
                <w:rFonts w:ascii="Arial" w:hAnsi="Arial" w:cs="Arial"/>
                <w:lang w:val="af-ZA"/>
              </w:rPr>
            </w:pPr>
          </w:p>
        </w:tc>
        <w:tc>
          <w:tcPr>
            <w:tcW w:w="845" w:type="dxa"/>
          </w:tcPr>
          <w:p w:rsidR="00085FEE" w:rsidRPr="00DB53B3" w:rsidRDefault="00085FEE">
            <w:pPr>
              <w:rPr>
                <w:rFonts w:ascii="Arial" w:hAnsi="Arial" w:cs="Arial"/>
                <w:lang w:val="af-ZA"/>
              </w:rPr>
            </w:pPr>
          </w:p>
        </w:tc>
        <w:tc>
          <w:tcPr>
            <w:tcW w:w="7786" w:type="dxa"/>
          </w:tcPr>
          <w:p w:rsidR="00085FEE" w:rsidRPr="00DB53B3" w:rsidRDefault="00085FEE" w:rsidP="00673A8D">
            <w:pPr>
              <w:rPr>
                <w:rFonts w:ascii="Arial" w:hAnsi="Arial" w:cs="Arial"/>
                <w:i/>
                <w:lang w:val="af-ZA"/>
              </w:rPr>
            </w:pPr>
          </w:p>
        </w:tc>
        <w:tc>
          <w:tcPr>
            <w:tcW w:w="709" w:type="dxa"/>
            <w:vAlign w:val="bottom"/>
          </w:tcPr>
          <w:p w:rsidR="00085FEE" w:rsidRPr="00DB53B3" w:rsidRDefault="00085FEE"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0E2F49">
            <w:pPr>
              <w:rPr>
                <w:rFonts w:ascii="Arial" w:hAnsi="Arial" w:cs="Arial"/>
                <w:lang w:val="af-ZA"/>
              </w:rPr>
            </w:pPr>
            <w:r w:rsidRPr="00DB53B3">
              <w:rPr>
                <w:rFonts w:ascii="Arial" w:hAnsi="Arial" w:cs="Arial"/>
                <w:lang w:val="af-ZA"/>
              </w:rPr>
              <w:t>4.4.3</w:t>
            </w:r>
          </w:p>
        </w:tc>
        <w:tc>
          <w:tcPr>
            <w:tcW w:w="7786" w:type="dxa"/>
          </w:tcPr>
          <w:p w:rsidR="00673A8D" w:rsidRPr="00DB53B3" w:rsidRDefault="00673A8D" w:rsidP="00673A8D">
            <w:pPr>
              <w:rPr>
                <w:rFonts w:ascii="Arial" w:hAnsi="Arial" w:cs="Arial"/>
                <w:i/>
                <w:lang w:val="af-ZA"/>
              </w:rPr>
            </w:pPr>
            <w:r w:rsidRPr="00DB53B3">
              <w:rPr>
                <w:rFonts w:ascii="Arial" w:hAnsi="Arial" w:cs="Arial"/>
                <w:i/>
                <w:lang w:val="af-ZA"/>
              </w:rPr>
              <w:t>[Analise en interpretasie van bewyse uit Bron</w:t>
            </w:r>
            <w:r w:rsidR="00085FEE">
              <w:rPr>
                <w:rFonts w:ascii="Arial" w:hAnsi="Arial" w:cs="Arial"/>
                <w:i/>
                <w:lang w:val="af-ZA"/>
              </w:rPr>
              <w:t xml:space="preserve"> </w:t>
            </w:r>
            <w:r w:rsidRPr="00DB53B3">
              <w:rPr>
                <w:rFonts w:ascii="Arial" w:hAnsi="Arial" w:cs="Arial"/>
                <w:i/>
                <w:lang w:val="af-ZA"/>
              </w:rPr>
              <w:t>4D</w:t>
            </w:r>
            <w:r w:rsidR="00085FEE">
              <w:rPr>
                <w:rFonts w:ascii="Arial" w:hAnsi="Arial" w:cs="Arial"/>
                <w:i/>
                <w:lang w:val="af-ZA"/>
              </w:rPr>
              <w:t xml:space="preserve"> – </w:t>
            </w:r>
            <w:r w:rsidRPr="00DB53B3">
              <w:rPr>
                <w:rFonts w:ascii="Arial" w:hAnsi="Arial" w:cs="Arial"/>
                <w:i/>
                <w:lang w:val="af-ZA"/>
              </w:rPr>
              <w:t>V1</w:t>
            </w:r>
            <w:r w:rsidR="00085FEE">
              <w:rPr>
                <w:rFonts w:ascii="Arial" w:hAnsi="Arial" w:cs="Arial"/>
                <w:i/>
                <w:lang w:val="af-ZA"/>
              </w:rPr>
              <w:t xml:space="preserve"> – </w:t>
            </w:r>
            <w:r w:rsidRPr="00DB53B3">
              <w:rPr>
                <w:rFonts w:ascii="Arial" w:hAnsi="Arial" w:cs="Arial"/>
                <w:i/>
                <w:lang w:val="af-ZA"/>
              </w:rPr>
              <w:t>LU1(AS3)]</w:t>
            </w:r>
          </w:p>
          <w:p w:rsidR="00673A8D" w:rsidRPr="00DB53B3" w:rsidRDefault="00673A8D" w:rsidP="00673A8D">
            <w:pPr>
              <w:rPr>
                <w:rFonts w:ascii="Arial" w:hAnsi="Arial" w:cs="Arial"/>
                <w:i/>
                <w:sz w:val="20"/>
                <w:lang w:val="af-ZA"/>
              </w:rPr>
            </w:pPr>
          </w:p>
          <w:p w:rsidR="00673A8D" w:rsidRPr="00DB53B3" w:rsidRDefault="00673A8D" w:rsidP="008C4C2A">
            <w:pPr>
              <w:numPr>
                <w:ilvl w:val="0"/>
                <w:numId w:val="114"/>
              </w:numPr>
              <w:tabs>
                <w:tab w:val="clear" w:pos="1440"/>
              </w:tabs>
              <w:ind w:left="732" w:hanging="709"/>
              <w:rPr>
                <w:rFonts w:ascii="Arial" w:hAnsi="Arial" w:cs="Arial"/>
                <w:lang w:val="af-ZA"/>
              </w:rPr>
            </w:pPr>
            <w:r w:rsidRPr="00DB53B3">
              <w:rPr>
                <w:rFonts w:ascii="Arial" w:hAnsi="Arial" w:cs="Arial"/>
                <w:lang w:val="af-ZA"/>
              </w:rPr>
              <w:t>Verwys na die slagoffers van die menseregte skendings in Suid-Afrika-mense wat vermoor is.</w:t>
            </w:r>
          </w:p>
          <w:p w:rsidR="00673A8D" w:rsidRPr="00DB53B3" w:rsidRDefault="00673A8D" w:rsidP="008C4C2A">
            <w:pPr>
              <w:numPr>
                <w:ilvl w:val="0"/>
                <w:numId w:val="114"/>
              </w:numPr>
              <w:tabs>
                <w:tab w:val="clear" w:pos="1440"/>
              </w:tabs>
              <w:ind w:left="732" w:hanging="709"/>
              <w:rPr>
                <w:rFonts w:ascii="Arial" w:hAnsi="Arial" w:cs="Arial"/>
                <w:lang w:val="af-ZA"/>
              </w:rPr>
            </w:pPr>
            <w:r w:rsidRPr="00DB53B3">
              <w:rPr>
                <w:rFonts w:ascii="Arial" w:hAnsi="Arial" w:cs="Arial"/>
                <w:lang w:val="af-ZA"/>
              </w:rPr>
              <w:t>Po</w:t>
            </w:r>
            <w:r w:rsidR="008C4C2A">
              <w:rPr>
                <w:rFonts w:ascii="Arial" w:hAnsi="Arial" w:cs="Arial"/>
                <w:lang w:val="af-ZA"/>
              </w:rPr>
              <w:t>litieke aktiviste wat teen die a</w:t>
            </w:r>
            <w:r w:rsidRPr="00DB53B3">
              <w:rPr>
                <w:rFonts w:ascii="Arial" w:hAnsi="Arial" w:cs="Arial"/>
                <w:lang w:val="af-ZA"/>
              </w:rPr>
              <w:t>partheidsregering geveg het.</w:t>
            </w:r>
          </w:p>
          <w:p w:rsidR="00673A8D" w:rsidRPr="00DB53B3" w:rsidRDefault="00673A8D" w:rsidP="008C4C2A">
            <w:pPr>
              <w:numPr>
                <w:ilvl w:val="0"/>
                <w:numId w:val="114"/>
              </w:numPr>
              <w:tabs>
                <w:tab w:val="clear" w:pos="1440"/>
              </w:tabs>
              <w:ind w:left="732" w:hanging="709"/>
              <w:rPr>
                <w:rFonts w:ascii="Arial" w:hAnsi="Arial" w:cs="Arial"/>
                <w:lang w:val="af-ZA"/>
              </w:rPr>
            </w:pPr>
            <w:r w:rsidRPr="00DB53B3">
              <w:rPr>
                <w:rFonts w:ascii="Arial" w:hAnsi="Arial" w:cs="Arial"/>
                <w:lang w:val="af-ZA"/>
              </w:rPr>
              <w:t>Persone wat oor inligting beskik het oor</w:t>
            </w:r>
            <w:r w:rsidR="00C27D83">
              <w:rPr>
                <w:rFonts w:ascii="Arial" w:hAnsi="Arial" w:cs="Arial"/>
                <w:lang w:val="af-ZA"/>
              </w:rPr>
              <w:t xml:space="preserve"> die gruweldade wat deur staats</w:t>
            </w:r>
            <w:r w:rsidRPr="00DB53B3">
              <w:rPr>
                <w:rFonts w:ascii="Arial" w:hAnsi="Arial" w:cs="Arial"/>
                <w:lang w:val="af-ZA"/>
              </w:rPr>
              <w:t>agente gepleeg is.</w:t>
            </w:r>
          </w:p>
          <w:p w:rsidR="000E2F49" w:rsidRPr="00DB53B3" w:rsidRDefault="00673A8D" w:rsidP="009B2DC4">
            <w:pPr>
              <w:numPr>
                <w:ilvl w:val="0"/>
                <w:numId w:val="45"/>
              </w:numPr>
              <w:ind w:left="732" w:hanging="709"/>
              <w:rPr>
                <w:rFonts w:ascii="Arial" w:hAnsi="Arial" w:cs="Arial"/>
                <w:lang w:val="af-ZA"/>
              </w:rPr>
            </w:pPr>
            <w:r w:rsidRPr="00DB53B3">
              <w:rPr>
                <w:rFonts w:ascii="Arial" w:hAnsi="Arial" w:cs="Arial"/>
                <w:lang w:val="af-ZA"/>
              </w:rPr>
              <w:t xml:space="preserve">Enige </w:t>
            </w:r>
            <w:r w:rsidR="009B2DC4">
              <w:rPr>
                <w:rFonts w:ascii="Arial" w:hAnsi="Arial" w:cs="Arial"/>
                <w:lang w:val="af-ZA"/>
              </w:rPr>
              <w:t xml:space="preserve">ander </w:t>
            </w:r>
            <w:r w:rsidR="00C27D83" w:rsidRPr="00DB53B3">
              <w:rPr>
                <w:rFonts w:ascii="Arial" w:hAnsi="Arial" w:cs="Arial"/>
                <w:lang w:val="af-ZA"/>
              </w:rPr>
              <w:t>relevante</w:t>
            </w:r>
            <w:r w:rsidRPr="00DB53B3">
              <w:rPr>
                <w:rFonts w:ascii="Arial" w:hAnsi="Arial" w:cs="Arial"/>
                <w:lang w:val="af-ZA"/>
              </w:rPr>
              <w:t xml:space="preserve"> antwoord</w:t>
            </w:r>
            <w:r w:rsidR="008C4C2A">
              <w:rPr>
                <w:rFonts w:ascii="Arial" w:hAnsi="Arial" w:cs="Arial"/>
                <w:lang w:val="af-ZA"/>
              </w:rPr>
              <w:t>.</w:t>
            </w:r>
            <w:r w:rsidR="000E2F49" w:rsidRPr="00DB53B3">
              <w:rPr>
                <w:rFonts w:ascii="Arial" w:hAnsi="Arial" w:cs="Arial"/>
                <w:lang w:val="af-ZA"/>
              </w:rPr>
              <w:tab/>
              <w:t xml:space="preserve">  </w:t>
            </w:r>
            <w:r w:rsidRPr="00DB53B3">
              <w:rPr>
                <w:rFonts w:ascii="Arial" w:hAnsi="Arial" w:cs="Arial"/>
                <w:lang w:val="af-ZA"/>
              </w:rPr>
              <w:t xml:space="preserve">   </w:t>
            </w:r>
            <w:r w:rsidR="000E2F49" w:rsidRPr="00DB53B3">
              <w:rPr>
                <w:rFonts w:ascii="Arial" w:hAnsi="Arial" w:cs="Arial"/>
                <w:lang w:val="af-ZA"/>
              </w:rPr>
              <w:t xml:space="preserve"> </w:t>
            </w:r>
            <w:r w:rsidR="00C27D83">
              <w:rPr>
                <w:rFonts w:ascii="Arial" w:hAnsi="Arial" w:cs="Arial"/>
                <w:lang w:val="af-ZA"/>
              </w:rPr>
              <w:t xml:space="preserve"> </w:t>
            </w:r>
            <w:r w:rsidR="008C4C2A">
              <w:rPr>
                <w:rFonts w:ascii="Arial" w:hAnsi="Arial" w:cs="Arial"/>
                <w:lang w:val="af-ZA"/>
              </w:rPr>
              <w:t xml:space="preserve">            </w:t>
            </w:r>
            <w:r w:rsidR="00C27D83">
              <w:rPr>
                <w:rFonts w:ascii="Arial" w:hAnsi="Arial" w:cs="Arial"/>
                <w:lang w:val="af-ZA"/>
              </w:rPr>
              <w:t xml:space="preserve">         </w:t>
            </w:r>
            <w:r w:rsidR="000E2F49" w:rsidRPr="00DB53B3">
              <w:rPr>
                <w:rFonts w:ascii="Arial" w:hAnsi="Arial" w:cs="Arial"/>
                <w:lang w:val="af-ZA"/>
              </w:rPr>
              <w:t>(</w:t>
            </w:r>
            <w:r w:rsidRPr="00DB53B3">
              <w:rPr>
                <w:rFonts w:ascii="Arial" w:hAnsi="Arial" w:cs="Arial"/>
                <w:lang w:val="af-ZA"/>
              </w:rPr>
              <w:t>Enige</w:t>
            </w:r>
            <w:r w:rsidR="000E2F49" w:rsidRPr="00DB53B3">
              <w:rPr>
                <w:rFonts w:ascii="Arial" w:hAnsi="Arial" w:cs="Arial"/>
                <w:lang w:val="af-ZA"/>
              </w:rPr>
              <w:t xml:space="preserve"> 2 x 2)</w:t>
            </w:r>
          </w:p>
        </w:tc>
        <w:tc>
          <w:tcPr>
            <w:tcW w:w="709" w:type="dxa"/>
            <w:vAlign w:val="bottom"/>
          </w:tcPr>
          <w:p w:rsidR="00585BCF" w:rsidRPr="00DB53B3" w:rsidRDefault="000E2F49" w:rsidP="00BD76F8">
            <w:pPr>
              <w:jc w:val="right"/>
              <w:rPr>
                <w:rFonts w:ascii="Arial" w:hAnsi="Arial" w:cs="Arial"/>
                <w:lang w:val="af-ZA"/>
              </w:rPr>
            </w:pPr>
            <w:r w:rsidRPr="00DB53B3">
              <w:rPr>
                <w:rFonts w:ascii="Arial" w:hAnsi="Arial" w:cs="Arial"/>
                <w:lang w:val="af-ZA"/>
              </w:rPr>
              <w:t>(4)</w:t>
            </w:r>
          </w:p>
        </w:tc>
      </w:tr>
      <w:tr w:rsidR="00085FEE" w:rsidRPr="00DB53B3" w:rsidTr="00DB4F69">
        <w:tc>
          <w:tcPr>
            <w:tcW w:w="725" w:type="dxa"/>
          </w:tcPr>
          <w:p w:rsidR="00085FEE" w:rsidRPr="00DB53B3" w:rsidRDefault="00085FEE">
            <w:pPr>
              <w:rPr>
                <w:rFonts w:ascii="Arial" w:hAnsi="Arial" w:cs="Arial"/>
                <w:lang w:val="af-ZA"/>
              </w:rPr>
            </w:pPr>
          </w:p>
        </w:tc>
        <w:tc>
          <w:tcPr>
            <w:tcW w:w="845" w:type="dxa"/>
          </w:tcPr>
          <w:p w:rsidR="00085FEE" w:rsidRPr="00DB53B3" w:rsidRDefault="00085FEE">
            <w:pPr>
              <w:rPr>
                <w:rFonts w:ascii="Arial" w:hAnsi="Arial" w:cs="Arial"/>
                <w:lang w:val="af-ZA"/>
              </w:rPr>
            </w:pPr>
          </w:p>
        </w:tc>
        <w:tc>
          <w:tcPr>
            <w:tcW w:w="7786" w:type="dxa"/>
          </w:tcPr>
          <w:p w:rsidR="00085FEE" w:rsidRPr="00DB53B3" w:rsidRDefault="00085FEE">
            <w:pPr>
              <w:rPr>
                <w:rFonts w:ascii="Arial" w:hAnsi="Arial" w:cs="Arial"/>
                <w:lang w:val="af-ZA"/>
              </w:rPr>
            </w:pPr>
          </w:p>
        </w:tc>
        <w:tc>
          <w:tcPr>
            <w:tcW w:w="709" w:type="dxa"/>
            <w:vAlign w:val="bottom"/>
          </w:tcPr>
          <w:p w:rsidR="00085FEE" w:rsidRPr="00DB53B3" w:rsidRDefault="00085FEE" w:rsidP="00BD76F8">
            <w:pPr>
              <w:jc w:val="right"/>
              <w:rPr>
                <w:rFonts w:ascii="Arial" w:hAnsi="Arial" w:cs="Arial"/>
                <w:lang w:val="af-ZA"/>
              </w:rPr>
            </w:pPr>
          </w:p>
        </w:tc>
      </w:tr>
      <w:tr w:rsidR="00585BCF" w:rsidRPr="00DB53B3" w:rsidTr="00DB4F69">
        <w:tc>
          <w:tcPr>
            <w:tcW w:w="725" w:type="dxa"/>
          </w:tcPr>
          <w:p w:rsidR="00585BCF" w:rsidRPr="00DB53B3" w:rsidRDefault="000E2F49">
            <w:pPr>
              <w:rPr>
                <w:rFonts w:ascii="Arial" w:hAnsi="Arial" w:cs="Arial"/>
                <w:lang w:val="af-ZA"/>
              </w:rPr>
            </w:pPr>
            <w:r w:rsidRPr="00DB53B3">
              <w:rPr>
                <w:rFonts w:ascii="Arial" w:hAnsi="Arial" w:cs="Arial"/>
                <w:lang w:val="af-ZA"/>
              </w:rPr>
              <w:t>4.5</w:t>
            </w:r>
          </w:p>
        </w:tc>
        <w:tc>
          <w:tcPr>
            <w:tcW w:w="845" w:type="dxa"/>
          </w:tcPr>
          <w:p w:rsidR="00585BCF" w:rsidRPr="00DB53B3" w:rsidRDefault="000E2F49">
            <w:pPr>
              <w:rPr>
                <w:rFonts w:ascii="Arial" w:hAnsi="Arial" w:cs="Arial"/>
                <w:lang w:val="af-ZA"/>
              </w:rPr>
            </w:pPr>
            <w:r w:rsidRPr="00DB53B3">
              <w:rPr>
                <w:rFonts w:ascii="Arial" w:hAnsi="Arial" w:cs="Arial"/>
                <w:lang w:val="af-ZA"/>
              </w:rPr>
              <w:t>4.5.1</w:t>
            </w:r>
          </w:p>
        </w:tc>
        <w:tc>
          <w:tcPr>
            <w:tcW w:w="7786" w:type="dxa"/>
          </w:tcPr>
          <w:p w:rsidR="00673A8D" w:rsidRPr="008C4C2A" w:rsidRDefault="00673A8D" w:rsidP="00673A8D">
            <w:pPr>
              <w:rPr>
                <w:rFonts w:ascii="Arial" w:hAnsi="Arial" w:cs="Arial"/>
                <w:i/>
                <w:lang w:val="af-ZA"/>
              </w:rPr>
            </w:pPr>
            <w:r w:rsidRPr="008C4C2A">
              <w:rPr>
                <w:rFonts w:ascii="Arial" w:hAnsi="Arial" w:cs="Arial"/>
                <w:i/>
                <w:lang w:val="af-ZA"/>
              </w:rPr>
              <w:t>[Interpretasie, analise en sintese van bewys</w:t>
            </w:r>
            <w:r w:rsidR="00DA6EF8" w:rsidRPr="008C4C2A">
              <w:rPr>
                <w:rFonts w:ascii="Arial" w:hAnsi="Arial" w:cs="Arial"/>
                <w:i/>
                <w:lang w:val="af-ZA"/>
              </w:rPr>
              <w:t xml:space="preserve">e uit alle bronne </w:t>
            </w:r>
            <w:r w:rsidR="009B2DC4">
              <w:rPr>
                <w:rFonts w:ascii="Arial" w:hAnsi="Arial" w:cs="Arial"/>
                <w:i/>
                <w:lang w:val="af-ZA"/>
              </w:rPr>
              <w:t xml:space="preserve">– </w:t>
            </w:r>
            <w:r w:rsidR="00DA6EF8" w:rsidRPr="008C4C2A">
              <w:rPr>
                <w:rFonts w:ascii="Arial" w:hAnsi="Arial" w:cs="Arial"/>
                <w:i/>
                <w:lang w:val="af-ZA"/>
              </w:rPr>
              <w:t>V2</w:t>
            </w:r>
            <w:r w:rsidR="00085FEE" w:rsidRPr="008C4C2A">
              <w:rPr>
                <w:rFonts w:ascii="Arial" w:hAnsi="Arial" w:cs="Arial"/>
                <w:i/>
                <w:lang w:val="af-ZA"/>
              </w:rPr>
              <w:t xml:space="preserve"> – </w:t>
            </w:r>
            <w:r w:rsidR="00DA6EF8" w:rsidRPr="008C4C2A">
              <w:rPr>
                <w:rFonts w:ascii="Arial" w:hAnsi="Arial" w:cs="Arial"/>
                <w:i/>
                <w:lang w:val="af-ZA"/>
              </w:rPr>
              <w:t>LU3</w:t>
            </w:r>
            <w:r w:rsidR="00085FEE" w:rsidRPr="008C4C2A">
              <w:rPr>
                <w:rFonts w:ascii="Arial" w:hAnsi="Arial" w:cs="Arial"/>
                <w:i/>
                <w:lang w:val="af-ZA"/>
              </w:rPr>
              <w:t xml:space="preserve"> </w:t>
            </w:r>
            <w:r w:rsidR="00DA6EF8" w:rsidRPr="008C4C2A">
              <w:rPr>
                <w:rFonts w:ascii="Arial" w:hAnsi="Arial" w:cs="Arial"/>
                <w:i/>
                <w:lang w:val="af-ZA"/>
              </w:rPr>
              <w:t>(AS3)]</w:t>
            </w:r>
          </w:p>
          <w:p w:rsidR="00673A8D" w:rsidRPr="00DB53B3" w:rsidRDefault="00673A8D" w:rsidP="00673A8D">
            <w:pPr>
              <w:rPr>
                <w:rFonts w:ascii="Arial" w:hAnsi="Arial" w:cs="Arial"/>
                <w:sz w:val="20"/>
                <w:lang w:val="af-ZA"/>
              </w:rPr>
            </w:pPr>
          </w:p>
          <w:p w:rsidR="00673A8D" w:rsidRPr="00DB53B3" w:rsidRDefault="00673A8D" w:rsidP="00673A8D">
            <w:pPr>
              <w:rPr>
                <w:rFonts w:ascii="Arial" w:hAnsi="Arial" w:cs="Arial"/>
                <w:lang w:val="af-ZA"/>
              </w:rPr>
            </w:pPr>
            <w:r w:rsidRPr="00DB53B3">
              <w:rPr>
                <w:rFonts w:ascii="Arial" w:hAnsi="Arial" w:cs="Arial"/>
                <w:lang w:val="af-ZA"/>
              </w:rPr>
              <w:t>Kandidate behoort die volgende aspekte in hulle antwoord in te sluit:</w:t>
            </w:r>
          </w:p>
          <w:p w:rsidR="00673A8D" w:rsidRPr="00DB53B3" w:rsidRDefault="00673A8D" w:rsidP="008C4C2A">
            <w:pPr>
              <w:numPr>
                <w:ilvl w:val="0"/>
                <w:numId w:val="115"/>
              </w:numPr>
              <w:tabs>
                <w:tab w:val="clear" w:pos="1440"/>
              </w:tabs>
              <w:ind w:left="732" w:hanging="709"/>
              <w:rPr>
                <w:rFonts w:ascii="Arial" w:hAnsi="Arial" w:cs="Arial"/>
                <w:lang w:val="af-ZA"/>
              </w:rPr>
            </w:pPr>
            <w:r w:rsidRPr="00DB53B3">
              <w:rPr>
                <w:rFonts w:ascii="Arial" w:hAnsi="Arial" w:cs="Arial"/>
                <w:lang w:val="af-ZA"/>
              </w:rPr>
              <w:t>Verskillende menings, opinies en sieninge.</w:t>
            </w:r>
          </w:p>
          <w:p w:rsidR="00673A8D" w:rsidRPr="00DB53B3" w:rsidRDefault="00673A8D" w:rsidP="008C4C2A">
            <w:pPr>
              <w:numPr>
                <w:ilvl w:val="0"/>
                <w:numId w:val="115"/>
              </w:numPr>
              <w:tabs>
                <w:tab w:val="clear" w:pos="1440"/>
              </w:tabs>
              <w:ind w:left="732" w:hanging="709"/>
              <w:rPr>
                <w:rFonts w:ascii="Arial" w:hAnsi="Arial" w:cs="Arial"/>
                <w:lang w:val="af-ZA"/>
              </w:rPr>
            </w:pPr>
            <w:r w:rsidRPr="00DB53B3">
              <w:rPr>
                <w:rFonts w:ascii="Arial" w:hAnsi="Arial" w:cs="Arial"/>
                <w:lang w:val="af-ZA"/>
              </w:rPr>
              <w:t>Sommige ten gunste van die WVK (pro-WVK).</w:t>
            </w:r>
          </w:p>
          <w:p w:rsidR="00673A8D" w:rsidRPr="00DB53B3" w:rsidRDefault="00673A8D" w:rsidP="008C4C2A">
            <w:pPr>
              <w:numPr>
                <w:ilvl w:val="0"/>
                <w:numId w:val="115"/>
              </w:numPr>
              <w:tabs>
                <w:tab w:val="clear" w:pos="1440"/>
              </w:tabs>
              <w:ind w:left="732" w:hanging="709"/>
              <w:rPr>
                <w:rFonts w:ascii="Arial" w:hAnsi="Arial" w:cs="Arial"/>
                <w:lang w:val="af-ZA"/>
              </w:rPr>
            </w:pPr>
            <w:r w:rsidRPr="00DB53B3">
              <w:rPr>
                <w:rFonts w:ascii="Arial" w:hAnsi="Arial" w:cs="Arial"/>
                <w:lang w:val="af-ZA"/>
              </w:rPr>
              <w:t>Andere gekant beskou dit as heksejag (anti-WVK).</w:t>
            </w:r>
          </w:p>
          <w:p w:rsidR="00673A8D" w:rsidRPr="00DB53B3" w:rsidRDefault="00673A8D" w:rsidP="008C4C2A">
            <w:pPr>
              <w:numPr>
                <w:ilvl w:val="0"/>
                <w:numId w:val="115"/>
              </w:numPr>
              <w:tabs>
                <w:tab w:val="clear" w:pos="1440"/>
              </w:tabs>
              <w:ind w:left="732" w:hanging="709"/>
              <w:rPr>
                <w:rFonts w:ascii="Arial" w:hAnsi="Arial" w:cs="Arial"/>
                <w:lang w:val="af-ZA"/>
              </w:rPr>
            </w:pPr>
            <w:r w:rsidRPr="00DB53B3">
              <w:rPr>
                <w:rFonts w:ascii="Arial" w:hAnsi="Arial" w:cs="Arial"/>
                <w:lang w:val="af-ZA"/>
              </w:rPr>
              <w:t>Sommige nie ten gunste van amnestie nie.</w:t>
            </w:r>
          </w:p>
          <w:p w:rsidR="00673A8D" w:rsidRPr="00DB53B3" w:rsidRDefault="00673A8D" w:rsidP="008C4C2A">
            <w:pPr>
              <w:numPr>
                <w:ilvl w:val="0"/>
                <w:numId w:val="115"/>
              </w:numPr>
              <w:tabs>
                <w:tab w:val="clear" w:pos="1440"/>
              </w:tabs>
              <w:ind w:left="732" w:hanging="709"/>
              <w:rPr>
                <w:rFonts w:ascii="Arial" w:hAnsi="Arial" w:cs="Arial"/>
                <w:lang w:val="af-ZA"/>
              </w:rPr>
            </w:pPr>
            <w:r w:rsidRPr="00DB53B3">
              <w:rPr>
                <w:rFonts w:ascii="Arial" w:hAnsi="Arial" w:cs="Arial"/>
                <w:lang w:val="af-ZA"/>
              </w:rPr>
              <w:t>Families van slagoffe</w:t>
            </w:r>
            <w:r w:rsidR="008C4C2A">
              <w:rPr>
                <w:rFonts w:ascii="Arial" w:hAnsi="Arial" w:cs="Arial"/>
                <w:lang w:val="af-ZA"/>
              </w:rPr>
              <w:t>rs eis vergoeding en vergelding.</w:t>
            </w:r>
          </w:p>
          <w:p w:rsidR="00673A8D" w:rsidRPr="00DB53B3" w:rsidRDefault="00673A8D" w:rsidP="008C4C2A">
            <w:pPr>
              <w:numPr>
                <w:ilvl w:val="0"/>
                <w:numId w:val="115"/>
              </w:numPr>
              <w:tabs>
                <w:tab w:val="clear" w:pos="1440"/>
              </w:tabs>
              <w:ind w:left="732" w:hanging="709"/>
              <w:rPr>
                <w:rFonts w:ascii="Arial" w:hAnsi="Arial" w:cs="Arial"/>
                <w:lang w:val="af-ZA"/>
              </w:rPr>
            </w:pPr>
            <w:r w:rsidRPr="00DB53B3">
              <w:rPr>
                <w:rFonts w:ascii="Arial" w:hAnsi="Arial" w:cs="Arial"/>
                <w:lang w:val="af-ZA"/>
              </w:rPr>
              <w:t>Sommige oortreders te “lig”</w:t>
            </w:r>
            <w:r w:rsidR="00C27D83">
              <w:rPr>
                <w:rFonts w:ascii="Arial" w:hAnsi="Arial" w:cs="Arial"/>
                <w:lang w:val="af-ZA"/>
              </w:rPr>
              <w:t xml:space="preserve"> </w:t>
            </w:r>
            <w:r w:rsidRPr="00DB53B3">
              <w:rPr>
                <w:rFonts w:ascii="Arial" w:hAnsi="Arial" w:cs="Arial"/>
                <w:lang w:val="af-ZA"/>
              </w:rPr>
              <w:t>da</w:t>
            </w:r>
            <w:r w:rsidR="00C27D83">
              <w:rPr>
                <w:rFonts w:ascii="Arial" w:hAnsi="Arial" w:cs="Arial"/>
                <w:lang w:val="af-ZA"/>
              </w:rPr>
              <w:t>a</w:t>
            </w:r>
            <w:r w:rsidRPr="00DB53B3">
              <w:rPr>
                <w:rFonts w:ascii="Arial" w:hAnsi="Arial" w:cs="Arial"/>
                <w:lang w:val="af-ZA"/>
              </w:rPr>
              <w:t>rvan afgekom.</w:t>
            </w:r>
          </w:p>
          <w:p w:rsidR="00DB1177" w:rsidRPr="00DB53B3" w:rsidRDefault="00673A8D" w:rsidP="008C4C2A">
            <w:pPr>
              <w:numPr>
                <w:ilvl w:val="0"/>
                <w:numId w:val="115"/>
              </w:numPr>
              <w:tabs>
                <w:tab w:val="clear" w:pos="1440"/>
              </w:tabs>
              <w:ind w:left="732" w:hanging="709"/>
              <w:rPr>
                <w:rFonts w:ascii="Arial" w:hAnsi="Arial" w:cs="Arial"/>
                <w:lang w:val="af-ZA"/>
              </w:rPr>
            </w:pPr>
            <w:r w:rsidRPr="00DB53B3">
              <w:rPr>
                <w:rFonts w:ascii="Arial" w:hAnsi="Arial" w:cs="Arial"/>
                <w:lang w:val="af-ZA"/>
              </w:rPr>
              <w:t>Enige ander relevante antwoord.</w:t>
            </w:r>
          </w:p>
        </w:tc>
        <w:tc>
          <w:tcPr>
            <w:tcW w:w="709" w:type="dxa"/>
            <w:vAlign w:val="bottom"/>
          </w:tcPr>
          <w:p w:rsidR="00585BCF" w:rsidRPr="00DB53B3" w:rsidRDefault="00DB1177" w:rsidP="00BD76F8">
            <w:pPr>
              <w:jc w:val="right"/>
              <w:rPr>
                <w:rFonts w:ascii="Arial" w:hAnsi="Arial" w:cs="Arial"/>
                <w:lang w:val="af-ZA"/>
              </w:rPr>
            </w:pPr>
            <w:r w:rsidRPr="00DB53B3">
              <w:rPr>
                <w:rFonts w:ascii="Arial" w:hAnsi="Arial" w:cs="Arial"/>
                <w:lang w:val="af-ZA"/>
              </w:rPr>
              <w:t>(6)</w:t>
            </w:r>
          </w:p>
        </w:tc>
      </w:tr>
      <w:tr w:rsidR="00585BCF" w:rsidRPr="00DB53B3" w:rsidTr="00DB4F69">
        <w:tc>
          <w:tcPr>
            <w:tcW w:w="725" w:type="dxa"/>
          </w:tcPr>
          <w:p w:rsidR="00585BCF" w:rsidRPr="00DB53B3" w:rsidRDefault="00585BCF">
            <w:pPr>
              <w:rPr>
                <w:rFonts w:ascii="Arial" w:hAnsi="Arial" w:cs="Arial"/>
                <w:sz w:val="16"/>
                <w:lang w:val="af-ZA"/>
              </w:rPr>
            </w:pPr>
          </w:p>
        </w:tc>
        <w:tc>
          <w:tcPr>
            <w:tcW w:w="845" w:type="dxa"/>
          </w:tcPr>
          <w:p w:rsidR="00585BCF" w:rsidRPr="00DB53B3" w:rsidRDefault="00585BCF">
            <w:pPr>
              <w:rPr>
                <w:rFonts w:ascii="Arial" w:hAnsi="Arial" w:cs="Arial"/>
                <w:sz w:val="16"/>
                <w:lang w:val="af-ZA"/>
              </w:rPr>
            </w:pPr>
          </w:p>
        </w:tc>
        <w:tc>
          <w:tcPr>
            <w:tcW w:w="7786" w:type="dxa"/>
          </w:tcPr>
          <w:p w:rsidR="00585BCF" w:rsidRPr="00DB53B3" w:rsidRDefault="00585BCF">
            <w:pPr>
              <w:rPr>
                <w:rFonts w:ascii="Arial" w:hAnsi="Arial" w:cs="Arial"/>
                <w:sz w:val="16"/>
                <w:lang w:val="af-ZA"/>
              </w:rPr>
            </w:pPr>
          </w:p>
        </w:tc>
        <w:tc>
          <w:tcPr>
            <w:tcW w:w="709" w:type="dxa"/>
            <w:vAlign w:val="bottom"/>
          </w:tcPr>
          <w:p w:rsidR="00585BCF" w:rsidRPr="00DB53B3" w:rsidRDefault="00585BCF" w:rsidP="00BD76F8">
            <w:pPr>
              <w:jc w:val="right"/>
              <w:rPr>
                <w:rFonts w:ascii="Arial" w:hAnsi="Arial" w:cs="Arial"/>
                <w:sz w:val="16"/>
                <w:lang w:val="af-ZA"/>
              </w:rPr>
            </w:pPr>
          </w:p>
        </w:tc>
      </w:tr>
    </w:tbl>
    <w:p w:rsidR="008C4C2A" w:rsidRDefault="008C4C2A">
      <w:r>
        <w:br w:type="page"/>
      </w:r>
    </w:p>
    <w:p w:rsidR="008C4C2A" w:rsidRDefault="008C4C2A"/>
    <w:tbl>
      <w:tblPr>
        <w:tblW w:w="10065" w:type="dxa"/>
        <w:tblInd w:w="108" w:type="dxa"/>
        <w:tblLayout w:type="fixed"/>
        <w:tblLook w:val="01E0"/>
      </w:tblPr>
      <w:tblGrid>
        <w:gridCol w:w="10065"/>
      </w:tblGrid>
      <w:tr w:rsidR="00DB1177" w:rsidRPr="00DB53B3" w:rsidTr="00DB4F69">
        <w:tc>
          <w:tcPr>
            <w:tcW w:w="10065" w:type="dxa"/>
          </w:tcPr>
          <w:p w:rsidR="00DB1177" w:rsidRPr="00DB53B3" w:rsidRDefault="00673A8D" w:rsidP="00DB1177">
            <w:pPr>
              <w:rPr>
                <w:rFonts w:ascii="Arial" w:hAnsi="Arial" w:cs="Arial"/>
                <w:lang w:val="af-ZA"/>
              </w:rPr>
            </w:pPr>
            <w:r w:rsidRPr="00DB53B3">
              <w:rPr>
                <w:rFonts w:ascii="Arial" w:hAnsi="Arial" w:cs="Arial"/>
                <w:lang w:val="af-ZA"/>
              </w:rPr>
              <w:t xml:space="preserve">Gebruik die volgende rubriek om </w:t>
            </w:r>
            <w:r w:rsidR="00C27D83" w:rsidRPr="00DB53B3">
              <w:rPr>
                <w:rFonts w:ascii="Arial" w:hAnsi="Arial" w:cs="Arial"/>
                <w:lang w:val="af-ZA"/>
              </w:rPr>
              <w:t>ŉ</w:t>
            </w:r>
            <w:r w:rsidRPr="00DB53B3">
              <w:rPr>
                <w:rFonts w:ascii="Arial" w:hAnsi="Arial" w:cs="Arial"/>
                <w:lang w:val="af-ZA"/>
              </w:rPr>
              <w:t xml:space="preserve"> punt toe te ken:</w:t>
            </w:r>
          </w:p>
          <w:p w:rsidR="00673A8D" w:rsidRPr="00DB53B3" w:rsidRDefault="00673A8D" w:rsidP="00DB1177">
            <w:pPr>
              <w:rPr>
                <w:rFonts w:ascii="Arial" w:hAnsi="Arial" w:cs="Arial"/>
                <w:sz w:val="20"/>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7"/>
              <w:gridCol w:w="6568"/>
              <w:gridCol w:w="1985"/>
            </w:tblGrid>
            <w:tr w:rsidR="00DB1177" w:rsidRPr="00DB53B3" w:rsidTr="002214E4">
              <w:tc>
                <w:tcPr>
                  <w:tcW w:w="1257" w:type="dxa"/>
                </w:tcPr>
                <w:p w:rsidR="00DB1177" w:rsidRPr="00DB53B3" w:rsidRDefault="00673A8D" w:rsidP="002214E4">
                  <w:pPr>
                    <w:rPr>
                      <w:rFonts w:ascii="Arial" w:hAnsi="Arial" w:cs="Arial"/>
                      <w:lang w:val="af-ZA"/>
                    </w:rPr>
                  </w:pPr>
                  <w:r w:rsidRPr="00DB53B3">
                    <w:rPr>
                      <w:rFonts w:ascii="Arial" w:hAnsi="Arial" w:cs="Arial"/>
                      <w:b/>
                      <w:sz w:val="22"/>
                      <w:szCs w:val="22"/>
                      <w:lang w:val="af-ZA"/>
                    </w:rPr>
                    <w:t>VLAK</w:t>
                  </w:r>
                  <w:r w:rsidR="00DB1177" w:rsidRPr="00DB53B3">
                    <w:rPr>
                      <w:rFonts w:ascii="Arial" w:hAnsi="Arial" w:cs="Arial"/>
                      <w:b/>
                      <w:lang w:val="af-ZA"/>
                    </w:rPr>
                    <w:t xml:space="preserve"> 1</w:t>
                  </w:r>
                </w:p>
                <w:p w:rsidR="00DB1177" w:rsidRPr="00DB53B3" w:rsidRDefault="00DB1177" w:rsidP="002214E4">
                  <w:pPr>
                    <w:rPr>
                      <w:rFonts w:ascii="Arial" w:hAnsi="Arial" w:cs="Arial"/>
                      <w:b/>
                      <w:lang w:val="af-ZA"/>
                    </w:rPr>
                  </w:pPr>
                </w:p>
              </w:tc>
              <w:tc>
                <w:tcPr>
                  <w:tcW w:w="6568" w:type="dxa"/>
                </w:tcPr>
                <w:p w:rsidR="00673A8D" w:rsidRPr="00DB53B3" w:rsidRDefault="00673A8D" w:rsidP="008C4C2A">
                  <w:pPr>
                    <w:numPr>
                      <w:ilvl w:val="0"/>
                      <w:numId w:val="116"/>
                    </w:numPr>
                    <w:tabs>
                      <w:tab w:val="clear" w:pos="990"/>
                    </w:tabs>
                    <w:ind w:left="932" w:hanging="709"/>
                    <w:rPr>
                      <w:rFonts w:ascii="Arial" w:hAnsi="Arial" w:cs="Arial"/>
                      <w:lang w:val="af-ZA"/>
                    </w:rPr>
                  </w:pPr>
                  <w:r w:rsidRPr="00DB53B3">
                    <w:rPr>
                      <w:rFonts w:ascii="Arial" w:hAnsi="Arial" w:cs="Arial"/>
                      <w:lang w:val="af-ZA"/>
                    </w:rPr>
                    <w:t xml:space="preserve">Gebruik bewyse op </w:t>
                  </w:r>
                  <w:r w:rsidR="00C27D83" w:rsidRPr="00DB53B3">
                    <w:rPr>
                      <w:rFonts w:ascii="Arial" w:hAnsi="Arial" w:cs="Arial"/>
                      <w:lang w:val="af-ZA"/>
                    </w:rPr>
                    <w:t>ŉ</w:t>
                  </w:r>
                  <w:r w:rsidRPr="00DB53B3">
                    <w:rPr>
                      <w:rFonts w:ascii="Arial" w:hAnsi="Arial" w:cs="Arial"/>
                      <w:lang w:val="af-ZA"/>
                    </w:rPr>
                    <w:t xml:space="preserve"> baie elementêre wyse bv.</w:t>
                  </w:r>
                </w:p>
                <w:p w:rsidR="00673A8D" w:rsidRPr="00DB53B3" w:rsidRDefault="00673A8D" w:rsidP="008C4C2A">
                  <w:pPr>
                    <w:ind w:left="932" w:hanging="709"/>
                    <w:rPr>
                      <w:rFonts w:ascii="Arial" w:hAnsi="Arial" w:cs="Arial"/>
                      <w:lang w:val="af-ZA"/>
                    </w:rPr>
                  </w:pPr>
                  <w:r w:rsidRPr="00DB53B3">
                    <w:rPr>
                      <w:rFonts w:ascii="Arial" w:hAnsi="Arial" w:cs="Arial"/>
                      <w:lang w:val="af-ZA"/>
                    </w:rPr>
                    <w:tab/>
                    <w:t>Toon geen begrip waaro</w:t>
                  </w:r>
                  <w:r w:rsidR="001C74AD" w:rsidRPr="00DB53B3">
                    <w:rPr>
                      <w:rFonts w:ascii="Arial" w:hAnsi="Arial" w:cs="Arial"/>
                      <w:lang w:val="af-ZA"/>
                    </w:rPr>
                    <w:t>m</w:t>
                  </w:r>
                  <w:r w:rsidRPr="00DB53B3">
                    <w:rPr>
                      <w:rFonts w:ascii="Arial" w:hAnsi="Arial" w:cs="Arial"/>
                      <w:lang w:val="af-ZA"/>
                    </w:rPr>
                    <w:t xml:space="preserve"> dit mo</w:t>
                  </w:r>
                  <w:r w:rsidR="001C74AD" w:rsidRPr="00DB53B3">
                    <w:rPr>
                      <w:rFonts w:ascii="Arial" w:hAnsi="Arial" w:cs="Arial"/>
                      <w:lang w:val="af-ZA"/>
                    </w:rPr>
                    <w:t>e</w:t>
                  </w:r>
                  <w:r w:rsidRPr="00DB53B3">
                    <w:rPr>
                      <w:rFonts w:ascii="Arial" w:hAnsi="Arial" w:cs="Arial"/>
                      <w:lang w:val="af-ZA"/>
                    </w:rPr>
                    <w:t>ilik was vir die WVK om versoening te bewe</w:t>
                  </w:r>
                  <w:r w:rsidR="001C74AD" w:rsidRPr="00DB53B3">
                    <w:rPr>
                      <w:rFonts w:ascii="Arial" w:hAnsi="Arial" w:cs="Arial"/>
                      <w:lang w:val="af-ZA"/>
                    </w:rPr>
                    <w:t>r</w:t>
                  </w:r>
                  <w:r w:rsidRPr="00DB53B3">
                    <w:rPr>
                      <w:rFonts w:ascii="Arial" w:hAnsi="Arial" w:cs="Arial"/>
                      <w:lang w:val="af-ZA"/>
                    </w:rPr>
                    <w:t>kstellig.</w:t>
                  </w:r>
                </w:p>
                <w:p w:rsidR="00DB1177" w:rsidRPr="00DB53B3" w:rsidRDefault="00673A8D" w:rsidP="008C4C2A">
                  <w:pPr>
                    <w:numPr>
                      <w:ilvl w:val="0"/>
                      <w:numId w:val="46"/>
                    </w:numPr>
                    <w:ind w:left="932" w:hanging="709"/>
                    <w:rPr>
                      <w:rFonts w:ascii="Arial" w:hAnsi="Arial" w:cs="Arial"/>
                      <w:lang w:val="af-ZA"/>
                    </w:rPr>
                  </w:pPr>
                  <w:r w:rsidRPr="00DB53B3">
                    <w:rPr>
                      <w:rFonts w:ascii="Arial" w:hAnsi="Arial" w:cs="Arial"/>
                      <w:lang w:val="af-ZA"/>
                    </w:rPr>
                    <w:t>Gedeeltelike gebruik van bewyse om o</w:t>
                  </w:r>
                  <w:r w:rsidR="00C27D83">
                    <w:rPr>
                      <w:rFonts w:ascii="Arial" w:hAnsi="Arial" w:cs="Arial"/>
                      <w:lang w:val="af-ZA"/>
                    </w:rPr>
                    <w:t>o</w:t>
                  </w:r>
                  <w:r w:rsidRPr="00DB53B3">
                    <w:rPr>
                      <w:rFonts w:ascii="Arial" w:hAnsi="Arial" w:cs="Arial"/>
                      <w:lang w:val="af-ZA"/>
                    </w:rPr>
                    <w:t>r die onderwerp te skryf of kan nie oor die onderwerp skryf nie.</w:t>
                  </w:r>
                </w:p>
              </w:tc>
              <w:tc>
                <w:tcPr>
                  <w:tcW w:w="1985" w:type="dxa"/>
                </w:tcPr>
                <w:p w:rsidR="00DB1177" w:rsidRPr="00085FEE" w:rsidRDefault="00673A8D" w:rsidP="002214E4">
                  <w:pPr>
                    <w:rPr>
                      <w:rFonts w:ascii="Arial" w:hAnsi="Arial" w:cs="Arial"/>
                      <w:b/>
                      <w:sz w:val="22"/>
                      <w:szCs w:val="22"/>
                      <w:lang w:val="af-ZA"/>
                    </w:rPr>
                  </w:pPr>
                  <w:r w:rsidRPr="00085FEE">
                    <w:rPr>
                      <w:rFonts w:ascii="Arial" w:hAnsi="Arial" w:cs="Arial"/>
                      <w:b/>
                      <w:sz w:val="22"/>
                      <w:szCs w:val="22"/>
                      <w:lang w:val="af-ZA"/>
                    </w:rPr>
                    <w:t>Punte</w:t>
                  </w:r>
                  <w:r w:rsidR="00DB1177" w:rsidRPr="00085FEE">
                    <w:rPr>
                      <w:rFonts w:ascii="Arial" w:hAnsi="Arial" w:cs="Arial"/>
                      <w:b/>
                      <w:sz w:val="22"/>
                      <w:szCs w:val="22"/>
                      <w:lang w:val="af-ZA"/>
                    </w:rPr>
                    <w:t>:  0</w:t>
                  </w:r>
                  <w:r w:rsidR="00085FEE">
                    <w:rPr>
                      <w:rFonts w:ascii="Arial" w:hAnsi="Arial" w:cs="Arial"/>
                      <w:i/>
                      <w:lang w:val="af-ZA"/>
                    </w:rPr>
                    <w:t xml:space="preserve"> – </w:t>
                  </w:r>
                  <w:r w:rsidR="00DB1177" w:rsidRPr="00085FEE">
                    <w:rPr>
                      <w:rFonts w:ascii="Arial" w:hAnsi="Arial" w:cs="Arial"/>
                      <w:b/>
                      <w:sz w:val="22"/>
                      <w:szCs w:val="22"/>
                      <w:lang w:val="af-ZA"/>
                    </w:rPr>
                    <w:t>2</w:t>
                  </w:r>
                </w:p>
              </w:tc>
            </w:tr>
            <w:tr w:rsidR="00DB1177" w:rsidRPr="00DB53B3" w:rsidTr="002214E4">
              <w:tc>
                <w:tcPr>
                  <w:tcW w:w="1257" w:type="dxa"/>
                </w:tcPr>
                <w:p w:rsidR="00DB1177" w:rsidRPr="00DB53B3" w:rsidRDefault="00673A8D" w:rsidP="002214E4">
                  <w:pPr>
                    <w:rPr>
                      <w:rFonts w:ascii="Arial" w:hAnsi="Arial" w:cs="Arial"/>
                      <w:b/>
                      <w:lang w:val="af-ZA"/>
                    </w:rPr>
                  </w:pPr>
                  <w:r w:rsidRPr="00DB53B3">
                    <w:rPr>
                      <w:rFonts w:ascii="Arial" w:hAnsi="Arial" w:cs="Arial"/>
                      <w:b/>
                      <w:sz w:val="22"/>
                      <w:szCs w:val="22"/>
                      <w:lang w:val="af-ZA"/>
                    </w:rPr>
                    <w:t>VLAK</w:t>
                  </w:r>
                  <w:r w:rsidR="00DB1177" w:rsidRPr="00DB53B3">
                    <w:rPr>
                      <w:rFonts w:ascii="Arial" w:hAnsi="Arial" w:cs="Arial"/>
                      <w:b/>
                      <w:lang w:val="af-ZA"/>
                    </w:rPr>
                    <w:t xml:space="preserve"> 2</w:t>
                  </w:r>
                </w:p>
              </w:tc>
              <w:tc>
                <w:tcPr>
                  <w:tcW w:w="6568" w:type="dxa"/>
                </w:tcPr>
                <w:p w:rsidR="00673A8D" w:rsidRPr="00C27D83" w:rsidRDefault="00673A8D" w:rsidP="008C4C2A">
                  <w:pPr>
                    <w:numPr>
                      <w:ilvl w:val="0"/>
                      <w:numId w:val="116"/>
                    </w:numPr>
                    <w:tabs>
                      <w:tab w:val="clear" w:pos="990"/>
                    </w:tabs>
                    <w:ind w:left="932" w:hanging="709"/>
                    <w:rPr>
                      <w:rFonts w:ascii="Arial" w:hAnsi="Arial" w:cs="Arial"/>
                      <w:lang w:val="af-ZA"/>
                    </w:rPr>
                  </w:pPr>
                  <w:r w:rsidRPr="00DB53B3">
                    <w:rPr>
                      <w:rFonts w:ascii="Arial" w:hAnsi="Arial" w:cs="Arial"/>
                      <w:lang w:val="af-ZA"/>
                    </w:rPr>
                    <w:t xml:space="preserve">Bewyse oorwegend relevant en hou tot </w:t>
                  </w:r>
                  <w:r w:rsidR="00C27D83" w:rsidRPr="00DB53B3">
                    <w:rPr>
                      <w:rFonts w:ascii="Arial" w:hAnsi="Arial" w:cs="Arial"/>
                      <w:lang w:val="af-ZA"/>
                    </w:rPr>
                    <w:t>ŉ</w:t>
                  </w:r>
                  <w:r w:rsidRPr="00DB53B3">
                    <w:rPr>
                      <w:rFonts w:ascii="Arial" w:hAnsi="Arial" w:cs="Arial"/>
                      <w:lang w:val="af-ZA"/>
                    </w:rPr>
                    <w:t xml:space="preserve"> groot mate </w:t>
                  </w:r>
                  <w:r w:rsidRPr="00C27D83">
                    <w:rPr>
                      <w:rFonts w:ascii="Arial" w:hAnsi="Arial" w:cs="Arial"/>
                      <w:lang w:val="af-ZA"/>
                    </w:rPr>
                    <w:t>ve</w:t>
                  </w:r>
                  <w:r w:rsidR="008C4C2A">
                    <w:rPr>
                      <w:rFonts w:ascii="Arial" w:hAnsi="Arial" w:cs="Arial"/>
                      <w:lang w:val="af-ZA"/>
                    </w:rPr>
                    <w:t>rband met die onderwerp bv. t</w:t>
                  </w:r>
                  <w:r w:rsidRPr="00C27D83">
                    <w:rPr>
                      <w:rFonts w:ascii="Arial" w:hAnsi="Arial" w:cs="Arial"/>
                      <w:lang w:val="af-ZA"/>
                    </w:rPr>
                    <w:t xml:space="preserve">oon begrip </w:t>
                  </w:r>
                  <w:r w:rsidR="00C27D83" w:rsidRPr="00C27D83">
                    <w:rPr>
                      <w:rFonts w:ascii="Arial" w:hAnsi="Arial" w:cs="Arial"/>
                      <w:lang w:val="af-ZA"/>
                    </w:rPr>
                    <w:t>waarom</w:t>
                  </w:r>
                  <w:r w:rsidR="00C27D83">
                    <w:rPr>
                      <w:rFonts w:ascii="Arial" w:hAnsi="Arial" w:cs="Arial"/>
                      <w:lang w:val="af-ZA"/>
                    </w:rPr>
                    <w:t xml:space="preserve"> </w:t>
                  </w:r>
                  <w:r w:rsidRPr="00C27D83">
                    <w:rPr>
                      <w:rFonts w:ascii="Arial" w:hAnsi="Arial" w:cs="Arial"/>
                      <w:lang w:val="af-ZA"/>
                    </w:rPr>
                    <w:t xml:space="preserve">dit so moeilik was vir die </w:t>
                  </w:r>
                  <w:r w:rsidR="00C27D83">
                    <w:rPr>
                      <w:rFonts w:ascii="Arial" w:hAnsi="Arial" w:cs="Arial"/>
                      <w:lang w:val="af-ZA"/>
                    </w:rPr>
                    <w:t xml:space="preserve"> WVK om versoening te </w:t>
                  </w:r>
                  <w:r w:rsidRPr="00C27D83">
                    <w:rPr>
                      <w:rFonts w:ascii="Arial" w:hAnsi="Arial" w:cs="Arial"/>
                      <w:lang w:val="af-ZA"/>
                    </w:rPr>
                    <w:t>bewerkstellig</w:t>
                  </w:r>
                  <w:r w:rsidR="008C4C2A">
                    <w:rPr>
                      <w:rFonts w:ascii="Arial" w:hAnsi="Arial" w:cs="Arial"/>
                      <w:lang w:val="af-ZA"/>
                    </w:rPr>
                    <w:t>.</w:t>
                  </w:r>
                </w:p>
                <w:p w:rsidR="00DB1177" w:rsidRPr="00DB53B3" w:rsidRDefault="00673A8D" w:rsidP="008C4C2A">
                  <w:pPr>
                    <w:numPr>
                      <w:ilvl w:val="0"/>
                      <w:numId w:val="46"/>
                    </w:numPr>
                    <w:ind w:left="932" w:hanging="720"/>
                    <w:rPr>
                      <w:rFonts w:ascii="Arial" w:hAnsi="Arial" w:cs="Arial"/>
                      <w:lang w:val="af-ZA"/>
                    </w:rPr>
                  </w:pPr>
                  <w:r w:rsidRPr="00DB53B3">
                    <w:rPr>
                      <w:rFonts w:ascii="Arial" w:hAnsi="Arial" w:cs="Arial"/>
                      <w:lang w:val="af-ZA"/>
                    </w:rPr>
                    <w:t>Gebruik bewyse op basiese wyse.</w:t>
                  </w:r>
                </w:p>
              </w:tc>
              <w:tc>
                <w:tcPr>
                  <w:tcW w:w="1985" w:type="dxa"/>
                </w:tcPr>
                <w:p w:rsidR="00DB1177" w:rsidRPr="00085FEE" w:rsidRDefault="00673A8D" w:rsidP="002214E4">
                  <w:pPr>
                    <w:rPr>
                      <w:rFonts w:ascii="Arial" w:hAnsi="Arial" w:cs="Arial"/>
                      <w:b/>
                      <w:lang w:val="af-ZA"/>
                    </w:rPr>
                  </w:pPr>
                  <w:r w:rsidRPr="00085FEE">
                    <w:rPr>
                      <w:rFonts w:ascii="Arial" w:hAnsi="Arial" w:cs="Arial"/>
                      <w:b/>
                      <w:sz w:val="22"/>
                      <w:szCs w:val="22"/>
                      <w:lang w:val="af-ZA"/>
                    </w:rPr>
                    <w:t>Punte</w:t>
                  </w:r>
                  <w:r w:rsidR="00DB1177" w:rsidRPr="00085FEE">
                    <w:rPr>
                      <w:rFonts w:ascii="Arial" w:hAnsi="Arial" w:cs="Arial"/>
                      <w:b/>
                      <w:lang w:val="af-ZA"/>
                    </w:rPr>
                    <w:t>:  3</w:t>
                  </w:r>
                  <w:r w:rsidR="00085FEE">
                    <w:rPr>
                      <w:rFonts w:ascii="Arial" w:hAnsi="Arial" w:cs="Arial"/>
                      <w:i/>
                      <w:lang w:val="af-ZA"/>
                    </w:rPr>
                    <w:t xml:space="preserve"> – </w:t>
                  </w:r>
                  <w:r w:rsidR="00DB1177" w:rsidRPr="00085FEE">
                    <w:rPr>
                      <w:rFonts w:ascii="Arial" w:hAnsi="Arial" w:cs="Arial"/>
                      <w:b/>
                      <w:lang w:val="af-ZA"/>
                    </w:rPr>
                    <w:t>4</w:t>
                  </w:r>
                </w:p>
              </w:tc>
            </w:tr>
            <w:tr w:rsidR="00DB1177" w:rsidRPr="00DB53B3" w:rsidTr="002214E4">
              <w:tc>
                <w:tcPr>
                  <w:tcW w:w="1257" w:type="dxa"/>
                </w:tcPr>
                <w:p w:rsidR="00DB1177" w:rsidRPr="00DB53B3" w:rsidRDefault="00673A8D" w:rsidP="002214E4">
                  <w:pPr>
                    <w:rPr>
                      <w:rFonts w:ascii="Arial" w:hAnsi="Arial" w:cs="Arial"/>
                      <w:b/>
                      <w:lang w:val="af-ZA"/>
                    </w:rPr>
                  </w:pPr>
                  <w:r w:rsidRPr="00DB53B3">
                    <w:rPr>
                      <w:rFonts w:ascii="Arial" w:hAnsi="Arial" w:cs="Arial"/>
                      <w:b/>
                      <w:sz w:val="22"/>
                      <w:szCs w:val="22"/>
                      <w:lang w:val="af-ZA"/>
                    </w:rPr>
                    <w:t>VLAK</w:t>
                  </w:r>
                  <w:r w:rsidR="00DB1177" w:rsidRPr="00DB53B3">
                    <w:rPr>
                      <w:rFonts w:ascii="Arial" w:hAnsi="Arial" w:cs="Arial"/>
                      <w:b/>
                      <w:lang w:val="af-ZA"/>
                    </w:rPr>
                    <w:t xml:space="preserve"> 3</w:t>
                  </w:r>
                </w:p>
              </w:tc>
              <w:tc>
                <w:tcPr>
                  <w:tcW w:w="6568" w:type="dxa"/>
                </w:tcPr>
                <w:p w:rsidR="00673A8D" w:rsidRPr="00DB53B3" w:rsidRDefault="008C4C2A" w:rsidP="008C4C2A">
                  <w:pPr>
                    <w:numPr>
                      <w:ilvl w:val="0"/>
                      <w:numId w:val="116"/>
                    </w:numPr>
                    <w:tabs>
                      <w:tab w:val="clear" w:pos="990"/>
                    </w:tabs>
                    <w:ind w:left="932" w:hanging="709"/>
                    <w:rPr>
                      <w:rFonts w:ascii="Arial" w:hAnsi="Arial" w:cs="Arial"/>
                      <w:lang w:val="af-ZA"/>
                    </w:rPr>
                  </w:pPr>
                  <w:r>
                    <w:rPr>
                      <w:rFonts w:ascii="Arial" w:hAnsi="Arial" w:cs="Arial"/>
                      <w:lang w:val="af-ZA"/>
                    </w:rPr>
                    <w:t>Gebruik relevante bewyse bv. d</w:t>
                  </w:r>
                  <w:r w:rsidR="00673A8D" w:rsidRPr="00DB53B3">
                    <w:rPr>
                      <w:rFonts w:ascii="Arial" w:hAnsi="Arial" w:cs="Arial"/>
                      <w:lang w:val="af-ZA"/>
                    </w:rPr>
                    <w:t xml:space="preserve">emonstreer deeglik </w:t>
                  </w:r>
                </w:p>
                <w:p w:rsidR="00641947" w:rsidRDefault="00673A8D" w:rsidP="008C4C2A">
                  <w:pPr>
                    <w:ind w:left="932" w:hanging="709"/>
                    <w:rPr>
                      <w:rFonts w:ascii="Arial" w:hAnsi="Arial" w:cs="Arial"/>
                      <w:lang w:val="af-ZA"/>
                    </w:rPr>
                  </w:pPr>
                  <w:r w:rsidRPr="00DB53B3">
                    <w:rPr>
                      <w:rFonts w:ascii="Arial" w:hAnsi="Arial" w:cs="Arial"/>
                      <w:lang w:val="af-ZA"/>
                    </w:rPr>
                    <w:tab/>
                    <w:t>waarom di</w:t>
                  </w:r>
                  <w:r w:rsidR="008C4C2A">
                    <w:rPr>
                      <w:rFonts w:ascii="Arial" w:hAnsi="Arial" w:cs="Arial"/>
                      <w:lang w:val="af-ZA"/>
                    </w:rPr>
                    <w:t xml:space="preserve">t moeilik was om versoening te </w:t>
                  </w:r>
                  <w:r w:rsidRPr="00DB53B3">
                    <w:rPr>
                      <w:rFonts w:ascii="Arial" w:hAnsi="Arial" w:cs="Arial"/>
                      <w:lang w:val="af-ZA"/>
                    </w:rPr>
                    <w:t>bewerkstellig.</w:t>
                  </w:r>
                </w:p>
                <w:p w:rsidR="00673A8D" w:rsidRPr="00641947" w:rsidRDefault="00673A8D" w:rsidP="00641947">
                  <w:pPr>
                    <w:pStyle w:val="ListParagraph"/>
                    <w:numPr>
                      <w:ilvl w:val="0"/>
                      <w:numId w:val="46"/>
                    </w:numPr>
                    <w:ind w:left="932" w:hanging="709"/>
                    <w:rPr>
                      <w:rFonts w:ascii="Arial" w:hAnsi="Arial" w:cs="Arial"/>
                      <w:lang w:val="af-ZA"/>
                    </w:rPr>
                  </w:pPr>
                  <w:r w:rsidRPr="00641947">
                    <w:rPr>
                      <w:rFonts w:ascii="Arial" w:hAnsi="Arial" w:cs="Arial"/>
                      <w:lang w:val="af-ZA"/>
                    </w:rPr>
                    <w:t>Bewyse het betrekking op onderwerp.</w:t>
                  </w:r>
                </w:p>
                <w:p w:rsidR="00DB1177" w:rsidRPr="00DB53B3" w:rsidRDefault="00673A8D" w:rsidP="008C4C2A">
                  <w:pPr>
                    <w:numPr>
                      <w:ilvl w:val="0"/>
                      <w:numId w:val="47"/>
                    </w:numPr>
                    <w:ind w:left="932" w:hanging="709"/>
                    <w:rPr>
                      <w:rFonts w:ascii="Arial" w:hAnsi="Arial" w:cs="Arial"/>
                      <w:lang w:val="af-ZA"/>
                    </w:rPr>
                  </w:pPr>
                  <w:r w:rsidRPr="00DB53B3">
                    <w:rPr>
                      <w:rFonts w:ascii="Arial" w:hAnsi="Arial" w:cs="Arial"/>
                      <w:lang w:val="af-ZA"/>
                    </w:rPr>
                    <w:t>Toon deeglike begrip van onderwerp.</w:t>
                  </w:r>
                </w:p>
                <w:p w:rsidR="001C74AD" w:rsidRPr="008C4C2A" w:rsidRDefault="008C4C2A" w:rsidP="008C4C2A">
                  <w:pPr>
                    <w:numPr>
                      <w:ilvl w:val="0"/>
                      <w:numId w:val="47"/>
                    </w:numPr>
                    <w:ind w:left="932" w:hanging="709"/>
                    <w:rPr>
                      <w:rFonts w:ascii="Arial" w:hAnsi="Arial" w:cs="Arial"/>
                      <w:lang w:val="af-ZA"/>
                    </w:rPr>
                  </w:pPr>
                  <w:r>
                    <w:rPr>
                      <w:rFonts w:ascii="Arial" w:hAnsi="Arial" w:cs="Arial"/>
                      <w:lang w:val="af-ZA"/>
                    </w:rPr>
                    <w:t>Gebruik bewyse uit die bronne baie effektief in ŉ georganiseerde paragraaf wat begrip van die onderwerp toon.</w:t>
                  </w:r>
                </w:p>
              </w:tc>
              <w:tc>
                <w:tcPr>
                  <w:tcW w:w="1985" w:type="dxa"/>
                </w:tcPr>
                <w:p w:rsidR="00DB1177" w:rsidRPr="00085FEE" w:rsidRDefault="00673A8D" w:rsidP="002214E4">
                  <w:pPr>
                    <w:rPr>
                      <w:rFonts w:ascii="Arial" w:hAnsi="Arial" w:cs="Arial"/>
                      <w:b/>
                      <w:lang w:val="af-ZA"/>
                    </w:rPr>
                  </w:pPr>
                  <w:r w:rsidRPr="00085FEE">
                    <w:rPr>
                      <w:rFonts w:ascii="Arial" w:hAnsi="Arial" w:cs="Arial"/>
                      <w:b/>
                      <w:sz w:val="22"/>
                      <w:szCs w:val="22"/>
                      <w:lang w:val="af-ZA"/>
                    </w:rPr>
                    <w:t>Punte</w:t>
                  </w:r>
                  <w:r w:rsidR="00DB1177" w:rsidRPr="00085FEE">
                    <w:rPr>
                      <w:rFonts w:ascii="Arial" w:hAnsi="Arial" w:cs="Arial"/>
                      <w:b/>
                      <w:lang w:val="af-ZA"/>
                    </w:rPr>
                    <w:t>:  5</w:t>
                  </w:r>
                  <w:r w:rsidR="00085FEE">
                    <w:rPr>
                      <w:rFonts w:ascii="Arial" w:hAnsi="Arial" w:cs="Arial"/>
                      <w:i/>
                      <w:lang w:val="af-ZA"/>
                    </w:rPr>
                    <w:t xml:space="preserve"> – </w:t>
                  </w:r>
                  <w:r w:rsidR="00DB1177" w:rsidRPr="00085FEE">
                    <w:rPr>
                      <w:rFonts w:ascii="Arial" w:hAnsi="Arial" w:cs="Arial"/>
                      <w:b/>
                      <w:lang w:val="af-ZA"/>
                    </w:rPr>
                    <w:t xml:space="preserve">6  </w:t>
                  </w:r>
                </w:p>
              </w:tc>
            </w:tr>
          </w:tbl>
          <w:p w:rsidR="00DB1177" w:rsidRPr="00DB53B3" w:rsidRDefault="00DB1177" w:rsidP="00DB1177">
            <w:pPr>
              <w:rPr>
                <w:rFonts w:ascii="Arial" w:hAnsi="Arial" w:cs="Arial"/>
                <w:lang w:val="af-ZA"/>
              </w:rPr>
            </w:pPr>
          </w:p>
        </w:tc>
      </w:tr>
    </w:tbl>
    <w:p w:rsidR="00853531" w:rsidRDefault="00853531">
      <w:pPr>
        <w:rPr>
          <w:lang w:val="af-ZA"/>
        </w:rPr>
      </w:pPr>
    </w:p>
    <w:p w:rsidR="00853531" w:rsidRDefault="00853531">
      <w:pPr>
        <w:rPr>
          <w:lang w:val="af-ZA"/>
        </w:rPr>
      </w:pPr>
      <w:r>
        <w:rPr>
          <w:lang w:val="af-ZA"/>
        </w:rPr>
        <w:br w:type="page"/>
      </w:r>
    </w:p>
    <w:p w:rsidR="006B6AC6" w:rsidRPr="00DB53B3" w:rsidRDefault="006B6AC6">
      <w:pPr>
        <w:rPr>
          <w:lang w:val="af-ZA"/>
        </w:rPr>
      </w:pPr>
    </w:p>
    <w:tbl>
      <w:tblPr>
        <w:tblW w:w="10065" w:type="dxa"/>
        <w:tblInd w:w="108" w:type="dxa"/>
        <w:tblLayout w:type="fixed"/>
        <w:tblLook w:val="01E0"/>
      </w:tblPr>
      <w:tblGrid>
        <w:gridCol w:w="725"/>
        <w:gridCol w:w="845"/>
        <w:gridCol w:w="7786"/>
        <w:gridCol w:w="709"/>
      </w:tblGrid>
      <w:tr w:rsidR="006E092E" w:rsidRPr="00DB53B3" w:rsidTr="00DB4F69">
        <w:tc>
          <w:tcPr>
            <w:tcW w:w="725" w:type="dxa"/>
          </w:tcPr>
          <w:p w:rsidR="006E092E" w:rsidRPr="00DB53B3" w:rsidRDefault="006E092E">
            <w:pPr>
              <w:rPr>
                <w:rFonts w:ascii="Arial" w:hAnsi="Arial" w:cs="Arial"/>
                <w:lang w:val="af-ZA"/>
              </w:rPr>
            </w:pPr>
            <w:r w:rsidRPr="00DB53B3">
              <w:rPr>
                <w:rFonts w:ascii="Arial" w:hAnsi="Arial" w:cs="Arial"/>
                <w:lang w:val="af-ZA"/>
              </w:rPr>
              <w:t>4.6</w:t>
            </w:r>
          </w:p>
        </w:tc>
        <w:tc>
          <w:tcPr>
            <w:tcW w:w="8631" w:type="dxa"/>
            <w:gridSpan w:val="2"/>
          </w:tcPr>
          <w:p w:rsidR="006E092E" w:rsidRPr="00DB53B3" w:rsidRDefault="002525BD">
            <w:pPr>
              <w:rPr>
                <w:rFonts w:ascii="Arial" w:hAnsi="Arial" w:cs="Arial"/>
                <w:b/>
                <w:lang w:val="af-ZA"/>
              </w:rPr>
            </w:pPr>
            <w:r w:rsidRPr="00DB53B3">
              <w:rPr>
                <w:rFonts w:ascii="Arial" w:hAnsi="Arial" w:cs="Arial"/>
                <w:b/>
                <w:lang w:val="af-ZA"/>
              </w:rPr>
              <w:t>UITGEBREIDE SKRYFWERK</w:t>
            </w:r>
          </w:p>
        </w:tc>
        <w:tc>
          <w:tcPr>
            <w:tcW w:w="709" w:type="dxa"/>
            <w:vAlign w:val="bottom"/>
          </w:tcPr>
          <w:p w:rsidR="006E092E" w:rsidRPr="00DB53B3" w:rsidRDefault="006E092E"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lang w:val="af-ZA"/>
              </w:rPr>
            </w:pP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6E092E">
            <w:pPr>
              <w:rPr>
                <w:rFonts w:ascii="Arial" w:hAnsi="Arial" w:cs="Arial"/>
                <w:lang w:val="af-ZA"/>
              </w:rPr>
            </w:pPr>
            <w:r w:rsidRPr="00DB53B3">
              <w:rPr>
                <w:rFonts w:ascii="Arial" w:hAnsi="Arial" w:cs="Arial"/>
                <w:lang w:val="af-ZA"/>
              </w:rPr>
              <w:t>4.6.1</w:t>
            </w:r>
          </w:p>
        </w:tc>
        <w:tc>
          <w:tcPr>
            <w:tcW w:w="7786" w:type="dxa"/>
          </w:tcPr>
          <w:p w:rsidR="002525BD" w:rsidRPr="00641947" w:rsidRDefault="002525BD" w:rsidP="002525BD">
            <w:pPr>
              <w:rPr>
                <w:rFonts w:ascii="Arial" w:hAnsi="Arial" w:cs="Arial"/>
                <w:b/>
                <w:i/>
                <w:lang w:val="af-ZA"/>
              </w:rPr>
            </w:pPr>
            <w:r w:rsidRPr="00641947">
              <w:rPr>
                <w:rFonts w:ascii="Arial" w:hAnsi="Arial" w:cs="Arial"/>
                <w:i/>
                <w:lang w:val="af-ZA"/>
              </w:rPr>
              <w:t xml:space="preserve">[Beplan en </w:t>
            </w:r>
            <w:r w:rsidR="00C27D83" w:rsidRPr="00641947">
              <w:rPr>
                <w:rFonts w:ascii="Arial" w:hAnsi="Arial" w:cs="Arial"/>
                <w:i/>
                <w:lang w:val="af-ZA"/>
              </w:rPr>
              <w:t>konstrueer</w:t>
            </w:r>
            <w:r w:rsidRPr="00641947">
              <w:rPr>
                <w:rFonts w:ascii="Arial" w:hAnsi="Arial" w:cs="Arial"/>
                <w:i/>
                <w:lang w:val="af-ZA"/>
              </w:rPr>
              <w:t xml:space="preserve"> </w:t>
            </w:r>
            <w:r w:rsidR="00C27D83" w:rsidRPr="00641947">
              <w:rPr>
                <w:rFonts w:ascii="Arial" w:hAnsi="Arial" w:cs="Arial"/>
                <w:i/>
                <w:lang w:val="af-ZA"/>
              </w:rPr>
              <w:t>ŉ</w:t>
            </w:r>
            <w:r w:rsidRPr="00641947">
              <w:rPr>
                <w:rFonts w:ascii="Arial" w:hAnsi="Arial" w:cs="Arial"/>
                <w:i/>
                <w:lang w:val="af-ZA"/>
              </w:rPr>
              <w:t xml:space="preserve"> argument wat op bewyse </w:t>
            </w:r>
            <w:r w:rsidR="00C27D83" w:rsidRPr="00641947">
              <w:rPr>
                <w:rFonts w:ascii="Arial" w:hAnsi="Arial" w:cs="Arial"/>
                <w:i/>
                <w:lang w:val="af-ZA"/>
              </w:rPr>
              <w:t>gebaseer</w:t>
            </w:r>
            <w:r w:rsidRPr="00641947">
              <w:rPr>
                <w:rFonts w:ascii="Arial" w:hAnsi="Arial" w:cs="Arial"/>
                <w:i/>
                <w:lang w:val="af-ZA"/>
              </w:rPr>
              <w:t xml:space="preserve"> is deur analitiese en interpretasie vaardighede te gebruik</w:t>
            </w:r>
            <w:r w:rsidR="00641947" w:rsidRPr="00641947">
              <w:rPr>
                <w:rFonts w:ascii="Arial" w:hAnsi="Arial" w:cs="Arial"/>
                <w:i/>
                <w:lang w:val="af-ZA"/>
              </w:rPr>
              <w:t xml:space="preserve"> van alle bronne.</w:t>
            </w:r>
            <w:r w:rsidRPr="00641947">
              <w:rPr>
                <w:rFonts w:ascii="Arial" w:hAnsi="Arial" w:cs="Arial"/>
                <w:i/>
                <w:lang w:val="af-ZA"/>
              </w:rPr>
              <w:t>]</w:t>
            </w:r>
          </w:p>
          <w:p w:rsidR="002525BD" w:rsidRPr="00DB53B3" w:rsidRDefault="002525BD" w:rsidP="002525BD">
            <w:pPr>
              <w:ind w:left="720"/>
              <w:rPr>
                <w:rFonts w:ascii="Arial" w:hAnsi="Arial" w:cs="Arial"/>
                <w:lang w:val="af-ZA"/>
              </w:rPr>
            </w:pPr>
          </w:p>
          <w:p w:rsidR="002525BD" w:rsidRPr="00DB53B3" w:rsidRDefault="002525BD" w:rsidP="002525BD">
            <w:pPr>
              <w:rPr>
                <w:rFonts w:ascii="Arial" w:hAnsi="Arial" w:cs="Arial"/>
                <w:lang w:val="af-ZA"/>
              </w:rPr>
            </w:pPr>
            <w:r w:rsidRPr="00DB53B3">
              <w:rPr>
                <w:rFonts w:ascii="Arial" w:hAnsi="Arial" w:cs="Arial"/>
                <w:lang w:val="af-ZA"/>
              </w:rPr>
              <w:t>Kandidate behoort die volgende in hulle antwoord in te sluit:</w:t>
            </w:r>
          </w:p>
          <w:p w:rsidR="002525BD" w:rsidRPr="00DB53B3" w:rsidRDefault="002525BD" w:rsidP="002525BD">
            <w:pPr>
              <w:ind w:left="1440"/>
              <w:rPr>
                <w:rFonts w:ascii="Arial" w:hAnsi="Arial" w:cs="Arial"/>
                <w:lang w:val="af-ZA"/>
              </w:rPr>
            </w:pPr>
          </w:p>
          <w:p w:rsidR="002525BD" w:rsidRPr="00DB53B3" w:rsidRDefault="002525BD" w:rsidP="002525BD">
            <w:pPr>
              <w:rPr>
                <w:rFonts w:ascii="Arial" w:hAnsi="Arial" w:cs="Arial"/>
                <w:lang w:val="af-ZA"/>
              </w:rPr>
            </w:pPr>
            <w:r w:rsidRPr="00DB53B3">
              <w:rPr>
                <w:rFonts w:ascii="Arial" w:hAnsi="Arial" w:cs="Arial"/>
                <w:lang w:val="af-ZA"/>
              </w:rPr>
              <w:t>SINOPSIS</w:t>
            </w:r>
          </w:p>
          <w:p w:rsidR="002525BD" w:rsidRPr="00DB53B3" w:rsidRDefault="002525BD" w:rsidP="002525BD">
            <w:pPr>
              <w:rPr>
                <w:rFonts w:ascii="Arial" w:hAnsi="Arial" w:cs="Arial"/>
                <w:lang w:val="af-ZA"/>
              </w:rPr>
            </w:pPr>
            <w:r w:rsidRPr="00DB53B3">
              <w:rPr>
                <w:rFonts w:ascii="Arial" w:hAnsi="Arial" w:cs="Arial"/>
                <w:lang w:val="af-ZA"/>
              </w:rPr>
              <w:t xml:space="preserve">Kandidate moet </w:t>
            </w:r>
            <w:r w:rsidR="00C27D83" w:rsidRPr="00DB53B3">
              <w:rPr>
                <w:rFonts w:ascii="Arial" w:hAnsi="Arial" w:cs="Arial"/>
                <w:lang w:val="af-ZA"/>
              </w:rPr>
              <w:t>ŉ</w:t>
            </w:r>
            <w:r w:rsidRPr="00DB53B3">
              <w:rPr>
                <w:rFonts w:ascii="Arial" w:hAnsi="Arial" w:cs="Arial"/>
                <w:lang w:val="af-ZA"/>
              </w:rPr>
              <w:t xml:space="preserve"> kritiese bespreking gee of die WVK met sy stigting en doelstellinge wel sukses behaal het om versoening en rekonsiliasie in Suid-Afrika teweeg te bring. Kandidate moet hulle argument met relevante vo</w:t>
            </w:r>
            <w:r w:rsidR="001C74AD" w:rsidRPr="00DB53B3">
              <w:rPr>
                <w:rFonts w:ascii="Arial" w:hAnsi="Arial" w:cs="Arial"/>
                <w:lang w:val="af-ZA"/>
              </w:rPr>
              <w:t>o</w:t>
            </w:r>
            <w:r w:rsidRPr="00DB53B3">
              <w:rPr>
                <w:rFonts w:ascii="Arial" w:hAnsi="Arial" w:cs="Arial"/>
                <w:lang w:val="af-ZA"/>
              </w:rPr>
              <w:t>rbeelde ondersteun.</w:t>
            </w:r>
          </w:p>
          <w:p w:rsidR="00CF6497" w:rsidRPr="00DB53B3" w:rsidRDefault="00CF6497" w:rsidP="002525BD">
            <w:pPr>
              <w:ind w:left="1440"/>
              <w:rPr>
                <w:rFonts w:ascii="Arial" w:hAnsi="Arial" w:cs="Arial"/>
                <w:lang w:val="af-ZA"/>
              </w:rPr>
            </w:pPr>
          </w:p>
          <w:p w:rsidR="002525BD" w:rsidRPr="00DB53B3" w:rsidRDefault="002525BD" w:rsidP="002525BD">
            <w:pPr>
              <w:rPr>
                <w:rFonts w:ascii="Arial" w:hAnsi="Arial" w:cs="Arial"/>
                <w:lang w:val="af-ZA"/>
              </w:rPr>
            </w:pPr>
            <w:r w:rsidRPr="00DB53B3">
              <w:rPr>
                <w:rFonts w:ascii="Arial" w:hAnsi="Arial" w:cs="Arial"/>
                <w:lang w:val="af-ZA"/>
              </w:rPr>
              <w:t>HOOFASPEKTE</w:t>
            </w:r>
          </w:p>
          <w:p w:rsidR="002525BD" w:rsidRPr="00DB53B3" w:rsidRDefault="002525BD" w:rsidP="002525BD">
            <w:pPr>
              <w:rPr>
                <w:rFonts w:ascii="Arial" w:hAnsi="Arial" w:cs="Arial"/>
                <w:lang w:val="af-ZA"/>
              </w:rPr>
            </w:pPr>
            <w:r w:rsidRPr="00DB53B3">
              <w:rPr>
                <w:rFonts w:ascii="Arial" w:hAnsi="Arial" w:cs="Arial"/>
                <w:lang w:val="af-ZA"/>
              </w:rPr>
              <w:t xml:space="preserve">Inleiding: </w:t>
            </w:r>
            <w:r w:rsidR="008C4C2A">
              <w:rPr>
                <w:rFonts w:ascii="Arial" w:hAnsi="Arial" w:cs="Arial"/>
                <w:lang w:val="af-ZA"/>
              </w:rPr>
              <w:t xml:space="preserve"> </w:t>
            </w:r>
            <w:r w:rsidRPr="00DB53B3">
              <w:rPr>
                <w:rFonts w:ascii="Arial" w:hAnsi="Arial" w:cs="Arial"/>
                <w:lang w:val="af-ZA"/>
              </w:rPr>
              <w:t xml:space="preserve">Kandidate moet </w:t>
            </w:r>
            <w:r w:rsidR="00C27D83" w:rsidRPr="00DB53B3">
              <w:rPr>
                <w:rFonts w:ascii="Arial" w:hAnsi="Arial" w:cs="Arial"/>
                <w:lang w:val="af-ZA"/>
              </w:rPr>
              <w:t>ŉ</w:t>
            </w:r>
            <w:r w:rsidRPr="00DB53B3">
              <w:rPr>
                <w:rFonts w:ascii="Arial" w:hAnsi="Arial" w:cs="Arial"/>
                <w:lang w:val="af-ZA"/>
              </w:rPr>
              <w:t xml:space="preserve"> spesifieke argument hê en aan dui hoe hulle van plan is om dit te ondersteun.</w:t>
            </w:r>
          </w:p>
          <w:p w:rsidR="002525BD" w:rsidRPr="00DB53B3" w:rsidRDefault="002525BD" w:rsidP="002525BD">
            <w:pPr>
              <w:ind w:left="1440"/>
              <w:rPr>
                <w:rFonts w:ascii="Arial" w:hAnsi="Arial" w:cs="Arial"/>
                <w:lang w:val="af-ZA"/>
              </w:rPr>
            </w:pPr>
          </w:p>
          <w:p w:rsidR="002525BD" w:rsidRPr="00DB53B3" w:rsidRDefault="002525BD" w:rsidP="002525BD">
            <w:pPr>
              <w:rPr>
                <w:rFonts w:ascii="Arial" w:hAnsi="Arial" w:cs="Arial"/>
                <w:lang w:val="af-ZA"/>
              </w:rPr>
            </w:pPr>
            <w:r w:rsidRPr="00DB53B3">
              <w:rPr>
                <w:rFonts w:ascii="Arial" w:hAnsi="Arial" w:cs="Arial"/>
                <w:lang w:val="af-ZA"/>
              </w:rPr>
              <w:t>UITBREIDING</w:t>
            </w:r>
          </w:p>
          <w:p w:rsidR="002525BD" w:rsidRPr="00DB53B3" w:rsidRDefault="002525BD" w:rsidP="008C4C2A">
            <w:pPr>
              <w:numPr>
                <w:ilvl w:val="0"/>
                <w:numId w:val="118"/>
              </w:numPr>
              <w:tabs>
                <w:tab w:val="clear" w:pos="1800"/>
              </w:tabs>
              <w:ind w:left="1157" w:hanging="1134"/>
              <w:rPr>
                <w:rFonts w:ascii="Arial" w:hAnsi="Arial" w:cs="Arial"/>
                <w:lang w:val="af-ZA"/>
              </w:rPr>
            </w:pPr>
            <w:r w:rsidRPr="00DB53B3">
              <w:rPr>
                <w:rFonts w:ascii="Arial" w:hAnsi="Arial" w:cs="Arial"/>
                <w:lang w:val="af-ZA"/>
              </w:rPr>
              <w:t>WVK gestig in terme van National Unity and Reconciliation Act</w:t>
            </w:r>
          </w:p>
          <w:p w:rsidR="002525BD" w:rsidRPr="00DB53B3" w:rsidRDefault="002525BD" w:rsidP="008C4C2A">
            <w:pPr>
              <w:numPr>
                <w:ilvl w:val="0"/>
                <w:numId w:val="118"/>
              </w:numPr>
              <w:tabs>
                <w:tab w:val="clear" w:pos="1800"/>
              </w:tabs>
              <w:ind w:left="1157" w:hanging="1134"/>
              <w:rPr>
                <w:rFonts w:ascii="Arial" w:hAnsi="Arial" w:cs="Arial"/>
                <w:lang w:val="af-ZA"/>
              </w:rPr>
            </w:pPr>
            <w:r w:rsidRPr="00DB53B3">
              <w:rPr>
                <w:rFonts w:ascii="Arial" w:hAnsi="Arial" w:cs="Arial"/>
                <w:lang w:val="af-ZA"/>
              </w:rPr>
              <w:t>Fokus op die redes en doel van die WVK.</w:t>
            </w:r>
          </w:p>
          <w:p w:rsidR="002525BD" w:rsidRPr="00DB53B3" w:rsidRDefault="002525BD" w:rsidP="008C4C2A">
            <w:pPr>
              <w:numPr>
                <w:ilvl w:val="0"/>
                <w:numId w:val="118"/>
              </w:numPr>
              <w:tabs>
                <w:tab w:val="clear" w:pos="1800"/>
              </w:tabs>
              <w:ind w:left="1157" w:hanging="1134"/>
              <w:rPr>
                <w:rFonts w:ascii="Arial" w:hAnsi="Arial" w:cs="Arial"/>
                <w:lang w:val="af-ZA"/>
              </w:rPr>
            </w:pPr>
            <w:r w:rsidRPr="00DB53B3">
              <w:rPr>
                <w:rFonts w:ascii="Arial" w:hAnsi="Arial" w:cs="Arial"/>
                <w:lang w:val="af-ZA"/>
              </w:rPr>
              <w:t>Verskillende verklarings en bekentenisse afgelê</w:t>
            </w:r>
            <w:r w:rsidR="00641947">
              <w:rPr>
                <w:rFonts w:ascii="Arial" w:hAnsi="Arial" w:cs="Arial"/>
                <w:lang w:val="af-ZA"/>
              </w:rPr>
              <w:t>.</w:t>
            </w:r>
          </w:p>
          <w:p w:rsidR="002525BD" w:rsidRPr="008C4C2A" w:rsidRDefault="002525BD" w:rsidP="008C4C2A">
            <w:pPr>
              <w:numPr>
                <w:ilvl w:val="0"/>
                <w:numId w:val="118"/>
              </w:numPr>
              <w:tabs>
                <w:tab w:val="clear" w:pos="1800"/>
              </w:tabs>
              <w:ind w:left="1157" w:hanging="1134"/>
              <w:rPr>
                <w:rFonts w:ascii="Arial" w:hAnsi="Arial" w:cs="Arial"/>
                <w:lang w:val="af-ZA"/>
              </w:rPr>
            </w:pPr>
            <w:r w:rsidRPr="008C4C2A">
              <w:rPr>
                <w:rFonts w:ascii="Arial" w:hAnsi="Arial" w:cs="Arial"/>
                <w:lang w:val="af-ZA"/>
              </w:rPr>
              <w:t>WVK bi</w:t>
            </w:r>
            <w:r w:rsidR="00282FF5" w:rsidRPr="008C4C2A">
              <w:rPr>
                <w:rFonts w:ascii="Arial" w:hAnsi="Arial" w:cs="Arial"/>
                <w:lang w:val="af-ZA"/>
              </w:rPr>
              <w:t>e</w:t>
            </w:r>
            <w:r w:rsidRPr="008C4C2A">
              <w:rPr>
                <w:rFonts w:ascii="Arial" w:hAnsi="Arial" w:cs="Arial"/>
                <w:lang w:val="af-ZA"/>
              </w:rPr>
              <w:t>d amnestie en vrywarings aan mense wat erken dat hulle gruweldade en menseregte geskend het.</w:t>
            </w:r>
          </w:p>
          <w:p w:rsidR="002525BD" w:rsidRPr="00DB53B3" w:rsidRDefault="002525BD" w:rsidP="008C4C2A">
            <w:pPr>
              <w:numPr>
                <w:ilvl w:val="0"/>
                <w:numId w:val="118"/>
              </w:numPr>
              <w:tabs>
                <w:tab w:val="clear" w:pos="1800"/>
              </w:tabs>
              <w:ind w:left="1157" w:hanging="1134"/>
              <w:rPr>
                <w:rFonts w:ascii="Arial" w:hAnsi="Arial" w:cs="Arial"/>
                <w:lang w:val="af-ZA"/>
              </w:rPr>
            </w:pPr>
            <w:r w:rsidRPr="00DB53B3">
              <w:rPr>
                <w:rFonts w:ascii="Arial" w:hAnsi="Arial" w:cs="Arial"/>
                <w:lang w:val="af-ZA"/>
              </w:rPr>
              <w:t xml:space="preserve">Misdade deur alle partye in </w:t>
            </w:r>
            <w:r w:rsidR="00C27D83">
              <w:rPr>
                <w:rFonts w:ascii="Arial" w:hAnsi="Arial" w:cs="Arial"/>
                <w:lang w:val="af-ZA"/>
              </w:rPr>
              <w:t>a</w:t>
            </w:r>
            <w:r w:rsidRPr="00DB53B3">
              <w:rPr>
                <w:rFonts w:ascii="Arial" w:hAnsi="Arial" w:cs="Arial"/>
                <w:lang w:val="af-ZA"/>
              </w:rPr>
              <w:t>partheidsstryd gepleeg.</w:t>
            </w:r>
          </w:p>
          <w:p w:rsidR="002525BD" w:rsidRPr="00DB53B3" w:rsidRDefault="002525BD" w:rsidP="00641947">
            <w:pPr>
              <w:numPr>
                <w:ilvl w:val="0"/>
                <w:numId w:val="118"/>
              </w:numPr>
              <w:tabs>
                <w:tab w:val="clear" w:pos="1800"/>
              </w:tabs>
              <w:ind w:left="1157" w:hanging="1134"/>
              <w:rPr>
                <w:rFonts w:ascii="Arial" w:hAnsi="Arial" w:cs="Arial"/>
                <w:lang w:val="af-ZA"/>
              </w:rPr>
            </w:pPr>
            <w:r w:rsidRPr="00DB53B3">
              <w:rPr>
                <w:rFonts w:ascii="Arial" w:hAnsi="Arial" w:cs="Arial"/>
                <w:lang w:val="af-ZA"/>
              </w:rPr>
              <w:t>Blankes skepties oor WVK</w:t>
            </w:r>
            <w:r w:rsidR="00853531">
              <w:rPr>
                <w:rFonts w:ascii="Arial" w:hAnsi="Arial" w:cs="Arial"/>
                <w:lang w:val="af-ZA"/>
              </w:rPr>
              <w:t>.</w:t>
            </w:r>
          </w:p>
          <w:p w:rsidR="002525BD" w:rsidRDefault="002525BD" w:rsidP="00641947">
            <w:pPr>
              <w:numPr>
                <w:ilvl w:val="0"/>
                <w:numId w:val="118"/>
              </w:numPr>
              <w:tabs>
                <w:tab w:val="clear" w:pos="1800"/>
              </w:tabs>
              <w:ind w:left="1157" w:hanging="1134"/>
              <w:rPr>
                <w:rFonts w:ascii="Arial" w:hAnsi="Arial" w:cs="Arial"/>
                <w:lang w:val="af-ZA"/>
              </w:rPr>
            </w:pPr>
            <w:r w:rsidRPr="00DB53B3">
              <w:rPr>
                <w:rFonts w:ascii="Arial" w:hAnsi="Arial" w:cs="Arial"/>
                <w:lang w:val="af-ZA"/>
              </w:rPr>
              <w:t xml:space="preserve">Blankes voel dat </w:t>
            </w:r>
            <w:r w:rsidR="00853531">
              <w:rPr>
                <w:rFonts w:ascii="Arial" w:hAnsi="Arial" w:cs="Arial"/>
                <w:lang w:val="af-ZA"/>
              </w:rPr>
              <w:t xml:space="preserve">die </w:t>
            </w:r>
            <w:r w:rsidRPr="00DB53B3">
              <w:rPr>
                <w:rFonts w:ascii="Arial" w:hAnsi="Arial" w:cs="Arial"/>
                <w:lang w:val="af-ZA"/>
              </w:rPr>
              <w:t>WVK is partydig.</w:t>
            </w:r>
          </w:p>
          <w:p w:rsidR="002525BD" w:rsidRPr="00DB53B3" w:rsidRDefault="002525BD" w:rsidP="00641947">
            <w:pPr>
              <w:numPr>
                <w:ilvl w:val="0"/>
                <w:numId w:val="118"/>
              </w:numPr>
              <w:tabs>
                <w:tab w:val="clear" w:pos="1800"/>
              </w:tabs>
              <w:ind w:left="1157" w:hanging="1134"/>
              <w:rPr>
                <w:rFonts w:ascii="Arial" w:hAnsi="Arial" w:cs="Arial"/>
                <w:lang w:val="af-ZA"/>
              </w:rPr>
            </w:pPr>
            <w:r w:rsidRPr="00DB53B3">
              <w:rPr>
                <w:rFonts w:ascii="Arial" w:hAnsi="Arial" w:cs="Arial"/>
                <w:lang w:val="af-ZA"/>
              </w:rPr>
              <w:t>Baie slagoffers ontevrede oor vrywaring van skuldiges.</w:t>
            </w:r>
          </w:p>
          <w:p w:rsidR="002525BD" w:rsidRPr="00DB53B3" w:rsidRDefault="002525BD" w:rsidP="00641947">
            <w:pPr>
              <w:numPr>
                <w:ilvl w:val="0"/>
                <w:numId w:val="118"/>
              </w:numPr>
              <w:tabs>
                <w:tab w:val="clear" w:pos="1800"/>
              </w:tabs>
              <w:ind w:left="1157" w:hanging="1134"/>
              <w:rPr>
                <w:rFonts w:ascii="Arial" w:hAnsi="Arial" w:cs="Arial"/>
                <w:lang w:val="af-ZA"/>
              </w:rPr>
            </w:pPr>
            <w:r w:rsidRPr="00DB53B3">
              <w:rPr>
                <w:rFonts w:ascii="Arial" w:hAnsi="Arial" w:cs="Arial"/>
                <w:lang w:val="af-ZA"/>
              </w:rPr>
              <w:t>Sommige ontevrede oor die vergoeding</w:t>
            </w:r>
            <w:r w:rsidR="001C74AD" w:rsidRPr="00DB53B3">
              <w:rPr>
                <w:rFonts w:ascii="Arial" w:hAnsi="Arial" w:cs="Arial"/>
                <w:lang w:val="af-ZA"/>
              </w:rPr>
              <w:t xml:space="preserve"> R30 000 na elke familie</w:t>
            </w:r>
            <w:r w:rsidRPr="00DB53B3">
              <w:rPr>
                <w:rFonts w:ascii="Arial" w:hAnsi="Arial" w:cs="Arial"/>
                <w:lang w:val="af-ZA"/>
              </w:rPr>
              <w:t>.</w:t>
            </w:r>
          </w:p>
          <w:p w:rsidR="002525BD" w:rsidRPr="00DB53B3" w:rsidRDefault="002525BD" w:rsidP="00641947">
            <w:pPr>
              <w:numPr>
                <w:ilvl w:val="0"/>
                <w:numId w:val="118"/>
              </w:numPr>
              <w:tabs>
                <w:tab w:val="clear" w:pos="1800"/>
              </w:tabs>
              <w:ind w:left="1157" w:hanging="1134"/>
              <w:rPr>
                <w:rFonts w:ascii="Arial" w:hAnsi="Arial" w:cs="Arial"/>
                <w:lang w:val="af-ZA"/>
              </w:rPr>
            </w:pPr>
            <w:r w:rsidRPr="00DB53B3">
              <w:rPr>
                <w:rFonts w:ascii="Arial" w:hAnsi="Arial" w:cs="Arial"/>
                <w:lang w:val="af-ZA"/>
              </w:rPr>
              <w:t>Te veel klem lê op die versoeningsaspek.</w:t>
            </w:r>
          </w:p>
          <w:p w:rsidR="002525BD" w:rsidRPr="00C27D83" w:rsidRDefault="002525BD" w:rsidP="00641947">
            <w:pPr>
              <w:numPr>
                <w:ilvl w:val="0"/>
                <w:numId w:val="118"/>
              </w:numPr>
              <w:tabs>
                <w:tab w:val="clear" w:pos="1800"/>
              </w:tabs>
              <w:ind w:left="1157" w:hanging="1134"/>
              <w:rPr>
                <w:rFonts w:ascii="Arial" w:hAnsi="Arial" w:cs="Arial"/>
                <w:lang w:val="af-ZA"/>
              </w:rPr>
            </w:pPr>
            <w:r w:rsidRPr="00DB53B3">
              <w:rPr>
                <w:rFonts w:ascii="Arial" w:hAnsi="Arial" w:cs="Arial"/>
                <w:lang w:val="af-ZA"/>
              </w:rPr>
              <w:t>Finale</w:t>
            </w:r>
            <w:r w:rsidR="001C74AD" w:rsidRPr="00DB53B3">
              <w:rPr>
                <w:rFonts w:ascii="Arial" w:hAnsi="Arial" w:cs="Arial"/>
                <w:lang w:val="af-ZA"/>
              </w:rPr>
              <w:t xml:space="preserve"> bevindinge moeilik aanvaarbaar, maar vir ander bring </w:t>
            </w:r>
            <w:r w:rsidR="001C74AD" w:rsidRPr="00C27D83">
              <w:rPr>
                <w:rFonts w:ascii="Arial" w:hAnsi="Arial" w:cs="Arial"/>
                <w:lang w:val="af-ZA"/>
              </w:rPr>
              <w:t xml:space="preserve">dit </w:t>
            </w:r>
            <w:r w:rsidR="00853531" w:rsidRPr="00DB53B3">
              <w:rPr>
                <w:rFonts w:ascii="Arial" w:hAnsi="Arial" w:cs="Arial"/>
                <w:lang w:val="af-ZA"/>
              </w:rPr>
              <w:t xml:space="preserve">wel </w:t>
            </w:r>
            <w:r w:rsidR="001C74AD" w:rsidRPr="00C27D83">
              <w:rPr>
                <w:rFonts w:ascii="Arial" w:hAnsi="Arial" w:cs="Arial"/>
                <w:lang w:val="af-ZA"/>
              </w:rPr>
              <w:t>versoening</w:t>
            </w:r>
          </w:p>
          <w:p w:rsidR="002525BD" w:rsidRPr="00DB53B3" w:rsidRDefault="002525BD" w:rsidP="00641947">
            <w:pPr>
              <w:numPr>
                <w:ilvl w:val="0"/>
                <w:numId w:val="118"/>
              </w:numPr>
              <w:tabs>
                <w:tab w:val="clear" w:pos="1800"/>
              </w:tabs>
              <w:ind w:left="1157" w:hanging="1134"/>
              <w:rPr>
                <w:rFonts w:ascii="Arial" w:hAnsi="Arial" w:cs="Arial"/>
                <w:lang w:val="af-ZA"/>
              </w:rPr>
            </w:pPr>
            <w:r w:rsidRPr="00DB53B3">
              <w:rPr>
                <w:rFonts w:ascii="Arial" w:hAnsi="Arial" w:cs="Arial"/>
                <w:lang w:val="af-ZA"/>
              </w:rPr>
              <w:t xml:space="preserve">WVK nie </w:t>
            </w:r>
            <w:r w:rsidR="001C74AD" w:rsidRPr="00DB53B3">
              <w:rPr>
                <w:rFonts w:ascii="Arial" w:hAnsi="Arial" w:cs="Arial"/>
                <w:lang w:val="af-ZA"/>
              </w:rPr>
              <w:t>ŉ</w:t>
            </w:r>
            <w:r w:rsidRPr="00DB53B3">
              <w:rPr>
                <w:rFonts w:ascii="Arial" w:hAnsi="Arial" w:cs="Arial"/>
                <w:lang w:val="af-ZA"/>
              </w:rPr>
              <w:t xml:space="preserve"> hof nie </w:t>
            </w:r>
            <w:r w:rsidR="00853531">
              <w:rPr>
                <w:rFonts w:ascii="Arial" w:hAnsi="Arial" w:cs="Arial"/>
                <w:lang w:val="af-ZA"/>
              </w:rPr>
              <w:t xml:space="preserve">en </w:t>
            </w:r>
            <w:r w:rsidRPr="00DB53B3">
              <w:rPr>
                <w:rFonts w:ascii="Arial" w:hAnsi="Arial" w:cs="Arial"/>
                <w:lang w:val="af-ZA"/>
              </w:rPr>
              <w:t>kon dus nie strawwe oplê nie.</w:t>
            </w:r>
          </w:p>
          <w:p w:rsidR="002525BD" w:rsidRPr="00DB53B3" w:rsidRDefault="002525BD" w:rsidP="002525BD">
            <w:pPr>
              <w:rPr>
                <w:rFonts w:ascii="Arial" w:hAnsi="Arial" w:cs="Arial"/>
                <w:lang w:val="af-ZA"/>
              </w:rPr>
            </w:pPr>
          </w:p>
          <w:p w:rsidR="002525BD" w:rsidRPr="00DB53B3" w:rsidRDefault="002525BD" w:rsidP="002525BD">
            <w:pPr>
              <w:rPr>
                <w:rFonts w:ascii="Arial" w:hAnsi="Arial" w:cs="Arial"/>
                <w:lang w:val="af-ZA"/>
              </w:rPr>
            </w:pPr>
            <w:r w:rsidRPr="00DB53B3">
              <w:rPr>
                <w:rFonts w:ascii="Arial" w:hAnsi="Arial" w:cs="Arial"/>
                <w:lang w:val="af-ZA"/>
              </w:rPr>
              <w:t>SAMEVATTING:</w:t>
            </w:r>
          </w:p>
          <w:p w:rsidR="006E092E" w:rsidRPr="00DB53B3" w:rsidRDefault="002525BD" w:rsidP="002525BD">
            <w:pPr>
              <w:rPr>
                <w:rFonts w:ascii="Arial" w:hAnsi="Arial" w:cs="Arial"/>
                <w:lang w:val="af-ZA"/>
              </w:rPr>
            </w:pPr>
            <w:r w:rsidRPr="00DB53B3">
              <w:rPr>
                <w:rFonts w:ascii="Arial" w:hAnsi="Arial" w:cs="Arial"/>
                <w:lang w:val="af-ZA"/>
              </w:rPr>
              <w:t xml:space="preserve">Kandidate moet hulle argument met </w:t>
            </w:r>
            <w:r w:rsidR="00C27D83" w:rsidRPr="00DB53B3">
              <w:rPr>
                <w:rFonts w:ascii="Arial" w:hAnsi="Arial" w:cs="Arial"/>
                <w:lang w:val="af-ZA"/>
              </w:rPr>
              <w:t>ŉ</w:t>
            </w:r>
            <w:r w:rsidRPr="00DB53B3">
              <w:rPr>
                <w:rFonts w:ascii="Arial" w:hAnsi="Arial" w:cs="Arial"/>
                <w:lang w:val="af-ZA"/>
              </w:rPr>
              <w:t xml:space="preserve"> relevante slot saamvat.</w:t>
            </w:r>
          </w:p>
        </w:tc>
        <w:tc>
          <w:tcPr>
            <w:tcW w:w="709" w:type="dxa"/>
            <w:vAlign w:val="bottom"/>
          </w:tcPr>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27D83" w:rsidRDefault="00C27D83" w:rsidP="00BD76F8">
            <w:pPr>
              <w:jc w:val="right"/>
              <w:rPr>
                <w:rFonts w:ascii="Arial" w:hAnsi="Arial" w:cs="Arial"/>
                <w:lang w:val="af-ZA"/>
              </w:rPr>
            </w:pPr>
          </w:p>
          <w:p w:rsidR="00CF6497" w:rsidRDefault="00CF6497" w:rsidP="00BD76F8">
            <w:pPr>
              <w:jc w:val="right"/>
              <w:rPr>
                <w:rFonts w:ascii="Arial" w:hAnsi="Arial" w:cs="Arial"/>
                <w:lang w:val="af-ZA"/>
              </w:rPr>
            </w:pPr>
          </w:p>
          <w:p w:rsidR="00585BCF" w:rsidRPr="00DB53B3" w:rsidRDefault="006E092E" w:rsidP="00BD76F8">
            <w:pPr>
              <w:jc w:val="right"/>
              <w:rPr>
                <w:rFonts w:ascii="Arial" w:hAnsi="Arial" w:cs="Arial"/>
                <w:lang w:val="af-ZA"/>
              </w:rPr>
            </w:pPr>
            <w:r w:rsidRPr="00DB53B3">
              <w:rPr>
                <w:rFonts w:ascii="Arial" w:hAnsi="Arial" w:cs="Arial"/>
                <w:lang w:val="af-ZA"/>
              </w:rPr>
              <w:t>(30)</w:t>
            </w:r>
          </w:p>
        </w:tc>
      </w:tr>
      <w:tr w:rsidR="00585BCF" w:rsidRPr="00DB53B3" w:rsidTr="00DB4F69">
        <w:tc>
          <w:tcPr>
            <w:tcW w:w="725" w:type="dxa"/>
          </w:tcPr>
          <w:p w:rsidR="00585BCF" w:rsidRPr="00DB53B3" w:rsidRDefault="00585BCF">
            <w:pPr>
              <w:rPr>
                <w:rFonts w:ascii="Arial" w:hAnsi="Arial" w:cs="Arial"/>
                <w:lang w:val="af-ZA"/>
              </w:rPr>
            </w:pPr>
          </w:p>
        </w:tc>
        <w:tc>
          <w:tcPr>
            <w:tcW w:w="845" w:type="dxa"/>
          </w:tcPr>
          <w:p w:rsidR="00585BCF" w:rsidRPr="00DB53B3" w:rsidRDefault="00585BCF">
            <w:pPr>
              <w:rPr>
                <w:rFonts w:ascii="Arial" w:hAnsi="Arial" w:cs="Arial"/>
                <w:lang w:val="af-ZA"/>
              </w:rPr>
            </w:pPr>
          </w:p>
        </w:tc>
        <w:tc>
          <w:tcPr>
            <w:tcW w:w="7786" w:type="dxa"/>
          </w:tcPr>
          <w:p w:rsidR="00585BCF" w:rsidRPr="00DB53B3" w:rsidRDefault="00585BCF">
            <w:pPr>
              <w:rPr>
                <w:rFonts w:ascii="Arial" w:hAnsi="Arial" w:cs="Arial"/>
                <w:lang w:val="af-ZA"/>
              </w:rPr>
            </w:pPr>
          </w:p>
        </w:tc>
        <w:tc>
          <w:tcPr>
            <w:tcW w:w="709" w:type="dxa"/>
            <w:vAlign w:val="bottom"/>
          </w:tcPr>
          <w:p w:rsidR="00585BCF" w:rsidRPr="00DB53B3" w:rsidRDefault="00585BCF" w:rsidP="00BD76F8">
            <w:pPr>
              <w:jc w:val="right"/>
              <w:rPr>
                <w:rFonts w:ascii="Arial" w:hAnsi="Arial" w:cs="Arial"/>
                <w:b/>
                <w:lang w:val="af-ZA"/>
              </w:rPr>
            </w:pPr>
          </w:p>
        </w:tc>
      </w:tr>
    </w:tbl>
    <w:p w:rsidR="00853531" w:rsidRDefault="00853531">
      <w:pPr>
        <w:rPr>
          <w:lang w:val="af-ZA"/>
        </w:rPr>
      </w:pPr>
    </w:p>
    <w:p w:rsidR="00853531" w:rsidRDefault="00853531">
      <w:pPr>
        <w:rPr>
          <w:lang w:val="af-ZA"/>
        </w:rPr>
      </w:pPr>
      <w:r>
        <w:rPr>
          <w:lang w:val="af-ZA"/>
        </w:rPr>
        <w:br w:type="page"/>
      </w:r>
    </w:p>
    <w:p w:rsidR="002525BD" w:rsidRPr="00DB53B3" w:rsidRDefault="002525BD">
      <w:pPr>
        <w:rPr>
          <w:lang w:val="af-ZA"/>
        </w:rPr>
      </w:pPr>
    </w:p>
    <w:tbl>
      <w:tblPr>
        <w:tblW w:w="10065" w:type="dxa"/>
        <w:tblInd w:w="108" w:type="dxa"/>
        <w:tblLayout w:type="fixed"/>
        <w:tblLook w:val="01E0"/>
      </w:tblPr>
      <w:tblGrid>
        <w:gridCol w:w="725"/>
        <w:gridCol w:w="845"/>
        <w:gridCol w:w="7786"/>
        <w:gridCol w:w="709"/>
      </w:tblGrid>
      <w:tr w:rsidR="006E092E" w:rsidRPr="00DB53B3" w:rsidTr="00DB4F69">
        <w:tc>
          <w:tcPr>
            <w:tcW w:w="725" w:type="dxa"/>
          </w:tcPr>
          <w:p w:rsidR="006E092E" w:rsidRPr="00DB53B3" w:rsidRDefault="006E092E">
            <w:pPr>
              <w:rPr>
                <w:rFonts w:ascii="Arial" w:hAnsi="Arial" w:cs="Arial"/>
                <w:lang w:val="af-ZA"/>
              </w:rPr>
            </w:pPr>
          </w:p>
        </w:tc>
        <w:tc>
          <w:tcPr>
            <w:tcW w:w="845" w:type="dxa"/>
          </w:tcPr>
          <w:p w:rsidR="006E092E" w:rsidRPr="00DB53B3" w:rsidRDefault="002525BD">
            <w:pPr>
              <w:rPr>
                <w:rFonts w:ascii="Arial" w:hAnsi="Arial" w:cs="Arial"/>
                <w:lang w:val="af-ZA"/>
              </w:rPr>
            </w:pPr>
            <w:r w:rsidRPr="00DB53B3">
              <w:rPr>
                <w:rFonts w:ascii="Arial" w:hAnsi="Arial" w:cs="Arial"/>
                <w:lang w:val="af-ZA"/>
              </w:rPr>
              <w:t>4.6.2</w:t>
            </w:r>
          </w:p>
        </w:tc>
        <w:tc>
          <w:tcPr>
            <w:tcW w:w="7786" w:type="dxa"/>
          </w:tcPr>
          <w:p w:rsidR="002525BD" w:rsidRPr="00CF6497" w:rsidRDefault="002525BD" w:rsidP="002525BD">
            <w:pPr>
              <w:rPr>
                <w:rFonts w:ascii="Arial" w:hAnsi="Arial" w:cs="Arial"/>
                <w:i/>
                <w:lang w:val="af-ZA"/>
              </w:rPr>
            </w:pPr>
            <w:r w:rsidRPr="00DB53B3">
              <w:rPr>
                <w:rFonts w:ascii="Arial" w:hAnsi="Arial" w:cs="Arial"/>
                <w:lang w:val="af-ZA"/>
              </w:rPr>
              <w:t>[</w:t>
            </w:r>
            <w:r w:rsidRPr="00CF6497">
              <w:rPr>
                <w:rFonts w:ascii="Arial" w:hAnsi="Arial" w:cs="Arial"/>
                <w:i/>
                <w:lang w:val="af-ZA"/>
              </w:rPr>
              <w:t xml:space="preserve">Sintese van inligting om </w:t>
            </w:r>
            <w:r w:rsidR="00C27D83" w:rsidRPr="00CF6497">
              <w:rPr>
                <w:rFonts w:ascii="Arial" w:hAnsi="Arial" w:cs="Arial"/>
                <w:i/>
                <w:lang w:val="af-ZA"/>
              </w:rPr>
              <w:t>ŉ</w:t>
            </w:r>
            <w:r w:rsidRPr="00CF6497">
              <w:rPr>
                <w:rFonts w:ascii="Arial" w:hAnsi="Arial" w:cs="Arial"/>
                <w:i/>
                <w:lang w:val="af-ZA"/>
              </w:rPr>
              <w:t xml:space="preserve"> oorspronklike argument te konstrueer deur uit al die bronne en </w:t>
            </w:r>
            <w:r w:rsidR="00853531">
              <w:rPr>
                <w:rFonts w:ascii="Arial" w:hAnsi="Arial" w:cs="Arial"/>
                <w:i/>
                <w:lang w:val="af-ZA"/>
              </w:rPr>
              <w:t>jo</w:t>
            </w:r>
            <w:r w:rsidRPr="00CF6497">
              <w:rPr>
                <w:rFonts w:ascii="Arial" w:hAnsi="Arial" w:cs="Arial"/>
                <w:i/>
                <w:lang w:val="af-ZA"/>
              </w:rPr>
              <w:t xml:space="preserve">u kennis te gebruik om die argument te ondersteun </w:t>
            </w:r>
            <w:r w:rsidR="009B2DC4">
              <w:rPr>
                <w:rFonts w:ascii="Arial" w:hAnsi="Arial" w:cs="Arial"/>
                <w:i/>
                <w:lang w:val="af-ZA"/>
              </w:rPr>
              <w:t xml:space="preserve">– </w:t>
            </w:r>
            <w:r w:rsidRPr="00CF6497">
              <w:rPr>
                <w:rFonts w:ascii="Arial" w:hAnsi="Arial" w:cs="Arial"/>
                <w:i/>
                <w:lang w:val="af-ZA"/>
              </w:rPr>
              <w:t>V2</w:t>
            </w:r>
            <w:r w:rsidR="00CF6497" w:rsidRPr="00CF6497">
              <w:rPr>
                <w:rFonts w:ascii="Arial" w:hAnsi="Arial" w:cs="Arial"/>
                <w:i/>
                <w:lang w:val="af-ZA"/>
              </w:rPr>
              <w:t xml:space="preserve"> – </w:t>
            </w:r>
            <w:r w:rsidRPr="00CF6497">
              <w:rPr>
                <w:rFonts w:ascii="Arial" w:hAnsi="Arial" w:cs="Arial"/>
                <w:i/>
                <w:lang w:val="af-ZA"/>
              </w:rPr>
              <w:t>LU2</w:t>
            </w:r>
            <w:r w:rsidR="00CF6497" w:rsidRPr="00CF6497">
              <w:rPr>
                <w:rFonts w:ascii="Arial" w:hAnsi="Arial" w:cs="Arial"/>
                <w:i/>
                <w:lang w:val="af-ZA"/>
              </w:rPr>
              <w:t xml:space="preserve"> </w:t>
            </w:r>
            <w:r w:rsidRPr="00CF6497">
              <w:rPr>
                <w:rFonts w:ascii="Arial" w:hAnsi="Arial" w:cs="Arial"/>
                <w:i/>
                <w:lang w:val="af-ZA"/>
              </w:rPr>
              <w:t>(AS3)]</w:t>
            </w:r>
          </w:p>
          <w:p w:rsidR="002525BD" w:rsidRPr="00DB53B3" w:rsidRDefault="002525BD" w:rsidP="002525BD">
            <w:pPr>
              <w:rPr>
                <w:rFonts w:ascii="Arial" w:hAnsi="Arial" w:cs="Arial"/>
                <w:lang w:val="af-ZA"/>
              </w:rPr>
            </w:pPr>
          </w:p>
          <w:p w:rsidR="002525BD" w:rsidRPr="00DB53B3" w:rsidRDefault="002525BD" w:rsidP="002525BD">
            <w:pPr>
              <w:rPr>
                <w:rFonts w:ascii="Arial" w:hAnsi="Arial" w:cs="Arial"/>
                <w:lang w:val="af-ZA"/>
              </w:rPr>
            </w:pPr>
            <w:r w:rsidRPr="00DB53B3">
              <w:rPr>
                <w:rFonts w:ascii="Arial" w:hAnsi="Arial" w:cs="Arial"/>
                <w:lang w:val="af-ZA"/>
              </w:rPr>
              <w:t>Kandidat</w:t>
            </w:r>
            <w:r w:rsidR="00853531">
              <w:rPr>
                <w:rFonts w:ascii="Arial" w:hAnsi="Arial" w:cs="Arial"/>
                <w:lang w:val="af-ZA"/>
              </w:rPr>
              <w:t>e behoort die volgende aspekte i</w:t>
            </w:r>
            <w:r w:rsidRPr="00DB53B3">
              <w:rPr>
                <w:rFonts w:ascii="Arial" w:hAnsi="Arial" w:cs="Arial"/>
                <w:lang w:val="af-ZA"/>
              </w:rPr>
              <w:t>n hulle antwoord in te sluit.</w:t>
            </w:r>
          </w:p>
          <w:p w:rsidR="002525BD" w:rsidRPr="00DB53B3" w:rsidRDefault="002525BD" w:rsidP="002525BD">
            <w:pPr>
              <w:ind w:left="720"/>
              <w:rPr>
                <w:rFonts w:ascii="Arial" w:hAnsi="Arial" w:cs="Arial"/>
                <w:lang w:val="af-ZA"/>
              </w:rPr>
            </w:pPr>
          </w:p>
          <w:p w:rsidR="002525BD" w:rsidRPr="00DB53B3" w:rsidRDefault="002525BD" w:rsidP="002525BD">
            <w:pPr>
              <w:rPr>
                <w:rFonts w:ascii="Arial" w:hAnsi="Arial" w:cs="Arial"/>
                <w:lang w:val="af-ZA"/>
              </w:rPr>
            </w:pPr>
            <w:r w:rsidRPr="00DB53B3">
              <w:rPr>
                <w:rFonts w:ascii="Arial" w:hAnsi="Arial" w:cs="Arial"/>
                <w:lang w:val="af-ZA"/>
              </w:rPr>
              <w:t>SINOPSIS</w:t>
            </w:r>
          </w:p>
          <w:p w:rsidR="002525BD" w:rsidRPr="00DB53B3" w:rsidRDefault="002525BD" w:rsidP="002525BD">
            <w:pPr>
              <w:rPr>
                <w:rFonts w:ascii="Arial" w:hAnsi="Arial" w:cs="Arial"/>
                <w:lang w:val="af-ZA"/>
              </w:rPr>
            </w:pPr>
            <w:r w:rsidRPr="00DB53B3">
              <w:rPr>
                <w:rFonts w:ascii="Arial" w:hAnsi="Arial" w:cs="Arial"/>
                <w:lang w:val="af-ZA"/>
              </w:rPr>
              <w:t>Kandidate moet die werk van die WVK evalueer deur gebruik te maak van die bronne asook eie kennis om argument te ondersteun.</w:t>
            </w:r>
          </w:p>
          <w:p w:rsidR="002525BD" w:rsidRPr="00DB53B3" w:rsidRDefault="002525BD" w:rsidP="002525BD">
            <w:pPr>
              <w:rPr>
                <w:rFonts w:ascii="Arial" w:hAnsi="Arial" w:cs="Arial"/>
                <w:lang w:val="af-ZA"/>
              </w:rPr>
            </w:pPr>
          </w:p>
          <w:p w:rsidR="002525BD" w:rsidRPr="00DB53B3" w:rsidRDefault="002525BD" w:rsidP="002525BD">
            <w:pPr>
              <w:rPr>
                <w:rFonts w:ascii="Arial" w:hAnsi="Arial" w:cs="Arial"/>
                <w:lang w:val="af-ZA"/>
              </w:rPr>
            </w:pPr>
            <w:r w:rsidRPr="00DB53B3">
              <w:rPr>
                <w:rFonts w:ascii="Arial" w:hAnsi="Arial" w:cs="Arial"/>
                <w:lang w:val="af-ZA"/>
              </w:rPr>
              <w:t>UITBREIDING</w:t>
            </w:r>
          </w:p>
          <w:p w:rsidR="002525BD" w:rsidRDefault="002525BD" w:rsidP="00641947">
            <w:pPr>
              <w:numPr>
                <w:ilvl w:val="0"/>
                <w:numId w:val="120"/>
              </w:numPr>
              <w:tabs>
                <w:tab w:val="clear" w:pos="1500"/>
              </w:tabs>
              <w:ind w:left="590" w:hanging="590"/>
              <w:rPr>
                <w:rFonts w:ascii="Arial" w:hAnsi="Arial" w:cs="Arial"/>
                <w:lang w:val="af-ZA"/>
              </w:rPr>
            </w:pPr>
            <w:r w:rsidRPr="00DB53B3">
              <w:rPr>
                <w:rFonts w:ascii="Arial" w:hAnsi="Arial" w:cs="Arial"/>
                <w:lang w:val="af-ZA"/>
              </w:rPr>
              <w:t xml:space="preserve">Kandidate moet verduidelik waarom daar verskillende sieninge </w:t>
            </w:r>
            <w:r w:rsidRPr="00C27D83">
              <w:rPr>
                <w:rFonts w:ascii="Arial" w:hAnsi="Arial" w:cs="Arial"/>
                <w:lang w:val="af-ZA"/>
              </w:rPr>
              <w:t>oor die WVK is.</w:t>
            </w:r>
          </w:p>
          <w:p w:rsidR="00641947" w:rsidRPr="00C27D83" w:rsidRDefault="00641947" w:rsidP="00641947">
            <w:pPr>
              <w:numPr>
                <w:ilvl w:val="0"/>
                <w:numId w:val="120"/>
              </w:numPr>
              <w:tabs>
                <w:tab w:val="clear" w:pos="1500"/>
              </w:tabs>
              <w:ind w:left="590" w:hanging="590"/>
              <w:rPr>
                <w:rFonts w:ascii="Arial" w:hAnsi="Arial" w:cs="Arial"/>
                <w:lang w:val="af-ZA"/>
              </w:rPr>
            </w:pPr>
            <w:r>
              <w:rPr>
                <w:rFonts w:ascii="Arial" w:hAnsi="Arial" w:cs="Arial"/>
                <w:lang w:val="af-ZA"/>
              </w:rPr>
              <w:t>Die WVK was gekritiseer oor die proses.</w:t>
            </w:r>
          </w:p>
          <w:p w:rsidR="002525BD" w:rsidRDefault="002525BD" w:rsidP="00641947">
            <w:pPr>
              <w:numPr>
                <w:ilvl w:val="0"/>
                <w:numId w:val="120"/>
              </w:numPr>
              <w:tabs>
                <w:tab w:val="clear" w:pos="1500"/>
              </w:tabs>
              <w:ind w:left="590" w:hanging="590"/>
              <w:rPr>
                <w:rFonts w:ascii="Arial" w:hAnsi="Arial" w:cs="Arial"/>
                <w:lang w:val="af-ZA"/>
              </w:rPr>
            </w:pPr>
            <w:r w:rsidRPr="00DB53B3">
              <w:rPr>
                <w:rFonts w:ascii="Arial" w:hAnsi="Arial" w:cs="Arial"/>
                <w:lang w:val="af-ZA"/>
              </w:rPr>
              <w:t>WVK platform om van skuldgevoelens ontslae te raak.</w:t>
            </w:r>
          </w:p>
          <w:p w:rsidR="00641947" w:rsidRPr="00DB53B3" w:rsidRDefault="00641947" w:rsidP="00641947">
            <w:pPr>
              <w:numPr>
                <w:ilvl w:val="0"/>
                <w:numId w:val="120"/>
              </w:numPr>
              <w:tabs>
                <w:tab w:val="clear" w:pos="1500"/>
              </w:tabs>
              <w:ind w:left="590" w:hanging="590"/>
              <w:rPr>
                <w:rFonts w:ascii="Arial" w:hAnsi="Arial" w:cs="Arial"/>
                <w:lang w:val="af-ZA"/>
              </w:rPr>
            </w:pPr>
            <w:r>
              <w:rPr>
                <w:rFonts w:ascii="Arial" w:hAnsi="Arial" w:cs="Arial"/>
                <w:lang w:val="af-ZA"/>
              </w:rPr>
              <w:t>Die opregtheid van oortreders bevraagteken.</w:t>
            </w:r>
          </w:p>
          <w:p w:rsidR="002525BD" w:rsidRPr="00DB53B3" w:rsidRDefault="002525BD" w:rsidP="00641947">
            <w:pPr>
              <w:numPr>
                <w:ilvl w:val="0"/>
                <w:numId w:val="120"/>
              </w:numPr>
              <w:tabs>
                <w:tab w:val="clear" w:pos="1500"/>
              </w:tabs>
              <w:ind w:left="590" w:hanging="590"/>
              <w:rPr>
                <w:rFonts w:ascii="Arial" w:hAnsi="Arial" w:cs="Arial"/>
                <w:lang w:val="af-ZA"/>
              </w:rPr>
            </w:pPr>
            <w:r w:rsidRPr="00DB53B3">
              <w:rPr>
                <w:rFonts w:ascii="Arial" w:hAnsi="Arial" w:cs="Arial"/>
                <w:lang w:val="af-ZA"/>
              </w:rPr>
              <w:t>Blankes skepties –</w:t>
            </w:r>
            <w:r w:rsidR="00C27D83">
              <w:rPr>
                <w:rFonts w:ascii="Arial" w:hAnsi="Arial" w:cs="Arial"/>
                <w:lang w:val="af-ZA"/>
              </w:rPr>
              <w:t xml:space="preserve"> </w:t>
            </w:r>
            <w:r w:rsidRPr="00DB53B3">
              <w:rPr>
                <w:rFonts w:ascii="Arial" w:hAnsi="Arial" w:cs="Arial"/>
                <w:lang w:val="af-ZA"/>
              </w:rPr>
              <w:t xml:space="preserve">beskou dit as </w:t>
            </w:r>
            <w:r w:rsidR="001C74AD" w:rsidRPr="00DB53B3">
              <w:rPr>
                <w:rFonts w:ascii="Arial" w:hAnsi="Arial" w:cs="Arial"/>
                <w:lang w:val="af-ZA"/>
              </w:rPr>
              <w:t>ŉ</w:t>
            </w:r>
            <w:r w:rsidRPr="00DB53B3">
              <w:rPr>
                <w:rFonts w:ascii="Arial" w:hAnsi="Arial" w:cs="Arial"/>
                <w:lang w:val="af-ZA"/>
              </w:rPr>
              <w:t xml:space="preserve"> heksejag.</w:t>
            </w:r>
          </w:p>
          <w:p w:rsidR="002525BD" w:rsidRPr="00DB53B3" w:rsidRDefault="002525BD" w:rsidP="00641947">
            <w:pPr>
              <w:numPr>
                <w:ilvl w:val="0"/>
                <w:numId w:val="120"/>
              </w:numPr>
              <w:tabs>
                <w:tab w:val="clear" w:pos="1500"/>
              </w:tabs>
              <w:ind w:left="590" w:hanging="590"/>
              <w:rPr>
                <w:rFonts w:ascii="Arial" w:hAnsi="Arial" w:cs="Arial"/>
                <w:lang w:val="af-ZA"/>
              </w:rPr>
            </w:pPr>
            <w:r w:rsidRPr="00DB53B3">
              <w:rPr>
                <w:rFonts w:ascii="Arial" w:hAnsi="Arial" w:cs="Arial"/>
                <w:lang w:val="af-ZA"/>
              </w:rPr>
              <w:t>Swartes voel dat die oortreders te ‘lig’</w:t>
            </w:r>
            <w:r w:rsidR="00C27D83">
              <w:rPr>
                <w:rFonts w:ascii="Arial" w:hAnsi="Arial" w:cs="Arial"/>
                <w:lang w:val="af-ZA"/>
              </w:rPr>
              <w:t xml:space="preserve"> </w:t>
            </w:r>
            <w:r w:rsidRPr="00DB53B3">
              <w:rPr>
                <w:rFonts w:ascii="Arial" w:hAnsi="Arial" w:cs="Arial"/>
                <w:lang w:val="af-ZA"/>
              </w:rPr>
              <w:t>daarvan afgekom het.</w:t>
            </w:r>
          </w:p>
          <w:p w:rsidR="002525BD" w:rsidRDefault="002525BD" w:rsidP="00641947">
            <w:pPr>
              <w:numPr>
                <w:ilvl w:val="0"/>
                <w:numId w:val="120"/>
              </w:numPr>
              <w:tabs>
                <w:tab w:val="clear" w:pos="1500"/>
              </w:tabs>
              <w:ind w:left="590" w:hanging="590"/>
              <w:rPr>
                <w:rFonts w:ascii="Arial" w:hAnsi="Arial" w:cs="Arial"/>
                <w:lang w:val="af-ZA"/>
              </w:rPr>
            </w:pPr>
            <w:r w:rsidRPr="00DB53B3">
              <w:rPr>
                <w:rFonts w:ascii="Arial" w:hAnsi="Arial" w:cs="Arial"/>
                <w:lang w:val="af-ZA"/>
              </w:rPr>
              <w:t>Baie blankes geskok oor die onthullings.</w:t>
            </w:r>
          </w:p>
          <w:p w:rsidR="002525BD" w:rsidRPr="00DB53B3" w:rsidRDefault="002525BD" w:rsidP="00641947">
            <w:pPr>
              <w:numPr>
                <w:ilvl w:val="0"/>
                <w:numId w:val="120"/>
              </w:numPr>
              <w:tabs>
                <w:tab w:val="clear" w:pos="1500"/>
              </w:tabs>
              <w:ind w:left="590" w:hanging="590"/>
              <w:rPr>
                <w:rFonts w:ascii="Arial" w:hAnsi="Arial" w:cs="Arial"/>
                <w:lang w:val="af-ZA"/>
              </w:rPr>
            </w:pPr>
            <w:r w:rsidRPr="00DB53B3">
              <w:rPr>
                <w:rFonts w:ascii="Arial" w:hAnsi="Arial" w:cs="Arial"/>
                <w:lang w:val="af-ZA"/>
              </w:rPr>
              <w:t>Blankes voel dat die NP-regering hulle aan eie lot oorlaat.</w:t>
            </w:r>
          </w:p>
          <w:p w:rsidR="002525BD" w:rsidRPr="00C27D83" w:rsidRDefault="002525BD" w:rsidP="00641947">
            <w:pPr>
              <w:numPr>
                <w:ilvl w:val="0"/>
                <w:numId w:val="120"/>
              </w:numPr>
              <w:tabs>
                <w:tab w:val="clear" w:pos="1500"/>
              </w:tabs>
              <w:ind w:left="590" w:hanging="590"/>
              <w:rPr>
                <w:rFonts w:ascii="Arial" w:hAnsi="Arial" w:cs="Arial"/>
                <w:lang w:val="af-ZA"/>
              </w:rPr>
            </w:pPr>
            <w:r w:rsidRPr="00DB53B3">
              <w:rPr>
                <w:rFonts w:ascii="Arial" w:hAnsi="Arial" w:cs="Arial"/>
                <w:lang w:val="af-ZA"/>
              </w:rPr>
              <w:t xml:space="preserve">Swartes voel dat oortreders nie so maklik amnestie moes verkry </w:t>
            </w:r>
            <w:r w:rsidRPr="00C27D83">
              <w:rPr>
                <w:rFonts w:ascii="Arial" w:hAnsi="Arial" w:cs="Arial"/>
                <w:lang w:val="af-ZA"/>
              </w:rPr>
              <w:t>het nie.</w:t>
            </w:r>
          </w:p>
          <w:p w:rsidR="002525BD" w:rsidRPr="00DB53B3" w:rsidRDefault="002525BD" w:rsidP="00641947">
            <w:pPr>
              <w:numPr>
                <w:ilvl w:val="0"/>
                <w:numId w:val="120"/>
              </w:numPr>
              <w:tabs>
                <w:tab w:val="clear" w:pos="1500"/>
              </w:tabs>
              <w:ind w:left="590" w:hanging="590"/>
              <w:rPr>
                <w:rFonts w:ascii="Arial" w:hAnsi="Arial" w:cs="Arial"/>
                <w:lang w:val="af-ZA"/>
              </w:rPr>
            </w:pPr>
            <w:r w:rsidRPr="00DB53B3">
              <w:rPr>
                <w:rFonts w:ascii="Arial" w:hAnsi="Arial" w:cs="Arial"/>
                <w:lang w:val="af-ZA"/>
              </w:rPr>
              <w:t>Baie swart families eis nou finansiële vergoeding.</w:t>
            </w:r>
          </w:p>
          <w:p w:rsidR="002525BD" w:rsidRDefault="002525BD" w:rsidP="00641947">
            <w:pPr>
              <w:numPr>
                <w:ilvl w:val="0"/>
                <w:numId w:val="120"/>
              </w:numPr>
              <w:tabs>
                <w:tab w:val="clear" w:pos="1500"/>
              </w:tabs>
              <w:ind w:left="590" w:hanging="590"/>
              <w:rPr>
                <w:rFonts w:ascii="Arial" w:hAnsi="Arial" w:cs="Arial"/>
                <w:lang w:val="af-ZA"/>
              </w:rPr>
            </w:pPr>
            <w:r w:rsidRPr="00DB53B3">
              <w:rPr>
                <w:rFonts w:ascii="Arial" w:hAnsi="Arial" w:cs="Arial"/>
                <w:lang w:val="af-ZA"/>
              </w:rPr>
              <w:t xml:space="preserve">Andere voel dat soortgelyke kommissies gestig moes word om </w:t>
            </w:r>
            <w:r w:rsidRPr="00C27D83">
              <w:rPr>
                <w:rFonts w:ascii="Arial" w:hAnsi="Arial" w:cs="Arial"/>
                <w:lang w:val="af-ZA"/>
              </w:rPr>
              <w:t>die proses te voltooi.</w:t>
            </w:r>
          </w:p>
          <w:p w:rsidR="00641947" w:rsidRPr="00C27D83" w:rsidRDefault="00641947" w:rsidP="00641947">
            <w:pPr>
              <w:numPr>
                <w:ilvl w:val="0"/>
                <w:numId w:val="120"/>
              </w:numPr>
              <w:tabs>
                <w:tab w:val="clear" w:pos="1500"/>
              </w:tabs>
              <w:ind w:left="590" w:hanging="590"/>
              <w:rPr>
                <w:rFonts w:ascii="Arial" w:hAnsi="Arial" w:cs="Arial"/>
                <w:lang w:val="af-ZA"/>
              </w:rPr>
            </w:pPr>
            <w:r>
              <w:rPr>
                <w:rFonts w:ascii="Arial" w:hAnsi="Arial" w:cs="Arial"/>
                <w:lang w:val="af-ZA"/>
              </w:rPr>
              <w:t>Was nie ŉ hof en het nie die nougesetheid van ŉ regshof se geregtelike stappe gevolg nie.</w:t>
            </w:r>
          </w:p>
          <w:p w:rsidR="002525BD" w:rsidRPr="00DB53B3" w:rsidRDefault="002525BD" w:rsidP="00641947">
            <w:pPr>
              <w:numPr>
                <w:ilvl w:val="0"/>
                <w:numId w:val="120"/>
              </w:numPr>
              <w:tabs>
                <w:tab w:val="clear" w:pos="1500"/>
              </w:tabs>
              <w:ind w:left="590" w:hanging="590"/>
              <w:rPr>
                <w:rFonts w:ascii="Arial" w:hAnsi="Arial" w:cs="Arial"/>
                <w:lang w:val="af-ZA"/>
              </w:rPr>
            </w:pPr>
            <w:r w:rsidRPr="00DB53B3">
              <w:rPr>
                <w:rFonts w:ascii="Arial" w:hAnsi="Arial" w:cs="Arial"/>
                <w:lang w:val="af-ZA"/>
              </w:rPr>
              <w:t>Versoening en rekonsiliasie nie regtig bereik nie.</w:t>
            </w:r>
          </w:p>
          <w:p w:rsidR="002525BD" w:rsidRPr="00DB53B3" w:rsidRDefault="002525BD" w:rsidP="002525BD">
            <w:pPr>
              <w:ind w:left="1140"/>
              <w:rPr>
                <w:rFonts w:ascii="Arial" w:hAnsi="Arial" w:cs="Arial"/>
                <w:lang w:val="af-ZA"/>
              </w:rPr>
            </w:pPr>
          </w:p>
          <w:p w:rsidR="006E092E" w:rsidRPr="00DB53B3" w:rsidRDefault="002525BD" w:rsidP="00641947">
            <w:pPr>
              <w:rPr>
                <w:rFonts w:ascii="Arial" w:hAnsi="Arial" w:cs="Arial"/>
                <w:lang w:val="af-ZA"/>
              </w:rPr>
            </w:pPr>
            <w:r w:rsidRPr="00DB53B3">
              <w:rPr>
                <w:rFonts w:ascii="Arial" w:hAnsi="Arial" w:cs="Arial"/>
                <w:lang w:val="af-ZA"/>
              </w:rPr>
              <w:t xml:space="preserve">Samevatting: </w:t>
            </w:r>
            <w:r w:rsidR="00641947">
              <w:rPr>
                <w:rFonts w:ascii="Arial" w:hAnsi="Arial" w:cs="Arial"/>
                <w:lang w:val="af-ZA"/>
              </w:rPr>
              <w:t xml:space="preserve"> </w:t>
            </w:r>
            <w:r w:rsidRPr="00DB53B3">
              <w:rPr>
                <w:rFonts w:ascii="Arial" w:hAnsi="Arial" w:cs="Arial"/>
                <w:lang w:val="af-ZA"/>
              </w:rPr>
              <w:t xml:space="preserve">Kandidate moet hulle argument met </w:t>
            </w:r>
            <w:r w:rsidR="001C74AD" w:rsidRPr="00DB53B3">
              <w:rPr>
                <w:rFonts w:ascii="Arial" w:hAnsi="Arial" w:cs="Arial"/>
                <w:lang w:val="af-ZA"/>
              </w:rPr>
              <w:t>ŉ</w:t>
            </w:r>
            <w:r w:rsidRPr="00DB53B3">
              <w:rPr>
                <w:rFonts w:ascii="Arial" w:hAnsi="Arial" w:cs="Arial"/>
                <w:lang w:val="af-ZA"/>
              </w:rPr>
              <w:t xml:space="preserve"> relevante slot saamvat.</w:t>
            </w:r>
          </w:p>
        </w:tc>
        <w:tc>
          <w:tcPr>
            <w:tcW w:w="709" w:type="dxa"/>
            <w:vAlign w:val="bottom"/>
          </w:tcPr>
          <w:p w:rsidR="006E092E" w:rsidRPr="00DB53B3" w:rsidRDefault="006E092E" w:rsidP="00BD76F8">
            <w:pPr>
              <w:jc w:val="right"/>
              <w:rPr>
                <w:rFonts w:ascii="Arial" w:hAnsi="Arial" w:cs="Arial"/>
                <w:lang w:val="af-ZA"/>
              </w:rPr>
            </w:pPr>
          </w:p>
        </w:tc>
      </w:tr>
      <w:tr w:rsidR="002525BD" w:rsidRPr="00DB53B3" w:rsidTr="00DB4F69">
        <w:tc>
          <w:tcPr>
            <w:tcW w:w="725" w:type="dxa"/>
          </w:tcPr>
          <w:p w:rsidR="002525BD" w:rsidRPr="00DB53B3" w:rsidRDefault="002525BD">
            <w:pPr>
              <w:rPr>
                <w:rFonts w:ascii="Arial" w:hAnsi="Arial" w:cs="Arial"/>
                <w:lang w:val="af-ZA"/>
              </w:rPr>
            </w:pPr>
          </w:p>
        </w:tc>
        <w:tc>
          <w:tcPr>
            <w:tcW w:w="845" w:type="dxa"/>
          </w:tcPr>
          <w:p w:rsidR="002525BD" w:rsidRPr="00DB53B3" w:rsidRDefault="002525BD">
            <w:pPr>
              <w:rPr>
                <w:rFonts w:ascii="Arial" w:hAnsi="Arial" w:cs="Arial"/>
                <w:lang w:val="af-ZA"/>
              </w:rPr>
            </w:pPr>
          </w:p>
        </w:tc>
        <w:tc>
          <w:tcPr>
            <w:tcW w:w="7786" w:type="dxa"/>
          </w:tcPr>
          <w:p w:rsidR="002525BD" w:rsidRPr="00DB53B3" w:rsidRDefault="002525BD" w:rsidP="002525BD">
            <w:pPr>
              <w:rPr>
                <w:rFonts w:ascii="Arial" w:hAnsi="Arial" w:cs="Arial"/>
                <w:lang w:val="af-ZA"/>
              </w:rPr>
            </w:pPr>
          </w:p>
        </w:tc>
        <w:tc>
          <w:tcPr>
            <w:tcW w:w="709" w:type="dxa"/>
            <w:vAlign w:val="bottom"/>
          </w:tcPr>
          <w:p w:rsidR="002525BD" w:rsidRPr="00DB53B3" w:rsidRDefault="002525BD" w:rsidP="00BD76F8">
            <w:pPr>
              <w:jc w:val="right"/>
              <w:rPr>
                <w:rFonts w:ascii="Arial" w:hAnsi="Arial" w:cs="Arial"/>
                <w:lang w:val="af-ZA"/>
              </w:rPr>
            </w:pPr>
          </w:p>
        </w:tc>
      </w:tr>
      <w:tr w:rsidR="002525BD" w:rsidRPr="00DB53B3" w:rsidTr="00DB4F69">
        <w:tc>
          <w:tcPr>
            <w:tcW w:w="725" w:type="dxa"/>
          </w:tcPr>
          <w:p w:rsidR="002525BD" w:rsidRPr="00DB53B3" w:rsidRDefault="002525BD">
            <w:pPr>
              <w:rPr>
                <w:rFonts w:ascii="Arial" w:hAnsi="Arial" w:cs="Arial"/>
                <w:lang w:val="af-ZA"/>
              </w:rPr>
            </w:pPr>
          </w:p>
        </w:tc>
        <w:tc>
          <w:tcPr>
            <w:tcW w:w="845" w:type="dxa"/>
          </w:tcPr>
          <w:p w:rsidR="002525BD" w:rsidRPr="00DB53B3" w:rsidRDefault="002525BD">
            <w:pPr>
              <w:rPr>
                <w:rFonts w:ascii="Arial" w:hAnsi="Arial" w:cs="Arial"/>
                <w:lang w:val="af-ZA"/>
              </w:rPr>
            </w:pPr>
          </w:p>
        </w:tc>
        <w:tc>
          <w:tcPr>
            <w:tcW w:w="7786" w:type="dxa"/>
          </w:tcPr>
          <w:p w:rsidR="002525BD" w:rsidRPr="00DB53B3" w:rsidRDefault="002525BD" w:rsidP="00282FF5">
            <w:pPr>
              <w:rPr>
                <w:rFonts w:ascii="Arial" w:hAnsi="Arial" w:cs="Arial"/>
                <w:lang w:val="af-ZA"/>
              </w:rPr>
            </w:pPr>
            <w:r w:rsidRPr="00DB53B3">
              <w:rPr>
                <w:rFonts w:ascii="Arial" w:hAnsi="Arial" w:cs="Arial"/>
                <w:b/>
                <w:lang w:val="af-ZA"/>
              </w:rPr>
              <w:t xml:space="preserve">Gebruik die matriks op bladsy </w:t>
            </w:r>
            <w:r w:rsidR="00282FF5" w:rsidRPr="00DB53B3">
              <w:rPr>
                <w:rFonts w:ascii="Arial" w:hAnsi="Arial" w:cs="Arial"/>
                <w:b/>
                <w:lang w:val="af-ZA"/>
              </w:rPr>
              <w:t>8</w:t>
            </w:r>
            <w:r w:rsidR="001C74AD" w:rsidRPr="00DB53B3">
              <w:rPr>
                <w:rFonts w:ascii="Arial" w:hAnsi="Arial" w:cs="Arial"/>
                <w:b/>
                <w:lang w:val="af-ZA"/>
              </w:rPr>
              <w:t xml:space="preserve"> </w:t>
            </w:r>
            <w:r w:rsidRPr="00DB53B3">
              <w:rPr>
                <w:rFonts w:ascii="Arial" w:hAnsi="Arial" w:cs="Arial"/>
                <w:b/>
                <w:lang w:val="af-ZA"/>
              </w:rPr>
              <w:t>van hierdie dokument om die uitgebreide skryfwerk te asses</w:t>
            </w:r>
            <w:r w:rsidR="007F448A" w:rsidRPr="00DB53B3">
              <w:rPr>
                <w:rFonts w:ascii="Arial" w:hAnsi="Arial" w:cs="Arial"/>
                <w:b/>
                <w:lang w:val="af-ZA"/>
              </w:rPr>
              <w:t>s</w:t>
            </w:r>
            <w:r w:rsidRPr="00DB53B3">
              <w:rPr>
                <w:rFonts w:ascii="Arial" w:hAnsi="Arial" w:cs="Arial"/>
                <w:b/>
                <w:lang w:val="af-ZA"/>
              </w:rPr>
              <w:t>eer.</w:t>
            </w:r>
          </w:p>
        </w:tc>
        <w:tc>
          <w:tcPr>
            <w:tcW w:w="709" w:type="dxa"/>
            <w:vAlign w:val="bottom"/>
          </w:tcPr>
          <w:p w:rsidR="002525BD" w:rsidRPr="00DB53B3" w:rsidRDefault="00C27D83" w:rsidP="00BD76F8">
            <w:pPr>
              <w:jc w:val="right"/>
              <w:rPr>
                <w:rFonts w:ascii="Arial" w:hAnsi="Arial" w:cs="Arial"/>
                <w:b/>
                <w:lang w:val="af-ZA"/>
              </w:rPr>
            </w:pPr>
            <w:r w:rsidRPr="00DB53B3">
              <w:rPr>
                <w:rFonts w:ascii="Arial" w:hAnsi="Arial" w:cs="Arial"/>
                <w:lang w:val="af-ZA"/>
              </w:rPr>
              <w:t>(30)</w:t>
            </w:r>
          </w:p>
        </w:tc>
      </w:tr>
      <w:tr w:rsidR="002525BD" w:rsidRPr="00DB53B3" w:rsidTr="00DB4F69">
        <w:tc>
          <w:tcPr>
            <w:tcW w:w="725" w:type="dxa"/>
          </w:tcPr>
          <w:p w:rsidR="002525BD" w:rsidRPr="00DB53B3" w:rsidRDefault="002525BD">
            <w:pPr>
              <w:rPr>
                <w:rFonts w:ascii="Arial" w:hAnsi="Arial" w:cs="Arial"/>
                <w:lang w:val="af-ZA"/>
              </w:rPr>
            </w:pPr>
          </w:p>
        </w:tc>
        <w:tc>
          <w:tcPr>
            <w:tcW w:w="845" w:type="dxa"/>
          </w:tcPr>
          <w:p w:rsidR="002525BD" w:rsidRPr="00DB53B3" w:rsidRDefault="002525BD">
            <w:pPr>
              <w:rPr>
                <w:rFonts w:ascii="Arial" w:hAnsi="Arial" w:cs="Arial"/>
                <w:lang w:val="af-ZA"/>
              </w:rPr>
            </w:pPr>
          </w:p>
        </w:tc>
        <w:tc>
          <w:tcPr>
            <w:tcW w:w="7786" w:type="dxa"/>
          </w:tcPr>
          <w:p w:rsidR="002525BD" w:rsidRPr="00DB53B3" w:rsidRDefault="002525BD" w:rsidP="002525BD">
            <w:pPr>
              <w:rPr>
                <w:rFonts w:ascii="Arial" w:hAnsi="Arial" w:cs="Arial"/>
                <w:lang w:val="af-ZA"/>
              </w:rPr>
            </w:pPr>
          </w:p>
        </w:tc>
        <w:tc>
          <w:tcPr>
            <w:tcW w:w="709" w:type="dxa"/>
            <w:vAlign w:val="bottom"/>
          </w:tcPr>
          <w:p w:rsidR="002525BD" w:rsidRPr="00DB53B3" w:rsidRDefault="00C27D83" w:rsidP="00BD76F8">
            <w:pPr>
              <w:jc w:val="right"/>
              <w:rPr>
                <w:rFonts w:ascii="Arial" w:hAnsi="Arial" w:cs="Arial"/>
                <w:lang w:val="af-ZA"/>
              </w:rPr>
            </w:pPr>
            <w:r w:rsidRPr="00DB53B3">
              <w:rPr>
                <w:rFonts w:ascii="Arial" w:hAnsi="Arial" w:cs="Arial"/>
                <w:b/>
                <w:lang w:val="af-ZA"/>
              </w:rPr>
              <w:t>[75]</w:t>
            </w:r>
          </w:p>
        </w:tc>
      </w:tr>
      <w:tr w:rsidR="002525BD" w:rsidRPr="00DB53B3" w:rsidTr="00DB4F69">
        <w:tc>
          <w:tcPr>
            <w:tcW w:w="725" w:type="dxa"/>
          </w:tcPr>
          <w:p w:rsidR="002525BD" w:rsidRPr="00DB53B3" w:rsidRDefault="002525BD">
            <w:pPr>
              <w:rPr>
                <w:rFonts w:ascii="Arial" w:hAnsi="Arial" w:cs="Arial"/>
                <w:lang w:val="af-ZA"/>
              </w:rPr>
            </w:pPr>
          </w:p>
        </w:tc>
        <w:tc>
          <w:tcPr>
            <w:tcW w:w="845" w:type="dxa"/>
          </w:tcPr>
          <w:p w:rsidR="002525BD" w:rsidRPr="00DB53B3" w:rsidRDefault="002525BD">
            <w:pPr>
              <w:rPr>
                <w:rFonts w:ascii="Arial" w:hAnsi="Arial" w:cs="Arial"/>
                <w:lang w:val="af-ZA"/>
              </w:rPr>
            </w:pPr>
          </w:p>
        </w:tc>
        <w:tc>
          <w:tcPr>
            <w:tcW w:w="7786" w:type="dxa"/>
          </w:tcPr>
          <w:p w:rsidR="002525BD" w:rsidRPr="00DB53B3" w:rsidRDefault="002525BD" w:rsidP="002525BD">
            <w:pPr>
              <w:rPr>
                <w:rFonts w:ascii="Arial" w:hAnsi="Arial" w:cs="Arial"/>
                <w:lang w:val="af-ZA"/>
              </w:rPr>
            </w:pPr>
          </w:p>
        </w:tc>
        <w:tc>
          <w:tcPr>
            <w:tcW w:w="709" w:type="dxa"/>
            <w:vAlign w:val="bottom"/>
          </w:tcPr>
          <w:p w:rsidR="002525BD" w:rsidRPr="00DB53B3" w:rsidRDefault="002525BD" w:rsidP="00BD76F8">
            <w:pPr>
              <w:jc w:val="right"/>
              <w:rPr>
                <w:rFonts w:ascii="Arial" w:hAnsi="Arial" w:cs="Arial"/>
                <w:lang w:val="af-ZA"/>
              </w:rPr>
            </w:pPr>
          </w:p>
        </w:tc>
      </w:tr>
      <w:tr w:rsidR="00CF6497" w:rsidRPr="00DB53B3" w:rsidTr="00CF6497">
        <w:tc>
          <w:tcPr>
            <w:tcW w:w="725" w:type="dxa"/>
          </w:tcPr>
          <w:p w:rsidR="00CF6497" w:rsidRPr="00DB53B3" w:rsidRDefault="00CF6497">
            <w:pPr>
              <w:rPr>
                <w:rFonts w:ascii="Arial" w:hAnsi="Arial" w:cs="Arial"/>
                <w:lang w:val="af-ZA"/>
              </w:rPr>
            </w:pPr>
          </w:p>
        </w:tc>
        <w:tc>
          <w:tcPr>
            <w:tcW w:w="845" w:type="dxa"/>
          </w:tcPr>
          <w:p w:rsidR="00CF6497" w:rsidRPr="00DB53B3" w:rsidRDefault="00CF6497">
            <w:pPr>
              <w:rPr>
                <w:rFonts w:ascii="Arial" w:hAnsi="Arial" w:cs="Arial"/>
                <w:lang w:val="af-ZA"/>
              </w:rPr>
            </w:pPr>
          </w:p>
        </w:tc>
        <w:tc>
          <w:tcPr>
            <w:tcW w:w="7786" w:type="dxa"/>
            <w:vAlign w:val="bottom"/>
          </w:tcPr>
          <w:p w:rsidR="00CF6497" w:rsidRPr="00CF6497" w:rsidRDefault="00CF6497" w:rsidP="00CF6497">
            <w:pPr>
              <w:jc w:val="right"/>
              <w:rPr>
                <w:rFonts w:ascii="Arial" w:hAnsi="Arial" w:cs="Arial"/>
                <w:b/>
                <w:lang w:val="af-ZA"/>
              </w:rPr>
            </w:pPr>
            <w:r>
              <w:rPr>
                <w:rFonts w:ascii="Arial" w:hAnsi="Arial" w:cs="Arial"/>
                <w:b/>
                <w:lang w:val="af-ZA"/>
              </w:rPr>
              <w:t>TOTAAL:</w:t>
            </w:r>
          </w:p>
        </w:tc>
        <w:tc>
          <w:tcPr>
            <w:tcW w:w="709" w:type="dxa"/>
            <w:vAlign w:val="bottom"/>
          </w:tcPr>
          <w:p w:rsidR="00CF6497" w:rsidRPr="00CF6497" w:rsidRDefault="00675971" w:rsidP="00BD76F8">
            <w:pPr>
              <w:jc w:val="right"/>
              <w:rPr>
                <w:rFonts w:ascii="Arial" w:hAnsi="Arial" w:cs="Arial"/>
                <w:b/>
                <w:lang w:val="af-ZA"/>
              </w:rPr>
            </w:pPr>
            <w:r>
              <w:rPr>
                <w:rFonts w:ascii="Arial" w:hAnsi="Arial" w:cs="Arial"/>
                <w:b/>
                <w:lang w:val="af-ZA"/>
              </w:rPr>
              <w:t>15</w:t>
            </w:r>
            <w:r w:rsidR="00CF6497" w:rsidRPr="00CF6497">
              <w:rPr>
                <w:rFonts w:ascii="Arial" w:hAnsi="Arial" w:cs="Arial"/>
                <w:b/>
                <w:lang w:val="af-ZA"/>
              </w:rPr>
              <w:t>0</w:t>
            </w:r>
          </w:p>
        </w:tc>
      </w:tr>
    </w:tbl>
    <w:p w:rsidR="00265C49" w:rsidRPr="00DB53B3" w:rsidRDefault="00265C49" w:rsidP="00C27D83">
      <w:pPr>
        <w:rPr>
          <w:rFonts w:ascii="Arial" w:hAnsi="Arial" w:cs="Arial"/>
          <w:lang w:val="af-ZA"/>
        </w:rPr>
      </w:pPr>
    </w:p>
    <w:sectPr w:rsidR="00265C49" w:rsidRPr="00DB53B3" w:rsidSect="003A66F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23" w:right="1077" w:bottom="1077" w:left="1077"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1CF" w:rsidRDefault="006C51CF">
      <w:r>
        <w:separator/>
      </w:r>
    </w:p>
  </w:endnote>
  <w:endnote w:type="continuationSeparator" w:id="1">
    <w:p w:rsidR="006C51CF" w:rsidRDefault="006C51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P MultinationalB Roman">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399" w:rsidRPr="005F55AC" w:rsidRDefault="00027399" w:rsidP="007C03AE">
    <w:pPr>
      <w:pStyle w:val="Footer"/>
      <w:jc w:val="right"/>
      <w:rPr>
        <w:rFonts w:ascii="Arial" w:hAnsi="Arial" w:cs="Arial"/>
      </w:rPr>
    </w:pPr>
  </w:p>
  <w:p w:rsidR="00027399" w:rsidRDefault="00027399" w:rsidP="007C03AE">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399" w:rsidRDefault="0002739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399" w:rsidRDefault="000273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1CF" w:rsidRDefault="006C51CF">
      <w:r>
        <w:separator/>
      </w:r>
    </w:p>
  </w:footnote>
  <w:footnote w:type="continuationSeparator" w:id="1">
    <w:p w:rsidR="006C51CF" w:rsidRDefault="006C51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399" w:rsidRPr="00B555E8" w:rsidRDefault="006318C8" w:rsidP="00636090">
    <w:pPr>
      <w:pStyle w:val="Header"/>
      <w:tabs>
        <w:tab w:val="clear" w:pos="4320"/>
        <w:tab w:val="clear" w:pos="8640"/>
        <w:tab w:val="left" w:pos="2160"/>
        <w:tab w:val="left" w:pos="2694"/>
        <w:tab w:val="left" w:pos="4536"/>
      </w:tabs>
      <w:rPr>
        <w:b/>
        <w:u w:val="single"/>
      </w:rPr>
    </w:pPr>
    <w:r w:rsidRPr="00B555E8">
      <w:rPr>
        <w:rStyle w:val="PageNumber"/>
        <w:b/>
        <w:sz w:val="22"/>
        <w:szCs w:val="22"/>
        <w:u w:val="single"/>
      </w:rPr>
      <w:fldChar w:fldCharType="begin"/>
    </w:r>
    <w:r w:rsidR="00027399" w:rsidRPr="00B555E8">
      <w:rPr>
        <w:rStyle w:val="PageNumber"/>
        <w:b/>
        <w:sz w:val="22"/>
        <w:szCs w:val="22"/>
        <w:u w:val="single"/>
      </w:rPr>
      <w:instrText xml:space="preserve"> PAGE </w:instrText>
    </w:r>
    <w:r w:rsidRPr="00B555E8">
      <w:rPr>
        <w:rStyle w:val="PageNumber"/>
        <w:b/>
        <w:sz w:val="22"/>
        <w:szCs w:val="22"/>
        <w:u w:val="single"/>
      </w:rPr>
      <w:fldChar w:fldCharType="separate"/>
    </w:r>
    <w:r w:rsidR="00675971">
      <w:rPr>
        <w:rStyle w:val="PageNumber"/>
        <w:b/>
        <w:noProof/>
        <w:sz w:val="22"/>
        <w:szCs w:val="22"/>
        <w:u w:val="single"/>
      </w:rPr>
      <w:t>28</w:t>
    </w:r>
    <w:r w:rsidRPr="00B555E8">
      <w:rPr>
        <w:rStyle w:val="PageNumber"/>
        <w:b/>
        <w:sz w:val="22"/>
        <w:szCs w:val="22"/>
        <w:u w:val="single"/>
      </w:rPr>
      <w:fldChar w:fldCharType="end"/>
    </w:r>
    <w:r w:rsidR="00027399" w:rsidRPr="00B555E8">
      <w:rPr>
        <w:b/>
        <w:u w:val="single"/>
      </w:rPr>
      <w:tab/>
    </w:r>
    <w:r w:rsidR="00027399" w:rsidRPr="00B555E8">
      <w:rPr>
        <w:b/>
        <w:u w:val="single"/>
      </w:rPr>
      <w:tab/>
    </w:r>
    <w:r w:rsidR="00027399">
      <w:rPr>
        <w:b/>
        <w:u w:val="single"/>
      </w:rPr>
      <w:t>GESKIEDENIS – TWEEDE VRAESTEL</w:t>
    </w:r>
    <w:r w:rsidR="00027399" w:rsidRPr="00B555E8">
      <w:rPr>
        <w:b/>
        <w:u w:val="single"/>
      </w:rPr>
      <w:t xml:space="preserve"> (</w:t>
    </w:r>
    <w:r w:rsidR="00027399">
      <w:rPr>
        <w:b/>
        <w:u w:val="single"/>
      </w:rPr>
      <w:t>HIST</w:t>
    </w:r>
    <w:r w:rsidR="00027399" w:rsidRPr="00B555E8">
      <w:rPr>
        <w:b/>
        <w:u w:val="single"/>
      </w:rPr>
      <w:t xml:space="preserve">) ____  </w:t>
    </w:r>
    <w:r w:rsidR="00027399">
      <w:rPr>
        <w:b/>
        <w:u w:val="single"/>
      </w:rPr>
      <w:t xml:space="preserve">             </w:t>
    </w:r>
    <w:r w:rsidR="00027399" w:rsidRPr="00B555E8">
      <w:rPr>
        <w:b/>
        <w:u w:val="single"/>
      </w:rPr>
      <w:t xml:space="preserve"> </w:t>
    </w:r>
    <w:r w:rsidR="00027399">
      <w:rPr>
        <w:b/>
        <w:u w:val="single"/>
      </w:rPr>
      <w:t xml:space="preserve"> </w:t>
    </w:r>
    <w:r w:rsidR="00027399" w:rsidRPr="00B555E8">
      <w:rPr>
        <w:b/>
        <w:u w:val="single"/>
      </w:rPr>
      <w:t xml:space="preserve">  </w:t>
    </w:r>
    <w:r w:rsidR="00027399" w:rsidRPr="00B555E8">
      <w:rPr>
        <w:b/>
        <w:sz w:val="16"/>
        <w:szCs w:val="16"/>
        <w:u w:val="single"/>
      </w:rPr>
      <w:t>(M</w:t>
    </w:r>
    <w:r w:rsidR="00027399">
      <w:rPr>
        <w:b/>
        <w:sz w:val="16"/>
        <w:szCs w:val="16"/>
        <w:u w:val="single"/>
      </w:rPr>
      <w:t>ERK GIDS</w:t>
    </w:r>
    <w:r w:rsidR="00027399" w:rsidRPr="00B555E8">
      <w:rPr>
        <w:b/>
        <w:sz w:val="16"/>
        <w:szCs w:val="16"/>
        <w:u w:val="single"/>
      </w:rPr>
      <w:t xml:space="preserve"> </w:t>
    </w:r>
    <w:r w:rsidR="00027399">
      <w:rPr>
        <w:b/>
        <w:sz w:val="16"/>
        <w:szCs w:val="16"/>
        <w:u w:val="single"/>
      </w:rPr>
      <w:t>09</w:t>
    </w:r>
    <w:r w:rsidR="00027399" w:rsidRPr="00B555E8">
      <w:rPr>
        <w:b/>
        <w:sz w:val="16"/>
        <w:szCs w:val="16"/>
        <w:u w:val="single"/>
      </w:rPr>
      <w:t>/0</w:t>
    </w:r>
    <w:r w:rsidR="00027399">
      <w:rPr>
        <w:b/>
        <w:sz w:val="16"/>
        <w:szCs w:val="16"/>
        <w:u w:val="single"/>
      </w:rPr>
      <w:t>9</w:t>
    </w:r>
    <w:r w:rsidR="00027399" w:rsidRPr="00B555E8">
      <w:rPr>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399" w:rsidRPr="00B555E8" w:rsidRDefault="00027399" w:rsidP="00DC44C9">
    <w:pPr>
      <w:pStyle w:val="Header"/>
      <w:tabs>
        <w:tab w:val="clear" w:pos="4320"/>
        <w:tab w:val="clear" w:pos="8640"/>
        <w:tab w:val="center" w:pos="5400"/>
        <w:tab w:val="right" w:pos="9900"/>
      </w:tabs>
      <w:rPr>
        <w:b/>
        <w:sz w:val="22"/>
        <w:szCs w:val="22"/>
        <w:u w:val="single"/>
      </w:rPr>
    </w:pPr>
    <w:r w:rsidRPr="00B555E8">
      <w:rPr>
        <w:rStyle w:val="PageNumber"/>
        <w:b/>
        <w:sz w:val="16"/>
        <w:szCs w:val="16"/>
        <w:u w:val="single"/>
      </w:rPr>
      <w:t>(M</w:t>
    </w:r>
    <w:r>
      <w:rPr>
        <w:rStyle w:val="PageNumber"/>
        <w:b/>
        <w:sz w:val="16"/>
        <w:szCs w:val="16"/>
        <w:u w:val="single"/>
      </w:rPr>
      <w:t>ERK GIDS 09</w:t>
    </w:r>
    <w:r w:rsidRPr="00B555E8">
      <w:rPr>
        <w:rStyle w:val="PageNumber"/>
        <w:b/>
        <w:sz w:val="16"/>
        <w:szCs w:val="16"/>
        <w:u w:val="single"/>
      </w:rPr>
      <w:t>/0</w:t>
    </w:r>
    <w:r>
      <w:rPr>
        <w:rStyle w:val="PageNumber"/>
        <w:b/>
        <w:sz w:val="16"/>
        <w:szCs w:val="16"/>
        <w:u w:val="single"/>
      </w:rPr>
      <w:t>9</w:t>
    </w:r>
    <w:r w:rsidRPr="00B555E8">
      <w:rPr>
        <w:rStyle w:val="PageNumber"/>
        <w:b/>
        <w:sz w:val="16"/>
        <w:szCs w:val="16"/>
        <w:u w:val="single"/>
      </w:rPr>
      <w:t>)</w:t>
    </w:r>
    <w:r w:rsidRPr="00B555E8">
      <w:rPr>
        <w:rStyle w:val="PageNumber"/>
        <w:b/>
        <w:sz w:val="16"/>
        <w:szCs w:val="16"/>
        <w:u w:val="single"/>
      </w:rPr>
      <w:tab/>
    </w:r>
    <w:r>
      <w:rPr>
        <w:rStyle w:val="PageNumber"/>
        <w:b/>
        <w:u w:val="single"/>
      </w:rPr>
      <w:t xml:space="preserve">GESKIEDENIS – TWEEDE VRAESTEL </w:t>
    </w:r>
    <w:r w:rsidRPr="00B555E8">
      <w:rPr>
        <w:rStyle w:val="PageNumber"/>
        <w:b/>
        <w:u w:val="single"/>
      </w:rPr>
      <w:t>(</w:t>
    </w:r>
    <w:r>
      <w:rPr>
        <w:rStyle w:val="PageNumber"/>
        <w:b/>
        <w:u w:val="single"/>
      </w:rPr>
      <w:t>HIST</w:t>
    </w:r>
    <w:r w:rsidRPr="00B555E8">
      <w:rPr>
        <w:rStyle w:val="PageNumber"/>
        <w:b/>
        <w:u w:val="single"/>
      </w:rPr>
      <w:t>)</w:t>
    </w:r>
    <w:r w:rsidRPr="00B555E8">
      <w:rPr>
        <w:rStyle w:val="PageNumber"/>
        <w:b/>
        <w:u w:val="single"/>
      </w:rPr>
      <w:tab/>
    </w:r>
    <w:r w:rsidR="006318C8" w:rsidRPr="00B555E8">
      <w:rPr>
        <w:rStyle w:val="PageNumber"/>
        <w:b/>
        <w:sz w:val="22"/>
        <w:szCs w:val="22"/>
        <w:u w:val="single"/>
      </w:rPr>
      <w:fldChar w:fldCharType="begin"/>
    </w:r>
    <w:r w:rsidRPr="00B555E8">
      <w:rPr>
        <w:rStyle w:val="PageNumber"/>
        <w:b/>
        <w:sz w:val="22"/>
        <w:szCs w:val="22"/>
        <w:u w:val="single"/>
      </w:rPr>
      <w:instrText xml:space="preserve"> PAGE </w:instrText>
    </w:r>
    <w:r w:rsidR="006318C8" w:rsidRPr="00B555E8">
      <w:rPr>
        <w:rStyle w:val="PageNumber"/>
        <w:b/>
        <w:sz w:val="22"/>
        <w:szCs w:val="22"/>
        <w:u w:val="single"/>
      </w:rPr>
      <w:fldChar w:fldCharType="separate"/>
    </w:r>
    <w:r w:rsidR="00675971">
      <w:rPr>
        <w:rStyle w:val="PageNumber"/>
        <w:b/>
        <w:noProof/>
        <w:sz w:val="22"/>
        <w:szCs w:val="22"/>
        <w:u w:val="single"/>
      </w:rPr>
      <w:t>31</w:t>
    </w:r>
    <w:r w:rsidR="006318C8" w:rsidRPr="00B555E8">
      <w:rPr>
        <w:rStyle w:val="PageNumbe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399" w:rsidRDefault="000273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27F"/>
    <w:multiLevelType w:val="hybridMultilevel"/>
    <w:tmpl w:val="3A704674"/>
    <w:lvl w:ilvl="0" w:tplc="08090001">
      <w:start w:val="1"/>
      <w:numFmt w:val="bullet"/>
      <w:lvlText w:val=""/>
      <w:lvlJc w:val="left"/>
      <w:pPr>
        <w:tabs>
          <w:tab w:val="num" w:pos="990"/>
        </w:tabs>
        <w:ind w:left="99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
    <w:nsid w:val="01AC4E46"/>
    <w:multiLevelType w:val="hybridMultilevel"/>
    <w:tmpl w:val="450A08D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nsid w:val="01AD6FC7"/>
    <w:multiLevelType w:val="hybridMultilevel"/>
    <w:tmpl w:val="1A80204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021D4563"/>
    <w:multiLevelType w:val="hybridMultilevel"/>
    <w:tmpl w:val="7A1887C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3E216F5"/>
    <w:multiLevelType w:val="singleLevel"/>
    <w:tmpl w:val="852EC27C"/>
    <w:lvl w:ilvl="0">
      <w:start w:val="1"/>
      <w:numFmt w:val="bullet"/>
      <w:lvlText w:val=""/>
      <w:lvlJc w:val="left"/>
      <w:pPr>
        <w:tabs>
          <w:tab w:val="num" w:pos="360"/>
        </w:tabs>
        <w:ind w:left="113" w:hanging="113"/>
      </w:pPr>
      <w:rPr>
        <w:rFonts w:ascii="Symbol" w:hAnsi="Symbol" w:hint="default"/>
      </w:rPr>
    </w:lvl>
  </w:abstractNum>
  <w:abstractNum w:abstractNumId="5">
    <w:nsid w:val="096507CD"/>
    <w:multiLevelType w:val="hybridMultilevel"/>
    <w:tmpl w:val="F9168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E01471"/>
    <w:multiLevelType w:val="hybridMultilevel"/>
    <w:tmpl w:val="ABC40EE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A231F3D"/>
    <w:multiLevelType w:val="hybridMultilevel"/>
    <w:tmpl w:val="4734F0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261393"/>
    <w:multiLevelType w:val="hybridMultilevel"/>
    <w:tmpl w:val="38C672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0ADE1E38"/>
    <w:multiLevelType w:val="hybridMultilevel"/>
    <w:tmpl w:val="423C434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ADF4AB9"/>
    <w:multiLevelType w:val="hybridMultilevel"/>
    <w:tmpl w:val="9970F170"/>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BF6679"/>
    <w:multiLevelType w:val="hybridMultilevel"/>
    <w:tmpl w:val="197ABED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12749ED"/>
    <w:multiLevelType w:val="hybridMultilevel"/>
    <w:tmpl w:val="4AD4FA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1B4538E"/>
    <w:multiLevelType w:val="hybridMultilevel"/>
    <w:tmpl w:val="84F65D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3DF064E"/>
    <w:multiLevelType w:val="hybridMultilevel"/>
    <w:tmpl w:val="F6EC5C4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41A608E"/>
    <w:multiLevelType w:val="hybridMultilevel"/>
    <w:tmpl w:val="B068221C"/>
    <w:lvl w:ilvl="0" w:tplc="04090001">
      <w:start w:val="1"/>
      <w:numFmt w:val="bullet"/>
      <w:lvlText w:val=""/>
      <w:lvlJc w:val="left"/>
      <w:pPr>
        <w:ind w:left="743" w:hanging="360"/>
      </w:pPr>
      <w:rPr>
        <w:rFonts w:ascii="Symbol" w:hAnsi="Symbol"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16">
    <w:nsid w:val="152E312C"/>
    <w:multiLevelType w:val="hybridMultilevel"/>
    <w:tmpl w:val="5C8273CA"/>
    <w:lvl w:ilvl="0" w:tplc="04090001">
      <w:start w:val="1"/>
      <w:numFmt w:val="bullet"/>
      <w:lvlText w:val=""/>
      <w:lvlJc w:val="left"/>
      <w:pPr>
        <w:ind w:left="1460" w:hanging="360"/>
      </w:pPr>
      <w:rPr>
        <w:rFonts w:ascii="Symbol" w:hAnsi="Symbol" w:hint="default"/>
      </w:rPr>
    </w:lvl>
    <w:lvl w:ilvl="1" w:tplc="1C090003" w:tentative="1">
      <w:start w:val="1"/>
      <w:numFmt w:val="bullet"/>
      <w:lvlText w:val="o"/>
      <w:lvlJc w:val="left"/>
      <w:pPr>
        <w:ind w:left="2180" w:hanging="360"/>
      </w:pPr>
      <w:rPr>
        <w:rFonts w:ascii="Courier New" w:hAnsi="Courier New" w:cs="Courier New" w:hint="default"/>
      </w:rPr>
    </w:lvl>
    <w:lvl w:ilvl="2" w:tplc="1C090005" w:tentative="1">
      <w:start w:val="1"/>
      <w:numFmt w:val="bullet"/>
      <w:lvlText w:val=""/>
      <w:lvlJc w:val="left"/>
      <w:pPr>
        <w:ind w:left="2900" w:hanging="360"/>
      </w:pPr>
      <w:rPr>
        <w:rFonts w:ascii="Wingdings" w:hAnsi="Wingdings" w:hint="default"/>
      </w:rPr>
    </w:lvl>
    <w:lvl w:ilvl="3" w:tplc="1C090001" w:tentative="1">
      <w:start w:val="1"/>
      <w:numFmt w:val="bullet"/>
      <w:lvlText w:val=""/>
      <w:lvlJc w:val="left"/>
      <w:pPr>
        <w:ind w:left="3620" w:hanging="360"/>
      </w:pPr>
      <w:rPr>
        <w:rFonts w:ascii="Symbol" w:hAnsi="Symbol" w:hint="default"/>
      </w:rPr>
    </w:lvl>
    <w:lvl w:ilvl="4" w:tplc="1C090003" w:tentative="1">
      <w:start w:val="1"/>
      <w:numFmt w:val="bullet"/>
      <w:lvlText w:val="o"/>
      <w:lvlJc w:val="left"/>
      <w:pPr>
        <w:ind w:left="4340" w:hanging="360"/>
      </w:pPr>
      <w:rPr>
        <w:rFonts w:ascii="Courier New" w:hAnsi="Courier New" w:cs="Courier New" w:hint="default"/>
      </w:rPr>
    </w:lvl>
    <w:lvl w:ilvl="5" w:tplc="1C090005" w:tentative="1">
      <w:start w:val="1"/>
      <w:numFmt w:val="bullet"/>
      <w:lvlText w:val=""/>
      <w:lvlJc w:val="left"/>
      <w:pPr>
        <w:ind w:left="5060" w:hanging="360"/>
      </w:pPr>
      <w:rPr>
        <w:rFonts w:ascii="Wingdings" w:hAnsi="Wingdings" w:hint="default"/>
      </w:rPr>
    </w:lvl>
    <w:lvl w:ilvl="6" w:tplc="1C090001" w:tentative="1">
      <w:start w:val="1"/>
      <w:numFmt w:val="bullet"/>
      <w:lvlText w:val=""/>
      <w:lvlJc w:val="left"/>
      <w:pPr>
        <w:ind w:left="5780" w:hanging="360"/>
      </w:pPr>
      <w:rPr>
        <w:rFonts w:ascii="Symbol" w:hAnsi="Symbol" w:hint="default"/>
      </w:rPr>
    </w:lvl>
    <w:lvl w:ilvl="7" w:tplc="1C090003" w:tentative="1">
      <w:start w:val="1"/>
      <w:numFmt w:val="bullet"/>
      <w:lvlText w:val="o"/>
      <w:lvlJc w:val="left"/>
      <w:pPr>
        <w:ind w:left="6500" w:hanging="360"/>
      </w:pPr>
      <w:rPr>
        <w:rFonts w:ascii="Courier New" w:hAnsi="Courier New" w:cs="Courier New" w:hint="default"/>
      </w:rPr>
    </w:lvl>
    <w:lvl w:ilvl="8" w:tplc="1C090005" w:tentative="1">
      <w:start w:val="1"/>
      <w:numFmt w:val="bullet"/>
      <w:lvlText w:val=""/>
      <w:lvlJc w:val="left"/>
      <w:pPr>
        <w:ind w:left="7220" w:hanging="360"/>
      </w:pPr>
      <w:rPr>
        <w:rFonts w:ascii="Wingdings" w:hAnsi="Wingdings" w:hint="default"/>
      </w:rPr>
    </w:lvl>
  </w:abstractNum>
  <w:abstractNum w:abstractNumId="17">
    <w:nsid w:val="16A865E0"/>
    <w:multiLevelType w:val="hybridMultilevel"/>
    <w:tmpl w:val="58669C5C"/>
    <w:lvl w:ilvl="0" w:tplc="FEDE3786">
      <w:start w:val="1"/>
      <w:numFmt w:val="decimal"/>
      <w:lvlText w:val="%1."/>
      <w:lvlJc w:val="left"/>
      <w:pPr>
        <w:tabs>
          <w:tab w:val="num" w:pos="360"/>
        </w:tabs>
        <w:ind w:left="360" w:hanging="360"/>
      </w:pPr>
    </w:lvl>
    <w:lvl w:ilvl="1" w:tplc="777C4E20">
      <w:numFmt w:val="none"/>
      <w:lvlText w:val=""/>
      <w:lvlJc w:val="left"/>
      <w:pPr>
        <w:tabs>
          <w:tab w:val="num" w:pos="360"/>
        </w:tabs>
      </w:pPr>
    </w:lvl>
    <w:lvl w:ilvl="2" w:tplc="7B2004DC">
      <w:numFmt w:val="none"/>
      <w:lvlText w:val=""/>
      <w:lvlJc w:val="left"/>
      <w:pPr>
        <w:tabs>
          <w:tab w:val="num" w:pos="360"/>
        </w:tabs>
      </w:pPr>
    </w:lvl>
    <w:lvl w:ilvl="3" w:tplc="B4141332">
      <w:numFmt w:val="none"/>
      <w:lvlText w:val=""/>
      <w:lvlJc w:val="left"/>
      <w:pPr>
        <w:tabs>
          <w:tab w:val="num" w:pos="360"/>
        </w:tabs>
      </w:pPr>
    </w:lvl>
    <w:lvl w:ilvl="4" w:tplc="DC3EDB7A">
      <w:numFmt w:val="none"/>
      <w:lvlText w:val=""/>
      <w:lvlJc w:val="left"/>
      <w:pPr>
        <w:tabs>
          <w:tab w:val="num" w:pos="360"/>
        </w:tabs>
      </w:pPr>
    </w:lvl>
    <w:lvl w:ilvl="5" w:tplc="64F6A0B8">
      <w:numFmt w:val="none"/>
      <w:lvlText w:val=""/>
      <w:lvlJc w:val="left"/>
      <w:pPr>
        <w:tabs>
          <w:tab w:val="num" w:pos="360"/>
        </w:tabs>
      </w:pPr>
    </w:lvl>
    <w:lvl w:ilvl="6" w:tplc="4C80293C">
      <w:numFmt w:val="none"/>
      <w:lvlText w:val=""/>
      <w:lvlJc w:val="left"/>
      <w:pPr>
        <w:tabs>
          <w:tab w:val="num" w:pos="360"/>
        </w:tabs>
      </w:pPr>
    </w:lvl>
    <w:lvl w:ilvl="7" w:tplc="296EB116">
      <w:numFmt w:val="none"/>
      <w:lvlText w:val=""/>
      <w:lvlJc w:val="left"/>
      <w:pPr>
        <w:tabs>
          <w:tab w:val="num" w:pos="360"/>
        </w:tabs>
      </w:pPr>
    </w:lvl>
    <w:lvl w:ilvl="8" w:tplc="3E0CB4AE">
      <w:numFmt w:val="none"/>
      <w:lvlText w:val=""/>
      <w:lvlJc w:val="left"/>
      <w:pPr>
        <w:tabs>
          <w:tab w:val="num" w:pos="360"/>
        </w:tabs>
      </w:pPr>
    </w:lvl>
  </w:abstractNum>
  <w:abstractNum w:abstractNumId="18">
    <w:nsid w:val="180D5D8F"/>
    <w:multiLevelType w:val="hybridMultilevel"/>
    <w:tmpl w:val="EAD8048E"/>
    <w:lvl w:ilvl="0" w:tplc="04090001">
      <w:start w:val="1"/>
      <w:numFmt w:val="bullet"/>
      <w:lvlText w:val=""/>
      <w:lvlJc w:val="left"/>
      <w:pPr>
        <w:tabs>
          <w:tab w:val="num" w:pos="1350"/>
        </w:tabs>
        <w:ind w:left="13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94A7074"/>
    <w:multiLevelType w:val="hybridMultilevel"/>
    <w:tmpl w:val="FF7E1FE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1A76521C"/>
    <w:multiLevelType w:val="hybridMultilevel"/>
    <w:tmpl w:val="9ECA479A"/>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1AE20C56"/>
    <w:multiLevelType w:val="multilevel"/>
    <w:tmpl w:val="C47EA5FE"/>
    <w:lvl w:ilvl="0">
      <w:start w:val="4"/>
      <w:numFmt w:val="decimal"/>
      <w:lvlText w:val="%1"/>
      <w:lvlJc w:val="left"/>
      <w:pPr>
        <w:tabs>
          <w:tab w:val="num" w:pos="540"/>
        </w:tabs>
        <w:ind w:left="540" w:hanging="540"/>
      </w:pPr>
      <w:rPr>
        <w:rFonts w:hint="default"/>
        <w:b w:val="0"/>
      </w:rPr>
    </w:lvl>
    <w:lvl w:ilvl="1">
      <w:start w:val="6"/>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nsid w:val="1B25189B"/>
    <w:multiLevelType w:val="hybridMultilevel"/>
    <w:tmpl w:val="5526085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1E3641BA"/>
    <w:multiLevelType w:val="hybridMultilevel"/>
    <w:tmpl w:val="A25C1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6D66C2"/>
    <w:multiLevelType w:val="hybridMultilevel"/>
    <w:tmpl w:val="2B6A0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25294E67"/>
    <w:multiLevelType w:val="hybridMultilevel"/>
    <w:tmpl w:val="13E6C5D2"/>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nsid w:val="272854BB"/>
    <w:multiLevelType w:val="hybridMultilevel"/>
    <w:tmpl w:val="C4A43E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7911037"/>
    <w:multiLevelType w:val="hybridMultilevel"/>
    <w:tmpl w:val="EECE0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28266FBF"/>
    <w:multiLevelType w:val="multilevel"/>
    <w:tmpl w:val="521675CE"/>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C37776F"/>
    <w:multiLevelType w:val="hybridMultilevel"/>
    <w:tmpl w:val="50B6CE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2C492972"/>
    <w:multiLevelType w:val="hybridMultilevel"/>
    <w:tmpl w:val="1CDEBA0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3">
    <w:nsid w:val="2D280B80"/>
    <w:multiLevelType w:val="hybridMultilevel"/>
    <w:tmpl w:val="BFE06E0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4">
    <w:nsid w:val="2D432901"/>
    <w:multiLevelType w:val="hybridMultilevel"/>
    <w:tmpl w:val="E93EAEB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35">
    <w:nsid w:val="2ED8525A"/>
    <w:multiLevelType w:val="singleLevel"/>
    <w:tmpl w:val="852EC27C"/>
    <w:lvl w:ilvl="0">
      <w:start w:val="1"/>
      <w:numFmt w:val="bullet"/>
      <w:lvlText w:val=""/>
      <w:lvlJc w:val="left"/>
      <w:pPr>
        <w:tabs>
          <w:tab w:val="num" w:pos="360"/>
        </w:tabs>
        <w:ind w:left="113" w:hanging="113"/>
      </w:pPr>
      <w:rPr>
        <w:rFonts w:ascii="Symbol" w:hAnsi="Symbol" w:hint="default"/>
      </w:rPr>
    </w:lvl>
  </w:abstractNum>
  <w:abstractNum w:abstractNumId="36">
    <w:nsid w:val="2F796868"/>
    <w:multiLevelType w:val="hybridMultilevel"/>
    <w:tmpl w:val="61FC7B42"/>
    <w:lvl w:ilvl="0" w:tplc="08090001">
      <w:start w:val="1"/>
      <w:numFmt w:val="bullet"/>
      <w:lvlText w:val=""/>
      <w:lvlJc w:val="left"/>
      <w:pPr>
        <w:tabs>
          <w:tab w:val="num" w:pos="990"/>
        </w:tabs>
        <w:ind w:left="99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33905A47"/>
    <w:multiLevelType w:val="hybridMultilevel"/>
    <w:tmpl w:val="49B4F576"/>
    <w:lvl w:ilvl="0" w:tplc="08090001">
      <w:start w:val="1"/>
      <w:numFmt w:val="bullet"/>
      <w:lvlText w:val=""/>
      <w:lvlJc w:val="left"/>
      <w:pPr>
        <w:tabs>
          <w:tab w:val="num" w:pos="990"/>
        </w:tabs>
        <w:ind w:left="99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35D73B2B"/>
    <w:multiLevelType w:val="hybridMultilevel"/>
    <w:tmpl w:val="357E85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36482AEC"/>
    <w:multiLevelType w:val="hybridMultilevel"/>
    <w:tmpl w:val="CEE4AC10"/>
    <w:lvl w:ilvl="0" w:tplc="08090001">
      <w:start w:val="1"/>
      <w:numFmt w:val="bullet"/>
      <w:lvlText w:val=""/>
      <w:lvlJc w:val="left"/>
      <w:pPr>
        <w:tabs>
          <w:tab w:val="num" w:pos="990"/>
        </w:tabs>
        <w:ind w:left="99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393B4203"/>
    <w:multiLevelType w:val="hybridMultilevel"/>
    <w:tmpl w:val="75025930"/>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nsid w:val="397F781F"/>
    <w:multiLevelType w:val="hybridMultilevel"/>
    <w:tmpl w:val="8BCEF0B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42">
    <w:nsid w:val="3C804544"/>
    <w:multiLevelType w:val="hybridMultilevel"/>
    <w:tmpl w:val="4F420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E707F50"/>
    <w:multiLevelType w:val="hybridMultilevel"/>
    <w:tmpl w:val="614E7D16"/>
    <w:lvl w:ilvl="0" w:tplc="08090001">
      <w:start w:val="1"/>
      <w:numFmt w:val="bullet"/>
      <w:lvlText w:val=""/>
      <w:lvlJc w:val="left"/>
      <w:pPr>
        <w:tabs>
          <w:tab w:val="num" w:pos="1170"/>
        </w:tabs>
        <w:ind w:left="1170" w:hanging="360"/>
      </w:pPr>
      <w:rPr>
        <w:rFonts w:ascii="Symbol" w:hAnsi="Symbol" w:hint="default"/>
      </w:rPr>
    </w:lvl>
    <w:lvl w:ilvl="1" w:tplc="08090003" w:tentative="1">
      <w:start w:val="1"/>
      <w:numFmt w:val="bullet"/>
      <w:lvlText w:val="o"/>
      <w:lvlJc w:val="left"/>
      <w:pPr>
        <w:tabs>
          <w:tab w:val="num" w:pos="1170"/>
        </w:tabs>
        <w:ind w:left="1170" w:hanging="360"/>
      </w:pPr>
      <w:rPr>
        <w:rFonts w:ascii="Courier New" w:hAnsi="Courier New" w:cs="Courier New" w:hint="default"/>
      </w:rPr>
    </w:lvl>
    <w:lvl w:ilvl="2" w:tplc="08090005" w:tentative="1">
      <w:start w:val="1"/>
      <w:numFmt w:val="bullet"/>
      <w:lvlText w:val=""/>
      <w:lvlJc w:val="left"/>
      <w:pPr>
        <w:tabs>
          <w:tab w:val="num" w:pos="1890"/>
        </w:tabs>
        <w:ind w:left="1890" w:hanging="360"/>
      </w:pPr>
      <w:rPr>
        <w:rFonts w:ascii="Wingdings" w:hAnsi="Wingdings" w:hint="default"/>
      </w:rPr>
    </w:lvl>
    <w:lvl w:ilvl="3" w:tplc="08090001" w:tentative="1">
      <w:start w:val="1"/>
      <w:numFmt w:val="bullet"/>
      <w:lvlText w:val=""/>
      <w:lvlJc w:val="left"/>
      <w:pPr>
        <w:tabs>
          <w:tab w:val="num" w:pos="2610"/>
        </w:tabs>
        <w:ind w:left="2610" w:hanging="360"/>
      </w:pPr>
      <w:rPr>
        <w:rFonts w:ascii="Symbol" w:hAnsi="Symbol" w:hint="default"/>
      </w:rPr>
    </w:lvl>
    <w:lvl w:ilvl="4" w:tplc="08090003" w:tentative="1">
      <w:start w:val="1"/>
      <w:numFmt w:val="bullet"/>
      <w:lvlText w:val="o"/>
      <w:lvlJc w:val="left"/>
      <w:pPr>
        <w:tabs>
          <w:tab w:val="num" w:pos="3330"/>
        </w:tabs>
        <w:ind w:left="3330" w:hanging="360"/>
      </w:pPr>
      <w:rPr>
        <w:rFonts w:ascii="Courier New" w:hAnsi="Courier New" w:cs="Courier New" w:hint="default"/>
      </w:rPr>
    </w:lvl>
    <w:lvl w:ilvl="5" w:tplc="08090005" w:tentative="1">
      <w:start w:val="1"/>
      <w:numFmt w:val="bullet"/>
      <w:lvlText w:val=""/>
      <w:lvlJc w:val="left"/>
      <w:pPr>
        <w:tabs>
          <w:tab w:val="num" w:pos="4050"/>
        </w:tabs>
        <w:ind w:left="4050" w:hanging="360"/>
      </w:pPr>
      <w:rPr>
        <w:rFonts w:ascii="Wingdings" w:hAnsi="Wingdings" w:hint="default"/>
      </w:rPr>
    </w:lvl>
    <w:lvl w:ilvl="6" w:tplc="08090001" w:tentative="1">
      <w:start w:val="1"/>
      <w:numFmt w:val="bullet"/>
      <w:lvlText w:val=""/>
      <w:lvlJc w:val="left"/>
      <w:pPr>
        <w:tabs>
          <w:tab w:val="num" w:pos="4770"/>
        </w:tabs>
        <w:ind w:left="4770" w:hanging="360"/>
      </w:pPr>
      <w:rPr>
        <w:rFonts w:ascii="Symbol" w:hAnsi="Symbol" w:hint="default"/>
      </w:rPr>
    </w:lvl>
    <w:lvl w:ilvl="7" w:tplc="08090003" w:tentative="1">
      <w:start w:val="1"/>
      <w:numFmt w:val="bullet"/>
      <w:lvlText w:val="o"/>
      <w:lvlJc w:val="left"/>
      <w:pPr>
        <w:tabs>
          <w:tab w:val="num" w:pos="5490"/>
        </w:tabs>
        <w:ind w:left="5490" w:hanging="360"/>
      </w:pPr>
      <w:rPr>
        <w:rFonts w:ascii="Courier New" w:hAnsi="Courier New" w:cs="Courier New" w:hint="default"/>
      </w:rPr>
    </w:lvl>
    <w:lvl w:ilvl="8" w:tplc="08090005" w:tentative="1">
      <w:start w:val="1"/>
      <w:numFmt w:val="bullet"/>
      <w:lvlText w:val=""/>
      <w:lvlJc w:val="left"/>
      <w:pPr>
        <w:tabs>
          <w:tab w:val="num" w:pos="6210"/>
        </w:tabs>
        <w:ind w:left="6210" w:hanging="360"/>
      </w:pPr>
      <w:rPr>
        <w:rFonts w:ascii="Wingdings" w:hAnsi="Wingdings" w:hint="default"/>
      </w:rPr>
    </w:lvl>
  </w:abstractNum>
  <w:abstractNum w:abstractNumId="44">
    <w:nsid w:val="3ED83875"/>
    <w:multiLevelType w:val="hybridMultilevel"/>
    <w:tmpl w:val="39F2652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3F765070"/>
    <w:multiLevelType w:val="hybridMultilevel"/>
    <w:tmpl w:val="925E9182"/>
    <w:lvl w:ilvl="0" w:tplc="04090001">
      <w:start w:val="1"/>
      <w:numFmt w:val="bullet"/>
      <w:lvlText w:val=""/>
      <w:lvlJc w:val="left"/>
      <w:pPr>
        <w:ind w:left="743" w:hanging="360"/>
      </w:pPr>
      <w:rPr>
        <w:rFonts w:ascii="Symbol" w:hAnsi="Symbol" w:hint="default"/>
      </w:rPr>
    </w:lvl>
    <w:lvl w:ilvl="1" w:tplc="1C090003" w:tentative="1">
      <w:start w:val="1"/>
      <w:numFmt w:val="bullet"/>
      <w:lvlText w:val="o"/>
      <w:lvlJc w:val="left"/>
      <w:pPr>
        <w:ind w:left="1463" w:hanging="360"/>
      </w:pPr>
      <w:rPr>
        <w:rFonts w:ascii="Courier New" w:hAnsi="Courier New" w:cs="Courier New" w:hint="default"/>
      </w:rPr>
    </w:lvl>
    <w:lvl w:ilvl="2" w:tplc="1C090005" w:tentative="1">
      <w:start w:val="1"/>
      <w:numFmt w:val="bullet"/>
      <w:lvlText w:val=""/>
      <w:lvlJc w:val="left"/>
      <w:pPr>
        <w:ind w:left="2183" w:hanging="360"/>
      </w:pPr>
      <w:rPr>
        <w:rFonts w:ascii="Wingdings" w:hAnsi="Wingdings" w:hint="default"/>
      </w:rPr>
    </w:lvl>
    <w:lvl w:ilvl="3" w:tplc="1C090001" w:tentative="1">
      <w:start w:val="1"/>
      <w:numFmt w:val="bullet"/>
      <w:lvlText w:val=""/>
      <w:lvlJc w:val="left"/>
      <w:pPr>
        <w:ind w:left="2903" w:hanging="360"/>
      </w:pPr>
      <w:rPr>
        <w:rFonts w:ascii="Symbol" w:hAnsi="Symbol" w:hint="default"/>
      </w:rPr>
    </w:lvl>
    <w:lvl w:ilvl="4" w:tplc="1C090003" w:tentative="1">
      <w:start w:val="1"/>
      <w:numFmt w:val="bullet"/>
      <w:lvlText w:val="o"/>
      <w:lvlJc w:val="left"/>
      <w:pPr>
        <w:ind w:left="3623" w:hanging="360"/>
      </w:pPr>
      <w:rPr>
        <w:rFonts w:ascii="Courier New" w:hAnsi="Courier New" w:cs="Courier New" w:hint="default"/>
      </w:rPr>
    </w:lvl>
    <w:lvl w:ilvl="5" w:tplc="1C090005" w:tentative="1">
      <w:start w:val="1"/>
      <w:numFmt w:val="bullet"/>
      <w:lvlText w:val=""/>
      <w:lvlJc w:val="left"/>
      <w:pPr>
        <w:ind w:left="4343" w:hanging="360"/>
      </w:pPr>
      <w:rPr>
        <w:rFonts w:ascii="Wingdings" w:hAnsi="Wingdings" w:hint="default"/>
      </w:rPr>
    </w:lvl>
    <w:lvl w:ilvl="6" w:tplc="1C090001" w:tentative="1">
      <w:start w:val="1"/>
      <w:numFmt w:val="bullet"/>
      <w:lvlText w:val=""/>
      <w:lvlJc w:val="left"/>
      <w:pPr>
        <w:ind w:left="5063" w:hanging="360"/>
      </w:pPr>
      <w:rPr>
        <w:rFonts w:ascii="Symbol" w:hAnsi="Symbol" w:hint="default"/>
      </w:rPr>
    </w:lvl>
    <w:lvl w:ilvl="7" w:tplc="1C090003" w:tentative="1">
      <w:start w:val="1"/>
      <w:numFmt w:val="bullet"/>
      <w:lvlText w:val="o"/>
      <w:lvlJc w:val="left"/>
      <w:pPr>
        <w:ind w:left="5783" w:hanging="360"/>
      </w:pPr>
      <w:rPr>
        <w:rFonts w:ascii="Courier New" w:hAnsi="Courier New" w:cs="Courier New" w:hint="default"/>
      </w:rPr>
    </w:lvl>
    <w:lvl w:ilvl="8" w:tplc="1C090005" w:tentative="1">
      <w:start w:val="1"/>
      <w:numFmt w:val="bullet"/>
      <w:lvlText w:val=""/>
      <w:lvlJc w:val="left"/>
      <w:pPr>
        <w:ind w:left="6503" w:hanging="360"/>
      </w:pPr>
      <w:rPr>
        <w:rFonts w:ascii="Wingdings" w:hAnsi="Wingdings" w:hint="default"/>
      </w:rPr>
    </w:lvl>
  </w:abstractNum>
  <w:abstractNum w:abstractNumId="46">
    <w:nsid w:val="3FE04451"/>
    <w:multiLevelType w:val="hybridMultilevel"/>
    <w:tmpl w:val="2E2EFFE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nsid w:val="401706C7"/>
    <w:multiLevelType w:val="hybridMultilevel"/>
    <w:tmpl w:val="73F4C0DC"/>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026"/>
        </w:tabs>
        <w:ind w:left="1026" w:hanging="576"/>
      </w:pPr>
      <w:rPr>
        <w:rFonts w:ascii="Symbol" w:hAnsi="Symbol" w:hint="default"/>
      </w:rPr>
    </w:lvl>
    <w:lvl w:ilvl="2" w:tplc="FFFFFFFF">
      <w:start w:val="4"/>
      <w:numFmt w:val="decimal"/>
      <w:lvlText w:val="%3."/>
      <w:lvlJc w:val="left"/>
      <w:pPr>
        <w:tabs>
          <w:tab w:val="num" w:pos="720"/>
        </w:tabs>
        <w:ind w:left="284" w:firstLine="76"/>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409963C9"/>
    <w:multiLevelType w:val="hybridMultilevel"/>
    <w:tmpl w:val="D588451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9">
    <w:nsid w:val="41E110C7"/>
    <w:multiLevelType w:val="hybridMultilevel"/>
    <w:tmpl w:val="85186A7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0">
    <w:nsid w:val="42E46959"/>
    <w:multiLevelType w:val="hybridMultilevel"/>
    <w:tmpl w:val="77C084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nsid w:val="447C7C48"/>
    <w:multiLevelType w:val="hybridMultilevel"/>
    <w:tmpl w:val="F844040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nsid w:val="45395A01"/>
    <w:multiLevelType w:val="hybridMultilevel"/>
    <w:tmpl w:val="9DAAF59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3">
    <w:nsid w:val="45551FF6"/>
    <w:multiLevelType w:val="hybridMultilevel"/>
    <w:tmpl w:val="3B406234"/>
    <w:lvl w:ilvl="0" w:tplc="08090001">
      <w:start w:val="1"/>
      <w:numFmt w:val="bullet"/>
      <w:lvlText w:val=""/>
      <w:lvlJc w:val="left"/>
      <w:pPr>
        <w:tabs>
          <w:tab w:val="num" w:pos="990"/>
        </w:tabs>
        <w:ind w:left="99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4">
    <w:nsid w:val="458836F0"/>
    <w:multiLevelType w:val="multilevel"/>
    <w:tmpl w:val="A7ACE456"/>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58B1597"/>
    <w:multiLevelType w:val="hybridMultilevel"/>
    <w:tmpl w:val="00ECACE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4641654F"/>
    <w:multiLevelType w:val="hybridMultilevel"/>
    <w:tmpl w:val="A09A9A64"/>
    <w:lvl w:ilvl="0" w:tplc="08090001">
      <w:start w:val="1"/>
      <w:numFmt w:val="bullet"/>
      <w:lvlText w:val=""/>
      <w:lvlJc w:val="left"/>
      <w:pPr>
        <w:tabs>
          <w:tab w:val="num" w:pos="990"/>
        </w:tabs>
        <w:ind w:left="99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476F30BC"/>
    <w:multiLevelType w:val="hybridMultilevel"/>
    <w:tmpl w:val="E4D0BD6E"/>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58">
    <w:nsid w:val="47850D2F"/>
    <w:multiLevelType w:val="hybridMultilevel"/>
    <w:tmpl w:val="DBB2CFA0"/>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nsid w:val="4811035E"/>
    <w:multiLevelType w:val="hybridMultilevel"/>
    <w:tmpl w:val="BBE4A0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48147AC5"/>
    <w:multiLevelType w:val="hybridMultilevel"/>
    <w:tmpl w:val="4C6E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8244E98"/>
    <w:multiLevelType w:val="hybridMultilevel"/>
    <w:tmpl w:val="F4B8F8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nsid w:val="48675C37"/>
    <w:multiLevelType w:val="hybridMultilevel"/>
    <w:tmpl w:val="945AC9D0"/>
    <w:lvl w:ilvl="0" w:tplc="04090001">
      <w:start w:val="1"/>
      <w:numFmt w:val="bullet"/>
      <w:lvlText w:val=""/>
      <w:lvlJc w:val="left"/>
      <w:pPr>
        <w:tabs>
          <w:tab w:val="num" w:pos="1350"/>
        </w:tabs>
        <w:ind w:left="13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49DC3F12"/>
    <w:multiLevelType w:val="hybridMultilevel"/>
    <w:tmpl w:val="97A6367A"/>
    <w:lvl w:ilvl="0" w:tplc="08090001">
      <w:start w:val="1"/>
      <w:numFmt w:val="bullet"/>
      <w:lvlText w:val=""/>
      <w:lvlJc w:val="left"/>
      <w:pPr>
        <w:tabs>
          <w:tab w:val="num" w:pos="990"/>
        </w:tabs>
        <w:ind w:left="990" w:hanging="360"/>
      </w:pPr>
      <w:rPr>
        <w:rFonts w:ascii="Symbol" w:hAnsi="Symbol" w:hint="default"/>
      </w:rPr>
    </w:lvl>
    <w:lvl w:ilvl="1" w:tplc="08090003" w:tentative="1">
      <w:start w:val="1"/>
      <w:numFmt w:val="bullet"/>
      <w:lvlText w:val="o"/>
      <w:lvlJc w:val="left"/>
      <w:pPr>
        <w:tabs>
          <w:tab w:val="num" w:pos="990"/>
        </w:tabs>
        <w:ind w:left="990" w:hanging="360"/>
      </w:pPr>
      <w:rPr>
        <w:rFonts w:ascii="Courier New" w:hAnsi="Courier New" w:cs="Courier New" w:hint="default"/>
      </w:rPr>
    </w:lvl>
    <w:lvl w:ilvl="2" w:tplc="08090005" w:tentative="1">
      <w:start w:val="1"/>
      <w:numFmt w:val="bullet"/>
      <w:lvlText w:val=""/>
      <w:lvlJc w:val="left"/>
      <w:pPr>
        <w:tabs>
          <w:tab w:val="num" w:pos="1710"/>
        </w:tabs>
        <w:ind w:left="1710" w:hanging="360"/>
      </w:pPr>
      <w:rPr>
        <w:rFonts w:ascii="Wingdings" w:hAnsi="Wingdings" w:hint="default"/>
      </w:rPr>
    </w:lvl>
    <w:lvl w:ilvl="3" w:tplc="08090001" w:tentative="1">
      <w:start w:val="1"/>
      <w:numFmt w:val="bullet"/>
      <w:lvlText w:val=""/>
      <w:lvlJc w:val="left"/>
      <w:pPr>
        <w:tabs>
          <w:tab w:val="num" w:pos="2430"/>
        </w:tabs>
        <w:ind w:left="2430" w:hanging="360"/>
      </w:pPr>
      <w:rPr>
        <w:rFonts w:ascii="Symbol" w:hAnsi="Symbol" w:hint="default"/>
      </w:rPr>
    </w:lvl>
    <w:lvl w:ilvl="4" w:tplc="08090003" w:tentative="1">
      <w:start w:val="1"/>
      <w:numFmt w:val="bullet"/>
      <w:lvlText w:val="o"/>
      <w:lvlJc w:val="left"/>
      <w:pPr>
        <w:tabs>
          <w:tab w:val="num" w:pos="3150"/>
        </w:tabs>
        <w:ind w:left="3150" w:hanging="360"/>
      </w:pPr>
      <w:rPr>
        <w:rFonts w:ascii="Courier New" w:hAnsi="Courier New" w:cs="Courier New" w:hint="default"/>
      </w:rPr>
    </w:lvl>
    <w:lvl w:ilvl="5" w:tplc="08090005" w:tentative="1">
      <w:start w:val="1"/>
      <w:numFmt w:val="bullet"/>
      <w:lvlText w:val=""/>
      <w:lvlJc w:val="left"/>
      <w:pPr>
        <w:tabs>
          <w:tab w:val="num" w:pos="3870"/>
        </w:tabs>
        <w:ind w:left="3870" w:hanging="360"/>
      </w:pPr>
      <w:rPr>
        <w:rFonts w:ascii="Wingdings" w:hAnsi="Wingdings" w:hint="default"/>
      </w:rPr>
    </w:lvl>
    <w:lvl w:ilvl="6" w:tplc="08090001" w:tentative="1">
      <w:start w:val="1"/>
      <w:numFmt w:val="bullet"/>
      <w:lvlText w:val=""/>
      <w:lvlJc w:val="left"/>
      <w:pPr>
        <w:tabs>
          <w:tab w:val="num" w:pos="4590"/>
        </w:tabs>
        <w:ind w:left="4590" w:hanging="360"/>
      </w:pPr>
      <w:rPr>
        <w:rFonts w:ascii="Symbol" w:hAnsi="Symbol" w:hint="default"/>
      </w:rPr>
    </w:lvl>
    <w:lvl w:ilvl="7" w:tplc="08090003" w:tentative="1">
      <w:start w:val="1"/>
      <w:numFmt w:val="bullet"/>
      <w:lvlText w:val="o"/>
      <w:lvlJc w:val="left"/>
      <w:pPr>
        <w:tabs>
          <w:tab w:val="num" w:pos="5310"/>
        </w:tabs>
        <w:ind w:left="5310" w:hanging="360"/>
      </w:pPr>
      <w:rPr>
        <w:rFonts w:ascii="Courier New" w:hAnsi="Courier New" w:cs="Courier New" w:hint="default"/>
      </w:rPr>
    </w:lvl>
    <w:lvl w:ilvl="8" w:tplc="08090005" w:tentative="1">
      <w:start w:val="1"/>
      <w:numFmt w:val="bullet"/>
      <w:lvlText w:val=""/>
      <w:lvlJc w:val="left"/>
      <w:pPr>
        <w:tabs>
          <w:tab w:val="num" w:pos="6030"/>
        </w:tabs>
        <w:ind w:left="6030" w:hanging="360"/>
      </w:pPr>
      <w:rPr>
        <w:rFonts w:ascii="Wingdings" w:hAnsi="Wingdings" w:hint="default"/>
      </w:rPr>
    </w:lvl>
  </w:abstractNum>
  <w:abstractNum w:abstractNumId="64">
    <w:nsid w:val="4A862DEA"/>
    <w:multiLevelType w:val="hybridMultilevel"/>
    <w:tmpl w:val="179043F0"/>
    <w:lvl w:ilvl="0" w:tplc="08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AAE3CDE"/>
    <w:multiLevelType w:val="hybridMultilevel"/>
    <w:tmpl w:val="A40ABCAA"/>
    <w:lvl w:ilvl="0" w:tplc="08090001">
      <w:start w:val="1"/>
      <w:numFmt w:val="bullet"/>
      <w:lvlText w:val=""/>
      <w:lvlJc w:val="left"/>
      <w:pPr>
        <w:tabs>
          <w:tab w:val="num" w:pos="1500"/>
        </w:tabs>
        <w:ind w:left="150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66">
    <w:nsid w:val="4B7C0A63"/>
    <w:multiLevelType w:val="hybridMultilevel"/>
    <w:tmpl w:val="4B5C9C1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7">
    <w:nsid w:val="4B7F7935"/>
    <w:multiLevelType w:val="hybridMultilevel"/>
    <w:tmpl w:val="19008AA0"/>
    <w:lvl w:ilvl="0" w:tplc="04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8">
    <w:nsid w:val="4BA373F2"/>
    <w:multiLevelType w:val="hybridMultilevel"/>
    <w:tmpl w:val="C4D8439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9">
    <w:nsid w:val="4BD03A09"/>
    <w:multiLevelType w:val="hybridMultilevel"/>
    <w:tmpl w:val="E4065AE6"/>
    <w:lvl w:ilvl="0" w:tplc="04090001">
      <w:start w:val="1"/>
      <w:numFmt w:val="bullet"/>
      <w:lvlText w:val=""/>
      <w:lvlJc w:val="left"/>
      <w:pPr>
        <w:tabs>
          <w:tab w:val="num" w:pos="1530"/>
        </w:tabs>
        <w:ind w:left="153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4D3B1645"/>
    <w:multiLevelType w:val="hybridMultilevel"/>
    <w:tmpl w:val="241837EA"/>
    <w:lvl w:ilvl="0" w:tplc="120EE63E">
      <w:start w:val="3"/>
      <w:numFmt w:val="decimal"/>
      <w:lvlText w:val="%1."/>
      <w:lvlJc w:val="left"/>
      <w:pPr>
        <w:tabs>
          <w:tab w:val="num" w:pos="391"/>
        </w:tabs>
        <w:ind w:left="391" w:hanging="360"/>
      </w:pPr>
      <w:rPr>
        <w:rFonts w:hint="default"/>
      </w:rPr>
    </w:lvl>
    <w:lvl w:ilvl="1" w:tplc="727EE014">
      <w:numFmt w:val="none"/>
      <w:lvlText w:val=""/>
      <w:lvlJc w:val="left"/>
      <w:pPr>
        <w:tabs>
          <w:tab w:val="num" w:pos="360"/>
        </w:tabs>
      </w:pPr>
    </w:lvl>
    <w:lvl w:ilvl="2" w:tplc="1966E7DC">
      <w:numFmt w:val="none"/>
      <w:lvlText w:val=""/>
      <w:lvlJc w:val="left"/>
      <w:pPr>
        <w:tabs>
          <w:tab w:val="num" w:pos="360"/>
        </w:tabs>
      </w:pPr>
    </w:lvl>
    <w:lvl w:ilvl="3" w:tplc="8EC0C3C4">
      <w:numFmt w:val="none"/>
      <w:lvlText w:val=""/>
      <w:lvlJc w:val="left"/>
      <w:pPr>
        <w:tabs>
          <w:tab w:val="num" w:pos="360"/>
        </w:tabs>
      </w:pPr>
    </w:lvl>
    <w:lvl w:ilvl="4" w:tplc="C01682D8">
      <w:numFmt w:val="none"/>
      <w:lvlText w:val=""/>
      <w:lvlJc w:val="left"/>
      <w:pPr>
        <w:tabs>
          <w:tab w:val="num" w:pos="360"/>
        </w:tabs>
      </w:pPr>
    </w:lvl>
    <w:lvl w:ilvl="5" w:tplc="04D8360A">
      <w:numFmt w:val="none"/>
      <w:lvlText w:val=""/>
      <w:lvlJc w:val="left"/>
      <w:pPr>
        <w:tabs>
          <w:tab w:val="num" w:pos="360"/>
        </w:tabs>
      </w:pPr>
    </w:lvl>
    <w:lvl w:ilvl="6" w:tplc="9E92ADFA">
      <w:numFmt w:val="none"/>
      <w:lvlText w:val=""/>
      <w:lvlJc w:val="left"/>
      <w:pPr>
        <w:tabs>
          <w:tab w:val="num" w:pos="360"/>
        </w:tabs>
      </w:pPr>
    </w:lvl>
    <w:lvl w:ilvl="7" w:tplc="CC7E9034">
      <w:numFmt w:val="none"/>
      <w:lvlText w:val=""/>
      <w:lvlJc w:val="left"/>
      <w:pPr>
        <w:tabs>
          <w:tab w:val="num" w:pos="360"/>
        </w:tabs>
      </w:pPr>
    </w:lvl>
    <w:lvl w:ilvl="8" w:tplc="A6EC2DF2">
      <w:numFmt w:val="none"/>
      <w:lvlText w:val=""/>
      <w:lvlJc w:val="left"/>
      <w:pPr>
        <w:tabs>
          <w:tab w:val="num" w:pos="360"/>
        </w:tabs>
      </w:pPr>
    </w:lvl>
  </w:abstractNum>
  <w:abstractNum w:abstractNumId="71">
    <w:nsid w:val="4D5F7744"/>
    <w:multiLevelType w:val="hybridMultilevel"/>
    <w:tmpl w:val="8AB4C5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502E3355"/>
    <w:multiLevelType w:val="hybridMultilevel"/>
    <w:tmpl w:val="E3C0008C"/>
    <w:lvl w:ilvl="0" w:tplc="08090001">
      <w:start w:val="1"/>
      <w:numFmt w:val="bullet"/>
      <w:lvlText w:val=""/>
      <w:lvlJc w:val="left"/>
      <w:pPr>
        <w:tabs>
          <w:tab w:val="num" w:pos="1500"/>
        </w:tabs>
        <w:ind w:left="150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73">
    <w:nsid w:val="504A5F59"/>
    <w:multiLevelType w:val="hybridMultilevel"/>
    <w:tmpl w:val="30A6A34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4">
    <w:nsid w:val="51CF33B7"/>
    <w:multiLevelType w:val="singleLevel"/>
    <w:tmpl w:val="852EC27C"/>
    <w:lvl w:ilvl="0">
      <w:start w:val="1"/>
      <w:numFmt w:val="bullet"/>
      <w:lvlText w:val=""/>
      <w:lvlJc w:val="left"/>
      <w:pPr>
        <w:tabs>
          <w:tab w:val="num" w:pos="360"/>
        </w:tabs>
        <w:ind w:left="113" w:hanging="113"/>
      </w:pPr>
      <w:rPr>
        <w:rFonts w:ascii="Symbol" w:hAnsi="Symbol" w:hint="default"/>
      </w:rPr>
    </w:lvl>
  </w:abstractNum>
  <w:abstractNum w:abstractNumId="75">
    <w:nsid w:val="535A76ED"/>
    <w:multiLevelType w:val="hybridMultilevel"/>
    <w:tmpl w:val="75D034B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6">
    <w:nsid w:val="53704149"/>
    <w:multiLevelType w:val="hybridMultilevel"/>
    <w:tmpl w:val="4F3AC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55085463"/>
    <w:multiLevelType w:val="hybridMultilevel"/>
    <w:tmpl w:val="5CEA162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8">
    <w:nsid w:val="55240221"/>
    <w:multiLevelType w:val="hybridMultilevel"/>
    <w:tmpl w:val="C048187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9">
    <w:nsid w:val="55CB0778"/>
    <w:multiLevelType w:val="hybridMultilevel"/>
    <w:tmpl w:val="D780D4B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80">
    <w:nsid w:val="55E57033"/>
    <w:multiLevelType w:val="hybridMultilevel"/>
    <w:tmpl w:val="2E34E90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1">
    <w:nsid w:val="571D4034"/>
    <w:multiLevelType w:val="hybridMultilevel"/>
    <w:tmpl w:val="906ABD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57DA7F65"/>
    <w:multiLevelType w:val="hybridMultilevel"/>
    <w:tmpl w:val="DD8860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58E76E1A"/>
    <w:multiLevelType w:val="hybridMultilevel"/>
    <w:tmpl w:val="6E3A46F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nsid w:val="58F02BA4"/>
    <w:multiLevelType w:val="hybridMultilevel"/>
    <w:tmpl w:val="FA5051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59350CD1"/>
    <w:multiLevelType w:val="hybridMultilevel"/>
    <w:tmpl w:val="D1E28C4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nsid w:val="59FA241D"/>
    <w:multiLevelType w:val="hybridMultilevel"/>
    <w:tmpl w:val="B5480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A5774A7"/>
    <w:multiLevelType w:val="hybridMultilevel"/>
    <w:tmpl w:val="71BEF6A4"/>
    <w:lvl w:ilvl="0" w:tplc="08090001">
      <w:start w:val="1"/>
      <w:numFmt w:val="bullet"/>
      <w:lvlText w:val=""/>
      <w:lvlJc w:val="left"/>
      <w:pPr>
        <w:tabs>
          <w:tab w:val="num" w:pos="1170"/>
        </w:tabs>
        <w:ind w:left="1170" w:hanging="360"/>
      </w:pPr>
      <w:rPr>
        <w:rFonts w:ascii="Symbol" w:hAnsi="Symbol" w:hint="default"/>
      </w:rPr>
    </w:lvl>
    <w:lvl w:ilvl="1" w:tplc="08090003" w:tentative="1">
      <w:start w:val="1"/>
      <w:numFmt w:val="bullet"/>
      <w:lvlText w:val="o"/>
      <w:lvlJc w:val="left"/>
      <w:pPr>
        <w:tabs>
          <w:tab w:val="num" w:pos="1170"/>
        </w:tabs>
        <w:ind w:left="1170" w:hanging="360"/>
      </w:pPr>
      <w:rPr>
        <w:rFonts w:ascii="Courier New" w:hAnsi="Courier New" w:cs="Courier New" w:hint="default"/>
      </w:rPr>
    </w:lvl>
    <w:lvl w:ilvl="2" w:tplc="08090005" w:tentative="1">
      <w:start w:val="1"/>
      <w:numFmt w:val="bullet"/>
      <w:lvlText w:val=""/>
      <w:lvlJc w:val="left"/>
      <w:pPr>
        <w:tabs>
          <w:tab w:val="num" w:pos="1890"/>
        </w:tabs>
        <w:ind w:left="1890" w:hanging="360"/>
      </w:pPr>
      <w:rPr>
        <w:rFonts w:ascii="Wingdings" w:hAnsi="Wingdings" w:hint="default"/>
      </w:rPr>
    </w:lvl>
    <w:lvl w:ilvl="3" w:tplc="08090001" w:tentative="1">
      <w:start w:val="1"/>
      <w:numFmt w:val="bullet"/>
      <w:lvlText w:val=""/>
      <w:lvlJc w:val="left"/>
      <w:pPr>
        <w:tabs>
          <w:tab w:val="num" w:pos="2610"/>
        </w:tabs>
        <w:ind w:left="2610" w:hanging="360"/>
      </w:pPr>
      <w:rPr>
        <w:rFonts w:ascii="Symbol" w:hAnsi="Symbol" w:hint="default"/>
      </w:rPr>
    </w:lvl>
    <w:lvl w:ilvl="4" w:tplc="08090003" w:tentative="1">
      <w:start w:val="1"/>
      <w:numFmt w:val="bullet"/>
      <w:lvlText w:val="o"/>
      <w:lvlJc w:val="left"/>
      <w:pPr>
        <w:tabs>
          <w:tab w:val="num" w:pos="3330"/>
        </w:tabs>
        <w:ind w:left="3330" w:hanging="360"/>
      </w:pPr>
      <w:rPr>
        <w:rFonts w:ascii="Courier New" w:hAnsi="Courier New" w:cs="Courier New" w:hint="default"/>
      </w:rPr>
    </w:lvl>
    <w:lvl w:ilvl="5" w:tplc="08090005" w:tentative="1">
      <w:start w:val="1"/>
      <w:numFmt w:val="bullet"/>
      <w:lvlText w:val=""/>
      <w:lvlJc w:val="left"/>
      <w:pPr>
        <w:tabs>
          <w:tab w:val="num" w:pos="4050"/>
        </w:tabs>
        <w:ind w:left="4050" w:hanging="360"/>
      </w:pPr>
      <w:rPr>
        <w:rFonts w:ascii="Wingdings" w:hAnsi="Wingdings" w:hint="default"/>
      </w:rPr>
    </w:lvl>
    <w:lvl w:ilvl="6" w:tplc="08090001" w:tentative="1">
      <w:start w:val="1"/>
      <w:numFmt w:val="bullet"/>
      <w:lvlText w:val=""/>
      <w:lvlJc w:val="left"/>
      <w:pPr>
        <w:tabs>
          <w:tab w:val="num" w:pos="4770"/>
        </w:tabs>
        <w:ind w:left="4770" w:hanging="360"/>
      </w:pPr>
      <w:rPr>
        <w:rFonts w:ascii="Symbol" w:hAnsi="Symbol" w:hint="default"/>
      </w:rPr>
    </w:lvl>
    <w:lvl w:ilvl="7" w:tplc="08090003" w:tentative="1">
      <w:start w:val="1"/>
      <w:numFmt w:val="bullet"/>
      <w:lvlText w:val="o"/>
      <w:lvlJc w:val="left"/>
      <w:pPr>
        <w:tabs>
          <w:tab w:val="num" w:pos="5490"/>
        </w:tabs>
        <w:ind w:left="5490" w:hanging="360"/>
      </w:pPr>
      <w:rPr>
        <w:rFonts w:ascii="Courier New" w:hAnsi="Courier New" w:cs="Courier New" w:hint="default"/>
      </w:rPr>
    </w:lvl>
    <w:lvl w:ilvl="8" w:tplc="08090005" w:tentative="1">
      <w:start w:val="1"/>
      <w:numFmt w:val="bullet"/>
      <w:lvlText w:val=""/>
      <w:lvlJc w:val="left"/>
      <w:pPr>
        <w:tabs>
          <w:tab w:val="num" w:pos="6210"/>
        </w:tabs>
        <w:ind w:left="6210" w:hanging="360"/>
      </w:pPr>
      <w:rPr>
        <w:rFonts w:ascii="Wingdings" w:hAnsi="Wingdings" w:hint="default"/>
      </w:rPr>
    </w:lvl>
  </w:abstractNum>
  <w:abstractNum w:abstractNumId="88">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5B604413"/>
    <w:multiLevelType w:val="singleLevel"/>
    <w:tmpl w:val="852EC27C"/>
    <w:lvl w:ilvl="0">
      <w:start w:val="1"/>
      <w:numFmt w:val="bullet"/>
      <w:lvlText w:val=""/>
      <w:lvlJc w:val="left"/>
      <w:pPr>
        <w:tabs>
          <w:tab w:val="num" w:pos="360"/>
        </w:tabs>
        <w:ind w:left="113" w:hanging="113"/>
      </w:pPr>
      <w:rPr>
        <w:rFonts w:ascii="Symbol" w:hAnsi="Symbol" w:hint="default"/>
      </w:rPr>
    </w:lvl>
  </w:abstractNum>
  <w:abstractNum w:abstractNumId="90">
    <w:nsid w:val="5B6A2E8B"/>
    <w:multiLevelType w:val="hybridMultilevel"/>
    <w:tmpl w:val="A5ECCCE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1">
    <w:nsid w:val="5DDA41C8"/>
    <w:multiLevelType w:val="hybridMultilevel"/>
    <w:tmpl w:val="8430B6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5DDF07DA"/>
    <w:multiLevelType w:val="hybridMultilevel"/>
    <w:tmpl w:val="3410C9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nsid w:val="5E680427"/>
    <w:multiLevelType w:val="hybridMultilevel"/>
    <w:tmpl w:val="F27AF2D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nsid w:val="607526E3"/>
    <w:multiLevelType w:val="hybridMultilevel"/>
    <w:tmpl w:val="3A7AE3E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5">
    <w:nsid w:val="61C45ED6"/>
    <w:multiLevelType w:val="hybridMultilevel"/>
    <w:tmpl w:val="088EA8E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nsid w:val="621E5CD2"/>
    <w:multiLevelType w:val="hybridMultilevel"/>
    <w:tmpl w:val="5EF41B6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97">
    <w:nsid w:val="62CB52FE"/>
    <w:multiLevelType w:val="hybridMultilevel"/>
    <w:tmpl w:val="40185D84"/>
    <w:lvl w:ilvl="0" w:tplc="08090001">
      <w:start w:val="1"/>
      <w:numFmt w:val="bullet"/>
      <w:lvlText w:val=""/>
      <w:lvlJc w:val="left"/>
      <w:pPr>
        <w:tabs>
          <w:tab w:val="num" w:pos="990"/>
        </w:tabs>
        <w:ind w:left="99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8">
    <w:nsid w:val="65703BB9"/>
    <w:multiLevelType w:val="hybridMultilevel"/>
    <w:tmpl w:val="EEC20832"/>
    <w:lvl w:ilvl="0" w:tplc="08090001">
      <w:start w:val="1"/>
      <w:numFmt w:val="bullet"/>
      <w:lvlText w:val=""/>
      <w:lvlJc w:val="left"/>
      <w:pPr>
        <w:tabs>
          <w:tab w:val="num" w:pos="990"/>
        </w:tabs>
        <w:ind w:left="99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9">
    <w:nsid w:val="65C92C9F"/>
    <w:multiLevelType w:val="hybridMultilevel"/>
    <w:tmpl w:val="BF34AF6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0">
    <w:nsid w:val="6A0C2E07"/>
    <w:multiLevelType w:val="multilevel"/>
    <w:tmpl w:val="E06AD1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P MultinationalB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P MultinationalB Roma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P MultinationalB Roman"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1">
    <w:nsid w:val="6C1536D1"/>
    <w:multiLevelType w:val="hybridMultilevel"/>
    <w:tmpl w:val="7A7452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6ECD0FEF"/>
    <w:multiLevelType w:val="hybridMultilevel"/>
    <w:tmpl w:val="CEE25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6F666C72"/>
    <w:multiLevelType w:val="hybridMultilevel"/>
    <w:tmpl w:val="23C6BC9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4">
    <w:nsid w:val="6FB11AA0"/>
    <w:multiLevelType w:val="hybridMultilevel"/>
    <w:tmpl w:val="2D14BDE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5">
    <w:nsid w:val="6FE92069"/>
    <w:multiLevelType w:val="hybridMultilevel"/>
    <w:tmpl w:val="2ABA7ACA"/>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6">
    <w:nsid w:val="706050DF"/>
    <w:multiLevelType w:val="hybridMultilevel"/>
    <w:tmpl w:val="07A8F91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7">
    <w:nsid w:val="71DD7675"/>
    <w:multiLevelType w:val="hybridMultilevel"/>
    <w:tmpl w:val="950C86B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8">
    <w:nsid w:val="74164004"/>
    <w:multiLevelType w:val="hybridMultilevel"/>
    <w:tmpl w:val="294E042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9">
    <w:nsid w:val="748E3B80"/>
    <w:multiLevelType w:val="hybridMultilevel"/>
    <w:tmpl w:val="BA54BA6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0">
    <w:nsid w:val="751906DD"/>
    <w:multiLevelType w:val="hybridMultilevel"/>
    <w:tmpl w:val="D56AF1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nsid w:val="75F64264"/>
    <w:multiLevelType w:val="hybridMultilevel"/>
    <w:tmpl w:val="6EC288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79E8136F"/>
    <w:multiLevelType w:val="hybridMultilevel"/>
    <w:tmpl w:val="9C84FEB8"/>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7A502DD5"/>
    <w:multiLevelType w:val="hybridMultilevel"/>
    <w:tmpl w:val="E1B453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nsid w:val="7A53049B"/>
    <w:multiLevelType w:val="singleLevel"/>
    <w:tmpl w:val="852EC27C"/>
    <w:lvl w:ilvl="0">
      <w:start w:val="1"/>
      <w:numFmt w:val="bullet"/>
      <w:lvlText w:val=""/>
      <w:lvlJc w:val="left"/>
      <w:pPr>
        <w:tabs>
          <w:tab w:val="num" w:pos="360"/>
        </w:tabs>
        <w:ind w:left="113" w:hanging="113"/>
      </w:pPr>
      <w:rPr>
        <w:rFonts w:ascii="Symbol" w:hAnsi="Symbol" w:hint="default"/>
      </w:rPr>
    </w:lvl>
  </w:abstractNum>
  <w:abstractNum w:abstractNumId="115">
    <w:nsid w:val="7C994777"/>
    <w:multiLevelType w:val="hybridMultilevel"/>
    <w:tmpl w:val="A7D0467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6">
    <w:nsid w:val="7CA34A21"/>
    <w:multiLevelType w:val="hybridMultilevel"/>
    <w:tmpl w:val="891467B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7">
    <w:nsid w:val="7CA524D0"/>
    <w:multiLevelType w:val="hybridMultilevel"/>
    <w:tmpl w:val="99A4AF4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8">
    <w:nsid w:val="7CD96763"/>
    <w:multiLevelType w:val="hybridMultilevel"/>
    <w:tmpl w:val="2F22A7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7CFC1D58"/>
    <w:multiLevelType w:val="hybridMultilevel"/>
    <w:tmpl w:val="DB84D3FC"/>
    <w:lvl w:ilvl="0" w:tplc="04090001">
      <w:start w:val="1"/>
      <w:numFmt w:val="bullet"/>
      <w:lvlText w:val=""/>
      <w:lvlJc w:val="left"/>
      <w:pPr>
        <w:ind w:left="2520" w:hanging="360"/>
      </w:pPr>
      <w:rPr>
        <w:rFonts w:ascii="Symbol" w:hAnsi="Symbol" w:hint="default"/>
      </w:rPr>
    </w:lvl>
    <w:lvl w:ilvl="1" w:tplc="1C090003" w:tentative="1">
      <w:start w:val="1"/>
      <w:numFmt w:val="bullet"/>
      <w:lvlText w:val="o"/>
      <w:lvlJc w:val="left"/>
      <w:pPr>
        <w:ind w:left="3240" w:hanging="360"/>
      </w:pPr>
      <w:rPr>
        <w:rFonts w:ascii="Courier New" w:hAnsi="Courier New" w:cs="Courier New" w:hint="default"/>
      </w:rPr>
    </w:lvl>
    <w:lvl w:ilvl="2" w:tplc="1C090005" w:tentative="1">
      <w:start w:val="1"/>
      <w:numFmt w:val="bullet"/>
      <w:lvlText w:val=""/>
      <w:lvlJc w:val="left"/>
      <w:pPr>
        <w:ind w:left="3960" w:hanging="360"/>
      </w:pPr>
      <w:rPr>
        <w:rFonts w:ascii="Wingdings" w:hAnsi="Wingdings" w:hint="default"/>
      </w:rPr>
    </w:lvl>
    <w:lvl w:ilvl="3" w:tplc="1C090001" w:tentative="1">
      <w:start w:val="1"/>
      <w:numFmt w:val="bullet"/>
      <w:lvlText w:val=""/>
      <w:lvlJc w:val="left"/>
      <w:pPr>
        <w:ind w:left="4680" w:hanging="360"/>
      </w:pPr>
      <w:rPr>
        <w:rFonts w:ascii="Symbol" w:hAnsi="Symbol" w:hint="default"/>
      </w:rPr>
    </w:lvl>
    <w:lvl w:ilvl="4" w:tplc="1C090003" w:tentative="1">
      <w:start w:val="1"/>
      <w:numFmt w:val="bullet"/>
      <w:lvlText w:val="o"/>
      <w:lvlJc w:val="left"/>
      <w:pPr>
        <w:ind w:left="5400" w:hanging="360"/>
      </w:pPr>
      <w:rPr>
        <w:rFonts w:ascii="Courier New" w:hAnsi="Courier New" w:cs="Courier New" w:hint="default"/>
      </w:rPr>
    </w:lvl>
    <w:lvl w:ilvl="5" w:tplc="1C090005" w:tentative="1">
      <w:start w:val="1"/>
      <w:numFmt w:val="bullet"/>
      <w:lvlText w:val=""/>
      <w:lvlJc w:val="left"/>
      <w:pPr>
        <w:ind w:left="6120" w:hanging="360"/>
      </w:pPr>
      <w:rPr>
        <w:rFonts w:ascii="Wingdings" w:hAnsi="Wingdings" w:hint="default"/>
      </w:rPr>
    </w:lvl>
    <w:lvl w:ilvl="6" w:tplc="1C090001" w:tentative="1">
      <w:start w:val="1"/>
      <w:numFmt w:val="bullet"/>
      <w:lvlText w:val=""/>
      <w:lvlJc w:val="left"/>
      <w:pPr>
        <w:ind w:left="6840" w:hanging="360"/>
      </w:pPr>
      <w:rPr>
        <w:rFonts w:ascii="Symbol" w:hAnsi="Symbol" w:hint="default"/>
      </w:rPr>
    </w:lvl>
    <w:lvl w:ilvl="7" w:tplc="1C090003" w:tentative="1">
      <w:start w:val="1"/>
      <w:numFmt w:val="bullet"/>
      <w:lvlText w:val="o"/>
      <w:lvlJc w:val="left"/>
      <w:pPr>
        <w:ind w:left="7560" w:hanging="360"/>
      </w:pPr>
      <w:rPr>
        <w:rFonts w:ascii="Courier New" w:hAnsi="Courier New" w:cs="Courier New" w:hint="default"/>
      </w:rPr>
    </w:lvl>
    <w:lvl w:ilvl="8" w:tplc="1C090005" w:tentative="1">
      <w:start w:val="1"/>
      <w:numFmt w:val="bullet"/>
      <w:lvlText w:val=""/>
      <w:lvlJc w:val="left"/>
      <w:pPr>
        <w:ind w:left="8280" w:hanging="360"/>
      </w:pPr>
      <w:rPr>
        <w:rFonts w:ascii="Wingdings" w:hAnsi="Wingdings" w:hint="default"/>
      </w:rPr>
    </w:lvl>
  </w:abstractNum>
  <w:abstractNum w:abstractNumId="120">
    <w:nsid w:val="7E8169C3"/>
    <w:multiLevelType w:val="hybridMultilevel"/>
    <w:tmpl w:val="750A91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nsid w:val="7F1758C1"/>
    <w:multiLevelType w:val="hybridMultilevel"/>
    <w:tmpl w:val="40E63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F2E61AE"/>
    <w:multiLevelType w:val="hybridMultilevel"/>
    <w:tmpl w:val="38EC1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7F6D55BE"/>
    <w:multiLevelType w:val="hybridMultilevel"/>
    <w:tmpl w:val="22C0A27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20"/>
  </w:num>
  <w:num w:numId="2">
    <w:abstractNumId w:val="17"/>
  </w:num>
  <w:num w:numId="3">
    <w:abstractNumId w:val="70"/>
  </w:num>
  <w:num w:numId="4">
    <w:abstractNumId w:val="26"/>
  </w:num>
  <w:num w:numId="5">
    <w:abstractNumId w:val="88"/>
  </w:num>
  <w:num w:numId="6">
    <w:abstractNumId w:val="121"/>
  </w:num>
  <w:num w:numId="7">
    <w:abstractNumId w:val="6"/>
  </w:num>
  <w:num w:numId="8">
    <w:abstractNumId w:val="47"/>
  </w:num>
  <w:num w:numId="9">
    <w:abstractNumId w:val="69"/>
  </w:num>
  <w:num w:numId="10">
    <w:abstractNumId w:val="8"/>
  </w:num>
  <w:num w:numId="11">
    <w:abstractNumId w:val="18"/>
  </w:num>
  <w:num w:numId="12">
    <w:abstractNumId w:val="66"/>
  </w:num>
  <w:num w:numId="13">
    <w:abstractNumId w:val="112"/>
  </w:num>
  <w:num w:numId="14">
    <w:abstractNumId w:val="96"/>
  </w:num>
  <w:num w:numId="15">
    <w:abstractNumId w:val="76"/>
  </w:num>
  <w:num w:numId="16">
    <w:abstractNumId w:val="90"/>
  </w:num>
  <w:num w:numId="17">
    <w:abstractNumId w:val="2"/>
  </w:num>
  <w:num w:numId="18">
    <w:abstractNumId w:val="19"/>
  </w:num>
  <w:num w:numId="19">
    <w:abstractNumId w:val="33"/>
  </w:num>
  <w:num w:numId="20">
    <w:abstractNumId w:val="62"/>
  </w:num>
  <w:num w:numId="21">
    <w:abstractNumId w:val="61"/>
  </w:num>
  <w:num w:numId="22">
    <w:abstractNumId w:val="48"/>
  </w:num>
  <w:num w:numId="23">
    <w:abstractNumId w:val="57"/>
  </w:num>
  <w:num w:numId="24">
    <w:abstractNumId w:val="55"/>
  </w:num>
  <w:num w:numId="25">
    <w:abstractNumId w:val="9"/>
  </w:num>
  <w:num w:numId="26">
    <w:abstractNumId w:val="10"/>
  </w:num>
  <w:num w:numId="27">
    <w:abstractNumId w:val="46"/>
  </w:num>
  <w:num w:numId="28">
    <w:abstractNumId w:val="67"/>
  </w:num>
  <w:num w:numId="29">
    <w:abstractNumId w:val="108"/>
  </w:num>
  <w:num w:numId="30">
    <w:abstractNumId w:val="44"/>
  </w:num>
  <w:num w:numId="31">
    <w:abstractNumId w:val="58"/>
  </w:num>
  <w:num w:numId="32">
    <w:abstractNumId w:val="11"/>
  </w:num>
  <w:num w:numId="33">
    <w:abstractNumId w:val="83"/>
  </w:num>
  <w:num w:numId="34">
    <w:abstractNumId w:val="21"/>
  </w:num>
  <w:num w:numId="35">
    <w:abstractNumId w:val="107"/>
  </w:num>
  <w:num w:numId="36">
    <w:abstractNumId w:val="65"/>
  </w:num>
  <w:num w:numId="37">
    <w:abstractNumId w:val="103"/>
  </w:num>
  <w:num w:numId="38">
    <w:abstractNumId w:val="104"/>
  </w:num>
  <w:num w:numId="39">
    <w:abstractNumId w:val="93"/>
  </w:num>
  <w:num w:numId="40">
    <w:abstractNumId w:val="14"/>
  </w:num>
  <w:num w:numId="41">
    <w:abstractNumId w:val="3"/>
  </w:num>
  <w:num w:numId="42">
    <w:abstractNumId w:val="94"/>
  </w:num>
  <w:num w:numId="43">
    <w:abstractNumId w:val="95"/>
  </w:num>
  <w:num w:numId="44">
    <w:abstractNumId w:val="60"/>
  </w:num>
  <w:num w:numId="45">
    <w:abstractNumId w:val="24"/>
  </w:num>
  <w:num w:numId="46">
    <w:abstractNumId w:val="86"/>
  </w:num>
  <w:num w:numId="47">
    <w:abstractNumId w:val="25"/>
  </w:num>
  <w:num w:numId="48">
    <w:abstractNumId w:val="5"/>
  </w:num>
  <w:num w:numId="49">
    <w:abstractNumId w:val="4"/>
  </w:num>
  <w:num w:numId="50">
    <w:abstractNumId w:val="85"/>
  </w:num>
  <w:num w:numId="51">
    <w:abstractNumId w:val="122"/>
  </w:num>
  <w:num w:numId="52">
    <w:abstractNumId w:val="114"/>
  </w:num>
  <w:num w:numId="53">
    <w:abstractNumId w:val="89"/>
  </w:num>
  <w:num w:numId="54">
    <w:abstractNumId w:val="74"/>
  </w:num>
  <w:num w:numId="55">
    <w:abstractNumId w:val="35"/>
  </w:num>
  <w:num w:numId="56">
    <w:abstractNumId w:val="100"/>
  </w:num>
  <w:num w:numId="57">
    <w:abstractNumId w:val="13"/>
  </w:num>
  <w:num w:numId="58">
    <w:abstractNumId w:val="91"/>
  </w:num>
  <w:num w:numId="59">
    <w:abstractNumId w:val="101"/>
  </w:num>
  <w:num w:numId="60">
    <w:abstractNumId w:val="12"/>
  </w:num>
  <w:num w:numId="61">
    <w:abstractNumId w:val="111"/>
  </w:num>
  <w:num w:numId="62">
    <w:abstractNumId w:val="110"/>
  </w:num>
  <w:num w:numId="63">
    <w:abstractNumId w:val="102"/>
  </w:num>
  <w:num w:numId="64">
    <w:abstractNumId w:val="7"/>
  </w:num>
  <w:num w:numId="65">
    <w:abstractNumId w:val="54"/>
  </w:num>
  <w:num w:numId="66">
    <w:abstractNumId w:val="59"/>
  </w:num>
  <w:num w:numId="67">
    <w:abstractNumId w:val="118"/>
  </w:num>
  <w:num w:numId="68">
    <w:abstractNumId w:val="113"/>
  </w:num>
  <w:num w:numId="69">
    <w:abstractNumId w:val="81"/>
  </w:num>
  <w:num w:numId="70">
    <w:abstractNumId w:val="123"/>
  </w:num>
  <w:num w:numId="71">
    <w:abstractNumId w:val="116"/>
  </w:num>
  <w:num w:numId="72">
    <w:abstractNumId w:val="29"/>
  </w:num>
  <w:num w:numId="73">
    <w:abstractNumId w:val="84"/>
  </w:num>
  <w:num w:numId="74">
    <w:abstractNumId w:val="82"/>
  </w:num>
  <w:num w:numId="75">
    <w:abstractNumId w:val="120"/>
  </w:num>
  <w:num w:numId="76">
    <w:abstractNumId w:val="71"/>
  </w:num>
  <w:num w:numId="77">
    <w:abstractNumId w:val="31"/>
  </w:num>
  <w:num w:numId="78">
    <w:abstractNumId w:val="38"/>
  </w:num>
  <w:num w:numId="79">
    <w:abstractNumId w:val="92"/>
  </w:num>
  <w:num w:numId="80">
    <w:abstractNumId w:val="124"/>
  </w:num>
  <w:num w:numId="81">
    <w:abstractNumId w:val="28"/>
  </w:num>
  <w:num w:numId="82">
    <w:abstractNumId w:val="42"/>
  </w:num>
  <w:num w:numId="83">
    <w:abstractNumId w:val="52"/>
  </w:num>
  <w:num w:numId="84">
    <w:abstractNumId w:val="53"/>
  </w:num>
  <w:num w:numId="85">
    <w:abstractNumId w:val="63"/>
  </w:num>
  <w:num w:numId="86">
    <w:abstractNumId w:val="32"/>
  </w:num>
  <w:num w:numId="87">
    <w:abstractNumId w:val="39"/>
  </w:num>
  <w:num w:numId="88">
    <w:abstractNumId w:val="98"/>
  </w:num>
  <w:num w:numId="89">
    <w:abstractNumId w:val="97"/>
  </w:num>
  <w:num w:numId="90">
    <w:abstractNumId w:val="73"/>
  </w:num>
  <w:num w:numId="91">
    <w:abstractNumId w:val="37"/>
  </w:num>
  <w:num w:numId="92">
    <w:abstractNumId w:val="49"/>
  </w:num>
  <w:num w:numId="93">
    <w:abstractNumId w:val="23"/>
  </w:num>
  <w:num w:numId="94">
    <w:abstractNumId w:val="105"/>
  </w:num>
  <w:num w:numId="95">
    <w:abstractNumId w:val="106"/>
  </w:num>
  <w:num w:numId="96">
    <w:abstractNumId w:val="1"/>
  </w:num>
  <w:num w:numId="97">
    <w:abstractNumId w:val="87"/>
  </w:num>
  <w:num w:numId="98">
    <w:abstractNumId w:val="56"/>
  </w:num>
  <w:num w:numId="99">
    <w:abstractNumId w:val="0"/>
  </w:num>
  <w:num w:numId="100">
    <w:abstractNumId w:val="68"/>
  </w:num>
  <w:num w:numId="101">
    <w:abstractNumId w:val="36"/>
  </w:num>
  <w:num w:numId="102">
    <w:abstractNumId w:val="41"/>
  </w:num>
  <w:num w:numId="103">
    <w:abstractNumId w:val="34"/>
  </w:num>
  <w:num w:numId="104">
    <w:abstractNumId w:val="79"/>
  </w:num>
  <w:num w:numId="105">
    <w:abstractNumId w:val="43"/>
  </w:num>
  <w:num w:numId="106">
    <w:abstractNumId w:val="51"/>
  </w:num>
  <w:num w:numId="107">
    <w:abstractNumId w:val="99"/>
  </w:num>
  <w:num w:numId="108">
    <w:abstractNumId w:val="115"/>
  </w:num>
  <w:num w:numId="109">
    <w:abstractNumId w:val="78"/>
  </w:num>
  <w:num w:numId="110">
    <w:abstractNumId w:val="109"/>
  </w:num>
  <w:num w:numId="111">
    <w:abstractNumId w:val="117"/>
  </w:num>
  <w:num w:numId="112">
    <w:abstractNumId w:val="75"/>
  </w:num>
  <w:num w:numId="113">
    <w:abstractNumId w:val="77"/>
  </w:num>
  <w:num w:numId="114">
    <w:abstractNumId w:val="50"/>
  </w:num>
  <w:num w:numId="115">
    <w:abstractNumId w:val="80"/>
  </w:num>
  <w:num w:numId="116">
    <w:abstractNumId w:val="64"/>
  </w:num>
  <w:num w:numId="117">
    <w:abstractNumId w:val="30"/>
  </w:num>
  <w:num w:numId="118">
    <w:abstractNumId w:val="27"/>
  </w:num>
  <w:num w:numId="119">
    <w:abstractNumId w:val="22"/>
  </w:num>
  <w:num w:numId="120">
    <w:abstractNumId w:val="72"/>
  </w:num>
  <w:num w:numId="121">
    <w:abstractNumId w:val="15"/>
  </w:num>
  <w:num w:numId="122">
    <w:abstractNumId w:val="45"/>
  </w:num>
  <w:num w:numId="123">
    <w:abstractNumId w:val="40"/>
  </w:num>
  <w:num w:numId="124">
    <w:abstractNumId w:val="119"/>
  </w:num>
  <w:num w:numId="125">
    <w:abstractNumId w:val="16"/>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characterSpacingControl w:val="doNotCompress"/>
  <w:hdrShapeDefaults>
    <o:shapedefaults v:ext="edit" spidmax="22530"/>
  </w:hdrShapeDefaults>
  <w:footnotePr>
    <w:footnote w:id="0"/>
    <w:footnote w:id="1"/>
  </w:footnotePr>
  <w:endnotePr>
    <w:endnote w:id="0"/>
    <w:endnote w:id="1"/>
  </w:endnotePr>
  <w:compat/>
  <w:rsids>
    <w:rsidRoot w:val="00947186"/>
    <w:rsid w:val="000024A2"/>
    <w:rsid w:val="000045D2"/>
    <w:rsid w:val="00006C9C"/>
    <w:rsid w:val="0002007D"/>
    <w:rsid w:val="00023FDB"/>
    <w:rsid w:val="00027399"/>
    <w:rsid w:val="00053007"/>
    <w:rsid w:val="00061050"/>
    <w:rsid w:val="000760B0"/>
    <w:rsid w:val="00076607"/>
    <w:rsid w:val="00085FEE"/>
    <w:rsid w:val="000A11E6"/>
    <w:rsid w:val="000C6941"/>
    <w:rsid w:val="000D018B"/>
    <w:rsid w:val="000E2F49"/>
    <w:rsid w:val="000E4433"/>
    <w:rsid w:val="000E4D75"/>
    <w:rsid w:val="000E6AAD"/>
    <w:rsid w:val="000F4BBD"/>
    <w:rsid w:val="00101CC4"/>
    <w:rsid w:val="001107F1"/>
    <w:rsid w:val="00115B9B"/>
    <w:rsid w:val="00132C9A"/>
    <w:rsid w:val="001416AB"/>
    <w:rsid w:val="00151C0B"/>
    <w:rsid w:val="001903F3"/>
    <w:rsid w:val="001A0A3D"/>
    <w:rsid w:val="001A5D9A"/>
    <w:rsid w:val="001B2908"/>
    <w:rsid w:val="001B4A8F"/>
    <w:rsid w:val="001C74AD"/>
    <w:rsid w:val="001E3048"/>
    <w:rsid w:val="001E7F91"/>
    <w:rsid w:val="001F2B26"/>
    <w:rsid w:val="001F4D0C"/>
    <w:rsid w:val="001F5B51"/>
    <w:rsid w:val="00210D8C"/>
    <w:rsid w:val="002214E4"/>
    <w:rsid w:val="00223030"/>
    <w:rsid w:val="00241346"/>
    <w:rsid w:val="002525BD"/>
    <w:rsid w:val="00256C95"/>
    <w:rsid w:val="00265C49"/>
    <w:rsid w:val="002704E3"/>
    <w:rsid w:val="0027471D"/>
    <w:rsid w:val="00276795"/>
    <w:rsid w:val="00281FA1"/>
    <w:rsid w:val="00282FF5"/>
    <w:rsid w:val="00296171"/>
    <w:rsid w:val="002B33BD"/>
    <w:rsid w:val="002C03CA"/>
    <w:rsid w:val="002D6E9F"/>
    <w:rsid w:val="002E3E9A"/>
    <w:rsid w:val="0032311E"/>
    <w:rsid w:val="00326187"/>
    <w:rsid w:val="003322CD"/>
    <w:rsid w:val="00335764"/>
    <w:rsid w:val="00345C7C"/>
    <w:rsid w:val="003527A5"/>
    <w:rsid w:val="003724D0"/>
    <w:rsid w:val="00377F69"/>
    <w:rsid w:val="003869D3"/>
    <w:rsid w:val="003932F5"/>
    <w:rsid w:val="00393C13"/>
    <w:rsid w:val="003A66FF"/>
    <w:rsid w:val="003B4B28"/>
    <w:rsid w:val="003B50D1"/>
    <w:rsid w:val="003C44DB"/>
    <w:rsid w:val="003D2B5B"/>
    <w:rsid w:val="003D60BB"/>
    <w:rsid w:val="003E3647"/>
    <w:rsid w:val="003F158F"/>
    <w:rsid w:val="003F2222"/>
    <w:rsid w:val="003F3D95"/>
    <w:rsid w:val="004160EC"/>
    <w:rsid w:val="00423C6C"/>
    <w:rsid w:val="00430CD4"/>
    <w:rsid w:val="00440CEE"/>
    <w:rsid w:val="00483416"/>
    <w:rsid w:val="0049457D"/>
    <w:rsid w:val="004A5616"/>
    <w:rsid w:val="004B426A"/>
    <w:rsid w:val="004C336D"/>
    <w:rsid w:val="004C7472"/>
    <w:rsid w:val="004D4F5E"/>
    <w:rsid w:val="004E0777"/>
    <w:rsid w:val="0050026D"/>
    <w:rsid w:val="00502A87"/>
    <w:rsid w:val="005055C4"/>
    <w:rsid w:val="00507066"/>
    <w:rsid w:val="00514D1B"/>
    <w:rsid w:val="0058008E"/>
    <w:rsid w:val="0058425D"/>
    <w:rsid w:val="00585221"/>
    <w:rsid w:val="00585BCF"/>
    <w:rsid w:val="005A6560"/>
    <w:rsid w:val="005B3657"/>
    <w:rsid w:val="005B6685"/>
    <w:rsid w:val="005D1FE8"/>
    <w:rsid w:val="005D5218"/>
    <w:rsid w:val="005E0EF9"/>
    <w:rsid w:val="005F55AC"/>
    <w:rsid w:val="005F66FE"/>
    <w:rsid w:val="00607BF2"/>
    <w:rsid w:val="00610DE5"/>
    <w:rsid w:val="006318C8"/>
    <w:rsid w:val="00636090"/>
    <w:rsid w:val="00641947"/>
    <w:rsid w:val="00646EF3"/>
    <w:rsid w:val="00673A8D"/>
    <w:rsid w:val="006746E1"/>
    <w:rsid w:val="00675971"/>
    <w:rsid w:val="00677133"/>
    <w:rsid w:val="00683579"/>
    <w:rsid w:val="006937D4"/>
    <w:rsid w:val="006A2669"/>
    <w:rsid w:val="006A2EAD"/>
    <w:rsid w:val="006B5B1A"/>
    <w:rsid w:val="006B6772"/>
    <w:rsid w:val="006B6AC6"/>
    <w:rsid w:val="006C51CF"/>
    <w:rsid w:val="006E092E"/>
    <w:rsid w:val="00707687"/>
    <w:rsid w:val="00721EB6"/>
    <w:rsid w:val="00722035"/>
    <w:rsid w:val="00722359"/>
    <w:rsid w:val="00723600"/>
    <w:rsid w:val="00737B8E"/>
    <w:rsid w:val="007419D4"/>
    <w:rsid w:val="00747AF5"/>
    <w:rsid w:val="00766E7C"/>
    <w:rsid w:val="00772DE9"/>
    <w:rsid w:val="00773806"/>
    <w:rsid w:val="007A253C"/>
    <w:rsid w:val="007A2A5E"/>
    <w:rsid w:val="007C03AE"/>
    <w:rsid w:val="007C3C0E"/>
    <w:rsid w:val="007E3A28"/>
    <w:rsid w:val="007E5683"/>
    <w:rsid w:val="007F448A"/>
    <w:rsid w:val="00801785"/>
    <w:rsid w:val="0081518D"/>
    <w:rsid w:val="00823C4A"/>
    <w:rsid w:val="008273E9"/>
    <w:rsid w:val="008341D4"/>
    <w:rsid w:val="00834EDE"/>
    <w:rsid w:val="00842A69"/>
    <w:rsid w:val="00846407"/>
    <w:rsid w:val="0084676E"/>
    <w:rsid w:val="00850C91"/>
    <w:rsid w:val="00853531"/>
    <w:rsid w:val="00857C62"/>
    <w:rsid w:val="00872F6F"/>
    <w:rsid w:val="0087345A"/>
    <w:rsid w:val="008808E8"/>
    <w:rsid w:val="00882DA3"/>
    <w:rsid w:val="008961EB"/>
    <w:rsid w:val="008A1295"/>
    <w:rsid w:val="008A36D6"/>
    <w:rsid w:val="008A5737"/>
    <w:rsid w:val="008A6FFD"/>
    <w:rsid w:val="008B5BBA"/>
    <w:rsid w:val="008C3E00"/>
    <w:rsid w:val="008C46BA"/>
    <w:rsid w:val="008C4C2A"/>
    <w:rsid w:val="008E0012"/>
    <w:rsid w:val="008F6798"/>
    <w:rsid w:val="008F709A"/>
    <w:rsid w:val="008F76CB"/>
    <w:rsid w:val="00935F70"/>
    <w:rsid w:val="00937C98"/>
    <w:rsid w:val="00947186"/>
    <w:rsid w:val="00951867"/>
    <w:rsid w:val="00960664"/>
    <w:rsid w:val="00970CB5"/>
    <w:rsid w:val="00977A7B"/>
    <w:rsid w:val="009878E2"/>
    <w:rsid w:val="009B2DC4"/>
    <w:rsid w:val="009C0536"/>
    <w:rsid w:val="009D4D06"/>
    <w:rsid w:val="009E56CE"/>
    <w:rsid w:val="009E5D5D"/>
    <w:rsid w:val="00A21295"/>
    <w:rsid w:val="00A3489D"/>
    <w:rsid w:val="00A41E4C"/>
    <w:rsid w:val="00A52EB9"/>
    <w:rsid w:val="00A55443"/>
    <w:rsid w:val="00A64318"/>
    <w:rsid w:val="00A70DF5"/>
    <w:rsid w:val="00A70DF7"/>
    <w:rsid w:val="00A77419"/>
    <w:rsid w:val="00AA5E7B"/>
    <w:rsid w:val="00AA73B8"/>
    <w:rsid w:val="00AB02B5"/>
    <w:rsid w:val="00AB02B6"/>
    <w:rsid w:val="00AB2A45"/>
    <w:rsid w:val="00AE2F6E"/>
    <w:rsid w:val="00AF31C4"/>
    <w:rsid w:val="00B01BDC"/>
    <w:rsid w:val="00B11AC4"/>
    <w:rsid w:val="00B32725"/>
    <w:rsid w:val="00B32AA3"/>
    <w:rsid w:val="00B421BD"/>
    <w:rsid w:val="00B449F8"/>
    <w:rsid w:val="00B555E8"/>
    <w:rsid w:val="00B904C7"/>
    <w:rsid w:val="00BB5685"/>
    <w:rsid w:val="00BD76F8"/>
    <w:rsid w:val="00BE2E15"/>
    <w:rsid w:val="00C076CC"/>
    <w:rsid w:val="00C15EC6"/>
    <w:rsid w:val="00C236DD"/>
    <w:rsid w:val="00C2399F"/>
    <w:rsid w:val="00C278AE"/>
    <w:rsid w:val="00C27D83"/>
    <w:rsid w:val="00C407CD"/>
    <w:rsid w:val="00C41E47"/>
    <w:rsid w:val="00C65D00"/>
    <w:rsid w:val="00C70800"/>
    <w:rsid w:val="00C71C29"/>
    <w:rsid w:val="00C77D46"/>
    <w:rsid w:val="00C80AEA"/>
    <w:rsid w:val="00C856EA"/>
    <w:rsid w:val="00C916E6"/>
    <w:rsid w:val="00C94FDB"/>
    <w:rsid w:val="00CC5139"/>
    <w:rsid w:val="00CD4C30"/>
    <w:rsid w:val="00CD764D"/>
    <w:rsid w:val="00CE1307"/>
    <w:rsid w:val="00CE4F3D"/>
    <w:rsid w:val="00CF334E"/>
    <w:rsid w:val="00CF6497"/>
    <w:rsid w:val="00D00C3A"/>
    <w:rsid w:val="00D01276"/>
    <w:rsid w:val="00D1643B"/>
    <w:rsid w:val="00D20536"/>
    <w:rsid w:val="00D373F1"/>
    <w:rsid w:val="00D409A7"/>
    <w:rsid w:val="00D45B84"/>
    <w:rsid w:val="00D5304F"/>
    <w:rsid w:val="00D552C1"/>
    <w:rsid w:val="00D63C4A"/>
    <w:rsid w:val="00D77473"/>
    <w:rsid w:val="00DA6EF8"/>
    <w:rsid w:val="00DB1177"/>
    <w:rsid w:val="00DB4F69"/>
    <w:rsid w:val="00DB53B3"/>
    <w:rsid w:val="00DC44C9"/>
    <w:rsid w:val="00DD207F"/>
    <w:rsid w:val="00DD35C1"/>
    <w:rsid w:val="00DD6E26"/>
    <w:rsid w:val="00DE5982"/>
    <w:rsid w:val="00DF513E"/>
    <w:rsid w:val="00DF7E9E"/>
    <w:rsid w:val="00E01E2D"/>
    <w:rsid w:val="00E25385"/>
    <w:rsid w:val="00E651AE"/>
    <w:rsid w:val="00E656F2"/>
    <w:rsid w:val="00E95462"/>
    <w:rsid w:val="00E966B4"/>
    <w:rsid w:val="00E97D51"/>
    <w:rsid w:val="00EB2CA2"/>
    <w:rsid w:val="00EC50C9"/>
    <w:rsid w:val="00ED6231"/>
    <w:rsid w:val="00ED6DF7"/>
    <w:rsid w:val="00EE5299"/>
    <w:rsid w:val="00EE743D"/>
    <w:rsid w:val="00EE7F59"/>
    <w:rsid w:val="00EF108F"/>
    <w:rsid w:val="00EF5E96"/>
    <w:rsid w:val="00F0579E"/>
    <w:rsid w:val="00F115E0"/>
    <w:rsid w:val="00F213F7"/>
    <w:rsid w:val="00F261AE"/>
    <w:rsid w:val="00F3110F"/>
    <w:rsid w:val="00F54F4F"/>
    <w:rsid w:val="00F66C6D"/>
    <w:rsid w:val="00F71A5B"/>
    <w:rsid w:val="00F80825"/>
    <w:rsid w:val="00F83C09"/>
    <w:rsid w:val="00F91700"/>
    <w:rsid w:val="00F96AFB"/>
    <w:rsid w:val="00FA41C9"/>
    <w:rsid w:val="00FA4EA4"/>
    <w:rsid w:val="00FB2AA8"/>
    <w:rsid w:val="00FE1A2D"/>
    <w:rsid w:val="00FE1B6D"/>
    <w:rsid w:val="00FE6C60"/>
    <w:rsid w:val="00FE6EA5"/>
    <w:rsid w:val="00FF0EF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iPriority="9"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6941"/>
    <w:rPr>
      <w:sz w:val="24"/>
      <w:szCs w:val="24"/>
      <w:lang w:val="en-US" w:eastAsia="en-US"/>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paragraph" w:styleId="Heading9">
    <w:name w:val="heading 9"/>
    <w:basedOn w:val="Normal"/>
    <w:next w:val="Normal"/>
    <w:link w:val="Heading9Char"/>
    <w:uiPriority w:val="9"/>
    <w:semiHidden/>
    <w:unhideWhenUsed/>
    <w:qFormat/>
    <w:rsid w:val="008808E8"/>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semiHidden/>
    <w:rsid w:val="00FE6EA5"/>
    <w:rPr>
      <w:rFonts w:ascii="Tahoma" w:hAnsi="Tahoma" w:cs="Tahoma"/>
      <w:sz w:val="16"/>
      <w:szCs w:val="16"/>
    </w:rPr>
  </w:style>
  <w:style w:type="paragraph" w:styleId="Subtitle">
    <w:name w:val="Subtitle"/>
    <w:basedOn w:val="Normal"/>
    <w:link w:val="SubtitleChar"/>
    <w:qFormat/>
    <w:rsid w:val="00977A7B"/>
    <w:rPr>
      <w:rFonts w:ascii="Arial" w:hAnsi="Arial" w:cs="Arial"/>
      <w:b/>
      <w:bCs/>
      <w:sz w:val="22"/>
      <w:szCs w:val="22"/>
      <w:lang w:eastAsia="en-GB"/>
    </w:rPr>
  </w:style>
  <w:style w:type="character" w:customStyle="1" w:styleId="SubtitleChar">
    <w:name w:val="Subtitle Char"/>
    <w:basedOn w:val="DefaultParagraphFont"/>
    <w:link w:val="Subtitle"/>
    <w:rsid w:val="00977A7B"/>
    <w:rPr>
      <w:rFonts w:ascii="Arial" w:hAnsi="Arial" w:cs="Arial"/>
      <w:b/>
      <w:bCs/>
      <w:sz w:val="22"/>
      <w:szCs w:val="22"/>
      <w:lang w:eastAsia="en-GB"/>
    </w:rPr>
  </w:style>
  <w:style w:type="character" w:customStyle="1" w:styleId="HeaderChar">
    <w:name w:val="Header Char"/>
    <w:basedOn w:val="DefaultParagraphFont"/>
    <w:link w:val="Header"/>
    <w:rsid w:val="00977A7B"/>
    <w:rPr>
      <w:rFonts w:ascii="Arial" w:hAnsi="Arial"/>
    </w:rPr>
  </w:style>
  <w:style w:type="paragraph" w:styleId="NormalWeb">
    <w:name w:val="Normal (Web)"/>
    <w:basedOn w:val="Normal"/>
    <w:rsid w:val="00977A7B"/>
    <w:pPr>
      <w:spacing w:before="100" w:beforeAutospacing="1" w:after="100" w:afterAutospacing="1"/>
    </w:pPr>
    <w:rPr>
      <w:lang w:val="en-GB"/>
    </w:rPr>
  </w:style>
  <w:style w:type="paragraph" w:styleId="BodyText">
    <w:name w:val="Body Text"/>
    <w:basedOn w:val="Normal"/>
    <w:link w:val="BodyTextChar"/>
    <w:rsid w:val="000A11E6"/>
    <w:rPr>
      <w:rFonts w:ascii="Arial" w:hAnsi="Arial" w:cs="Arial"/>
      <w:b/>
      <w:bCs/>
      <w:sz w:val="20"/>
    </w:rPr>
  </w:style>
  <w:style w:type="character" w:customStyle="1" w:styleId="BodyTextChar">
    <w:name w:val="Body Text Char"/>
    <w:basedOn w:val="DefaultParagraphFont"/>
    <w:link w:val="BodyText"/>
    <w:rsid w:val="000A11E6"/>
    <w:rPr>
      <w:rFonts w:ascii="Arial" w:hAnsi="Arial" w:cs="Arial"/>
      <w:b/>
      <w:bCs/>
      <w:szCs w:val="24"/>
    </w:rPr>
  </w:style>
  <w:style w:type="paragraph" w:styleId="ListParagraph">
    <w:name w:val="List Paragraph"/>
    <w:basedOn w:val="Normal"/>
    <w:uiPriority w:val="34"/>
    <w:qFormat/>
    <w:rsid w:val="000A11E6"/>
    <w:pPr>
      <w:ind w:left="720"/>
      <w:contextualSpacing/>
    </w:pPr>
  </w:style>
  <w:style w:type="character" w:customStyle="1" w:styleId="Heading9Char">
    <w:name w:val="Heading 9 Char"/>
    <w:basedOn w:val="DefaultParagraphFont"/>
    <w:link w:val="Heading9"/>
    <w:uiPriority w:val="9"/>
    <w:semiHidden/>
    <w:rsid w:val="008808E8"/>
    <w:rPr>
      <w:rFonts w:ascii="Cambria" w:eastAsia="Times New Roman" w:hAnsi="Cambria" w:cs="Times New Roman"/>
      <w:i/>
      <w:iCs/>
      <w:color w:val="404040"/>
    </w:rPr>
  </w:style>
  <w:style w:type="paragraph" w:styleId="PlainText">
    <w:name w:val="Plain Text"/>
    <w:basedOn w:val="Normal"/>
    <w:link w:val="PlainTextChar"/>
    <w:rsid w:val="00B421BD"/>
    <w:rPr>
      <w:rFonts w:ascii="Courier New" w:hAnsi="Courier New" w:cs="Courier New"/>
      <w:sz w:val="20"/>
      <w:szCs w:val="20"/>
    </w:rPr>
  </w:style>
  <w:style w:type="character" w:customStyle="1" w:styleId="PlainTextChar">
    <w:name w:val="Plain Text Char"/>
    <w:basedOn w:val="DefaultParagraphFont"/>
    <w:link w:val="PlainText"/>
    <w:rsid w:val="00B421B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B08E3-620C-40DB-86D0-A673FDD51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31</Pages>
  <Words>6939</Words>
  <Characters>39556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46403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22</cp:revision>
  <cp:lastPrinted>2009-07-28T12:38:00Z</cp:lastPrinted>
  <dcterms:created xsi:type="dcterms:W3CDTF">2009-07-14T15:08:00Z</dcterms:created>
  <dcterms:modified xsi:type="dcterms:W3CDTF">2009-07-31T08:26:00Z</dcterms:modified>
</cp:coreProperties>
</file>