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F6" w:rsidRPr="00004B6C" w:rsidRDefault="003C2C0A">
      <w:r w:rsidRPr="003C2C0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472" type="#_x0000_t75" style="position:absolute;margin-left:-3pt;margin-top:7.4pt;width:85.35pt;height:75.35pt;z-index:5;visibility:visible">
            <v:imagedata r:id="rId6" o:title=""/>
          </v:shape>
        </w:pict>
      </w:r>
    </w:p>
    <w:p w:rsidR="00F103F6" w:rsidRPr="00004B6C" w:rsidRDefault="00F103F6" w:rsidP="00004B6C">
      <w:pPr>
        <w:ind w:left="1701"/>
        <w:rPr>
          <w:rFonts w:ascii="Arial" w:hAnsi="Arial"/>
          <w:lang w:val="en-ZA"/>
        </w:rPr>
      </w:pPr>
      <w:r w:rsidRPr="00004B6C">
        <w:rPr>
          <w:rFonts w:ascii="Arial" w:hAnsi="Arial"/>
          <w:lang w:val="en-ZA"/>
        </w:rPr>
        <w:t>Province of the</w:t>
      </w:r>
    </w:p>
    <w:p w:rsidR="00F103F6" w:rsidRPr="00004B6C" w:rsidRDefault="00F103F6" w:rsidP="00004B6C">
      <w:pPr>
        <w:ind w:left="1701"/>
        <w:rPr>
          <w:rFonts w:ascii="Arial" w:hAnsi="Arial"/>
          <w:b/>
          <w:sz w:val="32"/>
          <w:szCs w:val="32"/>
          <w:u w:val="single"/>
          <w:lang w:val="en-ZA"/>
        </w:rPr>
      </w:pPr>
      <w:r w:rsidRPr="00004B6C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F103F6" w:rsidRPr="00004B6C" w:rsidRDefault="00F103F6" w:rsidP="00004B6C">
      <w:pPr>
        <w:tabs>
          <w:tab w:val="left" w:pos="1418"/>
          <w:tab w:val="right" w:pos="4872"/>
        </w:tabs>
        <w:ind w:left="1701"/>
        <w:rPr>
          <w:rFonts w:ascii="Arial" w:hAnsi="Arial"/>
          <w:lang w:val="en-ZA"/>
        </w:rPr>
      </w:pPr>
      <w:r w:rsidRPr="00004B6C">
        <w:rPr>
          <w:rFonts w:ascii="Arial" w:hAnsi="Arial"/>
          <w:lang w:val="en-ZA"/>
        </w:rPr>
        <w:t>EDUCATION</w:t>
      </w: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ZA"/>
        </w:rPr>
      </w:pPr>
      <w:r w:rsidRPr="00004B6C">
        <w:rPr>
          <w:rFonts w:ascii="Arial" w:hAnsi="Arial"/>
          <w:b/>
          <w:sz w:val="36"/>
          <w:szCs w:val="36"/>
          <w:lang w:val="en-ZA"/>
        </w:rPr>
        <w:t>INTERMEDIATE</w:t>
      </w:r>
    </w:p>
    <w:p w:rsidR="00F103F6" w:rsidRPr="00004B6C" w:rsidRDefault="00F103F6" w:rsidP="00F103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004B6C">
        <w:rPr>
          <w:rFonts w:ascii="Arial" w:hAnsi="Arial"/>
          <w:b/>
          <w:sz w:val="36"/>
          <w:szCs w:val="36"/>
          <w:lang w:val="en-ZA"/>
        </w:rPr>
        <w:t>PHASE</w:t>
      </w:r>
    </w:p>
    <w:p w:rsidR="00F103F6" w:rsidRPr="00004B6C" w:rsidRDefault="00F103F6" w:rsidP="00F103F6">
      <w:pPr>
        <w:ind w:left="2127" w:right="1950"/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ZA"/>
        </w:rPr>
      </w:pPr>
      <w:r w:rsidRPr="00004B6C">
        <w:rPr>
          <w:rFonts w:ascii="Arial" w:hAnsi="Arial"/>
          <w:b/>
          <w:sz w:val="40"/>
          <w:szCs w:val="40"/>
          <w:lang w:val="en-ZA"/>
        </w:rPr>
        <w:t>GRADE 6</w:t>
      </w: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004B6C">
        <w:rPr>
          <w:rFonts w:ascii="Arial" w:hAnsi="Arial" w:cs="Arial"/>
          <w:b/>
          <w:sz w:val="40"/>
          <w:szCs w:val="40"/>
          <w:lang w:val="en-ZA"/>
        </w:rPr>
        <w:t>JUNE 2010</w:t>
      </w: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p w:rsidR="00F103F6" w:rsidRPr="00004B6C" w:rsidRDefault="00F103F6" w:rsidP="00F103F6">
      <w:pPr>
        <w:jc w:val="center"/>
        <w:rPr>
          <w:rFonts w:ascii="Arial" w:hAnsi="Arial"/>
          <w:lang w:val="en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F103F6" w:rsidRPr="00004B6C">
        <w:trPr>
          <w:trHeight w:val="113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03F6" w:rsidRPr="00004B6C" w:rsidRDefault="00F103F6" w:rsidP="00DD4F4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004B6C">
              <w:rPr>
                <w:rFonts w:ascii="Arial" w:hAnsi="Arial" w:cs="Arial"/>
                <w:b/>
                <w:sz w:val="40"/>
                <w:szCs w:val="40"/>
                <w:lang w:val="en-ZA"/>
              </w:rPr>
              <w:t>MATHEMATICS</w:t>
            </w:r>
          </w:p>
          <w:p w:rsidR="00F103F6" w:rsidRPr="00004B6C" w:rsidRDefault="00F103F6" w:rsidP="0085729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004B6C">
              <w:rPr>
                <w:rFonts w:ascii="Arial" w:hAnsi="Arial" w:cs="Arial"/>
                <w:b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b/>
          <w:lang w:val="en-ZA"/>
        </w:rPr>
      </w:pPr>
      <w:r w:rsidRPr="00004B6C">
        <w:rPr>
          <w:rFonts w:ascii="Arial" w:hAnsi="Arial"/>
          <w:b/>
          <w:lang w:val="en-ZA"/>
        </w:rPr>
        <w:t>MARKS:  50</w:t>
      </w: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b/>
          <w:lang w:val="en-ZA"/>
        </w:rPr>
      </w:pPr>
      <w:r w:rsidRPr="00004B6C">
        <w:rPr>
          <w:rFonts w:ascii="Arial" w:hAnsi="Arial"/>
          <w:b/>
          <w:lang w:val="en-ZA"/>
        </w:rPr>
        <w:t>TIME:  1 hour</w:t>
      </w: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rPr>
          <w:rFonts w:ascii="Arial" w:hAnsi="Arial"/>
          <w:lang w:val="en-ZA"/>
        </w:rPr>
      </w:pPr>
    </w:p>
    <w:p w:rsidR="00F103F6" w:rsidRPr="00004B6C" w:rsidRDefault="00F103F6" w:rsidP="00F103F6">
      <w:pPr>
        <w:pStyle w:val="Header"/>
        <w:rPr>
          <w:sz w:val="24"/>
          <w:szCs w:val="24"/>
          <w:lang w:val="en-ZA"/>
        </w:rPr>
      </w:pPr>
    </w:p>
    <w:p w:rsidR="009716B9" w:rsidRPr="00004B6C" w:rsidRDefault="009716B9" w:rsidP="00F103F6">
      <w:pPr>
        <w:pStyle w:val="Header"/>
        <w:rPr>
          <w:sz w:val="24"/>
          <w:szCs w:val="24"/>
          <w:lang w:val="en-ZA"/>
        </w:rPr>
      </w:pPr>
    </w:p>
    <w:p w:rsidR="009716B9" w:rsidRPr="00004B6C" w:rsidRDefault="009716B9" w:rsidP="00F103F6">
      <w:pPr>
        <w:pStyle w:val="Header"/>
        <w:rPr>
          <w:sz w:val="24"/>
          <w:szCs w:val="24"/>
          <w:lang w:val="en-ZA"/>
        </w:rPr>
      </w:pPr>
    </w:p>
    <w:p w:rsidR="009716B9" w:rsidRPr="00004B6C" w:rsidRDefault="009716B9" w:rsidP="00F103F6">
      <w:pPr>
        <w:pStyle w:val="Header"/>
        <w:rPr>
          <w:sz w:val="24"/>
          <w:szCs w:val="24"/>
          <w:lang w:val="en-ZA"/>
        </w:rPr>
      </w:pPr>
    </w:p>
    <w:p w:rsidR="001C70AF" w:rsidRPr="00004B6C" w:rsidRDefault="001C70AF" w:rsidP="00F103F6">
      <w:pPr>
        <w:pStyle w:val="Header"/>
        <w:rPr>
          <w:sz w:val="24"/>
          <w:szCs w:val="24"/>
          <w:lang w:val="en-ZA"/>
        </w:rPr>
      </w:pPr>
    </w:p>
    <w:p w:rsidR="001C70AF" w:rsidRPr="00004B6C" w:rsidRDefault="001C70AF" w:rsidP="00F103F6">
      <w:pPr>
        <w:pStyle w:val="Header"/>
        <w:rPr>
          <w:sz w:val="24"/>
          <w:szCs w:val="24"/>
          <w:lang w:val="en-ZA"/>
        </w:rPr>
      </w:pPr>
    </w:p>
    <w:p w:rsidR="001C70AF" w:rsidRPr="00004B6C" w:rsidRDefault="001C70AF" w:rsidP="00F103F6">
      <w:pPr>
        <w:pStyle w:val="Header"/>
        <w:rPr>
          <w:sz w:val="24"/>
          <w:szCs w:val="24"/>
          <w:lang w:val="en-ZA"/>
        </w:rPr>
      </w:pPr>
    </w:p>
    <w:p w:rsidR="001C70AF" w:rsidRPr="00004B6C" w:rsidRDefault="001C70AF" w:rsidP="00F103F6">
      <w:pPr>
        <w:pStyle w:val="Header"/>
        <w:rPr>
          <w:sz w:val="24"/>
          <w:szCs w:val="24"/>
          <w:lang w:val="en-ZA"/>
        </w:rPr>
      </w:pPr>
    </w:p>
    <w:p w:rsidR="001C70AF" w:rsidRPr="00004B6C" w:rsidRDefault="001C70AF" w:rsidP="00F103F6">
      <w:pPr>
        <w:pStyle w:val="Header"/>
        <w:rPr>
          <w:sz w:val="24"/>
          <w:szCs w:val="24"/>
          <w:lang w:val="en-ZA"/>
        </w:rPr>
      </w:pPr>
    </w:p>
    <w:p w:rsidR="001C70AF" w:rsidRPr="00004B6C" w:rsidRDefault="001C70AF" w:rsidP="00F103F6">
      <w:pPr>
        <w:pStyle w:val="Header"/>
        <w:rPr>
          <w:sz w:val="24"/>
          <w:szCs w:val="24"/>
          <w:lang w:val="en-ZA"/>
        </w:rPr>
      </w:pPr>
    </w:p>
    <w:p w:rsidR="00DD4F45" w:rsidRPr="00004B6C" w:rsidRDefault="00DD4F45" w:rsidP="00DD4F45">
      <w:pPr>
        <w:rPr>
          <w:rFonts w:ascii="Arial" w:hAnsi="Arial"/>
          <w:sz w:val="16"/>
          <w:szCs w:val="16"/>
          <w:lang w:val="en-ZA"/>
        </w:rPr>
      </w:pPr>
    </w:p>
    <w:tbl>
      <w:tblPr>
        <w:tblW w:w="5812" w:type="dxa"/>
        <w:tblInd w:w="237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</w:tblGrid>
      <w:tr w:rsidR="001C70AF" w:rsidRPr="00004B6C" w:rsidTr="00DD2FCB">
        <w:tc>
          <w:tcPr>
            <w:tcW w:w="5812" w:type="dxa"/>
          </w:tcPr>
          <w:p w:rsidR="001C70AF" w:rsidRPr="00004B6C" w:rsidRDefault="001C70AF" w:rsidP="001C70AF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  <w:p w:rsidR="001C70AF" w:rsidRPr="00004B6C" w:rsidRDefault="001C70AF" w:rsidP="001C70AF">
            <w:pPr>
              <w:jc w:val="center"/>
              <w:rPr>
                <w:rFonts w:ascii="Arial" w:hAnsi="Arial"/>
                <w:lang w:val="en-ZA"/>
              </w:rPr>
            </w:pPr>
            <w:r w:rsidRPr="00004B6C">
              <w:rPr>
                <w:rFonts w:ascii="Arial" w:hAnsi="Arial"/>
                <w:lang w:val="en-ZA"/>
              </w:rPr>
              <w:t>This</w:t>
            </w:r>
            <w:r w:rsidR="00004B6C" w:rsidRPr="00004B6C">
              <w:rPr>
                <w:rFonts w:ascii="Arial" w:hAnsi="Arial"/>
                <w:lang w:val="en-ZA"/>
              </w:rPr>
              <w:t xml:space="preserve"> marking guideline consists of </w:t>
            </w:r>
            <w:r w:rsidR="00DD24DE">
              <w:rPr>
                <w:rFonts w:ascii="Arial" w:hAnsi="Arial"/>
                <w:lang w:val="en-ZA"/>
              </w:rPr>
              <w:t>3</w:t>
            </w:r>
            <w:r w:rsidRPr="00004B6C">
              <w:rPr>
                <w:rFonts w:ascii="Arial" w:hAnsi="Arial"/>
                <w:lang w:val="en-ZA"/>
              </w:rPr>
              <w:t xml:space="preserve"> pages.</w:t>
            </w:r>
          </w:p>
          <w:p w:rsidR="001C70AF" w:rsidRPr="00004B6C" w:rsidRDefault="001C70AF" w:rsidP="001C70AF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</w:tc>
      </w:tr>
    </w:tbl>
    <w:p w:rsidR="00DD2FCB" w:rsidRPr="00004B6C" w:rsidRDefault="00DD2FCB" w:rsidP="009716B9">
      <w:pPr>
        <w:ind w:right="-360"/>
        <w:rPr>
          <w:rFonts w:ascii="Arial" w:hAnsi="Arial"/>
          <w:lang w:val="en-ZA"/>
        </w:rPr>
      </w:pPr>
    </w:p>
    <w:tbl>
      <w:tblPr>
        <w:tblpPr w:leftFromText="180" w:rightFromText="180" w:vertAnchor="text" w:tblpY="1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67"/>
        <w:gridCol w:w="87"/>
        <w:gridCol w:w="2748"/>
        <w:gridCol w:w="4677"/>
        <w:gridCol w:w="1134"/>
      </w:tblGrid>
      <w:tr w:rsidR="003809BA" w:rsidRPr="00004B6C" w:rsidTr="00004B6C">
        <w:tc>
          <w:tcPr>
            <w:tcW w:w="1188" w:type="dxa"/>
            <w:gridSpan w:val="3"/>
          </w:tcPr>
          <w:p w:rsidR="003809BA" w:rsidRPr="00004B6C" w:rsidRDefault="00DD2FCB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Question</w:t>
            </w:r>
          </w:p>
        </w:tc>
        <w:tc>
          <w:tcPr>
            <w:tcW w:w="7425" w:type="dxa"/>
            <w:gridSpan w:val="2"/>
          </w:tcPr>
          <w:p w:rsidR="003809BA" w:rsidRPr="00004B6C" w:rsidRDefault="00DD2FCB" w:rsidP="003809BA">
            <w:pPr>
              <w:ind w:right="-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Expected answer</w:t>
            </w:r>
          </w:p>
        </w:tc>
        <w:tc>
          <w:tcPr>
            <w:tcW w:w="1134" w:type="dxa"/>
          </w:tcPr>
          <w:p w:rsidR="003809BA" w:rsidRPr="00004B6C" w:rsidRDefault="00DD2FCB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Marks</w:t>
            </w:r>
          </w:p>
        </w:tc>
      </w:tr>
      <w:tr w:rsidR="00DD2FCB" w:rsidRPr="00004B6C" w:rsidTr="00DD2FCB">
        <w:tc>
          <w:tcPr>
            <w:tcW w:w="534" w:type="dxa"/>
          </w:tcPr>
          <w:p w:rsidR="00DD2FCB" w:rsidRPr="00004B6C" w:rsidRDefault="00DD2FCB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79" w:type="dxa"/>
            <w:gridSpan w:val="4"/>
          </w:tcPr>
          <w:p w:rsidR="00DD2FCB" w:rsidRPr="00004B6C" w:rsidRDefault="009F637B" w:rsidP="00DD2FCB">
            <w:pPr>
              <w:ind w:right="-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Fifty thousand</w:t>
            </w:r>
            <w:r w:rsidR="00DD2FCB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DD2FCB" w:rsidRPr="00004B6C" w:rsidRDefault="00DD2FCB" w:rsidP="003809BA">
            <w:pPr>
              <w:ind w:right="-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55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86 000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5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86 370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c>
          <w:tcPr>
            <w:tcW w:w="5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079" w:type="dxa"/>
            <w:gridSpan w:val="4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2,20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315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123 450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31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9 876 543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31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9 876 543-123 450=9 753 093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809BA" w:rsidRPr="00004B6C" w:rsidTr="00004B6C">
        <w:trPr>
          <w:trHeight w:val="383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11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20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383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11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20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E4048">
              <w:rPr>
                <w:rFonts w:ascii="Arial" w:hAnsi="Arial" w:cs="Arial"/>
                <w:sz w:val="22"/>
                <w:szCs w:val="22"/>
              </w:rPr>
              <w:t>x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100= 55%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809BA" w:rsidRPr="00004B6C" w:rsidTr="00004B6C">
        <w:trPr>
          <w:trHeight w:val="382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Lucida Handwriting" w:hAnsi="Lucida Handwriting" w:cs="Lucida Handwriting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004B6C">
              <w:rPr>
                <w:rFonts w:ascii="Arial" w:hAnsi="Arial" w:cs="Arial"/>
                <w:sz w:val="22"/>
                <w:szCs w:val="22"/>
                <w:u w:val="single"/>
              </w:rPr>
              <w:t>55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 = 0,55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√√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  </w:t>
            </w:r>
            <w:r w:rsidRPr="00004B6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382"/>
        </w:trPr>
        <w:tc>
          <w:tcPr>
            <w:tcW w:w="5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079" w:type="dxa"/>
            <w:gridSpan w:val="4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382"/>
        </w:trPr>
        <w:tc>
          <w:tcPr>
            <w:tcW w:w="5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004B6C">
              <w:rPr>
                <w:rFonts w:ascii="Arial" w:hAnsi="Arial" w:cs="Arial"/>
                <w:sz w:val="22"/>
                <w:szCs w:val="22"/>
              </w:rPr>
              <w:t>+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3/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004B6C">
              <w:rPr>
                <w:rFonts w:ascii="Arial" w:hAnsi="Arial" w:cs="Arial"/>
                <w:sz w:val="22"/>
                <w:szCs w:val="22"/>
              </w:rPr>
              <w:t>+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                        or 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8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12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9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12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18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12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35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12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 2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11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12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  <w:p w:rsidR="003809BA" w:rsidRPr="00004B6C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So she needs 3 rolls   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4677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004B6C">
              <w:rPr>
                <w:rFonts w:ascii="Arial" w:hAnsi="Arial" w:cs="Arial"/>
                <w:sz w:val="22"/>
                <w:szCs w:val="22"/>
              </w:rPr>
              <w:t>+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3/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004B6C">
              <w:rPr>
                <w:rFonts w:ascii="Arial" w:hAnsi="Arial" w:cs="Arial"/>
                <w:sz w:val="22"/>
                <w:szCs w:val="22"/>
              </w:rPr>
              <w:t>+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Pr="00004B6C">
              <w:rPr>
                <w:rFonts w:ascii="Arial" w:hAnsi="Arial" w:cs="Arial"/>
                <w:sz w:val="22"/>
                <w:szCs w:val="22"/>
                <w:u w:val="single"/>
              </w:rPr>
              <w:t>2x4+3x3+3x6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            12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Pr="00004B6C">
              <w:rPr>
                <w:rFonts w:ascii="Arial" w:hAnsi="Arial" w:cs="Arial"/>
                <w:sz w:val="22"/>
                <w:szCs w:val="22"/>
                <w:u w:val="single"/>
              </w:rPr>
              <w:t>8+9+18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       12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  </w:t>
            </w:r>
            <w:r w:rsidRPr="00004B6C">
              <w:rPr>
                <w:rFonts w:ascii="Arial" w:hAnsi="Arial" w:cs="Arial"/>
                <w:sz w:val="22"/>
                <w:szCs w:val="22"/>
                <w:u w:val="single"/>
              </w:rPr>
              <w:t>35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   12</w:t>
            </w:r>
          </w:p>
          <w:p w:rsidR="003809BA" w:rsidRPr="00004B6C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=2 </w:t>
            </w:r>
            <w:r w:rsidRPr="00004B6C">
              <w:rPr>
                <w:rFonts w:ascii="Arial" w:hAnsi="Arial" w:cs="Arial"/>
                <w:sz w:val="22"/>
                <w:szCs w:val="22"/>
                <w:vertAlign w:val="superscript"/>
              </w:rPr>
              <w:t>11</w:t>
            </w:r>
            <w:r w:rsidRPr="00004B6C">
              <w:rPr>
                <w:rFonts w:ascii="Arial" w:hAnsi="Arial" w:cs="Arial"/>
                <w:sz w:val="22"/>
                <w:szCs w:val="22"/>
              </w:rPr>
              <w:t>/</w:t>
            </w:r>
            <w:r w:rsidRPr="00004B6C">
              <w:rPr>
                <w:rFonts w:ascii="Arial" w:hAnsi="Arial" w:cs="Arial"/>
                <w:sz w:val="22"/>
                <w:szCs w:val="22"/>
                <w:vertAlign w:val="subscript"/>
              </w:rPr>
              <w:t>12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  <w:r w:rsidR="00004B6C"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  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So she needs 3 rolls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 xml:space="preserve">-1 if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3 rolls is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not</w:t>
            </w:r>
          </w:p>
          <w:p w:rsidR="003809BA" w:rsidRPr="00004B6C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mentioned</w:t>
            </w:r>
          </w:p>
        </w:tc>
      </w:tr>
      <w:tr w:rsidR="003809BA" w:rsidRPr="00004B6C" w:rsidTr="00004B6C">
        <w:trPr>
          <w:trHeight w:val="125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600g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12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8.2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600g/1000 = 0,6kg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12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400g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c>
          <w:tcPr>
            <w:tcW w:w="5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079" w:type="dxa"/>
            <w:gridSpan w:val="4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6 695 x 1000 = 6 695 000m                  (1km =1000m)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 √</w:t>
            </w:r>
          </w:p>
        </w:tc>
        <w:tc>
          <w:tcPr>
            <w:tcW w:w="11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55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10.1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6x 250</w:t>
            </w:r>
            <w:r w:rsidRPr="00004B6C">
              <w:rPr>
                <w:rFonts w:ascii="Arial" w:hAnsi="Arial" w:cs="Arial"/>
                <w:i/>
                <w:sz w:val="22"/>
                <w:szCs w:val="22"/>
              </w:rPr>
              <w:t xml:space="preserve">mℓ </w:t>
            </w:r>
            <w:r w:rsidRPr="00004B6C">
              <w:rPr>
                <w:rFonts w:ascii="Arial" w:hAnsi="Arial" w:cs="Arial"/>
                <w:sz w:val="22"/>
                <w:szCs w:val="22"/>
              </w:rPr>
              <w:t>= 1 500</w:t>
            </w:r>
            <w:r w:rsidRPr="00004B6C">
              <w:rPr>
                <w:rFonts w:ascii="Arial" w:hAnsi="Arial" w:cs="Arial"/>
                <w:i/>
                <w:sz w:val="22"/>
                <w:szCs w:val="22"/>
              </w:rPr>
              <w:t>mℓ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5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10.2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1000</w:t>
            </w:r>
            <w:r w:rsidRPr="00004B6C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ℓ =1 </w:t>
            </w:r>
            <w:proofErr w:type="spellStart"/>
            <w:r w:rsidRPr="00004B6C">
              <w:rPr>
                <w:rFonts w:ascii="Arial" w:hAnsi="Arial" w:cs="Arial"/>
                <w:sz w:val="22"/>
                <w:szCs w:val="22"/>
              </w:rPr>
              <w:t>litre</w:t>
            </w:r>
            <w:proofErr w:type="spellEnd"/>
            <w:r w:rsidRPr="00004B6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i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1500</w:t>
            </w:r>
            <w:r w:rsidRPr="00004B6C">
              <w:rPr>
                <w:rFonts w:ascii="Arial" w:hAnsi="Arial" w:cs="Arial"/>
                <w:i/>
                <w:sz w:val="22"/>
                <w:szCs w:val="22"/>
              </w:rPr>
              <w:t>mℓ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= 1500/1000 = 1,5 </w:t>
            </w:r>
            <w:r w:rsidRPr="00004B6C">
              <w:rPr>
                <w:rFonts w:ascii="Arial" w:hAnsi="Arial" w:cs="Arial"/>
                <w:i/>
                <w:sz w:val="22"/>
                <w:szCs w:val="22"/>
              </w:rPr>
              <w:t xml:space="preserve">ℓ 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or 1½ </w:t>
            </w:r>
            <w:r w:rsidRPr="00004B6C">
              <w:rPr>
                <w:rFonts w:ascii="Arial" w:hAnsi="Arial" w:cs="Arial"/>
                <w:i/>
                <w:sz w:val="22"/>
                <w:szCs w:val="22"/>
              </w:rPr>
              <w:t xml:space="preserve">ℓ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85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11.1</w:t>
            </w:r>
          </w:p>
        </w:tc>
        <w:tc>
          <w:tcPr>
            <w:tcW w:w="7425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5 weeks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85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11.2</w:t>
            </w:r>
          </w:p>
        </w:tc>
        <w:tc>
          <w:tcPr>
            <w:tcW w:w="7425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35 days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61"/>
        </w:trPr>
        <w:tc>
          <w:tcPr>
            <w:tcW w:w="534" w:type="dxa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079" w:type="dxa"/>
            <w:gridSpan w:val="4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512 x 56 = R28 672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√√ (</w:t>
            </w:r>
            <w:r w:rsidRPr="00004B6C">
              <w:rPr>
                <w:rFonts w:ascii="Arial" w:hAnsi="Arial" w:cs="Arial"/>
                <w:sz w:val="22"/>
                <w:szCs w:val="22"/>
              </w:rPr>
              <w:t>Any method is acceptable)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809BA" w:rsidRPr="00004B6C" w:rsidTr="00004B6C">
        <w:trPr>
          <w:trHeight w:val="261"/>
        </w:trPr>
        <w:tc>
          <w:tcPr>
            <w:tcW w:w="534" w:type="dxa"/>
            <w:vMerge w:val="restart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13.1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Lucida Handwriting" w:hAnsi="Lucida Handwriting" w:cs="Lucida Handwriting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26 is the expected answer for stage 5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√ </w:t>
            </w:r>
          </w:p>
          <w:p w:rsidR="003809BA" w:rsidRPr="00004B6C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whatever method used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 </w:t>
            </w:r>
            <w:r w:rsidRPr="00004B6C">
              <w:rPr>
                <w:rFonts w:ascii="Arial" w:hAnsi="Arial" w:cs="Arial"/>
                <w:sz w:val="22"/>
                <w:szCs w:val="22"/>
              </w:rPr>
              <w:t>is acceptable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004B6C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61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13.2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1x5+1 =6 (any logical method is acceptable)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  <w:r w:rsidR="000E4048">
              <w:rPr>
                <w:rFonts w:ascii="Arial" w:hAnsi="Arial" w:cs="Arial"/>
                <w:sz w:val="22"/>
                <w:szCs w:val="22"/>
              </w:rPr>
              <w:t>x</w:t>
            </w:r>
            <w:r w:rsidRPr="00004B6C">
              <w:rPr>
                <w:rFonts w:ascii="Arial" w:hAnsi="Arial" w:cs="Arial"/>
                <w:sz w:val="22"/>
                <w:szCs w:val="22"/>
              </w:rPr>
              <w:t>5+1=11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3x 5 +1=16</w:t>
            </w:r>
          </w:p>
          <w:p w:rsidR="003809BA" w:rsidRPr="00004B6C" w:rsidRDefault="003809BA" w:rsidP="000E4048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15</w:t>
            </w:r>
            <w:r w:rsidR="000E4048">
              <w:rPr>
                <w:rFonts w:ascii="Arial" w:hAnsi="Arial" w:cs="Arial"/>
                <w:sz w:val="22"/>
                <w:szCs w:val="22"/>
              </w:rPr>
              <w:t>x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5 +1 = 76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 </w:t>
            </w:r>
            <w:r w:rsidRPr="00004B6C">
              <w:rPr>
                <w:rFonts w:ascii="Arial" w:hAnsi="Arial" w:cs="Arial"/>
                <w:sz w:val="22"/>
                <w:szCs w:val="22"/>
              </w:rPr>
              <w:t>(any logical method is acceptable)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 xml:space="preserve"> √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4C115F" w:rsidP="00004B6C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809BA" w:rsidRPr="00004B6C" w:rsidTr="00004B6C">
        <w:trPr>
          <w:trHeight w:val="261"/>
        </w:trPr>
        <w:tc>
          <w:tcPr>
            <w:tcW w:w="534" w:type="dxa"/>
            <w:vMerge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gridSpan w:val="2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13.3</w:t>
            </w:r>
          </w:p>
        </w:tc>
        <w:tc>
          <w:tcPr>
            <w:tcW w:w="7425" w:type="dxa"/>
            <w:gridSpan w:val="2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1x5+1 =6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  <w:r w:rsidR="000E4048">
              <w:rPr>
                <w:rFonts w:ascii="Arial" w:hAnsi="Arial" w:cs="Arial"/>
                <w:sz w:val="22"/>
                <w:szCs w:val="22"/>
              </w:rPr>
              <w:t>x</w:t>
            </w:r>
            <w:r w:rsidRPr="00004B6C">
              <w:rPr>
                <w:rFonts w:ascii="Arial" w:hAnsi="Arial" w:cs="Arial"/>
                <w:sz w:val="22"/>
                <w:szCs w:val="22"/>
              </w:rPr>
              <w:t>5+1=11;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Any number multiplied by 5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√√</w:t>
            </w:r>
            <w:r w:rsidRPr="00004B6C">
              <w:rPr>
                <w:rFonts w:ascii="Arial" w:hAnsi="Arial" w:cs="Arial"/>
                <w:sz w:val="22"/>
                <w:szCs w:val="22"/>
              </w:rPr>
              <w:t xml:space="preserve"> then add 1 </w:t>
            </w:r>
            <w:r w:rsidRPr="00004B6C">
              <w:rPr>
                <w:rFonts w:ascii="Lucida Handwriting" w:hAnsi="Lucida Handwriting" w:cs="Lucida Handwriting"/>
                <w:sz w:val="22"/>
                <w:szCs w:val="22"/>
              </w:rPr>
              <w:t>√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Thus 5x n +1 or 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 any reasonable generalization</w:t>
            </w:r>
          </w:p>
        </w:tc>
        <w:tc>
          <w:tcPr>
            <w:tcW w:w="1134" w:type="dxa"/>
            <w:shd w:val="clear" w:color="auto" w:fill="auto"/>
          </w:tcPr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3809BA" w:rsidRPr="00004B6C" w:rsidRDefault="003809BA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DC9" w:rsidRPr="000E4048" w:rsidTr="00E62354">
        <w:trPr>
          <w:trHeight w:val="261"/>
        </w:trPr>
        <w:tc>
          <w:tcPr>
            <w:tcW w:w="534" w:type="dxa"/>
          </w:tcPr>
          <w:p w:rsidR="00E77DC9" w:rsidRPr="000E4048" w:rsidRDefault="00E77DC9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E404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8079" w:type="dxa"/>
            <w:gridSpan w:val="4"/>
          </w:tcPr>
          <w:p w:rsidR="00E77DC9" w:rsidRPr="000E4048" w:rsidRDefault="00E77DC9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E4048">
              <w:rPr>
                <w:rFonts w:ascii="Arial" w:hAnsi="Arial" w:cs="Arial"/>
                <w:bCs/>
              </w:rPr>
              <w:t xml:space="preserve">5 as the input </w:t>
            </w:r>
            <w:r w:rsidRPr="000E4048">
              <w:rPr>
                <w:rFonts w:ascii="Lucida Handwriting" w:hAnsi="Lucida Handwriting" w:cs="Lucida Handwriting"/>
              </w:rPr>
              <w:t>√</w:t>
            </w:r>
            <w:r w:rsidRPr="000E4048">
              <w:rPr>
                <w:rFonts w:ascii="Arial" w:hAnsi="Arial" w:cs="Arial"/>
                <w:bCs/>
              </w:rPr>
              <w:t xml:space="preserve">  and  143</w:t>
            </w:r>
            <w:r w:rsidRPr="000E4048">
              <w:rPr>
                <w:rFonts w:ascii="Lucida Handwriting" w:hAnsi="Lucida Handwriting" w:cs="Lucida Handwriting"/>
              </w:rPr>
              <w:t>√</w:t>
            </w:r>
            <w:r w:rsidRPr="000E4048">
              <w:rPr>
                <w:rFonts w:ascii="Arial" w:hAnsi="Arial" w:cs="Arial"/>
                <w:bCs/>
              </w:rPr>
              <w:t xml:space="preserve"> as the output</w:t>
            </w:r>
          </w:p>
        </w:tc>
        <w:tc>
          <w:tcPr>
            <w:tcW w:w="1134" w:type="dxa"/>
            <w:shd w:val="clear" w:color="auto" w:fill="auto"/>
          </w:tcPr>
          <w:p w:rsidR="00E77DC9" w:rsidRPr="000E4048" w:rsidRDefault="00E77DC9" w:rsidP="003809BA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E4048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004B6C" w:rsidRPr="00004B6C" w:rsidRDefault="00004B6C">
      <w:r w:rsidRPr="00004B6C"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54"/>
        <w:gridCol w:w="7851"/>
        <w:gridCol w:w="992"/>
      </w:tblGrid>
      <w:tr w:rsidR="00B70FDE" w:rsidRPr="00004B6C" w:rsidTr="00004B6C">
        <w:tc>
          <w:tcPr>
            <w:tcW w:w="534" w:type="dxa"/>
          </w:tcPr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  <w:r w:rsidR="004E0D83" w:rsidRPr="00004B6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505" w:type="dxa"/>
            <w:gridSpan w:val="2"/>
          </w:tcPr>
          <w:tbl>
            <w:tblPr>
              <w:tblpPr w:leftFromText="180" w:rightFromText="180" w:vertAnchor="text" w:horzAnchor="margin" w:tblpY="51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2268"/>
              <w:gridCol w:w="1518"/>
              <w:gridCol w:w="1542"/>
              <w:gridCol w:w="1440"/>
              <w:gridCol w:w="1620"/>
            </w:tblGrid>
            <w:tr w:rsidR="00B70FDE" w:rsidRPr="00004B6C">
              <w:trPr>
                <w:trHeight w:val="559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004B6C">
                    <w:rPr>
                      <w:rFonts w:ascii="Arial" w:hAnsi="Arial" w:cs="Arial"/>
                      <w:b/>
                      <w:bCs/>
                    </w:rPr>
                    <w:t>Shape</w:t>
                  </w: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004B6C">
                    <w:rPr>
                      <w:rFonts w:ascii="Arial" w:hAnsi="Arial" w:cs="Arial"/>
                      <w:b/>
                      <w:bCs/>
                    </w:rPr>
                    <w:t>Name</w:t>
                  </w:r>
                </w:p>
              </w:tc>
              <w:tc>
                <w:tcPr>
                  <w:tcW w:w="1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004B6C">
                    <w:rPr>
                      <w:rFonts w:ascii="Arial" w:hAnsi="Arial" w:cs="Arial"/>
                      <w:b/>
                      <w:bCs/>
                    </w:rPr>
                    <w:t>No. of faces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004B6C">
                    <w:rPr>
                      <w:rFonts w:ascii="Arial" w:hAnsi="Arial" w:cs="Arial"/>
                      <w:b/>
                      <w:bCs/>
                    </w:rPr>
                    <w:t>No. of vertices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004B6C">
                    <w:rPr>
                      <w:rFonts w:ascii="Arial" w:hAnsi="Arial" w:cs="Arial"/>
                      <w:b/>
                      <w:bCs/>
                    </w:rPr>
                    <w:t>No. of edges</w:t>
                  </w:r>
                </w:p>
              </w:tc>
            </w:tr>
            <w:tr w:rsidR="00B70FDE" w:rsidRPr="00004B6C" w:rsidTr="00E77DC9">
              <w:trPr>
                <w:trHeight w:val="578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3C2C0A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3C2C0A">
                    <w:rPr>
                      <w:rFonts w:ascii="Arial" w:hAnsi="Arial" w:cs="Arial"/>
                      <w:noProof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208" type="#_x0000_t16" style="position:absolute;margin-left:1.55pt;margin-top:1.35pt;width:79.25pt;height:26.65pt;z-index:2;mso-position-horizontal-relative:text;mso-position-vertical-relative:text"/>
                    </w:pict>
                  </w:r>
                </w:p>
                <w:p w:rsidR="00B70FDE" w:rsidRPr="00004B6C" w:rsidRDefault="00B70FDE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</w:rPr>
                  </w:pPr>
                  <w:r w:rsidRPr="00004B6C">
                    <w:rPr>
                      <w:rFonts w:ascii="Arial" w:hAnsi="Arial" w:cs="Arial"/>
                      <w:bCs/>
                    </w:rPr>
                    <w:t>6</w:t>
                  </w:r>
                  <w:r w:rsidRPr="00004B6C">
                    <w:rPr>
                      <w:rFonts w:ascii="Lucida Handwriting" w:hAnsi="Lucida Handwriting" w:cs="Lucida Handwriting"/>
                    </w:rPr>
                    <w:t>√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</w:rPr>
                  </w:pPr>
                  <w:r w:rsidRPr="00004B6C">
                    <w:rPr>
                      <w:rFonts w:ascii="Arial" w:hAnsi="Arial" w:cs="Arial"/>
                      <w:bCs/>
                    </w:rPr>
                    <w:t>8</w:t>
                  </w:r>
                  <w:r w:rsidRPr="00004B6C">
                    <w:rPr>
                      <w:rFonts w:ascii="Lucida Handwriting" w:hAnsi="Lucida Handwriting" w:cs="Lucida Handwriting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B70FDE" w:rsidRPr="00004B6C" w:rsidTr="00E77DC9">
              <w:trPr>
                <w:trHeight w:val="828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0FDE" w:rsidRPr="00004B6C" w:rsidRDefault="003C2C0A" w:rsidP="00F76691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 w:rsidRPr="003C2C0A">
                    <w:rPr>
                      <w:rFonts w:ascii="Arial" w:hAnsi="Arial" w:cs="Arial"/>
                    </w:rPr>
                    <w:pict>
                      <v:shape id="_x0000_i1025" type="#_x0000_t75" alt="tetrahedron envelope done" style="width:63.1pt;height:45.35pt">
                        <v:imagedata r:id="rId7" r:href="rId8"/>
                      </v:shape>
                    </w:pict>
                  </w: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</w:rPr>
                  </w:pPr>
                  <w:r w:rsidRPr="00004B6C">
                    <w:rPr>
                      <w:rFonts w:ascii="Arial" w:hAnsi="Arial" w:cs="Arial"/>
                      <w:bCs/>
                    </w:rPr>
                    <w:t>4</w:t>
                  </w:r>
                  <w:r w:rsidRPr="00004B6C">
                    <w:rPr>
                      <w:rFonts w:ascii="Lucida Handwriting" w:hAnsi="Lucida Handwriting" w:cs="Lucida Handwriting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0FDE" w:rsidRPr="00004B6C" w:rsidRDefault="00B70FDE" w:rsidP="00E77DC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Cs/>
                    </w:rPr>
                  </w:pPr>
                  <w:r w:rsidRPr="00004B6C">
                    <w:rPr>
                      <w:rFonts w:ascii="Arial" w:hAnsi="Arial" w:cs="Arial"/>
                      <w:bCs/>
                    </w:rPr>
                    <w:t>6</w:t>
                  </w:r>
                  <w:r w:rsidRPr="00004B6C">
                    <w:rPr>
                      <w:rFonts w:ascii="Lucida Handwriting" w:hAnsi="Lucida Handwriting" w:cs="Lucida Handwriting"/>
                    </w:rPr>
                    <w:t>√</w:t>
                  </w:r>
                </w:p>
              </w:tc>
            </w:tr>
          </w:tbl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B70FDE" w:rsidRPr="00004B6C" w:rsidRDefault="00B70FDE" w:rsidP="00004B6C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E0D83" w:rsidRPr="00004B6C" w:rsidTr="00004B6C">
        <w:trPr>
          <w:trHeight w:val="255"/>
        </w:trPr>
        <w:tc>
          <w:tcPr>
            <w:tcW w:w="534" w:type="dxa"/>
          </w:tcPr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8505" w:type="dxa"/>
            <w:gridSpan w:val="2"/>
            <w:shd w:val="clear" w:color="auto" w:fill="auto"/>
          </w:tcPr>
          <w:tbl>
            <w:tblPr>
              <w:tblW w:w="0" w:type="auto"/>
              <w:tblInd w:w="17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4E0D83" w:rsidRPr="00004B6C" w:rsidTr="00E55F89">
              <w:trPr>
                <w:trHeight w:val="375"/>
              </w:trPr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2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24" w:space="0" w:color="auto"/>
                    <w:left w:val="single" w:sz="8" w:space="0" w:color="auto"/>
                    <w:bottom w:val="single" w:sz="8" w:space="0" w:color="auto"/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  <w:tr w:rsidR="004E0D83" w:rsidRPr="00004B6C" w:rsidTr="00E55F89">
              <w:trPr>
                <w:trHeight w:val="375"/>
              </w:trPr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2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  <w:tr w:rsidR="004E0D83" w:rsidRPr="00004B6C" w:rsidTr="00E55F89">
              <w:trPr>
                <w:trHeight w:val="375"/>
              </w:trPr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2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  <w:tr w:rsidR="004E0D83" w:rsidRPr="00004B6C" w:rsidTr="00E55F89">
              <w:trPr>
                <w:trHeight w:val="375"/>
              </w:trPr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24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8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8" w:space="0" w:color="auto"/>
                    <w:left w:val="single" w:sz="8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24" w:space="0" w:color="auto"/>
                  </w:tcBorders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74" w:type="dxa"/>
                </w:tcPr>
                <w:p w:rsidR="004E0D83" w:rsidRPr="00004B6C" w:rsidRDefault="004E0D83" w:rsidP="00E55F89">
                  <w:pPr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1 mark</w:t>
            </w:r>
          </w:p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 xml:space="preserve"> for each</w:t>
            </w:r>
          </w:p>
          <w:p w:rsidR="004E0D83" w:rsidRPr="00004B6C" w:rsidRDefault="004E0D83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 xml:space="preserve">correct </w:t>
            </w:r>
          </w:p>
          <w:p w:rsidR="004E0D83" w:rsidRPr="00004B6C" w:rsidRDefault="001343A2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dimension</w:t>
            </w:r>
          </w:p>
        </w:tc>
      </w:tr>
      <w:tr w:rsidR="00B70FDE" w:rsidRPr="00004B6C" w:rsidTr="00004B6C">
        <w:trPr>
          <w:trHeight w:val="85"/>
        </w:trPr>
        <w:tc>
          <w:tcPr>
            <w:tcW w:w="534" w:type="dxa"/>
            <w:vMerge w:val="restart"/>
          </w:tcPr>
          <w:p w:rsidR="00B70FDE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654" w:type="dxa"/>
          </w:tcPr>
          <w:p w:rsidR="00B70FDE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17</w:t>
            </w:r>
            <w:r w:rsidR="00B70FDE" w:rsidRPr="00004B6C"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7851" w:type="dxa"/>
            <w:shd w:val="clear" w:color="auto" w:fill="auto"/>
          </w:tcPr>
          <w:p w:rsidR="00B70FDE" w:rsidRPr="00004B6C" w:rsidRDefault="003C2C0A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3C2C0A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90" coordsize="21600,21600" o:spt="90" adj="9257,18514,7200" path="m@4,l@0@2@5@2@5@12,0@12,,21600@1,21600@1@2,21600@2xe">
                  <v:stroke joinstyle="miter"/>
                  <v:formulas>
                    <v:f eqn="val #0"/>
                    <v:f eqn="val #1"/>
                    <v:f eqn="val #2"/>
                    <v:f eqn="prod #0 1 2"/>
                    <v:f eqn="sum @3 10800 0"/>
                    <v:f eqn="sum 21600 #0 #1"/>
                    <v:f eqn="sum #1 #2 0"/>
                    <v:f eqn="prod @6 1 2"/>
                    <v:f eqn="prod #1 2 1"/>
                    <v:f eqn="sum @8 0 21600"/>
                    <v:f eqn="prod 21600 @0 @1"/>
                    <v:f eqn="prod 21600 @4 @1"/>
                    <v:f eqn="prod 21600 @5 @1"/>
                    <v:f eqn="prod 21600 @7 @1"/>
                    <v:f eqn="prod #1 1 2"/>
                    <v:f eqn="sum @5 0 @4"/>
                    <v:f eqn="sum @0 0 @4"/>
                    <v:f eqn="prod @2 @15 @16"/>
                  </v:formulas>
                  <v:path o:connecttype="custom" o:connectlocs="@4,0;@0,@2;0,@11;@14,21600;@1,@13;21600,@2" o:connectangles="270,180,180,90,0,0" textboxrect="0,@12,@1,21600;@5,@17,@1,21600"/>
                  <v:handles>
                    <v:h position="#0,topLeft" xrange="@2,@9"/>
                    <v:h position="#1,#2" xrange="@4,21600" yrange="0,@0"/>
                  </v:handles>
                </v:shapetype>
                <v:shape id="_x0000_s1214" type="#_x0000_t90" style="position:absolute;margin-left:168.8pt;margin-top:1.9pt;width:36.35pt;height:48.6pt;rotation:270;flip:y;z-index:4;mso-position-horizontal-relative:text;mso-position-vertical-relative:text"/>
              </w:pict>
            </w:r>
          </w:p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3B4535" w:rsidRPr="00004B6C" w:rsidRDefault="003B4535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70FDE" w:rsidRPr="00004B6C" w:rsidTr="00004B6C">
        <w:trPr>
          <w:trHeight w:val="85"/>
        </w:trPr>
        <w:tc>
          <w:tcPr>
            <w:tcW w:w="534" w:type="dxa"/>
            <w:vMerge/>
          </w:tcPr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</w:tcPr>
          <w:p w:rsidR="00B70FDE" w:rsidRPr="00004B6C" w:rsidRDefault="004E0D83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17</w:t>
            </w:r>
            <w:r w:rsidR="00465E19" w:rsidRPr="00004B6C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7851" w:type="dxa"/>
            <w:shd w:val="clear" w:color="auto" w:fill="auto"/>
          </w:tcPr>
          <w:p w:rsidR="00B70FDE" w:rsidRPr="00004B6C" w:rsidRDefault="003C2C0A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3C2C0A">
              <w:rPr>
                <w:rFonts w:ascii="Arial" w:hAnsi="Arial" w:cs="Arial"/>
                <w:noProof/>
                <w:sz w:val="22"/>
                <w:szCs w:val="22"/>
              </w:rPr>
              <w:pict>
                <v:shape id="_x0000_s1213" type="#_x0000_t90" style="position:absolute;margin-left:117.2pt;margin-top:-.25pt;width:45pt;height:45.2pt;z-index:3;mso-position-horizontal-relative:text;mso-position-vertical-relative:text"/>
              </w:pict>
            </w:r>
          </w:p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B70FDE" w:rsidRPr="00004B6C" w:rsidRDefault="00B70FDE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B27B21" w:rsidRPr="00004B6C" w:rsidRDefault="00B27B21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70FDE" w:rsidRPr="00004B6C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4A6D8B" w:rsidRPr="00004B6C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 xml:space="preserve">1 mark for </w:t>
            </w:r>
          </w:p>
          <w:p w:rsidR="004A6D8B" w:rsidRPr="00004B6C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Rotation</w:t>
            </w:r>
          </w:p>
          <w:p w:rsidR="004A6D8B" w:rsidRPr="00004B6C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 xml:space="preserve">1 mark for </w:t>
            </w:r>
          </w:p>
          <w:p w:rsidR="004A6D8B" w:rsidRPr="00004B6C" w:rsidRDefault="004A6D8B" w:rsidP="00A22243">
            <w:pPr>
              <w:ind w:right="-360"/>
              <w:rPr>
                <w:rFonts w:ascii="Arial" w:hAnsi="Arial" w:cs="Arial"/>
                <w:sz w:val="18"/>
                <w:szCs w:val="18"/>
              </w:rPr>
            </w:pPr>
            <w:r w:rsidRPr="00004B6C">
              <w:rPr>
                <w:rFonts w:ascii="Arial" w:hAnsi="Arial" w:cs="Arial"/>
                <w:sz w:val="18"/>
                <w:szCs w:val="18"/>
              </w:rPr>
              <w:t>90</w:t>
            </w:r>
            <w:r w:rsidRPr="00004B6C">
              <w:rPr>
                <w:rFonts w:ascii="Univers Condensed" w:hAnsi="Univers Condensed" w:cs="Arial"/>
                <w:sz w:val="18"/>
                <w:szCs w:val="18"/>
              </w:rPr>
              <w:t>º</w:t>
            </w:r>
          </w:p>
        </w:tc>
      </w:tr>
      <w:tr w:rsidR="00004B6C" w:rsidRPr="00004B6C" w:rsidTr="00004B6C">
        <w:trPr>
          <w:trHeight w:val="85"/>
        </w:trPr>
        <w:tc>
          <w:tcPr>
            <w:tcW w:w="534" w:type="dxa"/>
          </w:tcPr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654" w:type="dxa"/>
          </w:tcPr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18.1</w:t>
            </w:r>
          </w:p>
        </w:tc>
        <w:tc>
          <w:tcPr>
            <w:tcW w:w="7851" w:type="dxa"/>
            <w:shd w:val="clear" w:color="auto" w:fill="auto"/>
          </w:tcPr>
          <w:tbl>
            <w:tblPr>
              <w:tblW w:w="70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855"/>
              <w:gridCol w:w="3796"/>
              <w:gridCol w:w="1416"/>
            </w:tblGrid>
            <w:tr w:rsidR="00004B6C" w:rsidRPr="00004B6C" w:rsidTr="00E62354">
              <w:trPr>
                <w:trHeight w:val="358"/>
              </w:trPr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  <w:r w:rsidRPr="00004B6C">
                    <w:rPr>
                      <w:b/>
                      <w:bCs/>
                      <w:sz w:val="24"/>
                      <w:szCs w:val="24"/>
                    </w:rPr>
                    <w:t>City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  <w:r w:rsidRPr="00004B6C">
                    <w:rPr>
                      <w:b/>
                      <w:bCs/>
                      <w:sz w:val="24"/>
                      <w:szCs w:val="24"/>
                    </w:rPr>
                    <w:t>Tallies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  <w:r w:rsidRPr="00004B6C">
                    <w:rPr>
                      <w:b/>
                      <w:bCs/>
                      <w:sz w:val="24"/>
                      <w:szCs w:val="24"/>
                    </w:rPr>
                    <w:t>Frequency</w:t>
                  </w:r>
                </w:p>
              </w:tc>
            </w:tr>
            <w:tr w:rsidR="00BF4F1A" w:rsidRPr="00004B6C" w:rsidTr="00E62354"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4F1A" w:rsidRPr="00004B6C" w:rsidRDefault="00BF4F1A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  <w:r w:rsidRPr="00004B6C">
                    <w:rPr>
                      <w:bCs/>
                      <w:sz w:val="24"/>
                      <w:szCs w:val="24"/>
                    </w:rPr>
                    <w:t>Durban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4F1A" w:rsidRPr="00004B6C" w:rsidRDefault="00BF4F1A" w:rsidP="007F4147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  <w:r w:rsidRPr="000F2B83">
                    <w:rPr>
                      <w:rFonts w:ascii="Arial" w:hAnsi="Arial" w:cs="Arial"/>
                      <w:strike/>
                      <w:lang w:val="en-GB"/>
                    </w:rPr>
                    <w:t>////</w:t>
                  </w:r>
                  <w:r w:rsidRPr="000F2B83">
                    <w:rPr>
                      <w:rFonts w:ascii="Arial" w:hAnsi="Arial" w:cs="Arial"/>
                      <w:lang w:val="en-GB"/>
                    </w:rPr>
                    <w:t xml:space="preserve">  </w:t>
                  </w:r>
                  <w:r w:rsidRPr="000F2B83">
                    <w:rPr>
                      <w:rFonts w:ascii="Arial" w:hAnsi="Arial" w:cs="Arial"/>
                      <w:strike/>
                      <w:lang w:val="en-GB"/>
                    </w:rPr>
                    <w:t>////</w:t>
                  </w:r>
                  <w:r w:rsidRPr="000F2B83">
                    <w:rPr>
                      <w:rFonts w:ascii="Arial" w:hAnsi="Arial" w:cs="Arial"/>
                      <w:lang w:val="en-GB"/>
                    </w:rPr>
                    <w:t xml:space="preserve">  </w:t>
                  </w:r>
                  <w:r w:rsidRPr="000F2B83">
                    <w:rPr>
                      <w:rFonts w:ascii="Arial" w:hAnsi="Arial" w:cs="Arial"/>
                      <w:strike/>
                      <w:lang w:val="en-GB"/>
                    </w:rPr>
                    <w:t>////</w:t>
                  </w:r>
                  <w:r w:rsidRPr="000F2B83">
                    <w:rPr>
                      <w:rFonts w:ascii="Arial" w:hAnsi="Arial" w:cs="Arial"/>
                      <w:lang w:val="en-GB"/>
                    </w:rPr>
                    <w:t xml:space="preserve">  </w:t>
                  </w:r>
                  <w:r w:rsidRPr="000F2B83">
                    <w:rPr>
                      <w:rFonts w:ascii="Arial" w:hAnsi="Arial" w:cs="Arial"/>
                      <w:strike/>
                      <w:lang w:val="en-GB"/>
                    </w:rPr>
                    <w:t>////</w:t>
                  </w:r>
                  <w:r w:rsidRPr="000F2B83">
                    <w:rPr>
                      <w:rFonts w:ascii="Arial" w:hAnsi="Arial" w:cs="Arial"/>
                      <w:lang w:val="en-GB"/>
                    </w:rPr>
                    <w:t xml:space="preserve">  </w:t>
                  </w:r>
                  <w:r>
                    <w:rPr>
                      <w:rFonts w:ascii="Arial" w:hAnsi="Arial" w:cs="Arial"/>
                      <w:lang w:val="en-GB"/>
                    </w:rPr>
                    <w:t>////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4F1A" w:rsidRPr="00004B6C" w:rsidRDefault="00BF4F1A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04B6C" w:rsidRPr="00004B6C" w:rsidTr="00E62354">
              <w:trPr>
                <w:trHeight w:val="350"/>
              </w:trPr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  <w:r w:rsidRPr="00004B6C">
                    <w:rPr>
                      <w:bCs/>
                      <w:sz w:val="24"/>
                      <w:szCs w:val="24"/>
                    </w:rPr>
                    <w:t>Cape Town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  <w:r w:rsidRPr="00004B6C">
                    <w:rPr>
                      <w:bCs/>
                      <w:sz w:val="24"/>
                      <w:szCs w:val="24"/>
                    </w:rPr>
                    <w:t>16</w:t>
                  </w:r>
                  <w:r w:rsidRPr="00004B6C">
                    <w:rPr>
                      <w:rFonts w:ascii="Lucida Handwriting" w:hAnsi="Lucida Handwriting" w:cs="Lucida Handwriting"/>
                    </w:rPr>
                    <w:t>√</w:t>
                  </w:r>
                </w:p>
              </w:tc>
            </w:tr>
            <w:tr w:rsidR="00004B6C" w:rsidRPr="00004B6C" w:rsidTr="00E62354"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  <w:r w:rsidRPr="00004B6C">
                    <w:rPr>
                      <w:bCs/>
                      <w:sz w:val="24"/>
                      <w:szCs w:val="24"/>
                    </w:rPr>
                    <w:t>Port Elizabeth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04B6C" w:rsidRPr="00004B6C" w:rsidTr="00E62354">
              <w:trPr>
                <w:trHeight w:val="125"/>
              </w:trPr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  <w:r w:rsidRPr="00004B6C">
                    <w:rPr>
                      <w:bCs/>
                      <w:sz w:val="24"/>
                      <w:szCs w:val="24"/>
                    </w:rPr>
                    <w:t>Johannesburg</w:t>
                  </w:r>
                </w:p>
              </w:tc>
              <w:tc>
                <w:tcPr>
                  <w:tcW w:w="3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4B6C" w:rsidRPr="00004B6C" w:rsidRDefault="00004B6C" w:rsidP="00E62354">
                  <w:pPr>
                    <w:pStyle w:val="ListParagraph"/>
                    <w:spacing w:after="0" w:line="240" w:lineRule="auto"/>
                    <w:ind w:left="0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004B6C" w:rsidRPr="00004B6C" w:rsidRDefault="00004B6C" w:rsidP="00A22243">
            <w:pPr>
              <w:ind w:right="-3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04B6C" w:rsidRPr="00004B6C" w:rsidRDefault="00004B6C" w:rsidP="00E62354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04B6C" w:rsidRPr="00004B6C" w:rsidTr="00E62354">
        <w:trPr>
          <w:trHeight w:val="85"/>
        </w:trPr>
        <w:tc>
          <w:tcPr>
            <w:tcW w:w="534" w:type="dxa"/>
          </w:tcPr>
          <w:p w:rsidR="00004B6C" w:rsidRPr="00004B6C" w:rsidRDefault="00004B6C" w:rsidP="00E62354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</w:tcPr>
          <w:p w:rsidR="00004B6C" w:rsidRPr="00004B6C" w:rsidRDefault="00004B6C" w:rsidP="00E62354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51" w:type="dxa"/>
            <w:shd w:val="clear" w:color="auto" w:fill="auto"/>
          </w:tcPr>
          <w:p w:rsidR="00004B6C" w:rsidRPr="00004B6C" w:rsidRDefault="00004B6C" w:rsidP="00E6235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4B6C" w:rsidRPr="00004B6C" w:rsidRDefault="00004B6C" w:rsidP="00E62354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B6C" w:rsidRPr="00004B6C" w:rsidTr="00004B6C">
        <w:trPr>
          <w:trHeight w:val="85"/>
        </w:trPr>
        <w:tc>
          <w:tcPr>
            <w:tcW w:w="534" w:type="dxa"/>
          </w:tcPr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</w:tcPr>
          <w:p w:rsidR="00004B6C" w:rsidRPr="00004B6C" w:rsidRDefault="00004B6C" w:rsidP="00E62354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18.2</w:t>
            </w:r>
          </w:p>
        </w:tc>
        <w:tc>
          <w:tcPr>
            <w:tcW w:w="7851" w:type="dxa"/>
            <w:shd w:val="clear" w:color="auto" w:fill="auto"/>
          </w:tcPr>
          <w:p w:rsidR="00004B6C" w:rsidRPr="00004B6C" w:rsidRDefault="00004B6C" w:rsidP="00E62354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4B6C" w:rsidRPr="00004B6C" w:rsidRDefault="00004B6C" w:rsidP="00E62354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B6C" w:rsidRPr="00004B6C" w:rsidTr="00004B6C">
        <w:trPr>
          <w:trHeight w:val="4734"/>
        </w:trPr>
        <w:tc>
          <w:tcPr>
            <w:tcW w:w="534" w:type="dxa"/>
          </w:tcPr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:rsidR="00004B6C" w:rsidRPr="00004B6C" w:rsidRDefault="003C2C0A" w:rsidP="00500F7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3C2C0A"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pict>
                <v:group id="_x0000_s1531" editas="canvas" style="width:399.6pt;height:233.3pt;mso-position-horizontal-relative:char;mso-position-vertical-relative:line" coordorigin="-108,-828" coordsize="7992,4666">
                  <o:lock v:ext="edit" aspectratio="t"/>
                  <v:shape id="_x0000_s1532" type="#_x0000_t75" style="position:absolute;left:-108;top:-828;width:7992;height:4666" o:preferrelative="f">
                    <v:fill o:detectmouseclick="t"/>
                    <v:path o:extrusionok="t" o:connecttype="none"/>
                    <o:lock v:ext="edit" text="t"/>
                  </v:shape>
                  <v:rect id="_x0000_s1533" style="position:absolute;left:655;top:-446;width:5536;height:3556" fillcolor="silver" stroked="f"/>
                  <v:line id="_x0000_s1534" style="position:absolute" from="655,2602" to="6191,2603" strokeweight="0"/>
                  <v:line id="_x0000_s1535" style="position:absolute" from="655,2094" to="6191,2095" strokeweight="0"/>
                  <v:line id="_x0000_s1536" style="position:absolute" from="655,1586" to="6191,1587" strokeweight="0"/>
                  <v:line id="_x0000_s1537" style="position:absolute" from="655,1078" to="6191,1079" strokeweight="0"/>
                  <v:line id="_x0000_s1538" style="position:absolute" from="655,570" to="6191,571" strokeweight="0"/>
                  <v:line id="_x0000_s1539" style="position:absolute" from="655,62" to="6191,63" strokeweight="0"/>
                  <v:line id="_x0000_s1540" style="position:absolute" from="655,-446" to="6191,-445" strokeweight="0"/>
                  <v:rect id="_x0000_s1541" style="position:absolute;left:655;top:-446;width:5536;height:3556" filled="f" strokecolor="gray" strokeweight=".65pt"/>
                  <v:rect id="_x0000_s1542" style="position:absolute;left:1070;top:677;width:561;height:2433" fillcolor="#99f" strokeweight=".65pt"/>
                  <v:rect id="_x0000_s1543" style="position:absolute;left:2460;top:1479;width:549;height:1631" fillcolor="#99f" strokeweight=".65pt"/>
                  <v:rect id="_x0000_s1544" style="position:absolute;left:3838;top:-138;width:561;height:3248" fillcolor="#99f" strokeweight=".65pt"/>
                  <v:rect id="_x0000_s1545" style="position:absolute;left:5229;top:1894;width:548;height:1216" fillcolor="#99f" strokeweight=".65pt"/>
                  <v:line id="_x0000_s1546" style="position:absolute" from="655,-446" to="656,3110" strokeweight="0"/>
                  <v:line id="_x0000_s1547" style="position:absolute" from="588,3110" to="655,3111" strokeweight="0"/>
                  <v:line id="_x0000_s1548" style="position:absolute" from="588,2602" to="655,2603" strokeweight="0"/>
                  <v:line id="_x0000_s1549" style="position:absolute" from="588,2094" to="655,2095" strokeweight="0"/>
                  <v:line id="_x0000_s1550" style="position:absolute" from="588,1586" to="655,1587" strokeweight="0"/>
                  <v:line id="_x0000_s1551" style="position:absolute" from="588,1078" to="655,1079" strokeweight="0"/>
                  <v:line id="_x0000_s1552" style="position:absolute" from="588,570" to="655,571" strokeweight="0"/>
                  <v:line id="_x0000_s1553" style="position:absolute" from="588,62" to="655,63" strokeweight="0"/>
                  <v:line id="_x0000_s1554" style="position:absolute" from="588,-446" to="655,-445" strokeweight="0"/>
                  <v:line id="_x0000_s1555" style="position:absolute" from="655,3110" to="6191,3111" strokeweight="0"/>
                  <v:line id="_x0000_s1556" style="position:absolute;flip:y" from="655,3110" to="656,3177" strokeweight="0"/>
                  <v:line id="_x0000_s1557" style="position:absolute;flip:y" from="2046,3110" to="2047,3177" strokeweight="0"/>
                  <v:line id="_x0000_s1558" style="position:absolute;flip:y" from="3423,3110" to="3424,3177" strokeweight="0"/>
                  <v:line id="_x0000_s1559" style="position:absolute;flip:y" from="4814,3110" to="4815,3177" strokeweight="0"/>
                  <v:line id="_x0000_s1560" style="position:absolute;flip:y" from="6191,3110" to="6192,3177" strokeweight="0"/>
                  <v:rect id="_x0000_s1561" style="position:absolute;left:1912;top:-828;width:5013;height:360;mso-wrap-style:none" filled="f" stroked="f">
                    <v:textbox style="mso-next-textbox:#_x0000_s1561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LEARNERS ATTENDING 2010 FIFA WORLD CUP</w:t>
                          </w:r>
                        </w:p>
                      </w:txbxContent>
                    </v:textbox>
                  </v:rect>
                  <v:rect id="_x0000_s1562" style="position:absolute;left:361;top:2990;width:123;height:253;mso-wrap-style:none" filled="f" stroked="f">
                    <v:textbox style="mso-next-textbox:#_x0000_s1562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1563" style="position:absolute;left:361;top:2482;width:123;height:253;mso-wrap-style:none" filled="f" stroked="f">
                    <v:textbox style="mso-next-textbox:#_x0000_s1563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564" style="position:absolute;left:241;top:1974;width:245;height:253;mso-wrap-style:none" filled="f" stroked="f">
                    <v:textbox style="mso-next-textbox:#_x0000_s1564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10</w:t>
                          </w:r>
                        </w:p>
                      </w:txbxContent>
                    </v:textbox>
                  </v:rect>
                  <v:rect id="_x0000_s1565" style="position:absolute;left:241;top:1466;width:245;height:253;mso-wrap-style:none" filled="f" stroked="f">
                    <v:textbox style="mso-next-textbox:#_x0000_s1565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15</w:t>
                          </w:r>
                        </w:p>
                      </w:txbxContent>
                    </v:textbox>
                  </v:rect>
                  <v:rect id="_x0000_s1566" style="position:absolute;left:241;top:958;width:245;height:253;mso-wrap-style:none" filled="f" stroked="f">
                    <v:textbox style="mso-next-textbox:#_x0000_s1566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20</w:t>
                          </w:r>
                        </w:p>
                      </w:txbxContent>
                    </v:textbox>
                  </v:rect>
                  <v:rect id="_x0000_s1567" style="position:absolute;left:241;top:450;width:245;height:253;mso-wrap-style:none" filled="f" stroked="f">
                    <v:textbox style="mso-next-textbox:#_x0000_s1567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25</w:t>
                          </w:r>
                        </w:p>
                      </w:txbxContent>
                    </v:textbox>
                  </v:rect>
                  <v:rect id="_x0000_s1568" style="position:absolute;left:241;top:-58;width:245;height:253;mso-wrap-style:none" filled="f" stroked="f">
                    <v:textbox style="mso-next-textbox:#_x0000_s1568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30</w:t>
                          </w:r>
                        </w:p>
                      </w:txbxContent>
                    </v:textbox>
                  </v:rect>
                  <v:rect id="_x0000_s1569" style="position:absolute;left:241;top:-566;width:245;height:253;mso-wrap-style:none" filled="f" stroked="f">
                    <v:textbox style="mso-next-textbox:#_x0000_s1569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35</w:t>
                          </w:r>
                        </w:p>
                      </w:txbxContent>
                    </v:textbox>
                  </v:rect>
                  <v:rect id="_x0000_s1570" style="position:absolute;left:1123;top:3297;width:465;height:253;mso-wrap-style:none" filled="f" stroked="f">
                    <v:textbox style="mso-next-textbox:#_x0000_s1570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DBN</w:t>
                          </w:r>
                        </w:p>
                      </w:txbxContent>
                    </v:textbox>
                  </v:rect>
                  <v:rect id="_x0000_s1571" style="position:absolute;left:2594;top:3297;width:294;height:253;mso-wrap-style:none" filled="f" stroked="f">
                    <v:textbox style="mso-next-textbox:#_x0000_s1571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CT</w:t>
                          </w:r>
                        </w:p>
                      </w:txbxContent>
                    </v:textbox>
                  </v:rect>
                  <v:rect id="_x0000_s1572" style="position:absolute;left:3972;top:3297;width:294;height:253;mso-wrap-style:none" filled="f" stroked="f">
                    <v:textbox style="mso-next-textbox:#_x0000_s1572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PE</w:t>
                          </w:r>
                        </w:p>
                      </w:txbxContent>
                    </v:textbox>
                  </v:rect>
                  <v:rect id="_x0000_s1573" style="position:absolute;left:5295;top:3297;width:416;height:253;mso-wrap-style:none" filled="f" stroked="f">
                    <v:textbox style="mso-next-textbox:#_x0000_s1573;mso-fit-shape-to-text:t" inset="0,0,0,0">
                      <w:txbxContent>
                        <w:p w:rsidR="00004B6C" w:rsidRDefault="00004B6C"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JHB</w:t>
                          </w:r>
                        </w:p>
                      </w:txbxContent>
                    </v:textbox>
                  </v:rect>
                  <v:rect id="_x0000_s1574" style="position:absolute;left:6264;top:1152;width:1620;height:540" strokeweight="0"/>
                  <v:rect id="_x0000_s1575" style="position:absolute;left:6264;top:1332;width:1458;height:180" filled="f" stroked="f">
                    <v:textbox style="mso-next-textbox:#_x0000_s1575" inset="0,0,0,0">
                      <w:txbxContent>
                        <w:p w:rsidR="00004B6C" w:rsidRPr="00A45DD4" w:rsidRDefault="00004B6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A45DD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Number of learners</w:t>
                          </w:r>
                        </w:p>
                      </w:txbxContent>
                    </v:textbox>
                  </v:rect>
                  <v:rect id="_x0000_s1576" style="position:absolute;left:-36;top:-828;width:7920;height:4666" filled="f" strokeweight=".65pt"/>
                  <w10:wrap type="none"/>
                  <w10:anchorlock/>
                </v:group>
              </w:pict>
            </w:r>
          </w:p>
        </w:tc>
        <w:tc>
          <w:tcPr>
            <w:tcW w:w="992" w:type="dxa"/>
          </w:tcPr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5 marks </w:t>
            </w:r>
          </w:p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1 mark each </w:t>
            </w:r>
          </w:p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bar  </w:t>
            </w:r>
          </w:p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1 mark </w:t>
            </w:r>
          </w:p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 xml:space="preserve">for </w:t>
            </w:r>
          </w:p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  <w:r w:rsidRPr="00004B6C">
              <w:rPr>
                <w:rFonts w:ascii="Arial" w:hAnsi="Arial" w:cs="Arial"/>
                <w:sz w:val="22"/>
                <w:szCs w:val="22"/>
              </w:rPr>
              <w:t>correct scale</w:t>
            </w:r>
          </w:p>
        </w:tc>
      </w:tr>
      <w:tr w:rsidR="00004B6C" w:rsidRPr="00004B6C" w:rsidTr="00004B6C">
        <w:trPr>
          <w:trHeight w:val="280"/>
        </w:trPr>
        <w:tc>
          <w:tcPr>
            <w:tcW w:w="1188" w:type="dxa"/>
            <w:gridSpan w:val="2"/>
          </w:tcPr>
          <w:p w:rsidR="00004B6C" w:rsidRPr="00004B6C" w:rsidRDefault="00004B6C" w:rsidP="00A22243">
            <w:pPr>
              <w:ind w:right="-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51" w:type="dxa"/>
            <w:vAlign w:val="center"/>
          </w:tcPr>
          <w:p w:rsidR="00004B6C" w:rsidRPr="00004B6C" w:rsidRDefault="00004B6C" w:rsidP="003809BA">
            <w:pPr>
              <w:pStyle w:val="ListParagraph"/>
              <w:spacing w:after="0" w:line="240" w:lineRule="auto"/>
              <w:ind w:left="0"/>
              <w:jc w:val="right"/>
              <w:rPr>
                <w:b/>
                <w:bCs/>
                <w:sz w:val="24"/>
                <w:szCs w:val="24"/>
              </w:rPr>
            </w:pPr>
            <w:r w:rsidRPr="00004B6C">
              <w:rPr>
                <w:b/>
                <w:bCs/>
                <w:szCs w:val="24"/>
              </w:rPr>
              <w:t>TOTAL:</w:t>
            </w:r>
          </w:p>
        </w:tc>
        <w:tc>
          <w:tcPr>
            <w:tcW w:w="992" w:type="dxa"/>
            <w:vAlign w:val="center"/>
          </w:tcPr>
          <w:p w:rsidR="00004B6C" w:rsidRPr="00004B6C" w:rsidRDefault="00004B6C" w:rsidP="00623CF6">
            <w:pPr>
              <w:ind w:right="-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B6C">
              <w:rPr>
                <w:rFonts w:ascii="Arial" w:hAnsi="Arial" w:cs="Arial"/>
                <w:b/>
                <w:sz w:val="22"/>
                <w:szCs w:val="22"/>
              </w:rPr>
              <w:t>50</w:t>
            </w:r>
          </w:p>
        </w:tc>
      </w:tr>
    </w:tbl>
    <w:p w:rsidR="00500F75" w:rsidRPr="00004B6C" w:rsidRDefault="00500F75" w:rsidP="00004B6C">
      <w:pPr>
        <w:ind w:left="-360" w:right="-360"/>
        <w:rPr>
          <w:rFonts w:ascii="Arial" w:hAnsi="Arial" w:cs="Arial"/>
          <w:sz w:val="22"/>
          <w:szCs w:val="22"/>
        </w:rPr>
      </w:pPr>
    </w:p>
    <w:sectPr w:rsidR="00500F75" w:rsidRPr="00004B6C" w:rsidSect="00971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B96" w:rsidRDefault="00870B96">
      <w:r>
        <w:separator/>
      </w:r>
    </w:p>
  </w:endnote>
  <w:endnote w:type="continuationSeparator" w:id="1">
    <w:p w:rsidR="00870B96" w:rsidRDefault="00870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AF" w:rsidRDefault="001C70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AF" w:rsidRDefault="001C70A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AF" w:rsidRDefault="001C70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B96" w:rsidRDefault="00870B96">
      <w:r>
        <w:separator/>
      </w:r>
    </w:p>
  </w:footnote>
  <w:footnote w:type="continuationSeparator" w:id="1">
    <w:p w:rsidR="00870B96" w:rsidRDefault="00870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B9" w:rsidRPr="009716B9" w:rsidRDefault="003C2C0A" w:rsidP="009716B9">
    <w:pPr>
      <w:pStyle w:val="Header"/>
      <w:tabs>
        <w:tab w:val="clear" w:pos="8640"/>
        <w:tab w:val="right" w:pos="9214"/>
      </w:tabs>
      <w:rPr>
        <w:b/>
        <w:u w:val="single"/>
      </w:rPr>
    </w:pPr>
    <w:r w:rsidRPr="009716B9">
      <w:rPr>
        <w:b/>
        <w:sz w:val="22"/>
        <w:szCs w:val="22"/>
        <w:u w:val="single"/>
      </w:rPr>
      <w:fldChar w:fldCharType="begin"/>
    </w:r>
    <w:r w:rsidR="009716B9" w:rsidRPr="009716B9">
      <w:rPr>
        <w:b/>
        <w:sz w:val="22"/>
        <w:szCs w:val="22"/>
        <w:u w:val="single"/>
      </w:rPr>
      <w:instrText xml:space="preserve"> PAGE   \* MERGEFORMAT </w:instrText>
    </w:r>
    <w:r w:rsidRPr="009716B9">
      <w:rPr>
        <w:b/>
        <w:sz w:val="22"/>
        <w:szCs w:val="22"/>
        <w:u w:val="single"/>
      </w:rPr>
      <w:fldChar w:fldCharType="separate"/>
    </w:r>
    <w:r w:rsidR="00A06365">
      <w:rPr>
        <w:b/>
        <w:noProof/>
        <w:sz w:val="22"/>
        <w:szCs w:val="22"/>
        <w:u w:val="single"/>
      </w:rPr>
      <w:t>2</w:t>
    </w:r>
    <w:r w:rsidRPr="009716B9">
      <w:rPr>
        <w:b/>
        <w:sz w:val="22"/>
        <w:szCs w:val="22"/>
        <w:u w:val="single"/>
      </w:rPr>
      <w:fldChar w:fldCharType="end"/>
    </w:r>
    <w:r w:rsidR="009716B9" w:rsidRPr="009716B9">
      <w:rPr>
        <w:b/>
        <w:u w:val="single"/>
      </w:rPr>
      <w:tab/>
      <w:t xml:space="preserve">MATHEMATICS </w:t>
    </w:r>
    <w:r w:rsidR="009716B9" w:rsidRPr="009716B9">
      <w:rPr>
        <w:b/>
        <w:u w:val="single"/>
      </w:rPr>
      <w:tab/>
    </w:r>
    <w:r w:rsidR="009716B9" w:rsidRPr="003809BA">
      <w:rPr>
        <w:b/>
        <w:sz w:val="16"/>
        <w:szCs w:val="16"/>
        <w:u w:val="single"/>
      </w:rPr>
      <w:t>(JUNE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B9" w:rsidRDefault="009716B9" w:rsidP="009716B9">
    <w:pPr>
      <w:pStyle w:val="Header"/>
      <w:tabs>
        <w:tab w:val="clear" w:pos="8640"/>
        <w:tab w:val="right" w:pos="9214"/>
      </w:tabs>
    </w:pPr>
    <w:r>
      <w:rPr>
        <w:b/>
        <w:sz w:val="16"/>
        <w:szCs w:val="16"/>
        <w:u w:val="single"/>
      </w:rPr>
      <w:t xml:space="preserve">(JUNE </w:t>
    </w:r>
    <w:r w:rsidRPr="009716B9">
      <w:rPr>
        <w:b/>
        <w:sz w:val="16"/>
        <w:szCs w:val="16"/>
        <w:u w:val="single"/>
      </w:rPr>
      <w:t>2010)</w:t>
    </w:r>
    <w:r>
      <w:rPr>
        <w:b/>
        <w:sz w:val="16"/>
        <w:szCs w:val="16"/>
        <w:u w:val="single"/>
      </w:rPr>
      <w:tab/>
    </w:r>
    <w:r w:rsidRPr="009716B9">
      <w:rPr>
        <w:b/>
        <w:u w:val="single"/>
      </w:rPr>
      <w:t>MATHEMATICS</w:t>
    </w:r>
    <w:r>
      <w:rPr>
        <w:b/>
        <w:sz w:val="16"/>
        <w:szCs w:val="16"/>
        <w:u w:val="single"/>
      </w:rPr>
      <w:tab/>
    </w:r>
    <w:r w:rsidR="003C2C0A" w:rsidRPr="009716B9">
      <w:rPr>
        <w:b/>
        <w:sz w:val="22"/>
        <w:szCs w:val="22"/>
        <w:u w:val="single"/>
      </w:rPr>
      <w:fldChar w:fldCharType="begin"/>
    </w:r>
    <w:r w:rsidRPr="009716B9">
      <w:rPr>
        <w:b/>
        <w:sz w:val="22"/>
        <w:szCs w:val="22"/>
        <w:u w:val="single"/>
      </w:rPr>
      <w:instrText xml:space="preserve"> PAGE   \* MERGEFORMAT </w:instrText>
    </w:r>
    <w:r w:rsidR="003C2C0A" w:rsidRPr="009716B9">
      <w:rPr>
        <w:b/>
        <w:sz w:val="22"/>
        <w:szCs w:val="22"/>
        <w:u w:val="single"/>
      </w:rPr>
      <w:fldChar w:fldCharType="separate"/>
    </w:r>
    <w:r w:rsidR="00A06365">
      <w:rPr>
        <w:b/>
        <w:noProof/>
        <w:sz w:val="22"/>
        <w:szCs w:val="22"/>
        <w:u w:val="single"/>
      </w:rPr>
      <w:t>3</w:t>
    </w:r>
    <w:r w:rsidR="003C2C0A" w:rsidRPr="009716B9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AF" w:rsidRDefault="001C70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isplayBackgroundShape/>
  <w:proofState w:spelling="clean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2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732"/>
    <w:rsid w:val="00004B6C"/>
    <w:rsid w:val="000252B9"/>
    <w:rsid w:val="000635BD"/>
    <w:rsid w:val="00090637"/>
    <w:rsid w:val="000961B2"/>
    <w:rsid w:val="000B3B9E"/>
    <w:rsid w:val="000D4767"/>
    <w:rsid w:val="000E1081"/>
    <w:rsid w:val="000E1EA0"/>
    <w:rsid w:val="000E4048"/>
    <w:rsid w:val="000F47FC"/>
    <w:rsid w:val="00112732"/>
    <w:rsid w:val="00116B2B"/>
    <w:rsid w:val="001343A2"/>
    <w:rsid w:val="001509D6"/>
    <w:rsid w:val="00175FE3"/>
    <w:rsid w:val="00194CC1"/>
    <w:rsid w:val="001A5680"/>
    <w:rsid w:val="001B5E74"/>
    <w:rsid w:val="001B7F13"/>
    <w:rsid w:val="001C70AF"/>
    <w:rsid w:val="001D20FD"/>
    <w:rsid w:val="001E3FAA"/>
    <w:rsid w:val="001F76CA"/>
    <w:rsid w:val="002B517A"/>
    <w:rsid w:val="002C5008"/>
    <w:rsid w:val="002D542F"/>
    <w:rsid w:val="002F169E"/>
    <w:rsid w:val="002F336B"/>
    <w:rsid w:val="00301473"/>
    <w:rsid w:val="003402FE"/>
    <w:rsid w:val="00377238"/>
    <w:rsid w:val="003809BA"/>
    <w:rsid w:val="0038753A"/>
    <w:rsid w:val="00387BC4"/>
    <w:rsid w:val="003A5E92"/>
    <w:rsid w:val="003B4535"/>
    <w:rsid w:val="003C2C0A"/>
    <w:rsid w:val="003E207A"/>
    <w:rsid w:val="0042141E"/>
    <w:rsid w:val="004433E2"/>
    <w:rsid w:val="00465E19"/>
    <w:rsid w:val="0047199E"/>
    <w:rsid w:val="00472C2C"/>
    <w:rsid w:val="00477E45"/>
    <w:rsid w:val="00491790"/>
    <w:rsid w:val="004943CD"/>
    <w:rsid w:val="00494AA9"/>
    <w:rsid w:val="004A48A2"/>
    <w:rsid w:val="004A6D8B"/>
    <w:rsid w:val="004C115F"/>
    <w:rsid w:val="004D4048"/>
    <w:rsid w:val="004E0D83"/>
    <w:rsid w:val="00500F75"/>
    <w:rsid w:val="00506CE1"/>
    <w:rsid w:val="005736E6"/>
    <w:rsid w:val="005C118A"/>
    <w:rsid w:val="005D2980"/>
    <w:rsid w:val="0062314D"/>
    <w:rsid w:val="00623CF6"/>
    <w:rsid w:val="00661994"/>
    <w:rsid w:val="006C6E8E"/>
    <w:rsid w:val="006F6FD6"/>
    <w:rsid w:val="007000AD"/>
    <w:rsid w:val="00701813"/>
    <w:rsid w:val="00721A55"/>
    <w:rsid w:val="00743932"/>
    <w:rsid w:val="00774F9C"/>
    <w:rsid w:val="00775237"/>
    <w:rsid w:val="007822A2"/>
    <w:rsid w:val="007C6211"/>
    <w:rsid w:val="00805948"/>
    <w:rsid w:val="00817843"/>
    <w:rsid w:val="00821B3E"/>
    <w:rsid w:val="0084197A"/>
    <w:rsid w:val="0085729E"/>
    <w:rsid w:val="00863223"/>
    <w:rsid w:val="00870B96"/>
    <w:rsid w:val="00884D77"/>
    <w:rsid w:val="0094497B"/>
    <w:rsid w:val="00947DED"/>
    <w:rsid w:val="009716B9"/>
    <w:rsid w:val="009A4DCA"/>
    <w:rsid w:val="009C5C7F"/>
    <w:rsid w:val="009E60B7"/>
    <w:rsid w:val="009F5D1D"/>
    <w:rsid w:val="009F637B"/>
    <w:rsid w:val="00A06365"/>
    <w:rsid w:val="00A06619"/>
    <w:rsid w:val="00A111AA"/>
    <w:rsid w:val="00A157C6"/>
    <w:rsid w:val="00A22243"/>
    <w:rsid w:val="00A35710"/>
    <w:rsid w:val="00A41835"/>
    <w:rsid w:val="00A45DD4"/>
    <w:rsid w:val="00A6639A"/>
    <w:rsid w:val="00A9173A"/>
    <w:rsid w:val="00A95488"/>
    <w:rsid w:val="00AF4E48"/>
    <w:rsid w:val="00B27B21"/>
    <w:rsid w:val="00B33196"/>
    <w:rsid w:val="00B52023"/>
    <w:rsid w:val="00B56CF3"/>
    <w:rsid w:val="00B61F7C"/>
    <w:rsid w:val="00B70FDE"/>
    <w:rsid w:val="00BB329D"/>
    <w:rsid w:val="00BF4F1A"/>
    <w:rsid w:val="00C11B9F"/>
    <w:rsid w:val="00C45068"/>
    <w:rsid w:val="00C67C1E"/>
    <w:rsid w:val="00C84020"/>
    <w:rsid w:val="00C85112"/>
    <w:rsid w:val="00C939BE"/>
    <w:rsid w:val="00CC3895"/>
    <w:rsid w:val="00CC4DDE"/>
    <w:rsid w:val="00CF0400"/>
    <w:rsid w:val="00D3271E"/>
    <w:rsid w:val="00D3475C"/>
    <w:rsid w:val="00D830A0"/>
    <w:rsid w:val="00D85449"/>
    <w:rsid w:val="00D86B92"/>
    <w:rsid w:val="00DB0B34"/>
    <w:rsid w:val="00DD24DE"/>
    <w:rsid w:val="00DD2FCB"/>
    <w:rsid w:val="00DD4F45"/>
    <w:rsid w:val="00DE1BD1"/>
    <w:rsid w:val="00E53382"/>
    <w:rsid w:val="00E55F89"/>
    <w:rsid w:val="00E62354"/>
    <w:rsid w:val="00E70C17"/>
    <w:rsid w:val="00E77DC9"/>
    <w:rsid w:val="00E932D1"/>
    <w:rsid w:val="00EB0ED1"/>
    <w:rsid w:val="00EB3307"/>
    <w:rsid w:val="00EC5338"/>
    <w:rsid w:val="00ED4591"/>
    <w:rsid w:val="00F103F6"/>
    <w:rsid w:val="00F11DE4"/>
    <w:rsid w:val="00F34E67"/>
    <w:rsid w:val="00F5089D"/>
    <w:rsid w:val="00F63A6D"/>
    <w:rsid w:val="00F74C81"/>
    <w:rsid w:val="00F76691"/>
    <w:rsid w:val="00F86D11"/>
    <w:rsid w:val="00F977F0"/>
    <w:rsid w:val="00FC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008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F103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2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7669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F103F6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03F6"/>
    <w:rPr>
      <w:rFonts w:ascii="Arial" w:hAnsi="Arial"/>
      <w:lang w:val="en-US" w:eastAsia="en-US" w:bidi="ar-SA"/>
    </w:rPr>
  </w:style>
  <w:style w:type="paragraph" w:styleId="Footer">
    <w:name w:val="footer"/>
    <w:basedOn w:val="Normal"/>
    <w:rsid w:val="00F103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0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enchantedlearning.com/math/geometry/tetrahedronenvelope/done.GIF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344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DABULA</dc:creator>
  <cp:keywords/>
  <cp:lastModifiedBy>exams</cp:lastModifiedBy>
  <cp:revision>8</cp:revision>
  <cp:lastPrinted>2010-04-09T11:08:00Z</cp:lastPrinted>
  <dcterms:created xsi:type="dcterms:W3CDTF">2010-04-06T10:20:00Z</dcterms:created>
  <dcterms:modified xsi:type="dcterms:W3CDTF">2010-04-09T11:09:00Z</dcterms:modified>
</cp:coreProperties>
</file>