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79" w:rsidRPr="00D4423C" w:rsidRDefault="00836E79" w:rsidP="00836E79">
      <w:r>
        <w:rPr>
          <w:noProof/>
          <w:lang w:val="en-ZA" w:eastAsia="en-ZA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6E79" w:rsidRPr="00D4423C" w:rsidRDefault="00836E79" w:rsidP="00836E79"/>
    <w:p w:rsidR="00836E79" w:rsidRPr="008E1013" w:rsidRDefault="00836E79" w:rsidP="00836E79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836E79" w:rsidRPr="008E1013" w:rsidRDefault="00836E79" w:rsidP="00836E79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836E79" w:rsidRPr="008E1013" w:rsidRDefault="00836E79" w:rsidP="00836E79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836E79" w:rsidRPr="008E1013" w:rsidRDefault="00836E79" w:rsidP="00836E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836E79" w:rsidRPr="008E1013" w:rsidRDefault="00836E79" w:rsidP="00836E79">
      <w:pPr>
        <w:ind w:left="2127" w:right="1950"/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196696" w:rsidP="00F1354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GRADE 12</w:t>
      </w: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196696" w:rsidRDefault="00196696" w:rsidP="00836E79">
      <w:pPr>
        <w:jc w:val="center"/>
        <w:rPr>
          <w:rFonts w:ascii="Arial" w:hAnsi="Arial"/>
          <w:b/>
          <w:sz w:val="40"/>
        </w:rPr>
      </w:pPr>
      <w:r w:rsidRPr="00196696">
        <w:rPr>
          <w:rFonts w:ascii="Arial" w:hAnsi="Arial"/>
          <w:b/>
          <w:sz w:val="40"/>
        </w:rPr>
        <w:t>SEPTEMBER 2010</w:t>
      </w:r>
    </w:p>
    <w:p w:rsidR="00836E79" w:rsidRPr="008E1013" w:rsidRDefault="00836E79" w:rsidP="00836E79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8" w:space="0" w:color="auto"/>
        </w:tblBorders>
        <w:tblLook w:val="01E0"/>
      </w:tblPr>
      <w:tblGrid>
        <w:gridCol w:w="10713"/>
      </w:tblGrid>
      <w:tr w:rsidR="00836E79" w:rsidRPr="008E1013" w:rsidTr="00F1354D">
        <w:trPr>
          <w:trHeight w:val="1445"/>
          <w:jc w:val="center"/>
        </w:trPr>
        <w:tc>
          <w:tcPr>
            <w:tcW w:w="10713" w:type="dxa"/>
            <w:vAlign w:val="center"/>
          </w:tcPr>
          <w:p w:rsidR="00836E79" w:rsidRPr="006523BB" w:rsidRDefault="00AC4A2F" w:rsidP="00196696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 xml:space="preserve">CONSUMER </w:t>
            </w:r>
            <w:r w:rsidR="00196696" w:rsidRPr="006523BB">
              <w:rPr>
                <w:rFonts w:ascii="Arial" w:hAnsi="Arial"/>
                <w:b/>
                <w:sz w:val="40"/>
                <w:szCs w:val="40"/>
              </w:rPr>
              <w:t>STUDIES</w:t>
            </w:r>
          </w:p>
          <w:p w:rsidR="006523BB" w:rsidRPr="006523BB" w:rsidRDefault="006523BB" w:rsidP="00196696">
            <w:pPr>
              <w:jc w:val="center"/>
              <w:rPr>
                <w:rFonts w:ascii="Arial" w:hAnsi="Arial"/>
                <w:b/>
                <w:szCs w:val="40"/>
              </w:rPr>
            </w:pPr>
          </w:p>
          <w:p w:rsidR="006523BB" w:rsidRPr="00196696" w:rsidRDefault="006523BB" w:rsidP="00196696">
            <w:pPr>
              <w:jc w:val="center"/>
              <w:rPr>
                <w:rFonts w:ascii="Arial" w:hAnsi="Arial"/>
                <w:b/>
                <w:sz w:val="36"/>
                <w:szCs w:val="40"/>
              </w:rPr>
            </w:pPr>
            <w:r w:rsidRPr="006523BB"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</w:tc>
      </w:tr>
    </w:tbl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836E79" w:rsidP="00836E79">
      <w:pPr>
        <w:jc w:val="center"/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pStyle w:val="Heading5"/>
        <w:rPr>
          <w:i w:val="0"/>
          <w:lang w:val="en-ZA"/>
        </w:rPr>
      </w:pPr>
    </w:p>
    <w:p w:rsidR="00836E79" w:rsidRPr="008E1013" w:rsidRDefault="00196696" w:rsidP="00836E79">
      <w:pPr>
        <w:rPr>
          <w:rFonts w:ascii="Arial" w:hAnsi="Arial"/>
          <w:b/>
        </w:rPr>
      </w:pPr>
      <w:r>
        <w:rPr>
          <w:rFonts w:ascii="Arial" w:hAnsi="Arial"/>
          <w:b/>
        </w:rPr>
        <w:t>MARKS:  20</w:t>
      </w:r>
      <w:r w:rsidR="00836E79" w:rsidRPr="008E1013">
        <w:rPr>
          <w:rFonts w:ascii="Arial" w:hAnsi="Arial"/>
          <w:b/>
        </w:rPr>
        <w:t>0</w:t>
      </w: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  <w:b/>
        </w:rPr>
      </w:pPr>
      <w:r w:rsidRPr="008E1013">
        <w:rPr>
          <w:rFonts w:ascii="Arial" w:hAnsi="Arial"/>
          <w:b/>
        </w:rPr>
        <w:t xml:space="preserve">TIME:  </w:t>
      </w:r>
      <w:r w:rsidR="00196696">
        <w:rPr>
          <w:rFonts w:ascii="Arial" w:hAnsi="Arial"/>
          <w:b/>
        </w:rPr>
        <w:t>3</w:t>
      </w:r>
      <w:r w:rsidRPr="008E1013">
        <w:rPr>
          <w:rFonts w:ascii="Arial" w:hAnsi="Arial"/>
          <w:b/>
        </w:rPr>
        <w:t xml:space="preserve"> hours</w:t>
      </w: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rPr>
          <w:rFonts w:ascii="Arial" w:hAnsi="Arial"/>
        </w:rPr>
      </w:pPr>
    </w:p>
    <w:p w:rsidR="00836E79" w:rsidRPr="008E1013" w:rsidRDefault="00836E79" w:rsidP="00836E79">
      <w:pPr>
        <w:pStyle w:val="Header"/>
      </w:pPr>
    </w:p>
    <w:p w:rsidR="00836E79" w:rsidRPr="008E1013" w:rsidRDefault="00836E79" w:rsidP="00836E79">
      <w:pPr>
        <w:pStyle w:val="Header"/>
      </w:pPr>
    </w:p>
    <w:p w:rsidR="00836E79" w:rsidRPr="008E1013" w:rsidRDefault="00836E79" w:rsidP="00836E79">
      <w:pPr>
        <w:pStyle w:val="Header"/>
      </w:pPr>
    </w:p>
    <w:p w:rsidR="00836E79" w:rsidRPr="008E1013" w:rsidRDefault="00836E79" w:rsidP="00836E79">
      <w:pPr>
        <w:pStyle w:val="Header"/>
      </w:pPr>
    </w:p>
    <w:p w:rsidR="00836E79" w:rsidRPr="008E1013" w:rsidRDefault="00836E79" w:rsidP="00836E79">
      <w:pPr>
        <w:pStyle w:val="Header"/>
      </w:pPr>
    </w:p>
    <w:p w:rsidR="00836E79" w:rsidRDefault="00836E79" w:rsidP="00836E79">
      <w:pPr>
        <w:pStyle w:val="Header"/>
      </w:pPr>
    </w:p>
    <w:p w:rsidR="00AE321E" w:rsidRPr="007D00C6" w:rsidRDefault="00AE321E" w:rsidP="00B4048F">
      <w:pPr>
        <w:pStyle w:val="Header"/>
        <w:rPr>
          <w:rFonts w:cs="Arial"/>
          <w:lang w:val="en-GB"/>
        </w:rPr>
      </w:pPr>
    </w:p>
    <w:p w:rsidR="00E56E65" w:rsidRPr="00C86A71" w:rsidRDefault="00E56E65" w:rsidP="00B4048F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372" w:type="dxa"/>
        <w:tblLook w:val="0000"/>
      </w:tblPr>
      <w:tblGrid>
        <w:gridCol w:w="5038"/>
      </w:tblGrid>
      <w:tr w:rsidR="00B4048F" w:rsidRPr="007D00C6" w:rsidTr="00677032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bottom w:val="single" w:sz="4" w:space="0" w:color="auto"/>
            </w:tcBorders>
          </w:tcPr>
          <w:p w:rsidR="00B4048F" w:rsidRPr="007D00C6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048F" w:rsidRPr="007D00C6" w:rsidRDefault="004100A1" w:rsidP="00B404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memorandum</w:t>
            </w:r>
            <w:r w:rsidR="00B4048F" w:rsidRPr="007D00C6">
              <w:rPr>
                <w:rFonts w:ascii="Arial" w:hAnsi="Arial" w:cs="Arial"/>
              </w:rPr>
              <w:t xml:space="preserve"> consists of </w:t>
            </w:r>
            <w:r w:rsidR="00E56E65">
              <w:rPr>
                <w:rFonts w:ascii="Arial" w:hAnsi="Arial" w:cs="Arial"/>
              </w:rPr>
              <w:t>1</w:t>
            </w:r>
            <w:r w:rsidR="008F1F5C">
              <w:rPr>
                <w:rFonts w:ascii="Arial" w:hAnsi="Arial" w:cs="Arial"/>
              </w:rPr>
              <w:t>1</w:t>
            </w:r>
            <w:r w:rsidR="00B4048F" w:rsidRPr="007D00C6">
              <w:rPr>
                <w:rFonts w:ascii="Arial" w:hAnsi="Arial" w:cs="Arial"/>
              </w:rPr>
              <w:t xml:space="preserve"> pages.</w:t>
            </w:r>
          </w:p>
          <w:p w:rsidR="00B4048F" w:rsidRPr="007D00C6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C86A71" w:rsidRDefault="00B4048F" w:rsidP="00A90322">
      <w:pPr>
        <w:rPr>
          <w:rFonts w:ascii="Arial" w:hAnsi="Arial" w:cs="Arial"/>
          <w:b/>
          <w:sz w:val="14"/>
        </w:rPr>
      </w:pPr>
    </w:p>
    <w:p w:rsidR="00B4048F" w:rsidRDefault="00B4048F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E6016" w:rsidRPr="009928D8" w:rsidRDefault="006E6016" w:rsidP="006E6016">
      <w:pPr>
        <w:jc w:val="center"/>
        <w:rPr>
          <w:rFonts w:ascii="Arial" w:hAnsi="Arial" w:cs="Arial"/>
          <w:b/>
          <w:lang w:val="af-ZA"/>
        </w:rPr>
      </w:pPr>
    </w:p>
    <w:p w:rsidR="006E6016" w:rsidRDefault="006E6016" w:rsidP="006E6016">
      <w:pPr>
        <w:rPr>
          <w:rFonts w:ascii="Arial" w:hAnsi="Arial" w:cs="Arial"/>
          <w:b/>
          <w:lang w:val="af-ZA"/>
        </w:rPr>
      </w:pPr>
      <w:r w:rsidRPr="003F5403">
        <w:rPr>
          <w:rFonts w:ascii="Arial" w:hAnsi="Arial" w:cs="Arial"/>
          <w:b/>
          <w:lang w:val="af-ZA"/>
        </w:rPr>
        <w:t>SECTION A</w:t>
      </w:r>
      <w:r>
        <w:rPr>
          <w:rFonts w:ascii="Arial" w:hAnsi="Arial" w:cs="Arial"/>
          <w:b/>
          <w:lang w:val="af-ZA"/>
        </w:rPr>
        <w:t xml:space="preserve">:  </w:t>
      </w:r>
      <w:r w:rsidRPr="003F5403">
        <w:rPr>
          <w:rFonts w:ascii="Arial" w:hAnsi="Arial" w:cs="Arial"/>
          <w:b/>
          <w:lang w:val="af-ZA"/>
        </w:rPr>
        <w:t>ANSWER SHEET</w:t>
      </w:r>
    </w:p>
    <w:p w:rsidR="006E6016" w:rsidRPr="009928D8" w:rsidRDefault="006E6016" w:rsidP="006E6016">
      <w:pPr>
        <w:rPr>
          <w:rFonts w:ascii="Arial" w:hAnsi="Arial" w:cs="Arial"/>
          <w:b/>
          <w:lang w:val="af-ZA"/>
        </w:rPr>
      </w:pPr>
    </w:p>
    <w:p w:rsidR="006E6016" w:rsidRDefault="006E6016" w:rsidP="006E6016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GRA</w:t>
      </w:r>
      <w:r w:rsidRPr="009928D8">
        <w:rPr>
          <w:rFonts w:ascii="Arial" w:hAnsi="Arial" w:cs="Arial"/>
          <w:b/>
          <w:lang w:val="af-ZA"/>
        </w:rPr>
        <w:t>D</w:t>
      </w:r>
      <w:r>
        <w:rPr>
          <w:rFonts w:ascii="Arial" w:hAnsi="Arial" w:cs="Arial"/>
          <w:b/>
          <w:lang w:val="af-ZA"/>
        </w:rPr>
        <w:t>E</w:t>
      </w:r>
      <w:r w:rsidRPr="009928D8">
        <w:rPr>
          <w:rFonts w:ascii="Arial" w:hAnsi="Arial" w:cs="Arial"/>
          <w:b/>
          <w:lang w:val="af-ZA"/>
        </w:rPr>
        <w:t xml:space="preserve"> 12</w:t>
      </w:r>
    </w:p>
    <w:p w:rsidR="008F1F5C" w:rsidRPr="009928D8" w:rsidRDefault="008F1F5C" w:rsidP="008F1F5C">
      <w:pPr>
        <w:rPr>
          <w:rFonts w:ascii="Arial" w:hAnsi="Arial" w:cs="Arial"/>
          <w:b/>
          <w:lang w:val="af-ZA"/>
        </w:rPr>
      </w:pPr>
    </w:p>
    <w:p w:rsidR="008F1F5C" w:rsidRPr="009928D8" w:rsidRDefault="006E6016" w:rsidP="008F1F5C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QUESTION</w:t>
      </w:r>
      <w:r w:rsidR="008F1F5C" w:rsidRPr="009928D8">
        <w:rPr>
          <w:rFonts w:ascii="Arial" w:hAnsi="Arial" w:cs="Arial"/>
          <w:b/>
          <w:lang w:val="af-ZA"/>
        </w:rPr>
        <w:t xml:space="preserve"> 1.1</w:t>
      </w:r>
      <w:r w:rsidR="008F1F5C">
        <w:rPr>
          <w:rFonts w:ascii="Arial" w:hAnsi="Arial" w:cs="Arial"/>
          <w:b/>
          <w:lang w:val="af-ZA"/>
        </w:rPr>
        <w:tab/>
      </w:r>
      <w:r w:rsidR="008F1F5C">
        <w:rPr>
          <w:rFonts w:ascii="Arial" w:hAnsi="Arial" w:cs="Arial"/>
          <w:b/>
          <w:lang w:val="af-ZA"/>
        </w:rPr>
        <w:tab/>
      </w:r>
      <w:r w:rsidR="008F1F5C">
        <w:rPr>
          <w:rFonts w:ascii="Arial" w:hAnsi="Arial" w:cs="Arial"/>
          <w:b/>
          <w:lang w:val="af-ZA"/>
        </w:rPr>
        <w:tab/>
      </w:r>
      <w:r w:rsidR="008F1F5C">
        <w:rPr>
          <w:rFonts w:ascii="Arial" w:hAnsi="Arial" w:cs="Arial"/>
          <w:b/>
          <w:lang w:val="af-ZA"/>
        </w:rPr>
        <w:tab/>
      </w:r>
      <w:r w:rsidR="008F1F5C"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>QUESTION</w:t>
      </w:r>
      <w:r w:rsidR="008F1F5C">
        <w:rPr>
          <w:rFonts w:ascii="Arial" w:hAnsi="Arial" w:cs="Arial"/>
          <w:b/>
          <w:lang w:val="af-ZA"/>
        </w:rPr>
        <w:t xml:space="preserve"> </w:t>
      </w:r>
      <w:r w:rsidR="004C40B6">
        <w:rPr>
          <w:rFonts w:ascii="Arial" w:hAnsi="Arial" w:cs="Arial"/>
          <w:b/>
          <w:lang w:val="af-ZA"/>
        </w:rPr>
        <w:t>1.2</w:t>
      </w:r>
    </w:p>
    <w:tbl>
      <w:tblPr>
        <w:tblW w:w="9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4"/>
        <w:gridCol w:w="563"/>
        <w:gridCol w:w="28"/>
        <w:gridCol w:w="408"/>
        <w:gridCol w:w="189"/>
        <w:gridCol w:w="566"/>
        <w:gridCol w:w="30"/>
        <w:gridCol w:w="597"/>
        <w:gridCol w:w="1096"/>
        <w:gridCol w:w="387"/>
        <w:gridCol w:w="863"/>
        <w:gridCol w:w="638"/>
        <w:gridCol w:w="638"/>
        <w:gridCol w:w="638"/>
        <w:gridCol w:w="8"/>
        <w:gridCol w:w="619"/>
        <w:gridCol w:w="12"/>
        <w:gridCol w:w="424"/>
        <w:gridCol w:w="214"/>
        <w:gridCol w:w="333"/>
        <w:gridCol w:w="30"/>
        <w:gridCol w:w="410"/>
        <w:gridCol w:w="18"/>
        <w:gridCol w:w="370"/>
        <w:gridCol w:w="18"/>
      </w:tblGrid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591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  <w:tcBorders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38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8" w:type="dxa"/>
            <w:tcBorders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9" w:type="dxa"/>
            <w:gridSpan w:val="3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591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bottom w:val="single" w:sz="4" w:space="0" w:color="000000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38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8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9" w:type="dxa"/>
            <w:gridSpan w:val="3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bottom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591" w:type="dxa"/>
            <w:gridSpan w:val="2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9" w:type="dxa"/>
            <w:gridSpan w:val="3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84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591" w:type="dxa"/>
            <w:gridSpan w:val="2"/>
            <w:tcBorders>
              <w:bottom w:val="single" w:sz="4" w:space="0" w:color="000000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4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591" w:type="dxa"/>
            <w:gridSpan w:val="2"/>
            <w:tcBorders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1.2.</w:t>
            </w:r>
            <w:r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84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591" w:type="dxa"/>
            <w:gridSpan w:val="2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bottom w:val="single" w:sz="4" w:space="0" w:color="000000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  <w:tcBorders>
              <w:bottom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591" w:type="dxa"/>
            <w:gridSpan w:val="2"/>
            <w:tcBorders>
              <w:bottom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</w:t>
            </w:r>
            <w:r w:rsidRPr="009928D8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9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1.1.</w:t>
            </w:r>
            <w:r>
              <w:rPr>
                <w:rFonts w:ascii="Arial" w:hAnsi="Arial" w:cs="Arial"/>
                <w:lang w:val="af-ZA"/>
              </w:rPr>
              <w:t>10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gridAfter w:val="1"/>
          <w:wAfter w:w="18" w:type="dxa"/>
          <w:trHeight w:val="270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1F5C" w:rsidRPr="009928D8" w:rsidRDefault="008F1F5C" w:rsidP="0067703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10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2</w:t>
            </w:r>
            <w:r>
              <w:rPr>
                <w:rFonts w:ascii="Arial" w:hAnsi="Arial" w:cs="Arial"/>
                <w:lang w:val="af-ZA"/>
              </w:rPr>
              <w:t>)</w:t>
            </w:r>
            <w:r w:rsidRPr="009928D8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20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8F1F5C" w:rsidRDefault="008F1F5C" w:rsidP="008F1F5C">
      <w:pPr>
        <w:rPr>
          <w:rFonts w:ascii="Arial" w:hAnsi="Arial" w:cs="Arial"/>
          <w:lang w:val="af-ZA"/>
        </w:rPr>
      </w:pPr>
    </w:p>
    <w:p w:rsidR="008F1F5C" w:rsidRPr="009928D8" w:rsidRDefault="006E6016" w:rsidP="008F1F5C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QUESTION</w:t>
      </w:r>
      <w:r w:rsidR="008F1F5C" w:rsidRPr="009928D8">
        <w:rPr>
          <w:rFonts w:ascii="Arial" w:hAnsi="Arial" w:cs="Arial"/>
          <w:b/>
          <w:lang w:val="af-ZA"/>
        </w:rPr>
        <w:t xml:space="preserve"> 1.3</w:t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</w:r>
      <w:r>
        <w:rPr>
          <w:rFonts w:ascii="Arial" w:hAnsi="Arial" w:cs="Arial"/>
          <w:b/>
          <w:lang w:val="af-ZA"/>
        </w:rPr>
        <w:tab/>
        <w:t>QUESTION</w:t>
      </w:r>
      <w:r w:rsidR="008F1F5C" w:rsidRPr="009928D8">
        <w:rPr>
          <w:rFonts w:ascii="Arial" w:hAnsi="Arial" w:cs="Arial"/>
          <w:b/>
          <w:lang w:val="af-ZA"/>
        </w:rPr>
        <w:t xml:space="preserve"> 1.4</w:t>
      </w: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8"/>
        <w:gridCol w:w="521"/>
        <w:gridCol w:w="109"/>
        <w:gridCol w:w="412"/>
        <w:gridCol w:w="218"/>
        <w:gridCol w:w="304"/>
        <w:gridCol w:w="236"/>
        <w:gridCol w:w="285"/>
        <w:gridCol w:w="167"/>
        <w:gridCol w:w="354"/>
        <w:gridCol w:w="86"/>
        <w:gridCol w:w="436"/>
        <w:gridCol w:w="315"/>
        <w:gridCol w:w="603"/>
        <w:gridCol w:w="315"/>
        <w:gridCol w:w="863"/>
        <w:gridCol w:w="630"/>
        <w:gridCol w:w="630"/>
        <w:gridCol w:w="630"/>
        <w:gridCol w:w="720"/>
        <w:gridCol w:w="630"/>
        <w:gridCol w:w="720"/>
        <w:gridCol w:w="398"/>
      </w:tblGrid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1F5C" w:rsidRPr="009928D8" w:rsidRDefault="008F1F5C" w:rsidP="0067703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)(5)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1F5C" w:rsidRPr="009928D8" w:rsidRDefault="008F1F5C" w:rsidP="0067703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)(5)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8F1F5C" w:rsidRPr="009928D8" w:rsidRDefault="008F1F5C" w:rsidP="008F1F5C">
      <w:pPr>
        <w:rPr>
          <w:rFonts w:ascii="Arial" w:hAnsi="Arial" w:cs="Arial"/>
          <w:b/>
          <w:lang w:val="af-ZA"/>
        </w:rPr>
      </w:pPr>
    </w:p>
    <w:p w:rsidR="008F1F5C" w:rsidRPr="009928D8" w:rsidRDefault="006E6016" w:rsidP="008F1F5C">
      <w:pPr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t>QUESTION</w:t>
      </w:r>
      <w:r w:rsidR="008F1F5C" w:rsidRPr="009928D8">
        <w:rPr>
          <w:rFonts w:ascii="Arial" w:hAnsi="Arial" w:cs="Arial"/>
          <w:b/>
          <w:lang w:val="af-ZA"/>
        </w:rPr>
        <w:t xml:space="preserve"> 1.5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525"/>
        <w:gridCol w:w="15"/>
        <w:gridCol w:w="510"/>
        <w:gridCol w:w="30"/>
        <w:gridCol w:w="450"/>
        <w:gridCol w:w="45"/>
        <w:gridCol w:w="210"/>
        <w:gridCol w:w="315"/>
        <w:gridCol w:w="151"/>
        <w:gridCol w:w="374"/>
        <w:gridCol w:w="435"/>
        <w:gridCol w:w="90"/>
        <w:gridCol w:w="630"/>
      </w:tblGrid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8" w:space="0" w:color="auto"/>
              <w:tr2bl w:val="single" w:sz="8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  <w:r w:rsidRPr="009928D8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  <w:tr w:rsidR="008F1F5C" w:rsidRPr="009928D8" w:rsidTr="00677032">
        <w:trPr>
          <w:trHeight w:val="27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1F5C" w:rsidRPr="009928D8" w:rsidRDefault="008F1F5C" w:rsidP="0067703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9928D8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928D8">
              <w:rPr>
                <w:rFonts w:ascii="Arial" w:hAnsi="Arial" w:cs="Arial"/>
                <w:lang w:val="af-ZA"/>
              </w:rPr>
              <w:t>1</w:t>
            </w:r>
            <w:r>
              <w:rPr>
                <w:rFonts w:ascii="Arial" w:hAnsi="Arial" w:cs="Arial"/>
                <w:lang w:val="af-ZA"/>
              </w:rPr>
              <w:t>)(5)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F5C" w:rsidRPr="009928D8" w:rsidRDefault="008F1F5C" w:rsidP="00677032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8F1F5C" w:rsidRPr="009928D8" w:rsidRDefault="008F1F5C" w:rsidP="008F1F5C">
      <w:pPr>
        <w:rPr>
          <w:rFonts w:ascii="Arial" w:hAnsi="Arial" w:cs="Arial"/>
          <w:b/>
          <w:lang w:val="af-ZA"/>
        </w:rPr>
      </w:pPr>
    </w:p>
    <w:p w:rsidR="008F1F5C" w:rsidRPr="009928D8" w:rsidRDefault="008F1F5C" w:rsidP="008F1F5C">
      <w:pPr>
        <w:rPr>
          <w:rFonts w:ascii="Arial" w:hAnsi="Arial" w:cs="Arial"/>
          <w:b/>
          <w:lang w:val="af-ZA"/>
        </w:rPr>
      </w:pPr>
    </w:p>
    <w:p w:rsidR="008F1F5C" w:rsidRDefault="008F1F5C" w:rsidP="008F1F5C">
      <w:pPr>
        <w:rPr>
          <w:lang w:val="af-ZA"/>
        </w:rPr>
      </w:pPr>
    </w:p>
    <w:tbl>
      <w:tblPr>
        <w:tblpPr w:leftFromText="180" w:rightFromText="180" w:vertAnchor="text" w:horzAnchor="margin" w:tblpXSpec="center" w:tblpY="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3"/>
        <w:gridCol w:w="1219"/>
      </w:tblGrid>
      <w:tr w:rsidR="008F1F5C" w:rsidRPr="009928D8" w:rsidTr="00677032">
        <w:tc>
          <w:tcPr>
            <w:tcW w:w="1333" w:type="dxa"/>
            <w:vMerge w:val="restart"/>
            <w:vAlign w:val="center"/>
          </w:tcPr>
          <w:p w:rsidR="008F1F5C" w:rsidRPr="009928D8" w:rsidRDefault="008F1F5C" w:rsidP="006E6016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28D8">
              <w:rPr>
                <w:rFonts w:ascii="Arial" w:hAnsi="Arial" w:cs="Arial"/>
                <w:b/>
                <w:lang w:val="af-ZA"/>
              </w:rPr>
              <w:t>TOTAL</w:t>
            </w:r>
          </w:p>
        </w:tc>
        <w:tc>
          <w:tcPr>
            <w:tcW w:w="1219" w:type="dxa"/>
            <w:vAlign w:val="center"/>
          </w:tcPr>
          <w:p w:rsidR="008F1F5C" w:rsidRPr="009928D8" w:rsidRDefault="008F1F5C" w:rsidP="0067703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8F1F5C" w:rsidRPr="009928D8" w:rsidTr="00677032">
        <w:tc>
          <w:tcPr>
            <w:tcW w:w="1333" w:type="dxa"/>
            <w:vMerge/>
          </w:tcPr>
          <w:p w:rsidR="008F1F5C" w:rsidRPr="009928D8" w:rsidRDefault="008F1F5C" w:rsidP="00677032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19" w:type="dxa"/>
          </w:tcPr>
          <w:p w:rsidR="008F1F5C" w:rsidRPr="009928D8" w:rsidRDefault="008F1F5C" w:rsidP="00677032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9928D8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</w:tbl>
    <w:p w:rsidR="008F1F5C" w:rsidRPr="004F39BA" w:rsidRDefault="003E0BB1" w:rsidP="008F1F5C">
      <w:pPr>
        <w:rPr>
          <w:lang w:val="af-ZA"/>
        </w:rPr>
      </w:pPr>
      <w:r w:rsidRPr="003E0BB1">
        <w:rPr>
          <w:noProof/>
          <w:lang w:val="af-ZA" w:eastAsia="en-ZA"/>
        </w:rPr>
        <w:pict>
          <v:rect id="_x0000_s1143" style="position:absolute;margin-left:385.6pt;margin-top:12.85pt;width:59.65pt;height:33.9pt;z-index:251654656;mso-position-horizontal-relative:text;mso-position-vertical-relative:text" stroked="f"/>
        </w:pict>
      </w:r>
      <w:r w:rsidRPr="003E0BB1">
        <w:rPr>
          <w:noProof/>
          <w:lang w:val="af-ZA" w:eastAsia="en-ZA"/>
        </w:rPr>
        <w:pict>
          <v:rect id="_x0000_s1142" style="position:absolute;margin-left:410.3pt;margin-top:257.65pt;width:59.65pt;height:33.9pt;z-index:251655680;mso-position-horizontal-relative:text;mso-position-vertical-relative:text" stroked="f"/>
        </w:pict>
      </w:r>
      <w:r w:rsidRPr="003E0BB1">
        <w:rPr>
          <w:noProof/>
          <w:lang w:val="af-ZA" w:eastAsia="en-ZA"/>
        </w:rPr>
        <w:pict>
          <v:rect id="_x0000_s1141" style="position:absolute;margin-left:218.95pt;margin-top:156.8pt;width:59.65pt;height:33.9pt;z-index:251656704;mso-position-horizontal-relative:text;mso-position-vertical-relative:text" stroked="f"/>
        </w:pict>
      </w:r>
      <w:r w:rsidRPr="003E0BB1">
        <w:rPr>
          <w:noProof/>
          <w:lang w:val="af-ZA" w:eastAsia="en-ZA"/>
        </w:rPr>
        <w:pict>
          <v:rect id="_x0000_s1140" style="position:absolute;margin-left:153.15pt;margin-top:307pt;width:59.65pt;height:33.9pt;z-index:251657728;mso-position-horizontal-relative:text;mso-position-vertical-relative:text" stroked="f"/>
        </w:pict>
      </w:r>
    </w:p>
    <w:p w:rsidR="008F1F5C" w:rsidRDefault="008F1F5C" w:rsidP="008F1F5C">
      <w:pPr>
        <w:rPr>
          <w:rFonts w:ascii="Arial" w:hAnsi="Arial" w:cs="Arial"/>
          <w:b/>
          <w:lang w:val="af-ZA"/>
        </w:rPr>
      </w:pPr>
    </w:p>
    <w:p w:rsidR="008F1F5C" w:rsidRDefault="008F1F5C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F1F5C" w:rsidRDefault="008F1F5C" w:rsidP="00A90322">
      <w:pPr>
        <w:rPr>
          <w:rFonts w:ascii="Arial" w:hAnsi="Arial" w:cs="Arial"/>
          <w:b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4"/>
        <w:gridCol w:w="850"/>
        <w:gridCol w:w="7821"/>
        <w:gridCol w:w="576"/>
      </w:tblGrid>
      <w:tr w:rsidR="00B4048F" w:rsidRPr="00303C50" w:rsidTr="003946FA">
        <w:tc>
          <w:tcPr>
            <w:tcW w:w="4707" w:type="pct"/>
            <w:gridSpan w:val="3"/>
          </w:tcPr>
          <w:p w:rsidR="00B4048F" w:rsidRPr="006523BB" w:rsidRDefault="00AC4A2F" w:rsidP="006523BB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782AC6">
              <w:rPr>
                <w:rFonts w:ascii="Arial" w:hAnsi="Arial" w:cs="Arial"/>
                <w:b/>
              </w:rPr>
              <w:t>SECTION B</w:t>
            </w:r>
            <w:r w:rsidR="00677032">
              <w:rPr>
                <w:rFonts w:ascii="Arial" w:hAnsi="Arial" w:cs="Arial"/>
                <w:b/>
              </w:rPr>
              <w:t xml:space="preserve">:  </w:t>
            </w:r>
            <w:r w:rsidR="00677032" w:rsidRPr="00782AC6">
              <w:rPr>
                <w:rFonts w:ascii="Arial" w:hAnsi="Arial" w:cs="Arial"/>
                <w:b/>
              </w:rPr>
              <w:t>FOOD AND NUTRITION</w:t>
            </w:r>
          </w:p>
        </w:tc>
        <w:tc>
          <w:tcPr>
            <w:tcW w:w="293" w:type="pct"/>
            <w:vAlign w:val="bottom"/>
          </w:tcPr>
          <w:p w:rsidR="00B4048F" w:rsidRPr="00303C50" w:rsidRDefault="00B4048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4048F" w:rsidRPr="00C844CB" w:rsidTr="003946FA">
        <w:tc>
          <w:tcPr>
            <w:tcW w:w="292" w:type="pct"/>
          </w:tcPr>
          <w:p w:rsidR="00B4048F" w:rsidRPr="00C844CB" w:rsidRDefault="00B4048F" w:rsidP="00B4048F">
            <w:pPr>
              <w:rPr>
                <w:rFonts w:ascii="Arial" w:hAnsi="Arial" w:cs="Arial"/>
              </w:rPr>
            </w:pPr>
          </w:p>
        </w:tc>
        <w:tc>
          <w:tcPr>
            <w:tcW w:w="4415" w:type="pct"/>
            <w:gridSpan w:val="2"/>
          </w:tcPr>
          <w:p w:rsidR="00B4048F" w:rsidRPr="00C844CB" w:rsidRDefault="00B4048F" w:rsidP="00B4048F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B4048F" w:rsidRPr="00C844CB" w:rsidRDefault="00B4048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AC4A2F" w:rsidRPr="00303C50" w:rsidTr="003946FA">
        <w:tc>
          <w:tcPr>
            <w:tcW w:w="4707" w:type="pct"/>
            <w:gridSpan w:val="3"/>
          </w:tcPr>
          <w:p w:rsidR="00AC4A2F" w:rsidRPr="00303C50" w:rsidRDefault="00AC4A2F" w:rsidP="00AC4A2F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293" w:type="pct"/>
            <w:vAlign w:val="bottom"/>
          </w:tcPr>
          <w:p w:rsidR="00AC4A2F" w:rsidRPr="00303C50" w:rsidRDefault="00AC4A2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523BB" w:rsidRPr="00C844CB" w:rsidTr="003946FA">
        <w:tc>
          <w:tcPr>
            <w:tcW w:w="292" w:type="pct"/>
          </w:tcPr>
          <w:p w:rsidR="006523BB" w:rsidRPr="00C844CB" w:rsidRDefault="006523BB" w:rsidP="00B4048F">
            <w:pPr>
              <w:rPr>
                <w:rFonts w:ascii="Arial" w:hAnsi="Arial" w:cs="Arial"/>
              </w:rPr>
            </w:pPr>
          </w:p>
        </w:tc>
        <w:tc>
          <w:tcPr>
            <w:tcW w:w="4415" w:type="pct"/>
            <w:gridSpan w:val="2"/>
          </w:tcPr>
          <w:p w:rsidR="006523BB" w:rsidRPr="00C844CB" w:rsidRDefault="006523BB" w:rsidP="00B4048F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vAlign w:val="bottom"/>
          </w:tcPr>
          <w:p w:rsidR="006523BB" w:rsidRPr="00C844CB" w:rsidRDefault="006523BB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946FA">
        <w:tc>
          <w:tcPr>
            <w:tcW w:w="292" w:type="pct"/>
          </w:tcPr>
          <w:p w:rsidR="00193529" w:rsidRPr="00303C50" w:rsidRDefault="00AC4A2F" w:rsidP="00B4048F">
            <w:pPr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2.1</w:t>
            </w:r>
          </w:p>
        </w:tc>
        <w:tc>
          <w:tcPr>
            <w:tcW w:w="4415" w:type="pct"/>
            <w:gridSpan w:val="2"/>
          </w:tcPr>
          <w:p w:rsidR="00AC4A2F" w:rsidRPr="004C5082" w:rsidRDefault="00AC4A2F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4C5082">
              <w:rPr>
                <w:rFonts w:ascii="Arial" w:hAnsi="Arial" w:cs="Arial"/>
                <w:i/>
              </w:rPr>
              <w:t>Risk factors associated with heart disease.</w:t>
            </w:r>
          </w:p>
          <w:p w:rsidR="00AC4A2F" w:rsidRPr="00782AC6" w:rsidRDefault="00AC4A2F" w:rsidP="00CF7950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Eat healthily</w:t>
            </w:r>
            <w:r w:rsidR="00175BC9">
              <w:rPr>
                <w:rFonts w:ascii="Arial" w:hAnsi="Arial" w:cs="Arial"/>
              </w:rPr>
              <w:t>;</w:t>
            </w:r>
            <w:r w:rsidRPr="00782AC6">
              <w:rPr>
                <w:rFonts w:ascii="Arial" w:hAnsi="Arial" w:cs="Arial"/>
              </w:rPr>
              <w:t xml:space="preserve"> low fat, high fibre food.</w:t>
            </w:r>
          </w:p>
          <w:p w:rsidR="00AC4A2F" w:rsidRPr="00782AC6" w:rsidRDefault="00AC4A2F" w:rsidP="00CF7950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Be physically active.</w:t>
            </w:r>
          </w:p>
          <w:p w:rsidR="00AC4A2F" w:rsidRPr="00782AC6" w:rsidRDefault="00AC4A2F" w:rsidP="00CF7950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Do not smoke.</w:t>
            </w:r>
          </w:p>
          <w:p w:rsidR="00AC4A2F" w:rsidRPr="00782AC6" w:rsidRDefault="00AC4A2F" w:rsidP="00CF7950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Maintain a healthy weight.</w:t>
            </w:r>
          </w:p>
          <w:p w:rsidR="00AC4A2F" w:rsidRDefault="00AC4A2F" w:rsidP="00CF7950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Drink alcohol in moderation.</w:t>
            </w:r>
          </w:p>
          <w:p w:rsidR="00193529" w:rsidRPr="00AC4A2F" w:rsidRDefault="00AC4A2F" w:rsidP="004C5082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134"/>
                <w:tab w:val="left" w:pos="4536"/>
                <w:tab w:val="right" w:pos="5561"/>
                <w:tab w:val="right" w:pos="6412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Reduce salt intake.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</w:t>
            </w:r>
            <w:r w:rsidR="004C5082">
              <w:rPr>
                <w:rFonts w:ascii="Arial" w:hAnsi="Arial" w:cs="Arial"/>
              </w:rPr>
              <w:t xml:space="preserve"> </w:t>
            </w:r>
            <w:r w:rsidR="00E56E6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r w:rsidR="004C508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Any</w:t>
            </w:r>
            <w:r w:rsidR="004C508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 w:rsidR="004C5082"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vAlign w:val="bottom"/>
          </w:tcPr>
          <w:p w:rsidR="00193529" w:rsidRPr="00303C50" w:rsidRDefault="00AC4A2F" w:rsidP="00B404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193529" w:rsidRPr="00C844CB" w:rsidTr="003946FA">
        <w:tc>
          <w:tcPr>
            <w:tcW w:w="292" w:type="pct"/>
          </w:tcPr>
          <w:p w:rsidR="00193529" w:rsidRPr="00C844CB" w:rsidRDefault="00193529" w:rsidP="00B4048F">
            <w:pPr>
              <w:rPr>
                <w:rFonts w:ascii="Arial" w:hAnsi="Arial" w:cs="Arial"/>
              </w:rPr>
            </w:pPr>
          </w:p>
        </w:tc>
        <w:tc>
          <w:tcPr>
            <w:tcW w:w="4415" w:type="pct"/>
            <w:gridSpan w:val="2"/>
          </w:tcPr>
          <w:p w:rsidR="00193529" w:rsidRPr="00C844CB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3" w:type="pct"/>
            <w:vAlign w:val="bottom"/>
          </w:tcPr>
          <w:p w:rsidR="00193529" w:rsidRPr="00C844CB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303C50" w:rsidTr="003946FA">
        <w:tc>
          <w:tcPr>
            <w:tcW w:w="292" w:type="pct"/>
          </w:tcPr>
          <w:p w:rsidR="00193529" w:rsidRPr="00303C50" w:rsidRDefault="00AC4A2F" w:rsidP="00B4048F">
            <w:pPr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415" w:type="pct"/>
            <w:gridSpan w:val="2"/>
          </w:tcPr>
          <w:p w:rsidR="00193529" w:rsidRPr="0020053A" w:rsidRDefault="00AC4A2F" w:rsidP="00E07861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US"/>
              </w:rPr>
            </w:pPr>
            <w:r w:rsidRPr="00782AC6">
              <w:rPr>
                <w:rFonts w:ascii="Arial" w:hAnsi="Arial" w:cs="Arial"/>
              </w:rPr>
              <w:t>Case study</w:t>
            </w:r>
          </w:p>
        </w:tc>
        <w:tc>
          <w:tcPr>
            <w:tcW w:w="293" w:type="pct"/>
            <w:vAlign w:val="bottom"/>
          </w:tcPr>
          <w:p w:rsidR="00193529" w:rsidRPr="00303C50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93529" w:rsidRPr="00C844CB" w:rsidTr="003946FA">
        <w:tc>
          <w:tcPr>
            <w:tcW w:w="292" w:type="pct"/>
          </w:tcPr>
          <w:p w:rsidR="00193529" w:rsidRPr="00C844CB" w:rsidRDefault="00193529" w:rsidP="00B4048F">
            <w:pPr>
              <w:rPr>
                <w:rFonts w:ascii="Arial" w:hAnsi="Arial" w:cs="Arial"/>
              </w:rPr>
            </w:pPr>
          </w:p>
        </w:tc>
        <w:tc>
          <w:tcPr>
            <w:tcW w:w="4415" w:type="pct"/>
            <w:gridSpan w:val="2"/>
          </w:tcPr>
          <w:p w:rsidR="00193529" w:rsidRPr="00C844CB" w:rsidRDefault="00193529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3" w:type="pct"/>
            <w:vAlign w:val="bottom"/>
          </w:tcPr>
          <w:p w:rsidR="00193529" w:rsidRPr="00C844CB" w:rsidRDefault="0019352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3946FA" w:rsidRPr="00303C50" w:rsidTr="003946FA">
        <w:tc>
          <w:tcPr>
            <w:tcW w:w="292" w:type="pct"/>
          </w:tcPr>
          <w:p w:rsidR="003946FA" w:rsidRPr="00303C50" w:rsidRDefault="003946F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3946FA" w:rsidRPr="0020053A" w:rsidRDefault="003946FA" w:rsidP="00E07861">
            <w:pPr>
              <w:rPr>
                <w:rFonts w:ascii="Arial" w:hAnsi="Arial" w:cs="Arial"/>
                <w:lang w:val="en-US"/>
              </w:rPr>
            </w:pPr>
            <w:r w:rsidRPr="00782AC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2.1</w:t>
            </w:r>
          </w:p>
        </w:tc>
        <w:tc>
          <w:tcPr>
            <w:tcW w:w="3982" w:type="pct"/>
          </w:tcPr>
          <w:p w:rsidR="003946FA" w:rsidRPr="004C5082" w:rsidRDefault="003946FA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4C5082">
              <w:rPr>
                <w:rFonts w:ascii="Arial" w:hAnsi="Arial" w:cs="Arial"/>
                <w:i/>
              </w:rPr>
              <w:t>What is Anorexia Nervosa?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2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It is an eating disorder.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2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Intense fear of gaining weight</w:t>
            </w:r>
          </w:p>
          <w:p w:rsidR="003946FA" w:rsidRDefault="003946FA" w:rsidP="00CF7950">
            <w:pPr>
              <w:widowControl w:val="0"/>
              <w:numPr>
                <w:ilvl w:val="0"/>
                <w:numId w:val="2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Restricting kJ intake.</w:t>
            </w:r>
          </w:p>
          <w:p w:rsidR="003946FA" w:rsidRPr="003946FA" w:rsidRDefault="003946FA" w:rsidP="00DC5962">
            <w:pPr>
              <w:widowControl w:val="0"/>
              <w:numPr>
                <w:ilvl w:val="0"/>
                <w:numId w:val="2"/>
              </w:numPr>
              <w:tabs>
                <w:tab w:val="left" w:pos="311"/>
                <w:tab w:val="left" w:pos="1134"/>
                <w:tab w:val="left" w:pos="6973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Effectively starving themselves.</w:t>
            </w:r>
            <w:r w:rsidR="004C5082">
              <w:rPr>
                <w:rFonts w:ascii="Arial" w:hAnsi="Arial" w:cs="Arial"/>
              </w:rPr>
              <w:t xml:space="preserve">                                 </w:t>
            </w:r>
            <w:r w:rsidR="00DC5962">
              <w:rPr>
                <w:rFonts w:ascii="Arial" w:hAnsi="Arial" w:cs="Arial"/>
              </w:rPr>
              <w:t xml:space="preserve"> </w:t>
            </w:r>
            <w:r w:rsidR="004C5082">
              <w:rPr>
                <w:rFonts w:ascii="Arial" w:hAnsi="Arial" w:cs="Arial"/>
              </w:rPr>
              <w:t xml:space="preserve">   (</w:t>
            </w:r>
            <w:r>
              <w:rPr>
                <w:rFonts w:ascii="Arial" w:hAnsi="Arial" w:cs="Arial"/>
              </w:rPr>
              <w:t>Any</w:t>
            </w:r>
            <w:r w:rsidR="004C5082">
              <w:rPr>
                <w:rFonts w:ascii="Arial" w:hAnsi="Arial" w:cs="Arial"/>
              </w:rPr>
              <w:t xml:space="preserve"> </w:t>
            </w:r>
            <w:r w:rsidR="00DC5962">
              <w:rPr>
                <w:rFonts w:ascii="Arial" w:hAnsi="Arial" w:cs="Arial"/>
              </w:rPr>
              <w:t>3</w:t>
            </w:r>
            <w:r w:rsidR="004C5082">
              <w:rPr>
                <w:rFonts w:ascii="Arial" w:hAnsi="Arial" w:cs="Arial"/>
              </w:rPr>
              <w:t>)</w:t>
            </w:r>
            <w:r w:rsidR="00DC5962">
              <w:rPr>
                <w:rFonts w:ascii="Arial" w:hAnsi="Arial" w:cs="Arial"/>
              </w:rPr>
              <w:t>(3 x1)</w:t>
            </w:r>
          </w:p>
        </w:tc>
        <w:tc>
          <w:tcPr>
            <w:tcW w:w="293" w:type="pct"/>
            <w:vAlign w:val="bottom"/>
          </w:tcPr>
          <w:p w:rsidR="003946FA" w:rsidRPr="00303C50" w:rsidRDefault="003946FA" w:rsidP="00203F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3946FA" w:rsidRPr="00C844CB" w:rsidTr="003946FA">
        <w:tc>
          <w:tcPr>
            <w:tcW w:w="292" w:type="pct"/>
          </w:tcPr>
          <w:p w:rsidR="003946FA" w:rsidRPr="00C844CB" w:rsidRDefault="003946FA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3" w:type="pct"/>
          </w:tcPr>
          <w:p w:rsidR="003946FA" w:rsidRPr="00C844CB" w:rsidRDefault="003946FA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82" w:type="pct"/>
          </w:tcPr>
          <w:p w:rsidR="003946FA" w:rsidRPr="00C844CB" w:rsidRDefault="003946FA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3" w:type="pct"/>
            <w:vAlign w:val="bottom"/>
          </w:tcPr>
          <w:p w:rsidR="003946FA" w:rsidRPr="00C844CB" w:rsidRDefault="003946FA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3946FA" w:rsidRPr="00303C50" w:rsidTr="003946FA">
        <w:tc>
          <w:tcPr>
            <w:tcW w:w="292" w:type="pct"/>
          </w:tcPr>
          <w:p w:rsidR="003946FA" w:rsidRPr="00AD41E2" w:rsidRDefault="003946FA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3" w:type="pct"/>
          </w:tcPr>
          <w:p w:rsidR="003946FA" w:rsidRPr="0020053A" w:rsidRDefault="003946FA" w:rsidP="00E07861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US"/>
              </w:rPr>
            </w:pPr>
            <w:r w:rsidRPr="00782AC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2.2</w:t>
            </w:r>
          </w:p>
        </w:tc>
        <w:tc>
          <w:tcPr>
            <w:tcW w:w="3982" w:type="pct"/>
          </w:tcPr>
          <w:p w:rsidR="003946FA" w:rsidRPr="00060943" w:rsidRDefault="003946FA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What serious consequences will this eating disorder have on Sally’s health?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Influences the hormones in the body.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Stunts growth.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May stop menstruation.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The long-term effect influence fertility.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Hair loss.</w:t>
            </w:r>
          </w:p>
          <w:p w:rsidR="003946FA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Brittle nails.</w:t>
            </w:r>
          </w:p>
          <w:p w:rsidR="003946FA" w:rsidRPr="00782AC6" w:rsidRDefault="003946FA" w:rsidP="00CF7950">
            <w:pPr>
              <w:widowControl w:val="0"/>
              <w:numPr>
                <w:ilvl w:val="0"/>
                <w:numId w:val="3"/>
              </w:numPr>
              <w:tabs>
                <w:tab w:val="left" w:pos="311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Muscles do not function optimally – heart muscle</w:t>
            </w:r>
            <w:r w:rsidR="00DC2C4C">
              <w:rPr>
                <w:rFonts w:ascii="Arial" w:hAnsi="Arial" w:cs="Arial"/>
              </w:rPr>
              <w:t xml:space="preserve"> may be effected</w:t>
            </w:r>
            <w:r w:rsidRPr="00782AC6">
              <w:rPr>
                <w:rFonts w:ascii="Arial" w:hAnsi="Arial" w:cs="Arial"/>
              </w:rPr>
              <w:t>.</w:t>
            </w:r>
          </w:p>
          <w:p w:rsidR="003946FA" w:rsidRPr="0020053A" w:rsidRDefault="003946FA" w:rsidP="00060943">
            <w:pPr>
              <w:tabs>
                <w:tab w:val="right" w:pos="7540"/>
              </w:tabs>
              <w:rPr>
                <w:rFonts w:ascii="Arial" w:hAnsi="Arial" w:cs="Arial"/>
                <w:lang w:val="en-US"/>
              </w:rPr>
            </w:pPr>
            <w:r w:rsidRPr="00782AC6">
              <w:rPr>
                <w:rFonts w:ascii="Arial" w:hAnsi="Arial" w:cs="Arial"/>
              </w:rPr>
              <w:tab/>
            </w:r>
            <w:r w:rsidR="00060943">
              <w:rPr>
                <w:rFonts w:ascii="Arial" w:hAnsi="Arial" w:cs="Arial"/>
              </w:rPr>
              <w:t>(</w:t>
            </w:r>
            <w:r w:rsidRPr="00782AC6">
              <w:rPr>
                <w:rFonts w:ascii="Arial" w:hAnsi="Arial" w:cs="Arial"/>
              </w:rPr>
              <w:t>Any 5</w:t>
            </w:r>
            <w:r w:rsidR="00060943">
              <w:rPr>
                <w:rFonts w:ascii="Arial" w:hAnsi="Arial" w:cs="Arial"/>
              </w:rPr>
              <w:t>)</w:t>
            </w:r>
            <w:r w:rsidR="00DC5962">
              <w:rPr>
                <w:rFonts w:ascii="Arial" w:hAnsi="Arial" w:cs="Arial"/>
              </w:rPr>
              <w:t>(5 x1)</w:t>
            </w:r>
          </w:p>
        </w:tc>
        <w:tc>
          <w:tcPr>
            <w:tcW w:w="293" w:type="pct"/>
            <w:vAlign w:val="bottom"/>
          </w:tcPr>
          <w:p w:rsidR="003946FA" w:rsidRPr="00303C50" w:rsidRDefault="003946FA" w:rsidP="00DC59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DC596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)</w:t>
            </w:r>
          </w:p>
        </w:tc>
      </w:tr>
      <w:tr w:rsidR="003946FA" w:rsidRPr="00303C50" w:rsidTr="0052635F">
        <w:tc>
          <w:tcPr>
            <w:tcW w:w="292" w:type="pct"/>
          </w:tcPr>
          <w:p w:rsidR="003946FA" w:rsidRPr="00AD41E2" w:rsidRDefault="003946FA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5" w:type="pct"/>
            <w:gridSpan w:val="2"/>
          </w:tcPr>
          <w:p w:rsidR="003946FA" w:rsidRPr="0020053A" w:rsidRDefault="003946FA" w:rsidP="00E0786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3" w:type="pct"/>
            <w:vAlign w:val="bottom"/>
          </w:tcPr>
          <w:p w:rsidR="003946FA" w:rsidRPr="00303C50" w:rsidRDefault="003946FA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B2450" w:rsidRPr="006034F4" w:rsidTr="0052635F">
        <w:tc>
          <w:tcPr>
            <w:tcW w:w="292" w:type="pct"/>
          </w:tcPr>
          <w:p w:rsidR="001B2450" w:rsidRPr="006034F4" w:rsidRDefault="001B2450" w:rsidP="00481A3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415" w:type="pct"/>
            <w:gridSpan w:val="2"/>
          </w:tcPr>
          <w:p w:rsidR="001B2450" w:rsidRPr="00060943" w:rsidRDefault="001B2450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Give THREE reasons for including foods rich in anti</w:t>
            </w:r>
            <w:r w:rsidR="00F1354D">
              <w:rPr>
                <w:rFonts w:ascii="Arial" w:hAnsi="Arial" w:cs="Arial"/>
                <w:i/>
              </w:rPr>
              <w:t>-</w:t>
            </w:r>
            <w:r w:rsidRPr="00060943">
              <w:rPr>
                <w:rFonts w:ascii="Arial" w:hAnsi="Arial" w:cs="Arial"/>
                <w:i/>
              </w:rPr>
              <w:t xml:space="preserve">oxidants in the diet for an HIV positive patient. </w:t>
            </w:r>
          </w:p>
          <w:p w:rsidR="001B2450" w:rsidRPr="00782AC6" w:rsidRDefault="001B2450" w:rsidP="00CF7950">
            <w:pPr>
              <w:widowControl w:val="0"/>
              <w:numPr>
                <w:ilvl w:val="0"/>
                <w:numId w:val="4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311" w:hanging="311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An anti-oxidant is a dietary substance that can prevent damage to body cells or repair damage that has been done.</w:t>
            </w:r>
          </w:p>
          <w:p w:rsidR="001B2450" w:rsidRPr="00782AC6" w:rsidRDefault="001B2450" w:rsidP="00CF7950">
            <w:pPr>
              <w:widowControl w:val="0"/>
              <w:numPr>
                <w:ilvl w:val="0"/>
                <w:numId w:val="4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311" w:hanging="311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Anti-oxidants improve the immune function and lower risk of infection.</w:t>
            </w:r>
          </w:p>
          <w:p w:rsidR="001B2450" w:rsidRDefault="001B2450" w:rsidP="00CF7950">
            <w:pPr>
              <w:widowControl w:val="0"/>
              <w:numPr>
                <w:ilvl w:val="0"/>
                <w:numId w:val="4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311" w:hanging="311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It helps improve digestion.  HIV patients suffer from diarrhoea and mal-absorption which leads to dehydration and loss of appetite.</w:t>
            </w:r>
          </w:p>
          <w:p w:rsidR="001B2450" w:rsidRPr="001B2450" w:rsidRDefault="001B2450" w:rsidP="00F1354D">
            <w:pPr>
              <w:widowControl w:val="0"/>
              <w:numPr>
                <w:ilvl w:val="0"/>
                <w:numId w:val="4"/>
              </w:numPr>
              <w:tabs>
                <w:tab w:val="left" w:pos="4536"/>
                <w:tab w:val="right" w:pos="8455"/>
              </w:tabs>
              <w:spacing w:line="264" w:lineRule="auto"/>
              <w:ind w:left="311" w:hanging="311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It has anti-tumour potential.  HIV patients are vulnerable to a number of cancers.  It protects the brain cell</w:t>
            </w:r>
            <w:r>
              <w:rPr>
                <w:rFonts w:ascii="Arial" w:hAnsi="Arial" w:cs="Arial"/>
              </w:rPr>
              <w:t>s from damage by toxins.</w:t>
            </w:r>
            <w:r w:rsidRPr="00782AC6">
              <w:rPr>
                <w:rFonts w:ascii="Arial" w:hAnsi="Arial" w:cs="Arial"/>
              </w:rPr>
              <w:tab/>
            </w:r>
            <w:r w:rsidR="00060943">
              <w:rPr>
                <w:rFonts w:ascii="Arial" w:hAnsi="Arial" w:cs="Arial"/>
              </w:rPr>
              <w:t>(</w:t>
            </w:r>
            <w:r w:rsidRPr="00782AC6">
              <w:rPr>
                <w:rFonts w:ascii="Arial" w:hAnsi="Arial" w:cs="Arial"/>
              </w:rPr>
              <w:t>Any 3</w:t>
            </w:r>
            <w:r w:rsidR="00060943">
              <w:rPr>
                <w:rFonts w:ascii="Arial" w:hAnsi="Arial" w:cs="Arial"/>
              </w:rPr>
              <w:t>)</w:t>
            </w:r>
            <w:r w:rsidRPr="00782AC6">
              <w:rPr>
                <w:rFonts w:ascii="Arial" w:hAnsi="Arial" w:cs="Arial"/>
              </w:rPr>
              <w:t xml:space="preserve"> </w:t>
            </w:r>
            <w:r w:rsidR="00060943">
              <w:rPr>
                <w:rFonts w:ascii="Arial" w:hAnsi="Arial" w:cs="Arial"/>
              </w:rPr>
              <w:t>(</w:t>
            </w:r>
            <w:r w:rsidRPr="00782AC6">
              <w:rPr>
                <w:rFonts w:ascii="Arial" w:hAnsi="Arial" w:cs="Arial"/>
              </w:rPr>
              <w:t>3</w:t>
            </w:r>
            <w:r w:rsidR="00060943">
              <w:rPr>
                <w:rFonts w:ascii="Arial" w:hAnsi="Arial" w:cs="Arial"/>
              </w:rPr>
              <w:t xml:space="preserve"> </w:t>
            </w:r>
            <w:r w:rsidRPr="00782AC6">
              <w:rPr>
                <w:rFonts w:ascii="Arial" w:hAnsi="Arial" w:cs="Arial"/>
              </w:rPr>
              <w:t>x</w:t>
            </w:r>
            <w:r w:rsidR="00060943">
              <w:rPr>
                <w:rFonts w:ascii="Arial" w:hAnsi="Arial" w:cs="Arial"/>
              </w:rPr>
              <w:t xml:space="preserve"> </w:t>
            </w:r>
            <w:r w:rsidRPr="00782AC6">
              <w:rPr>
                <w:rFonts w:ascii="Arial" w:hAnsi="Arial" w:cs="Arial"/>
              </w:rPr>
              <w:t>2</w:t>
            </w:r>
            <w:r w:rsidR="00060943"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vAlign w:val="bottom"/>
          </w:tcPr>
          <w:p w:rsidR="001B2450" w:rsidRPr="00303C50" w:rsidRDefault="001B2450" w:rsidP="0016197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</w:tbl>
    <w:p w:rsidR="00154809" w:rsidRDefault="00154809">
      <w:r>
        <w:br w:type="page"/>
      </w:r>
    </w:p>
    <w:p w:rsidR="00154809" w:rsidRDefault="00154809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27"/>
        <w:gridCol w:w="576"/>
      </w:tblGrid>
      <w:tr w:rsidR="00175BC9" w:rsidRPr="00303C50" w:rsidTr="00175BC9">
        <w:trPr>
          <w:trHeight w:val="1515"/>
        </w:trPr>
        <w:tc>
          <w:tcPr>
            <w:tcW w:w="292" w:type="pct"/>
            <w:vMerge w:val="restart"/>
          </w:tcPr>
          <w:p w:rsidR="00175BC9" w:rsidRPr="00AD41E2" w:rsidRDefault="00175BC9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2.4</w:t>
            </w:r>
          </w:p>
        </w:tc>
        <w:tc>
          <w:tcPr>
            <w:tcW w:w="4415" w:type="pct"/>
            <w:gridSpan w:val="2"/>
          </w:tcPr>
          <w:p w:rsidR="00175BC9" w:rsidRPr="00060943" w:rsidRDefault="00175BC9" w:rsidP="00D86D26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Explain the difference between food allergy and food intolerance:</w:t>
            </w:r>
          </w:p>
          <w:p w:rsidR="00175BC9" w:rsidRPr="00D86D26" w:rsidRDefault="00175BC9" w:rsidP="006D7A0F">
            <w:pPr>
              <w:widowControl w:val="0"/>
              <w:numPr>
                <w:ilvl w:val="0"/>
                <w:numId w:val="5"/>
              </w:numPr>
              <w:spacing w:line="264" w:lineRule="auto"/>
              <w:ind w:left="311" w:hanging="311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Food allergy</w:t>
            </w:r>
            <w:r w:rsidR="006D7A0F">
              <w:rPr>
                <w:rFonts w:ascii="Arial" w:hAnsi="Arial" w:cs="Arial"/>
              </w:rPr>
              <w:t xml:space="preserve"> − </w:t>
            </w:r>
            <w:r w:rsidRPr="00782AC6">
              <w:rPr>
                <w:rFonts w:ascii="Arial" w:hAnsi="Arial" w:cs="Arial"/>
              </w:rPr>
              <w:t>The type of intolerance which involves the body’s immune system.  A person’s immune system reacts strongly to particular food substances called allergens.  The immune system attacks the harmless substances, e.g. protein.  It is a mild reaction.</w:t>
            </w:r>
          </w:p>
        </w:tc>
        <w:tc>
          <w:tcPr>
            <w:tcW w:w="293" w:type="pct"/>
            <w:vAlign w:val="bottom"/>
          </w:tcPr>
          <w:p w:rsidR="00175BC9" w:rsidRPr="00303C50" w:rsidRDefault="00175BC9" w:rsidP="00175B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175BC9" w:rsidRPr="00303C50" w:rsidTr="00175BC9">
        <w:trPr>
          <w:trHeight w:val="1241"/>
        </w:trPr>
        <w:tc>
          <w:tcPr>
            <w:tcW w:w="292" w:type="pct"/>
            <w:vMerge/>
          </w:tcPr>
          <w:p w:rsidR="00175BC9" w:rsidRDefault="00175BC9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5" w:type="pct"/>
            <w:gridSpan w:val="2"/>
          </w:tcPr>
          <w:p w:rsidR="00175BC9" w:rsidRPr="00060943" w:rsidRDefault="00175BC9" w:rsidP="00F1354D">
            <w:pPr>
              <w:widowControl w:val="0"/>
              <w:numPr>
                <w:ilvl w:val="0"/>
                <w:numId w:val="5"/>
              </w:numPr>
              <w:spacing w:line="264" w:lineRule="auto"/>
              <w:ind w:left="311" w:hanging="311"/>
              <w:rPr>
                <w:rFonts w:ascii="Arial" w:hAnsi="Arial" w:cs="Arial"/>
                <w:i/>
              </w:rPr>
            </w:pPr>
            <w:r w:rsidRPr="00782AC6">
              <w:rPr>
                <w:rFonts w:ascii="Arial" w:hAnsi="Arial" w:cs="Arial"/>
              </w:rPr>
              <w:t>Food intolerance</w:t>
            </w:r>
            <w:r w:rsidR="006D7A0F">
              <w:rPr>
                <w:rFonts w:ascii="Arial" w:hAnsi="Arial" w:cs="Arial"/>
              </w:rPr>
              <w:t xml:space="preserve"> −</w:t>
            </w:r>
            <w:r w:rsidRPr="00782AC6">
              <w:rPr>
                <w:rFonts w:ascii="Arial" w:hAnsi="Arial" w:cs="Arial"/>
              </w:rPr>
              <w:t xml:space="preserve"> Chemical build-up in the intestine when certain foods are incompletely digested.  A person with food intolerance is unable to digest and process certain foods correctly.  Some people cannot produce enough of the enzyme required to digest a certain food.</w:t>
            </w:r>
          </w:p>
        </w:tc>
        <w:tc>
          <w:tcPr>
            <w:tcW w:w="293" w:type="pct"/>
            <w:vAlign w:val="bottom"/>
          </w:tcPr>
          <w:p w:rsidR="00175BC9" w:rsidRPr="00303C50" w:rsidRDefault="00175BC9" w:rsidP="00B844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D86D26" w:rsidRPr="00303C50" w:rsidTr="00DC5962">
        <w:tc>
          <w:tcPr>
            <w:tcW w:w="292" w:type="pct"/>
          </w:tcPr>
          <w:p w:rsidR="00D86D26" w:rsidRPr="00AD41E2" w:rsidRDefault="00D86D26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5" w:type="pct"/>
            <w:gridSpan w:val="2"/>
          </w:tcPr>
          <w:p w:rsidR="00D86D26" w:rsidRDefault="00D86D26" w:rsidP="00E07861"/>
        </w:tc>
        <w:tc>
          <w:tcPr>
            <w:tcW w:w="293" w:type="pct"/>
            <w:vAlign w:val="bottom"/>
          </w:tcPr>
          <w:p w:rsidR="00D86D26" w:rsidRPr="00303C50" w:rsidRDefault="00D86D26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DC5962" w:rsidRPr="00303C50" w:rsidTr="00DC5962">
        <w:trPr>
          <w:trHeight w:val="1266"/>
        </w:trPr>
        <w:tc>
          <w:tcPr>
            <w:tcW w:w="292" w:type="pct"/>
            <w:vMerge w:val="restart"/>
          </w:tcPr>
          <w:p w:rsidR="00DC5962" w:rsidRDefault="00DC5962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2.5</w:t>
            </w:r>
          </w:p>
        </w:tc>
        <w:tc>
          <w:tcPr>
            <w:tcW w:w="4415" w:type="pct"/>
            <w:gridSpan w:val="2"/>
          </w:tcPr>
          <w:p w:rsidR="00DC5962" w:rsidRPr="00060943" w:rsidRDefault="00DC5962" w:rsidP="00656B55">
            <w:pPr>
              <w:tabs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List THREE foods which people whom are suffering from the following food related diseases, should consume daily:</w:t>
            </w:r>
          </w:p>
          <w:p w:rsidR="00DC5962" w:rsidRPr="007E2591" w:rsidRDefault="00DC5962" w:rsidP="00CF7950">
            <w:pPr>
              <w:widowControl w:val="0"/>
              <w:numPr>
                <w:ilvl w:val="0"/>
                <w:numId w:val="6"/>
              </w:numPr>
              <w:spacing w:line="264" w:lineRule="auto"/>
              <w:ind w:left="311" w:hanging="311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Anaemia:  Iron rich food.  Food containing a variety of B vitamins – spinach, dried prunes, red meat, eggs, poultry, sardines, tuna, soya, kidney beans.</w:t>
            </w:r>
            <w:r w:rsidRPr="00782AC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(Any 3) (3 x1)</w:t>
            </w:r>
          </w:p>
        </w:tc>
        <w:tc>
          <w:tcPr>
            <w:tcW w:w="293" w:type="pct"/>
            <w:vAlign w:val="bottom"/>
          </w:tcPr>
          <w:p w:rsidR="00DC5962" w:rsidRDefault="00DC5962" w:rsidP="00481A3C">
            <w:pPr>
              <w:jc w:val="right"/>
              <w:rPr>
                <w:rFonts w:ascii="Arial" w:hAnsi="Arial" w:cs="Arial"/>
              </w:rPr>
            </w:pPr>
          </w:p>
          <w:p w:rsidR="00DC5962" w:rsidRPr="007E2591" w:rsidRDefault="00DC5962" w:rsidP="00481A3C">
            <w:pPr>
              <w:jc w:val="right"/>
              <w:rPr>
                <w:rFonts w:ascii="Arial" w:hAnsi="Arial" w:cs="Arial"/>
                <w:sz w:val="32"/>
              </w:rPr>
            </w:pPr>
          </w:p>
          <w:p w:rsidR="00DC5962" w:rsidRPr="00303C50" w:rsidRDefault="00DC5962" w:rsidP="007E2591">
            <w:pPr>
              <w:jc w:val="right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(3)</w:t>
            </w:r>
          </w:p>
        </w:tc>
      </w:tr>
      <w:tr w:rsidR="00DC5962" w:rsidRPr="00303C50" w:rsidTr="00DC5962">
        <w:trPr>
          <w:trHeight w:val="630"/>
        </w:trPr>
        <w:tc>
          <w:tcPr>
            <w:tcW w:w="292" w:type="pct"/>
            <w:vMerge/>
          </w:tcPr>
          <w:p w:rsidR="00DC5962" w:rsidRDefault="00DC5962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5" w:type="pct"/>
            <w:gridSpan w:val="2"/>
          </w:tcPr>
          <w:p w:rsidR="00DC5962" w:rsidRPr="00060943" w:rsidRDefault="00DC5962" w:rsidP="00DC5962">
            <w:pPr>
              <w:widowControl w:val="0"/>
              <w:numPr>
                <w:ilvl w:val="0"/>
                <w:numId w:val="6"/>
              </w:numPr>
              <w:spacing w:line="264" w:lineRule="auto"/>
              <w:ind w:left="311" w:hanging="311"/>
              <w:rPr>
                <w:rFonts w:ascii="Arial" w:hAnsi="Arial" w:cs="Arial"/>
                <w:i/>
              </w:rPr>
            </w:pPr>
            <w:r w:rsidRPr="00782AC6">
              <w:rPr>
                <w:rFonts w:ascii="Arial" w:hAnsi="Arial" w:cs="Arial"/>
              </w:rPr>
              <w:t>Osteoporosis:  Dairy products – milk, cheese, y</w:t>
            </w:r>
            <w:r>
              <w:rPr>
                <w:rFonts w:ascii="Arial" w:hAnsi="Arial" w:cs="Arial"/>
              </w:rPr>
              <w:t>oghurt, green leafy vegetables, c</w:t>
            </w:r>
            <w:r w:rsidRPr="00782AC6">
              <w:rPr>
                <w:rFonts w:ascii="Arial" w:hAnsi="Arial" w:cs="Arial"/>
              </w:rPr>
              <w:t xml:space="preserve">anned oily fish.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</w:t>
            </w:r>
            <w:r w:rsidR="006D7A0F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>(3 x 1)</w:t>
            </w:r>
          </w:p>
        </w:tc>
        <w:tc>
          <w:tcPr>
            <w:tcW w:w="293" w:type="pct"/>
            <w:vAlign w:val="bottom"/>
          </w:tcPr>
          <w:p w:rsidR="00DC5962" w:rsidRPr="00782AC6" w:rsidRDefault="00DC5962" w:rsidP="00481A3C">
            <w:pPr>
              <w:jc w:val="right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(3)</w:t>
            </w:r>
          </w:p>
        </w:tc>
      </w:tr>
      <w:tr w:rsidR="00D86D26" w:rsidRPr="00303C50" w:rsidTr="0077346E">
        <w:tc>
          <w:tcPr>
            <w:tcW w:w="292" w:type="pct"/>
          </w:tcPr>
          <w:p w:rsidR="00D86D26" w:rsidRDefault="00D86D26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5" w:type="pct"/>
            <w:gridSpan w:val="2"/>
          </w:tcPr>
          <w:p w:rsidR="00D86D26" w:rsidRDefault="00D86D26" w:rsidP="00481A3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3" w:type="pct"/>
            <w:vAlign w:val="bottom"/>
          </w:tcPr>
          <w:p w:rsidR="00D86D26" w:rsidRPr="00303C50" w:rsidRDefault="00D86D26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77346E" w:rsidRPr="00303C50" w:rsidTr="0077346E">
        <w:tc>
          <w:tcPr>
            <w:tcW w:w="292" w:type="pct"/>
          </w:tcPr>
          <w:p w:rsidR="0077346E" w:rsidRDefault="0077346E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2.6</w:t>
            </w:r>
          </w:p>
        </w:tc>
        <w:tc>
          <w:tcPr>
            <w:tcW w:w="430" w:type="pct"/>
          </w:tcPr>
          <w:p w:rsidR="0077346E" w:rsidRDefault="0077346E" w:rsidP="00481A3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/>
                <w:lang w:val="en-ZA"/>
              </w:rPr>
              <w:t>2.6.1</w:t>
            </w:r>
          </w:p>
        </w:tc>
        <w:tc>
          <w:tcPr>
            <w:tcW w:w="3985" w:type="pct"/>
          </w:tcPr>
          <w:p w:rsidR="0077346E" w:rsidRPr="00060943" w:rsidRDefault="0077346E" w:rsidP="00481A3C">
            <w:pPr>
              <w:rPr>
                <w:rFonts w:ascii="Arial" w:hAnsi="Arial" w:cs="Arial"/>
                <w:i/>
                <w:lang w:val="en-ZA"/>
              </w:rPr>
            </w:pPr>
            <w:r w:rsidRPr="00060943">
              <w:rPr>
                <w:rFonts w:ascii="Arial" w:hAnsi="Arial" w:cs="Arial"/>
                <w:i/>
              </w:rPr>
              <w:t>Term: Obesity.</w:t>
            </w:r>
          </w:p>
        </w:tc>
        <w:tc>
          <w:tcPr>
            <w:tcW w:w="293" w:type="pct"/>
            <w:vAlign w:val="bottom"/>
          </w:tcPr>
          <w:p w:rsidR="0077346E" w:rsidRPr="00303C50" w:rsidRDefault="0077346E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77346E" w:rsidRPr="00303C50" w:rsidTr="0077346E">
        <w:tc>
          <w:tcPr>
            <w:tcW w:w="292" w:type="pct"/>
          </w:tcPr>
          <w:p w:rsidR="0077346E" w:rsidRDefault="0077346E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77346E" w:rsidRPr="00897C93" w:rsidRDefault="0077346E" w:rsidP="006C5D9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85" w:type="pct"/>
          </w:tcPr>
          <w:p w:rsidR="0077346E" w:rsidRPr="00782AC6" w:rsidRDefault="0077346E" w:rsidP="00CF7950">
            <w:pPr>
              <w:widowControl w:val="0"/>
              <w:numPr>
                <w:ilvl w:val="0"/>
                <w:numId w:val="7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jc w:val="both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Fat accumulation in the body.</w:t>
            </w:r>
          </w:p>
          <w:p w:rsidR="0077346E" w:rsidRPr="0077346E" w:rsidRDefault="0077346E" w:rsidP="00CF7950">
            <w:pPr>
              <w:widowControl w:val="0"/>
              <w:numPr>
                <w:ilvl w:val="0"/>
                <w:numId w:val="7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jc w:val="both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When a person weights 20% more than the recommended weight for his/her height and age.</w:t>
            </w:r>
          </w:p>
        </w:tc>
        <w:tc>
          <w:tcPr>
            <w:tcW w:w="293" w:type="pct"/>
            <w:vAlign w:val="bottom"/>
          </w:tcPr>
          <w:p w:rsidR="0077346E" w:rsidRPr="00897C93" w:rsidRDefault="00CC5A02" w:rsidP="00481A3C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(2</w:t>
            </w:r>
            <w:r w:rsidRPr="00782AC6">
              <w:rPr>
                <w:rFonts w:ascii="Arial" w:hAnsi="Arial" w:cs="Arial"/>
              </w:rPr>
              <w:t>)</w:t>
            </w:r>
          </w:p>
        </w:tc>
      </w:tr>
      <w:tr w:rsidR="0077346E" w:rsidRPr="00303C50" w:rsidTr="0077346E">
        <w:tc>
          <w:tcPr>
            <w:tcW w:w="292" w:type="pct"/>
          </w:tcPr>
          <w:p w:rsidR="0077346E" w:rsidRDefault="0077346E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77346E" w:rsidRDefault="0077346E" w:rsidP="00123091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985" w:type="pct"/>
          </w:tcPr>
          <w:p w:rsidR="0077346E" w:rsidRDefault="0077346E" w:rsidP="00123091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293" w:type="pct"/>
            <w:vAlign w:val="bottom"/>
          </w:tcPr>
          <w:p w:rsidR="0077346E" w:rsidRPr="00303C50" w:rsidRDefault="0077346E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D19F9" w:rsidRPr="00303C50" w:rsidTr="0077346E">
        <w:tc>
          <w:tcPr>
            <w:tcW w:w="292" w:type="pct"/>
          </w:tcPr>
          <w:p w:rsidR="001D19F9" w:rsidRDefault="001D19F9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1D19F9" w:rsidRDefault="001D19F9" w:rsidP="00481A3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/>
                <w:lang w:val="en-ZA"/>
              </w:rPr>
              <w:t>2.6.2</w:t>
            </w:r>
          </w:p>
        </w:tc>
        <w:tc>
          <w:tcPr>
            <w:tcW w:w="3985" w:type="pct"/>
          </w:tcPr>
          <w:p w:rsidR="001D19F9" w:rsidRPr="00060943" w:rsidRDefault="001D19F9" w:rsidP="001D19F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Health conditions linked to obesity.</w:t>
            </w:r>
          </w:p>
          <w:p w:rsidR="001D19F9" w:rsidRPr="00782AC6" w:rsidRDefault="001D19F9" w:rsidP="00CF7950">
            <w:pPr>
              <w:widowControl w:val="0"/>
              <w:numPr>
                <w:ilvl w:val="0"/>
                <w:numId w:val="8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25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Strain on cardiovascular system.</w:t>
            </w:r>
          </w:p>
          <w:p w:rsidR="001D19F9" w:rsidRPr="00782AC6" w:rsidRDefault="001D19F9" w:rsidP="00CF7950">
            <w:pPr>
              <w:widowControl w:val="0"/>
              <w:numPr>
                <w:ilvl w:val="0"/>
                <w:numId w:val="8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25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Increases the risk of Type 2 diabetes.</w:t>
            </w:r>
          </w:p>
          <w:p w:rsidR="001D19F9" w:rsidRPr="00782AC6" w:rsidRDefault="001D19F9" w:rsidP="00CF7950">
            <w:pPr>
              <w:widowControl w:val="0"/>
              <w:numPr>
                <w:ilvl w:val="0"/>
                <w:numId w:val="8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25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Hypertension.</w:t>
            </w:r>
          </w:p>
          <w:p w:rsidR="001D19F9" w:rsidRPr="00782AC6" w:rsidRDefault="001D19F9" w:rsidP="00CF7950">
            <w:pPr>
              <w:widowControl w:val="0"/>
              <w:numPr>
                <w:ilvl w:val="0"/>
                <w:numId w:val="8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25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High lipid/cholesterol levels.</w:t>
            </w:r>
          </w:p>
          <w:p w:rsidR="001D19F9" w:rsidRDefault="001D19F9" w:rsidP="00CF7950">
            <w:pPr>
              <w:widowControl w:val="0"/>
              <w:numPr>
                <w:ilvl w:val="0"/>
                <w:numId w:val="8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25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Strokes</w:t>
            </w:r>
          </w:p>
          <w:p w:rsidR="001D19F9" w:rsidRPr="00CC5A02" w:rsidRDefault="001D19F9" w:rsidP="00060943">
            <w:pPr>
              <w:widowControl w:val="0"/>
              <w:numPr>
                <w:ilvl w:val="0"/>
                <w:numId w:val="8"/>
              </w:numPr>
              <w:tabs>
                <w:tab w:val="left" w:pos="5562"/>
                <w:tab w:val="left" w:pos="6271"/>
                <w:tab w:val="right" w:pos="9639"/>
                <w:tab w:val="right" w:pos="9923"/>
              </w:tabs>
              <w:spacing w:line="264" w:lineRule="auto"/>
              <w:ind w:left="459" w:hanging="425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Some forms of cancer, e.g. colon cancer.</w:t>
            </w:r>
            <w:r w:rsidR="00060943">
              <w:rPr>
                <w:rFonts w:ascii="Arial" w:hAnsi="Arial" w:cs="Arial"/>
              </w:rPr>
              <w:tab/>
              <w:t xml:space="preserve">        (</w:t>
            </w:r>
            <w:r>
              <w:rPr>
                <w:rFonts w:ascii="Arial" w:hAnsi="Arial" w:cs="Arial"/>
              </w:rPr>
              <w:t>Any 2</w:t>
            </w:r>
            <w:r w:rsidR="00060943">
              <w:rPr>
                <w:rFonts w:ascii="Arial" w:hAnsi="Arial" w:cs="Arial"/>
              </w:rPr>
              <w:t>)(</w:t>
            </w:r>
            <w:r>
              <w:rPr>
                <w:rFonts w:ascii="Arial" w:hAnsi="Arial" w:cs="Arial"/>
              </w:rPr>
              <w:t>2</w:t>
            </w:r>
            <w:r w:rsidR="0006094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06094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060943"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vAlign w:val="bottom"/>
          </w:tcPr>
          <w:p w:rsidR="001D19F9" w:rsidRPr="00897C93" w:rsidRDefault="001D19F9" w:rsidP="0016197C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(2</w:t>
            </w:r>
            <w:r w:rsidRPr="00782AC6">
              <w:rPr>
                <w:rFonts w:ascii="Arial" w:hAnsi="Arial" w:cs="Arial"/>
              </w:rPr>
              <w:t>)</w:t>
            </w:r>
          </w:p>
        </w:tc>
      </w:tr>
    </w:tbl>
    <w:p w:rsidR="0044769C" w:rsidRDefault="0044769C">
      <w:r>
        <w:br w:type="page"/>
      </w:r>
    </w:p>
    <w:p w:rsidR="0044769C" w:rsidRDefault="0044769C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44769C" w:rsidRPr="00303C50" w:rsidTr="00466C1A">
        <w:tc>
          <w:tcPr>
            <w:tcW w:w="292" w:type="pct"/>
          </w:tcPr>
          <w:p w:rsidR="0044769C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44769C" w:rsidRDefault="0044769C" w:rsidP="00481A3C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t>2.6.3</w:t>
            </w:r>
          </w:p>
        </w:tc>
        <w:tc>
          <w:tcPr>
            <w:tcW w:w="3988" w:type="pct"/>
          </w:tcPr>
          <w:p w:rsidR="0044769C" w:rsidRPr="00060943" w:rsidRDefault="0044769C" w:rsidP="0044769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FOUR guidelines to prevent obesity.</w:t>
            </w:r>
          </w:p>
          <w:p w:rsidR="0044769C" w:rsidRPr="00782AC6" w:rsidRDefault="0044769C" w:rsidP="00CF7950">
            <w:pPr>
              <w:widowControl w:val="0"/>
              <w:numPr>
                <w:ilvl w:val="0"/>
                <w:numId w:val="9"/>
              </w:numPr>
              <w:tabs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Take a critical look at eating habits, i.e. what you eat and how often you eat, e.g. fast foods are high in fats and carbohydrates: large portions.</w:t>
            </w:r>
          </w:p>
          <w:p w:rsidR="0044769C" w:rsidRPr="00782AC6" w:rsidRDefault="0044769C" w:rsidP="00CF7950">
            <w:pPr>
              <w:widowControl w:val="0"/>
              <w:numPr>
                <w:ilvl w:val="0"/>
                <w:numId w:val="9"/>
              </w:numPr>
              <w:tabs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Analyse your environment, i.e. availability of fast food outlets elevator/escalators and remote control devices – all limit physical activity.</w:t>
            </w:r>
          </w:p>
          <w:p w:rsidR="0044769C" w:rsidRPr="00782AC6" w:rsidRDefault="0044769C" w:rsidP="00CF7950">
            <w:pPr>
              <w:widowControl w:val="0"/>
              <w:numPr>
                <w:ilvl w:val="0"/>
                <w:numId w:val="9"/>
              </w:numPr>
              <w:tabs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Adopt healthy eating habits: e.g. kilojoules, fat, salt, increase fruit, vegetables, fibre, whole-wheat products and water.</w:t>
            </w:r>
          </w:p>
          <w:p w:rsidR="0044769C" w:rsidRDefault="0044769C" w:rsidP="00CF7950">
            <w:pPr>
              <w:widowControl w:val="0"/>
              <w:numPr>
                <w:ilvl w:val="0"/>
                <w:numId w:val="9"/>
              </w:numPr>
              <w:tabs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Eat at the correct times.  Breakfast is the most important meal of the day – sustain your energy levels throughout the day – light midday and evening meals.</w:t>
            </w:r>
          </w:p>
          <w:p w:rsidR="0044769C" w:rsidRDefault="0044769C" w:rsidP="00CF7950">
            <w:pPr>
              <w:widowControl w:val="0"/>
              <w:numPr>
                <w:ilvl w:val="0"/>
                <w:numId w:val="9"/>
              </w:numPr>
              <w:tabs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Increase the amount of physical activity – improves metabolism (burns fat) and improves digestion and assimilation of nutrients.</w:t>
            </w:r>
          </w:p>
          <w:p w:rsidR="00132DA8" w:rsidRPr="0044769C" w:rsidRDefault="00060943" w:rsidP="00060943">
            <w:pPr>
              <w:widowControl w:val="0"/>
              <w:tabs>
                <w:tab w:val="left" w:pos="7121"/>
                <w:tab w:val="right" w:pos="9923"/>
              </w:tabs>
              <w:spacing w:line="264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(</w:t>
            </w:r>
            <w:r w:rsidR="00132DA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="00132DA8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 w:rsidR="00132DA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44769C" w:rsidRDefault="00132DA8" w:rsidP="0016197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677032" w:rsidRPr="00303C50" w:rsidTr="00466C1A">
        <w:tc>
          <w:tcPr>
            <w:tcW w:w="292" w:type="pct"/>
          </w:tcPr>
          <w:p w:rsidR="00677032" w:rsidRDefault="00677032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677032" w:rsidRDefault="00677032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988" w:type="pct"/>
          </w:tcPr>
          <w:p w:rsidR="00677032" w:rsidRPr="00060943" w:rsidRDefault="00677032" w:rsidP="0044769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90" w:type="pct"/>
            <w:vAlign w:val="bottom"/>
          </w:tcPr>
          <w:p w:rsidR="00677032" w:rsidRDefault="00677032" w:rsidP="0016197C">
            <w:pPr>
              <w:jc w:val="right"/>
              <w:rPr>
                <w:rFonts w:ascii="Arial" w:hAnsi="Arial" w:cs="Arial"/>
              </w:rPr>
            </w:pPr>
          </w:p>
        </w:tc>
      </w:tr>
      <w:tr w:rsidR="0044769C" w:rsidRPr="00303C50" w:rsidTr="00466C1A">
        <w:tc>
          <w:tcPr>
            <w:tcW w:w="292" w:type="pct"/>
          </w:tcPr>
          <w:p w:rsidR="0044769C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44769C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988" w:type="pct"/>
          </w:tcPr>
          <w:p w:rsidR="0044769C" w:rsidRPr="00677032" w:rsidRDefault="00677032" w:rsidP="00677032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SECTION B</w:t>
            </w:r>
            <w:r w:rsidRPr="0067703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0" w:type="pct"/>
            <w:vAlign w:val="bottom"/>
          </w:tcPr>
          <w:p w:rsidR="0044769C" w:rsidRPr="00132DA8" w:rsidRDefault="00132DA8" w:rsidP="00677032">
            <w:pPr>
              <w:ind w:right="-105"/>
              <w:jc w:val="center"/>
              <w:rPr>
                <w:rFonts w:ascii="Arial" w:hAnsi="Arial" w:cs="Arial"/>
                <w:b/>
              </w:rPr>
            </w:pPr>
            <w:r w:rsidRPr="00132DA8">
              <w:rPr>
                <w:rFonts w:ascii="Arial" w:hAnsi="Arial" w:cs="Arial"/>
                <w:b/>
              </w:rPr>
              <w:t>40</w:t>
            </w:r>
          </w:p>
        </w:tc>
      </w:tr>
      <w:tr w:rsidR="0044769C" w:rsidRPr="00B20CC0" w:rsidTr="00466C1A">
        <w:tc>
          <w:tcPr>
            <w:tcW w:w="292" w:type="pct"/>
          </w:tcPr>
          <w:p w:rsidR="0044769C" w:rsidRPr="00B20CC0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44769C" w:rsidRPr="00B20CC0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988" w:type="pct"/>
          </w:tcPr>
          <w:p w:rsidR="0044769C" w:rsidRPr="00B20CC0" w:rsidRDefault="0044769C" w:rsidP="001D19F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44769C" w:rsidRPr="00B20CC0" w:rsidRDefault="0044769C" w:rsidP="0016197C">
            <w:pPr>
              <w:jc w:val="right"/>
              <w:rPr>
                <w:rFonts w:ascii="Arial" w:hAnsi="Arial" w:cs="Arial"/>
              </w:rPr>
            </w:pPr>
          </w:p>
        </w:tc>
      </w:tr>
      <w:tr w:rsidR="004F3F31" w:rsidRPr="00303C50" w:rsidTr="00466C1A">
        <w:tc>
          <w:tcPr>
            <w:tcW w:w="4710" w:type="pct"/>
            <w:gridSpan w:val="3"/>
          </w:tcPr>
          <w:p w:rsidR="004F3F31" w:rsidRPr="00782AC6" w:rsidRDefault="004F3F31" w:rsidP="001D19F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  <w:b/>
              </w:rPr>
              <w:t>SECTION C</w:t>
            </w:r>
            <w:r w:rsidR="00677032">
              <w:rPr>
                <w:rFonts w:ascii="Arial" w:hAnsi="Arial" w:cs="Arial"/>
                <w:b/>
              </w:rPr>
              <w:t xml:space="preserve">:  </w:t>
            </w:r>
            <w:r w:rsidR="00677032" w:rsidRPr="00782AC6">
              <w:rPr>
                <w:rFonts w:ascii="Arial" w:hAnsi="Arial" w:cs="Arial"/>
                <w:b/>
              </w:rPr>
              <w:t>CLOTHING</w:t>
            </w:r>
          </w:p>
        </w:tc>
        <w:tc>
          <w:tcPr>
            <w:tcW w:w="290" w:type="pct"/>
            <w:vAlign w:val="bottom"/>
          </w:tcPr>
          <w:p w:rsidR="004F3F31" w:rsidRDefault="004F3F31" w:rsidP="0016197C">
            <w:pPr>
              <w:jc w:val="right"/>
              <w:rPr>
                <w:rFonts w:ascii="Arial" w:hAnsi="Arial" w:cs="Arial"/>
              </w:rPr>
            </w:pPr>
          </w:p>
        </w:tc>
      </w:tr>
      <w:tr w:rsidR="0044769C" w:rsidRPr="00BA4EE3" w:rsidTr="00466C1A">
        <w:tc>
          <w:tcPr>
            <w:tcW w:w="292" w:type="pct"/>
          </w:tcPr>
          <w:p w:rsidR="0044769C" w:rsidRPr="00BA4EE3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0" w:type="pct"/>
          </w:tcPr>
          <w:p w:rsidR="0044769C" w:rsidRPr="00BA4EE3" w:rsidRDefault="0044769C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988" w:type="pct"/>
          </w:tcPr>
          <w:p w:rsidR="0044769C" w:rsidRPr="00BA4EE3" w:rsidRDefault="0044769C" w:rsidP="001D19F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44769C" w:rsidRPr="00BA4EE3" w:rsidRDefault="0044769C" w:rsidP="0016197C">
            <w:pPr>
              <w:jc w:val="right"/>
              <w:rPr>
                <w:rFonts w:ascii="Arial" w:hAnsi="Arial" w:cs="Arial"/>
              </w:rPr>
            </w:pPr>
          </w:p>
        </w:tc>
      </w:tr>
      <w:tr w:rsidR="004F3F31" w:rsidRPr="00303C50" w:rsidTr="00466C1A">
        <w:tc>
          <w:tcPr>
            <w:tcW w:w="4710" w:type="pct"/>
            <w:gridSpan w:val="3"/>
          </w:tcPr>
          <w:p w:rsidR="004F3F31" w:rsidRPr="004F3F31" w:rsidRDefault="004F3F31" w:rsidP="004F3F31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b/>
              </w:rPr>
            </w:pPr>
            <w:r w:rsidRPr="00782AC6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290" w:type="pct"/>
            <w:vAlign w:val="bottom"/>
          </w:tcPr>
          <w:p w:rsidR="004F3F31" w:rsidRPr="00303C50" w:rsidRDefault="004F3F31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1D19F9" w:rsidRPr="00BA4EE3" w:rsidTr="00466C1A">
        <w:tc>
          <w:tcPr>
            <w:tcW w:w="292" w:type="pct"/>
          </w:tcPr>
          <w:p w:rsidR="001D19F9" w:rsidRPr="00BA4EE3" w:rsidRDefault="001D19F9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1D19F9" w:rsidRPr="00BA4EE3" w:rsidRDefault="001D19F9" w:rsidP="006C5D9B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90" w:type="pct"/>
            <w:vAlign w:val="bottom"/>
          </w:tcPr>
          <w:p w:rsidR="001D19F9" w:rsidRPr="00BA4EE3" w:rsidRDefault="001D19F9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66C1A" w:rsidRPr="00303C50" w:rsidTr="00466C1A">
        <w:tc>
          <w:tcPr>
            <w:tcW w:w="292" w:type="pct"/>
          </w:tcPr>
          <w:p w:rsidR="00466C1A" w:rsidRDefault="00466C1A" w:rsidP="00481A3C">
            <w:pPr>
              <w:rPr>
                <w:rFonts w:ascii="Arial" w:hAnsi="Arial"/>
                <w:lang w:val="en-ZA"/>
              </w:rPr>
            </w:pPr>
            <w:r w:rsidRPr="00782AC6">
              <w:rPr>
                <w:rFonts w:ascii="Arial" w:hAnsi="Arial" w:cs="Arial"/>
              </w:rPr>
              <w:t>3.1</w:t>
            </w:r>
          </w:p>
        </w:tc>
        <w:tc>
          <w:tcPr>
            <w:tcW w:w="4418" w:type="pct"/>
            <w:gridSpan w:val="2"/>
          </w:tcPr>
          <w:p w:rsidR="00466C1A" w:rsidRPr="00060943" w:rsidRDefault="00466C1A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List FIVE messages communicated by clothes that young adults wear.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Religion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Culture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Personality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Activity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Occupation</w:t>
            </w:r>
          </w:p>
          <w:p w:rsidR="00466C1A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Emotion</w:t>
            </w:r>
          </w:p>
          <w:p w:rsidR="00466C1A" w:rsidRPr="004F3F31" w:rsidRDefault="00466C1A" w:rsidP="00CF7950">
            <w:pPr>
              <w:widowControl w:val="0"/>
              <w:numPr>
                <w:ilvl w:val="0"/>
                <w:numId w:val="10"/>
              </w:numPr>
              <w:tabs>
                <w:tab w:val="right" w:pos="853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Socio</w:t>
            </w:r>
            <w:r w:rsidR="00060943">
              <w:rPr>
                <w:rFonts w:ascii="Arial" w:hAnsi="Arial" w:cs="Arial"/>
              </w:rPr>
              <w:t>-</w:t>
            </w:r>
            <w:r w:rsidRPr="00782AC6">
              <w:rPr>
                <w:rFonts w:ascii="Arial" w:hAnsi="Arial" w:cs="Arial"/>
              </w:rPr>
              <w:t xml:space="preserve">economic status </w:t>
            </w:r>
            <w:r>
              <w:rPr>
                <w:rFonts w:ascii="Arial" w:hAnsi="Arial" w:cs="Arial"/>
              </w:rPr>
              <w:tab/>
            </w:r>
            <w:r w:rsidR="00060943">
              <w:rPr>
                <w:rFonts w:ascii="Arial" w:hAnsi="Arial" w:cs="Arial"/>
              </w:rPr>
              <w:t>(</w:t>
            </w:r>
            <w:r w:rsidRPr="00782AC6">
              <w:rPr>
                <w:rFonts w:ascii="Arial" w:hAnsi="Arial" w:cs="Arial"/>
              </w:rPr>
              <w:t>Any 5</w:t>
            </w:r>
            <w:r w:rsidR="00060943">
              <w:rPr>
                <w:rFonts w:ascii="Arial" w:hAnsi="Arial" w:cs="Arial"/>
              </w:rPr>
              <w:t xml:space="preserve"> </w:t>
            </w:r>
            <w:r w:rsidRPr="00782AC6">
              <w:rPr>
                <w:rFonts w:ascii="Arial" w:hAnsi="Arial" w:cs="Arial"/>
              </w:rPr>
              <w:t>x</w:t>
            </w:r>
            <w:r w:rsidR="00060943">
              <w:rPr>
                <w:rFonts w:ascii="Arial" w:hAnsi="Arial" w:cs="Arial"/>
              </w:rPr>
              <w:t xml:space="preserve"> </w:t>
            </w:r>
            <w:r w:rsidRPr="00782AC6">
              <w:rPr>
                <w:rFonts w:ascii="Arial" w:hAnsi="Arial" w:cs="Arial"/>
              </w:rPr>
              <w:t>1</w:t>
            </w:r>
            <w:r w:rsidR="00060943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466C1A" w:rsidRPr="004F3F31" w:rsidRDefault="00466C1A" w:rsidP="00466C1A">
            <w:pPr>
              <w:widowControl w:val="0"/>
              <w:tabs>
                <w:tab w:val="right" w:pos="8533"/>
              </w:tabs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466C1A" w:rsidRPr="00BA4EE3" w:rsidTr="00466C1A">
        <w:tc>
          <w:tcPr>
            <w:tcW w:w="292" w:type="pct"/>
          </w:tcPr>
          <w:p w:rsidR="00466C1A" w:rsidRPr="00BA4EE3" w:rsidRDefault="00466C1A" w:rsidP="00481A3C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466C1A" w:rsidRPr="00BA4EE3" w:rsidRDefault="00466C1A" w:rsidP="00481A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90" w:type="pct"/>
          </w:tcPr>
          <w:p w:rsidR="00466C1A" w:rsidRPr="00BA4EE3" w:rsidRDefault="00466C1A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66C1A" w:rsidRPr="00303C50" w:rsidTr="005C486C">
        <w:tc>
          <w:tcPr>
            <w:tcW w:w="292" w:type="pct"/>
          </w:tcPr>
          <w:p w:rsidR="00466C1A" w:rsidRDefault="00466C1A" w:rsidP="00481A3C">
            <w:pPr>
              <w:rPr>
                <w:rFonts w:ascii="Arial" w:hAnsi="Arial"/>
                <w:lang w:val="en-ZA"/>
              </w:rPr>
            </w:pPr>
            <w:r w:rsidRPr="00782AC6">
              <w:rPr>
                <w:rFonts w:ascii="Arial" w:hAnsi="Arial" w:cs="Arial"/>
              </w:rPr>
              <w:t>3.2</w:t>
            </w:r>
          </w:p>
        </w:tc>
        <w:tc>
          <w:tcPr>
            <w:tcW w:w="4418" w:type="pct"/>
            <w:gridSpan w:val="2"/>
          </w:tcPr>
          <w:p w:rsidR="00466C1A" w:rsidRPr="00060943" w:rsidRDefault="00466C1A" w:rsidP="00466C1A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60943">
              <w:rPr>
                <w:rFonts w:ascii="Arial" w:hAnsi="Arial" w:cs="Arial"/>
                <w:i/>
              </w:rPr>
              <w:t>Discuss FOUR factors that have an influence on fashion changes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1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Political factors: legislation determines that people do</w:t>
            </w:r>
            <w:r w:rsidR="00060943">
              <w:rPr>
                <w:rFonts w:ascii="Arial" w:hAnsi="Arial" w:cs="Arial"/>
              </w:rPr>
              <w:t xml:space="preserve"> </w:t>
            </w:r>
            <w:r w:rsidRPr="00782AC6">
              <w:rPr>
                <w:rFonts w:ascii="Arial" w:hAnsi="Arial" w:cs="Arial"/>
              </w:rPr>
              <w:t>n</w:t>
            </w:r>
            <w:r w:rsidR="00060943">
              <w:rPr>
                <w:rFonts w:ascii="Arial" w:hAnsi="Arial" w:cs="Arial"/>
              </w:rPr>
              <w:t>o</w:t>
            </w:r>
            <w:r w:rsidRPr="00782AC6">
              <w:rPr>
                <w:rFonts w:ascii="Arial" w:hAnsi="Arial" w:cs="Arial"/>
              </w:rPr>
              <w:t>t appear naked in the public.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1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Economic factors: If money is available change rapidly, e.g. gold product</w:t>
            </w:r>
            <w:r w:rsidR="006D7A0F">
              <w:rPr>
                <w:rFonts w:ascii="Arial" w:hAnsi="Arial" w:cs="Arial"/>
              </w:rPr>
              <w:t>s</w:t>
            </w:r>
            <w:r w:rsidRPr="00782AC6">
              <w:rPr>
                <w:rFonts w:ascii="Arial" w:hAnsi="Arial" w:cs="Arial"/>
              </w:rPr>
              <w:t xml:space="preserve"> will be more popular when there is money available.</w:t>
            </w:r>
          </w:p>
          <w:p w:rsidR="00466C1A" w:rsidRPr="00782AC6" w:rsidRDefault="00466C1A" w:rsidP="00CF7950">
            <w:pPr>
              <w:widowControl w:val="0"/>
              <w:numPr>
                <w:ilvl w:val="0"/>
                <w:numId w:val="11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 xml:space="preserve">Social factors: More women work outside the house and need clothes for the workplace, </w:t>
            </w:r>
            <w:r w:rsidR="00A56F0B">
              <w:rPr>
                <w:rFonts w:ascii="Arial" w:hAnsi="Arial" w:cs="Arial"/>
              </w:rPr>
              <w:t xml:space="preserve">and therefore </w:t>
            </w:r>
            <w:r w:rsidRPr="00782AC6">
              <w:rPr>
                <w:rFonts w:ascii="Arial" w:hAnsi="Arial" w:cs="Arial"/>
              </w:rPr>
              <w:t>fashion will change quickly.</w:t>
            </w:r>
          </w:p>
          <w:p w:rsidR="00466C1A" w:rsidRDefault="00466C1A" w:rsidP="00CF7950">
            <w:pPr>
              <w:widowControl w:val="0"/>
              <w:numPr>
                <w:ilvl w:val="0"/>
                <w:numId w:val="11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Seasonal: When the seasons change, the type of clothes will change e.g. summer vs. winter clothing</w:t>
            </w:r>
            <w:r w:rsidR="004C40B6">
              <w:rPr>
                <w:rFonts w:ascii="Arial" w:hAnsi="Arial" w:cs="Arial"/>
              </w:rPr>
              <w:t>,</w:t>
            </w:r>
            <w:r w:rsidRPr="00782AC6">
              <w:rPr>
                <w:rFonts w:ascii="Arial" w:hAnsi="Arial" w:cs="Arial"/>
              </w:rPr>
              <w:t xml:space="preserve"> </w:t>
            </w:r>
            <w:r w:rsidR="004C40B6">
              <w:rPr>
                <w:rFonts w:ascii="Arial" w:hAnsi="Arial" w:cs="Arial"/>
              </w:rPr>
              <w:t>D</w:t>
            </w:r>
            <w:r w:rsidRPr="00782AC6">
              <w:rPr>
                <w:rFonts w:ascii="Arial" w:hAnsi="Arial" w:cs="Arial"/>
              </w:rPr>
              <w:t xml:space="preserve">ecember </w:t>
            </w:r>
            <w:r>
              <w:rPr>
                <w:rFonts w:ascii="Arial" w:hAnsi="Arial" w:cs="Arial"/>
              </w:rPr>
              <w:t>holidays, more holiday clothes.</w:t>
            </w:r>
          </w:p>
          <w:p w:rsidR="00466C1A" w:rsidRPr="00303C50" w:rsidRDefault="00466C1A" w:rsidP="00060943">
            <w:pPr>
              <w:widowControl w:val="0"/>
              <w:numPr>
                <w:ilvl w:val="0"/>
                <w:numId w:val="11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782AC6">
              <w:rPr>
                <w:rFonts w:ascii="Arial" w:hAnsi="Arial" w:cs="Arial"/>
              </w:rPr>
              <w:t>Technology: New construction methods and fibres contribute to fashion</w:t>
            </w:r>
            <w:r>
              <w:rPr>
                <w:rFonts w:ascii="Arial" w:hAnsi="Arial" w:cs="Arial"/>
              </w:rPr>
              <w:br/>
            </w:r>
            <w:r w:rsidRPr="00782AC6">
              <w:rPr>
                <w:rFonts w:ascii="Arial" w:hAnsi="Arial" w:cs="Arial"/>
              </w:rPr>
              <w:t>changes quickly, e.g. organic fibre.</w:t>
            </w:r>
            <w:r w:rsidR="00060943">
              <w:rPr>
                <w:rFonts w:ascii="Arial" w:hAnsi="Arial" w:cs="Arial"/>
              </w:rPr>
              <w:tab/>
            </w:r>
            <w:r w:rsidR="00060943">
              <w:rPr>
                <w:rFonts w:ascii="Arial" w:hAnsi="Arial" w:cs="Arial"/>
              </w:rPr>
              <w:tab/>
            </w:r>
            <w:r w:rsidR="00060943">
              <w:rPr>
                <w:rFonts w:ascii="Arial" w:hAnsi="Arial" w:cs="Arial"/>
              </w:rPr>
              <w:tab/>
            </w:r>
            <w:r w:rsidR="00060943">
              <w:rPr>
                <w:rFonts w:ascii="Arial" w:hAnsi="Arial" w:cs="Arial"/>
              </w:rPr>
              <w:tab/>
              <w:t xml:space="preserve">     (</w:t>
            </w:r>
            <w:r w:rsidR="005C486C" w:rsidRPr="00656B55">
              <w:rPr>
                <w:rFonts w:ascii="Arial" w:hAnsi="Arial" w:cs="Arial"/>
              </w:rPr>
              <w:t>Any 4</w:t>
            </w:r>
            <w:r w:rsidR="00060943">
              <w:rPr>
                <w:rFonts w:ascii="Arial" w:hAnsi="Arial" w:cs="Arial"/>
              </w:rPr>
              <w:t>)</w:t>
            </w:r>
            <w:r w:rsidR="005C486C" w:rsidRPr="00656B55">
              <w:rPr>
                <w:rFonts w:ascii="Arial" w:hAnsi="Arial" w:cs="Arial"/>
              </w:rPr>
              <w:t xml:space="preserve">  </w:t>
            </w:r>
            <w:r w:rsidR="00060943">
              <w:rPr>
                <w:rFonts w:ascii="Arial" w:hAnsi="Arial" w:cs="Arial"/>
              </w:rPr>
              <w:t>(</w:t>
            </w:r>
            <w:r w:rsidR="005C486C" w:rsidRPr="00656B55">
              <w:rPr>
                <w:rFonts w:ascii="Arial" w:hAnsi="Arial" w:cs="Arial"/>
              </w:rPr>
              <w:t>4</w:t>
            </w:r>
            <w:r w:rsidR="00060943">
              <w:rPr>
                <w:rFonts w:ascii="Arial" w:hAnsi="Arial" w:cs="Arial"/>
              </w:rPr>
              <w:t xml:space="preserve"> </w:t>
            </w:r>
            <w:r w:rsidR="005C486C" w:rsidRPr="00656B55">
              <w:rPr>
                <w:rFonts w:ascii="Arial" w:hAnsi="Arial" w:cs="Arial"/>
              </w:rPr>
              <w:t>x</w:t>
            </w:r>
            <w:r w:rsidR="00060943">
              <w:rPr>
                <w:rFonts w:ascii="Arial" w:hAnsi="Arial" w:cs="Arial"/>
              </w:rPr>
              <w:t xml:space="preserve"> </w:t>
            </w:r>
            <w:r w:rsidR="005C486C" w:rsidRPr="00656B55">
              <w:rPr>
                <w:rFonts w:ascii="Arial" w:hAnsi="Arial" w:cs="Arial"/>
              </w:rPr>
              <w:t>2</w:t>
            </w:r>
            <w:r w:rsidR="00060943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466C1A" w:rsidRPr="00303C50" w:rsidRDefault="00B25EFD" w:rsidP="005C486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</w:tbl>
    <w:p w:rsidR="00E356BE" w:rsidRDefault="00E356BE"/>
    <w:p w:rsidR="004C40B6" w:rsidRDefault="004C40B6"/>
    <w:p w:rsidR="00677032" w:rsidRDefault="00677032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466C1A" w:rsidRPr="00303C50" w:rsidTr="00E309F6">
        <w:tc>
          <w:tcPr>
            <w:tcW w:w="292" w:type="pct"/>
          </w:tcPr>
          <w:p w:rsidR="00466C1A" w:rsidRPr="00782AC6" w:rsidRDefault="0016197C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4418" w:type="pct"/>
            <w:gridSpan w:val="2"/>
          </w:tcPr>
          <w:p w:rsidR="0016197C" w:rsidRPr="00E356BE" w:rsidRDefault="0016197C" w:rsidP="0016197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E356BE">
              <w:rPr>
                <w:rFonts w:ascii="Arial" w:hAnsi="Arial" w:cs="Arial"/>
                <w:i/>
              </w:rPr>
              <w:t>How can clothing contribute to the development of a young adult’s self-esteem?</w:t>
            </w:r>
          </w:p>
          <w:p w:rsidR="0016197C" w:rsidRPr="00DA4EDC" w:rsidRDefault="0016197C" w:rsidP="00CF7950">
            <w:pPr>
              <w:widowControl w:val="0"/>
              <w:numPr>
                <w:ilvl w:val="0"/>
                <w:numId w:val="12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Help</w:t>
            </w:r>
            <w:r w:rsidR="004C40B6">
              <w:rPr>
                <w:rFonts w:ascii="Arial" w:hAnsi="Arial" w:cs="Arial"/>
              </w:rPr>
              <w:t xml:space="preserve"> to establish individual identit</w:t>
            </w:r>
            <w:r w:rsidRPr="00DA4EDC">
              <w:rPr>
                <w:rFonts w:ascii="Arial" w:hAnsi="Arial" w:cs="Arial"/>
              </w:rPr>
              <w:t>y.</w:t>
            </w:r>
          </w:p>
          <w:p w:rsidR="0016197C" w:rsidRPr="00DA4EDC" w:rsidRDefault="0016197C" w:rsidP="00CF7950">
            <w:pPr>
              <w:widowControl w:val="0"/>
              <w:numPr>
                <w:ilvl w:val="0"/>
                <w:numId w:val="12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Shows the different roles that a person fulfils.</w:t>
            </w:r>
          </w:p>
          <w:p w:rsidR="0016197C" w:rsidRPr="00DA4EDC" w:rsidRDefault="0016197C" w:rsidP="00CF7950">
            <w:pPr>
              <w:widowControl w:val="0"/>
              <w:numPr>
                <w:ilvl w:val="0"/>
                <w:numId w:val="12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Good feeling about one’s clothes helps to create good feeling about oneself.</w:t>
            </w:r>
          </w:p>
          <w:p w:rsidR="0016197C" w:rsidRPr="00DA4EDC" w:rsidRDefault="0016197C" w:rsidP="00CF7950">
            <w:pPr>
              <w:widowControl w:val="0"/>
              <w:numPr>
                <w:ilvl w:val="0"/>
                <w:numId w:val="12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Attractive appearance makes one more desirable.</w:t>
            </w:r>
          </w:p>
          <w:p w:rsidR="0016197C" w:rsidRDefault="0016197C" w:rsidP="00CF7950">
            <w:pPr>
              <w:widowControl w:val="0"/>
              <w:numPr>
                <w:ilvl w:val="0"/>
                <w:numId w:val="12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Appropriate clothing increases acceptance by the group and prevents rejection.</w:t>
            </w:r>
          </w:p>
          <w:p w:rsidR="00466C1A" w:rsidRPr="0016197C" w:rsidRDefault="0016197C" w:rsidP="00CF7950">
            <w:pPr>
              <w:widowControl w:val="0"/>
              <w:numPr>
                <w:ilvl w:val="0"/>
                <w:numId w:val="12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All of this helps to develop self-esteem.</w:t>
            </w:r>
            <w:r w:rsidR="00E356BE">
              <w:rPr>
                <w:rFonts w:ascii="Arial" w:hAnsi="Arial" w:cs="Arial"/>
              </w:rPr>
              <w:tab/>
            </w:r>
            <w:r w:rsidR="00E356BE">
              <w:rPr>
                <w:rFonts w:ascii="Arial" w:hAnsi="Arial" w:cs="Arial"/>
              </w:rPr>
              <w:tab/>
            </w:r>
            <w:r w:rsidR="00E356BE">
              <w:rPr>
                <w:rFonts w:ascii="Arial" w:hAnsi="Arial" w:cs="Arial"/>
              </w:rPr>
              <w:tab/>
            </w:r>
            <w:r w:rsidR="00E356BE">
              <w:rPr>
                <w:rFonts w:ascii="Arial" w:hAnsi="Arial" w:cs="Arial"/>
              </w:rPr>
              <w:tab/>
              <w:t xml:space="preserve">        (</w:t>
            </w:r>
            <w:r w:rsidR="00E309F6" w:rsidRPr="00DA4EDC">
              <w:rPr>
                <w:rFonts w:ascii="Arial" w:hAnsi="Arial" w:cs="Arial"/>
              </w:rPr>
              <w:t>6</w:t>
            </w:r>
            <w:r w:rsidR="00E356BE">
              <w:rPr>
                <w:rFonts w:ascii="Arial" w:hAnsi="Arial" w:cs="Arial"/>
              </w:rPr>
              <w:t xml:space="preserve"> </w:t>
            </w:r>
            <w:r w:rsidR="00E309F6" w:rsidRPr="00DA4EDC">
              <w:rPr>
                <w:rFonts w:ascii="Arial" w:hAnsi="Arial" w:cs="Arial"/>
              </w:rPr>
              <w:t>x</w:t>
            </w:r>
            <w:r w:rsidR="00E356BE">
              <w:rPr>
                <w:rFonts w:ascii="Arial" w:hAnsi="Arial" w:cs="Arial"/>
              </w:rPr>
              <w:t xml:space="preserve"> </w:t>
            </w:r>
            <w:r w:rsidR="00E309F6" w:rsidRPr="00DA4EDC">
              <w:rPr>
                <w:rFonts w:ascii="Arial" w:hAnsi="Arial" w:cs="Arial"/>
              </w:rPr>
              <w:t>1</w:t>
            </w:r>
            <w:r w:rsidR="00E356BE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466C1A" w:rsidRPr="00303C50" w:rsidRDefault="00E309F6" w:rsidP="00E309F6">
            <w:pPr>
              <w:jc w:val="right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(6)</w:t>
            </w:r>
          </w:p>
        </w:tc>
      </w:tr>
      <w:tr w:rsidR="00466C1A" w:rsidRPr="00303C50" w:rsidTr="00466C1A">
        <w:tc>
          <w:tcPr>
            <w:tcW w:w="292" w:type="pct"/>
          </w:tcPr>
          <w:p w:rsidR="00466C1A" w:rsidRPr="00782AC6" w:rsidRDefault="00466C1A" w:rsidP="00481A3C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466C1A" w:rsidRPr="00303C50" w:rsidRDefault="00466C1A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</w:tcPr>
          <w:p w:rsidR="00466C1A" w:rsidRPr="00303C50" w:rsidRDefault="00466C1A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66C1A" w:rsidRPr="00303C50" w:rsidTr="00466C1A">
        <w:tc>
          <w:tcPr>
            <w:tcW w:w="292" w:type="pct"/>
          </w:tcPr>
          <w:p w:rsidR="00466C1A" w:rsidRPr="00782AC6" w:rsidRDefault="00E309F6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4418" w:type="pct"/>
            <w:gridSpan w:val="2"/>
          </w:tcPr>
          <w:p w:rsidR="00466C1A" w:rsidRPr="00303C50" w:rsidRDefault="00E309F6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Case Study</w:t>
            </w:r>
          </w:p>
        </w:tc>
        <w:tc>
          <w:tcPr>
            <w:tcW w:w="290" w:type="pct"/>
          </w:tcPr>
          <w:p w:rsidR="00466C1A" w:rsidRPr="00303C50" w:rsidRDefault="00466C1A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466C1A" w:rsidRPr="00303C50" w:rsidTr="00E309F6">
        <w:tc>
          <w:tcPr>
            <w:tcW w:w="292" w:type="pct"/>
          </w:tcPr>
          <w:p w:rsidR="00466C1A" w:rsidRPr="00782AC6" w:rsidRDefault="00466C1A" w:rsidP="00481A3C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466C1A" w:rsidRPr="00303C50" w:rsidRDefault="00466C1A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</w:tcPr>
          <w:p w:rsidR="00466C1A" w:rsidRPr="00303C50" w:rsidRDefault="00466C1A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E309F6" w:rsidRPr="00303C50" w:rsidTr="00060943">
        <w:tc>
          <w:tcPr>
            <w:tcW w:w="292" w:type="pct"/>
          </w:tcPr>
          <w:p w:rsidR="00E309F6" w:rsidRPr="00782AC6" w:rsidRDefault="00E309F6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E309F6" w:rsidRPr="00303C50" w:rsidRDefault="00E309F6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3988" w:type="pct"/>
          </w:tcPr>
          <w:p w:rsidR="00E309F6" w:rsidRPr="00052F36" w:rsidRDefault="00E309F6" w:rsidP="00E309F6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>Outfit A: Reasons</w:t>
            </w:r>
          </w:p>
          <w:p w:rsidR="00E309F6" w:rsidRPr="00DA4EDC" w:rsidRDefault="00E309F6" w:rsidP="00CF7950">
            <w:pPr>
              <w:widowControl w:val="0"/>
              <w:numPr>
                <w:ilvl w:val="0"/>
                <w:numId w:val="13"/>
              </w:numPr>
              <w:tabs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The outfit is suitable for the interview.</w:t>
            </w:r>
          </w:p>
          <w:p w:rsidR="00E309F6" w:rsidRDefault="00E309F6" w:rsidP="00CF7950">
            <w:pPr>
              <w:widowControl w:val="0"/>
              <w:numPr>
                <w:ilvl w:val="0"/>
                <w:numId w:val="13"/>
              </w:numPr>
              <w:tabs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It creates an impression for the work situation.</w:t>
            </w:r>
          </w:p>
          <w:p w:rsidR="00E309F6" w:rsidRDefault="00E309F6" w:rsidP="00CF7950">
            <w:pPr>
              <w:widowControl w:val="0"/>
              <w:numPr>
                <w:ilvl w:val="0"/>
                <w:numId w:val="13"/>
              </w:numPr>
              <w:tabs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The jacket symbolise power</w:t>
            </w:r>
            <w:r w:rsidR="00DC2C4C">
              <w:rPr>
                <w:rFonts w:ascii="Arial" w:hAnsi="Arial" w:cs="Arial"/>
              </w:rPr>
              <w:t>/status</w:t>
            </w:r>
            <w:r w:rsidRPr="00DA4EDC">
              <w:rPr>
                <w:rFonts w:ascii="Arial" w:hAnsi="Arial" w:cs="Arial"/>
              </w:rPr>
              <w:t>.</w:t>
            </w:r>
          </w:p>
          <w:p w:rsidR="00677032" w:rsidRDefault="00DC2C4C" w:rsidP="00677032">
            <w:pPr>
              <w:widowControl w:val="0"/>
              <w:numPr>
                <w:ilvl w:val="0"/>
                <w:numId w:val="13"/>
              </w:numPr>
              <w:tabs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 dress code for the type </w:t>
            </w:r>
            <w:r w:rsidR="00677032">
              <w:rPr>
                <w:rFonts w:ascii="Arial" w:hAnsi="Arial" w:cs="Arial"/>
              </w:rPr>
              <w:t>of job</w:t>
            </w:r>
          </w:p>
          <w:p w:rsidR="00DC2C4C" w:rsidRPr="00E309F6" w:rsidRDefault="00677032" w:rsidP="00677032">
            <w:pPr>
              <w:widowControl w:val="0"/>
              <w:tabs>
                <w:tab w:val="left" w:pos="4144"/>
                <w:tab w:val="right" w:pos="9639"/>
                <w:tab w:val="right" w:pos="9923"/>
              </w:tabs>
              <w:spacing w:line="264" w:lineRule="auto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     (and any acceptable</w:t>
            </w:r>
            <w:r w:rsidR="00DC2C4C">
              <w:rPr>
                <w:rFonts w:ascii="Arial" w:hAnsi="Arial" w:cs="Arial"/>
              </w:rPr>
              <w:t xml:space="preserve"> answer)</w:t>
            </w:r>
          </w:p>
        </w:tc>
        <w:tc>
          <w:tcPr>
            <w:tcW w:w="290" w:type="pct"/>
            <w:vAlign w:val="bottom"/>
          </w:tcPr>
          <w:p w:rsidR="00E309F6" w:rsidRPr="00303C50" w:rsidRDefault="00E309F6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E309F6" w:rsidRPr="00303C50" w:rsidTr="00E309F6">
        <w:tc>
          <w:tcPr>
            <w:tcW w:w="292" w:type="pct"/>
          </w:tcPr>
          <w:p w:rsidR="00E309F6" w:rsidRPr="00782AC6" w:rsidRDefault="00E309F6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E309F6" w:rsidRPr="00303C50" w:rsidRDefault="00E309F6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E309F6" w:rsidRPr="00303C50" w:rsidRDefault="00E309F6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</w:tcPr>
          <w:p w:rsidR="00E309F6" w:rsidRPr="00303C50" w:rsidRDefault="00E309F6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2B759E" w:rsidRPr="00303C50" w:rsidTr="00060943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3988" w:type="pct"/>
          </w:tcPr>
          <w:p w:rsidR="002B759E" w:rsidRPr="00052F36" w:rsidRDefault="002B759E" w:rsidP="00F03F08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>Guidelines for wardrobe planning</w:t>
            </w:r>
          </w:p>
          <w:p w:rsidR="002B759E" w:rsidRPr="00DA4EDC" w:rsidRDefault="002B759E" w:rsidP="00CF7950">
            <w:pPr>
              <w:widowControl w:val="0"/>
              <w:numPr>
                <w:ilvl w:val="0"/>
                <w:numId w:val="14"/>
              </w:numPr>
              <w:tabs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Buy mix and match for e.g. different outfits for different occasions.</w:t>
            </w:r>
          </w:p>
          <w:p w:rsidR="002B759E" w:rsidRPr="00DA4EDC" w:rsidRDefault="002B759E" w:rsidP="00CF7950">
            <w:pPr>
              <w:widowControl w:val="0"/>
              <w:numPr>
                <w:ilvl w:val="0"/>
                <w:numId w:val="14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Jackets should be included. It always symbolise authority.</w:t>
            </w:r>
          </w:p>
          <w:p w:rsidR="002B759E" w:rsidRPr="00DA4EDC" w:rsidRDefault="002B759E" w:rsidP="00CF7950">
            <w:pPr>
              <w:widowControl w:val="0"/>
              <w:numPr>
                <w:ilvl w:val="0"/>
                <w:numId w:val="14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Buy a few basic items in a neutral colour for example, black.  They are easy to mix and match and can be formal and informal.</w:t>
            </w:r>
          </w:p>
          <w:p w:rsidR="002B759E" w:rsidRPr="00DA4EDC" w:rsidRDefault="002B759E" w:rsidP="00CF7950">
            <w:pPr>
              <w:widowControl w:val="0"/>
              <w:numPr>
                <w:ilvl w:val="0"/>
                <w:numId w:val="14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 xml:space="preserve">Avoid impulse shopping.  Money is spent on items you do not need. </w:t>
            </w:r>
          </w:p>
          <w:p w:rsidR="002B759E" w:rsidRDefault="002B759E" w:rsidP="00CF7950">
            <w:pPr>
              <w:widowControl w:val="0"/>
              <w:numPr>
                <w:ilvl w:val="0"/>
                <w:numId w:val="14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Purchase comfortable garments.  Comfortable to wear all day long and will give more confidence because of a good fit.</w:t>
            </w:r>
          </w:p>
          <w:p w:rsidR="002B759E" w:rsidRPr="006D7A0F" w:rsidRDefault="002B759E" w:rsidP="006D7A0F">
            <w:pPr>
              <w:widowControl w:val="0"/>
              <w:numPr>
                <w:ilvl w:val="0"/>
                <w:numId w:val="14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6D7A0F">
              <w:rPr>
                <w:rFonts w:ascii="Arial" w:hAnsi="Arial" w:cs="Arial"/>
              </w:rPr>
              <w:t>Buy good quality clothes.  Can be worn for longer period of time.</w:t>
            </w:r>
            <w:r w:rsidRPr="006D7A0F">
              <w:rPr>
                <w:rFonts w:ascii="Arial" w:hAnsi="Arial" w:cs="Arial"/>
              </w:rPr>
              <w:br/>
            </w:r>
            <w:r w:rsidRPr="006D7A0F">
              <w:rPr>
                <w:rFonts w:ascii="Arial" w:hAnsi="Arial" w:cs="Arial"/>
              </w:rPr>
              <w:tab/>
            </w:r>
            <w:r w:rsidRPr="006D7A0F">
              <w:rPr>
                <w:rFonts w:ascii="Arial" w:hAnsi="Arial" w:cs="Arial"/>
              </w:rPr>
              <w:tab/>
            </w:r>
            <w:r w:rsidRPr="006D7A0F">
              <w:rPr>
                <w:rFonts w:ascii="Arial" w:hAnsi="Arial" w:cs="Arial"/>
              </w:rPr>
              <w:tab/>
            </w:r>
            <w:r w:rsidR="006D7A0F">
              <w:rPr>
                <w:rFonts w:ascii="Arial" w:hAnsi="Arial" w:cs="Arial"/>
              </w:rPr>
              <w:t xml:space="preserve">                       (Any 5)(5 x 2)</w:t>
            </w:r>
            <w:r w:rsidRPr="006D7A0F">
              <w:rPr>
                <w:rFonts w:ascii="Arial" w:hAnsi="Arial" w:cs="Arial"/>
              </w:rPr>
              <w:tab/>
            </w:r>
            <w:r w:rsidRPr="006D7A0F">
              <w:rPr>
                <w:rFonts w:ascii="Arial" w:hAnsi="Arial" w:cs="Arial"/>
              </w:rPr>
              <w:tab/>
            </w:r>
            <w:r w:rsidRPr="006D7A0F">
              <w:rPr>
                <w:rFonts w:ascii="Arial" w:hAnsi="Arial" w:cs="Arial"/>
              </w:rPr>
              <w:tab/>
            </w:r>
            <w:r w:rsidR="00052F36" w:rsidRPr="006D7A0F">
              <w:rPr>
                <w:rFonts w:ascii="Arial" w:hAnsi="Arial" w:cs="Arial"/>
              </w:rPr>
              <w:t xml:space="preserve">     (</w:t>
            </w:r>
            <w:r w:rsidRPr="006D7A0F">
              <w:rPr>
                <w:rFonts w:ascii="Arial" w:hAnsi="Arial" w:cs="Arial"/>
              </w:rPr>
              <w:t>Any 5</w:t>
            </w:r>
            <w:r w:rsidR="00052F36" w:rsidRPr="006D7A0F">
              <w:rPr>
                <w:rFonts w:ascii="Arial" w:hAnsi="Arial" w:cs="Arial"/>
              </w:rPr>
              <w:t>)</w:t>
            </w:r>
            <w:r w:rsidRPr="006D7A0F">
              <w:rPr>
                <w:rFonts w:ascii="Arial" w:hAnsi="Arial" w:cs="Arial"/>
              </w:rPr>
              <w:t xml:space="preserve"> </w:t>
            </w:r>
            <w:r w:rsidR="00052F36" w:rsidRPr="006D7A0F">
              <w:rPr>
                <w:rFonts w:ascii="Arial" w:hAnsi="Arial" w:cs="Arial"/>
              </w:rPr>
              <w:t>(</w:t>
            </w:r>
            <w:r w:rsidRPr="006D7A0F">
              <w:rPr>
                <w:rFonts w:ascii="Arial" w:hAnsi="Arial" w:cs="Arial"/>
              </w:rPr>
              <w:t>5</w:t>
            </w:r>
            <w:r w:rsidR="00052F36" w:rsidRPr="006D7A0F">
              <w:rPr>
                <w:rFonts w:ascii="Arial" w:hAnsi="Arial" w:cs="Arial"/>
              </w:rPr>
              <w:t xml:space="preserve"> </w:t>
            </w:r>
            <w:r w:rsidRPr="006D7A0F">
              <w:rPr>
                <w:rFonts w:ascii="Arial" w:hAnsi="Arial" w:cs="Arial"/>
              </w:rPr>
              <w:t>x</w:t>
            </w:r>
            <w:r w:rsidR="00052F36" w:rsidRPr="006D7A0F">
              <w:rPr>
                <w:rFonts w:ascii="Arial" w:hAnsi="Arial" w:cs="Arial"/>
              </w:rPr>
              <w:t xml:space="preserve"> </w:t>
            </w:r>
            <w:r w:rsidRPr="006D7A0F">
              <w:rPr>
                <w:rFonts w:ascii="Arial" w:hAnsi="Arial" w:cs="Arial"/>
              </w:rPr>
              <w:t>2</w:t>
            </w:r>
            <w:r w:rsidR="00052F36" w:rsidRPr="006D7A0F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2B759E" w:rsidRPr="00303C50" w:rsidRDefault="002B759E" w:rsidP="002B759E">
            <w:pPr>
              <w:ind w:right="-68" w:hanging="1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(10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2B759E" w:rsidRPr="00303C50" w:rsidTr="00E309F6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</w:tcPr>
          <w:p w:rsidR="002B759E" w:rsidRPr="00303C50" w:rsidRDefault="002B759E" w:rsidP="00481A3C">
            <w:pPr>
              <w:jc w:val="right"/>
              <w:rPr>
                <w:rFonts w:ascii="Arial" w:hAnsi="Arial" w:cs="Arial"/>
              </w:rPr>
            </w:pPr>
          </w:p>
        </w:tc>
      </w:tr>
      <w:tr w:rsidR="002B759E" w:rsidRPr="00303C50" w:rsidTr="002B759E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</w:t>
            </w:r>
          </w:p>
        </w:tc>
        <w:tc>
          <w:tcPr>
            <w:tcW w:w="3988" w:type="pct"/>
          </w:tcPr>
          <w:p w:rsidR="002B759E" w:rsidRDefault="00A56298" w:rsidP="002B75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Outfit A:</w:t>
            </w:r>
          </w:p>
          <w:p w:rsidR="00A56298" w:rsidRDefault="00A56298" w:rsidP="002B75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Formal occasion </w:t>
            </w:r>
            <w:r w:rsidR="00677032">
              <w:rPr>
                <w:rFonts w:ascii="Arial" w:hAnsi="Arial" w:cs="Arial"/>
              </w:rPr>
              <w:t>e.g wedding and party et</w:t>
            </w:r>
            <w:r w:rsidR="00037695">
              <w:rPr>
                <w:rFonts w:ascii="Arial" w:hAnsi="Arial" w:cs="Arial"/>
              </w:rPr>
              <w:t>c</w:t>
            </w:r>
            <w:r w:rsidR="00677032">
              <w:rPr>
                <w:rFonts w:ascii="Arial" w:hAnsi="Arial" w:cs="Arial"/>
              </w:rPr>
              <w:t>.</w:t>
            </w:r>
          </w:p>
          <w:p w:rsidR="00A56298" w:rsidRDefault="00A56298" w:rsidP="002B75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</w:p>
          <w:p w:rsidR="00A56298" w:rsidRDefault="00A56298" w:rsidP="00A56298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Outfit B:</w:t>
            </w:r>
          </w:p>
          <w:p w:rsidR="002B759E" w:rsidRPr="00303C50" w:rsidRDefault="00677032" w:rsidP="00037695">
            <w:pPr>
              <w:tabs>
                <w:tab w:val="left" w:pos="567"/>
                <w:tab w:val="left" w:pos="1134"/>
                <w:tab w:val="left" w:pos="2121"/>
                <w:tab w:val="left" w:pos="3523"/>
                <w:tab w:val="left" w:pos="4536"/>
                <w:tab w:val="left" w:pos="5618"/>
                <w:tab w:val="left" w:pos="636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Informal occasion e.g braa</w:t>
            </w:r>
            <w:r w:rsidR="00C048D6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,</w:t>
            </w:r>
            <w:r w:rsidR="00A5629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sho</w:t>
            </w:r>
            <w:r w:rsidR="00A56298">
              <w:rPr>
                <w:rFonts w:ascii="Arial" w:hAnsi="Arial" w:cs="Arial"/>
              </w:rPr>
              <w:t>pping</w:t>
            </w:r>
            <w:r>
              <w:rPr>
                <w:rFonts w:ascii="Arial" w:hAnsi="Arial" w:cs="Arial"/>
              </w:rPr>
              <w:t xml:space="preserve"> </w:t>
            </w:r>
            <w:r w:rsidR="00037695">
              <w:rPr>
                <w:rFonts w:ascii="Arial" w:hAnsi="Arial" w:cs="Arial"/>
              </w:rPr>
              <w:t>etc.</w:t>
            </w:r>
            <w:r>
              <w:rPr>
                <w:rFonts w:ascii="Arial" w:hAnsi="Arial" w:cs="Arial"/>
              </w:rPr>
              <w:t xml:space="preserve"> and any acceptable answer</w:t>
            </w:r>
            <w:r w:rsidR="00322010">
              <w:rPr>
                <w:rFonts w:ascii="Arial" w:hAnsi="Arial" w:cs="Arial"/>
              </w:rPr>
              <w:t>.</w:t>
            </w:r>
            <w:r w:rsidR="00C048D6">
              <w:rPr>
                <w:rFonts w:ascii="Arial" w:hAnsi="Arial" w:cs="Arial"/>
              </w:rPr>
              <w:tab/>
            </w:r>
            <w:r w:rsidR="00C048D6">
              <w:rPr>
                <w:rFonts w:ascii="Arial" w:hAnsi="Arial" w:cs="Arial"/>
              </w:rPr>
              <w:tab/>
            </w:r>
            <w:r w:rsidR="00C048D6">
              <w:rPr>
                <w:rFonts w:ascii="Arial" w:hAnsi="Arial" w:cs="Arial"/>
              </w:rPr>
              <w:tab/>
            </w:r>
            <w:r w:rsidR="00C048D6">
              <w:rPr>
                <w:rFonts w:ascii="Arial" w:hAnsi="Arial" w:cs="Arial"/>
              </w:rPr>
              <w:tab/>
            </w:r>
            <w:r w:rsidR="00C048D6">
              <w:rPr>
                <w:rFonts w:ascii="Arial" w:hAnsi="Arial" w:cs="Arial"/>
              </w:rPr>
              <w:tab/>
            </w:r>
            <w:r w:rsidR="00A56298">
              <w:rPr>
                <w:rFonts w:ascii="Arial" w:hAnsi="Arial" w:cs="Arial"/>
              </w:rPr>
              <w:tab/>
            </w:r>
            <w:r w:rsidR="00C048D6">
              <w:rPr>
                <w:rFonts w:ascii="Arial" w:hAnsi="Arial" w:cs="Arial"/>
              </w:rPr>
              <w:t xml:space="preserve">  </w:t>
            </w:r>
            <w:r w:rsidR="00A56298">
              <w:rPr>
                <w:rFonts w:ascii="Arial" w:hAnsi="Arial" w:cs="Arial"/>
              </w:rPr>
              <w:t xml:space="preserve">      </w:t>
            </w:r>
            <w:r w:rsidR="00052F36">
              <w:rPr>
                <w:rFonts w:ascii="Arial" w:hAnsi="Arial" w:cs="Arial"/>
              </w:rPr>
              <w:t>(</w:t>
            </w:r>
            <w:r w:rsidR="002B759E">
              <w:rPr>
                <w:rFonts w:ascii="Arial" w:hAnsi="Arial" w:cs="Arial"/>
              </w:rPr>
              <w:t>2</w:t>
            </w:r>
            <w:r w:rsidR="00052F36">
              <w:rPr>
                <w:rFonts w:ascii="Arial" w:hAnsi="Arial" w:cs="Arial"/>
              </w:rPr>
              <w:t xml:space="preserve"> </w:t>
            </w:r>
            <w:r w:rsidR="002B759E" w:rsidRPr="00DA4EDC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 w:rsidR="002B759E" w:rsidRPr="00DA4EDC">
              <w:rPr>
                <w:rFonts w:ascii="Arial" w:hAnsi="Arial" w:cs="Arial"/>
              </w:rPr>
              <w:t>2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2B759E" w:rsidRPr="00303C50" w:rsidRDefault="002B759E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2B759E" w:rsidRPr="00303C50" w:rsidTr="002B759E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2B759E" w:rsidRPr="00303C50" w:rsidRDefault="002B759E" w:rsidP="002B759E">
            <w:pPr>
              <w:jc w:val="right"/>
              <w:rPr>
                <w:rFonts w:ascii="Arial" w:hAnsi="Arial" w:cs="Arial"/>
              </w:rPr>
            </w:pPr>
          </w:p>
        </w:tc>
      </w:tr>
      <w:tr w:rsidR="002B759E" w:rsidRPr="00303C50" w:rsidTr="002B759E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</w:t>
            </w:r>
          </w:p>
        </w:tc>
        <w:tc>
          <w:tcPr>
            <w:tcW w:w="3988" w:type="pct"/>
          </w:tcPr>
          <w:p w:rsidR="002B759E" w:rsidRPr="00052F36" w:rsidRDefault="002B759E" w:rsidP="002B75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>Brand names</w:t>
            </w:r>
          </w:p>
          <w:p w:rsidR="002B759E" w:rsidRPr="00DA4EDC" w:rsidRDefault="002B759E" w:rsidP="002B75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 xml:space="preserve">Quicksilver, Nike, BillaBong, Adidas, Diesel. </w:t>
            </w:r>
          </w:p>
          <w:p w:rsidR="002B759E" w:rsidRPr="00303C50" w:rsidRDefault="002B759E" w:rsidP="002B759E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And any acceptable answer.</w:t>
            </w:r>
            <w:r w:rsidR="00052F36">
              <w:rPr>
                <w:rFonts w:ascii="Arial" w:hAnsi="Arial" w:cs="Arial"/>
              </w:rPr>
              <w:tab/>
            </w:r>
            <w:r w:rsidR="00052F36">
              <w:rPr>
                <w:rFonts w:ascii="Arial" w:hAnsi="Arial" w:cs="Arial"/>
              </w:rPr>
              <w:tab/>
            </w:r>
            <w:r w:rsidR="00052F36">
              <w:rPr>
                <w:rFonts w:ascii="Arial" w:hAnsi="Arial" w:cs="Arial"/>
              </w:rPr>
              <w:tab/>
            </w:r>
            <w:r w:rsidR="00052F36">
              <w:rPr>
                <w:rFonts w:ascii="Arial" w:hAnsi="Arial" w:cs="Arial"/>
              </w:rPr>
              <w:tab/>
            </w:r>
            <w:r w:rsidR="00052F36">
              <w:rPr>
                <w:rFonts w:ascii="Arial" w:hAnsi="Arial" w:cs="Arial"/>
              </w:rPr>
              <w:tab/>
              <w:t xml:space="preserve">      (</w:t>
            </w:r>
            <w:r>
              <w:rPr>
                <w:rFonts w:ascii="Arial" w:hAnsi="Arial" w:cs="Arial"/>
              </w:rPr>
              <w:t>3</w:t>
            </w:r>
            <w:r w:rsidR="00052F36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2B759E" w:rsidRPr="00303C50" w:rsidRDefault="002B759E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C048D6" w:rsidRPr="00303C50" w:rsidTr="002B759E">
        <w:tc>
          <w:tcPr>
            <w:tcW w:w="292" w:type="pct"/>
          </w:tcPr>
          <w:p w:rsidR="00C048D6" w:rsidRPr="00782AC6" w:rsidRDefault="00C048D6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C048D6" w:rsidRDefault="00C048D6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C048D6" w:rsidRPr="00052F36" w:rsidRDefault="00C048D6" w:rsidP="002B75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90" w:type="pct"/>
            <w:vAlign w:val="bottom"/>
          </w:tcPr>
          <w:p w:rsidR="00C048D6" w:rsidRDefault="00C048D6" w:rsidP="00060943">
            <w:pPr>
              <w:jc w:val="right"/>
              <w:rPr>
                <w:rFonts w:ascii="Arial" w:hAnsi="Arial" w:cs="Arial"/>
              </w:rPr>
            </w:pPr>
          </w:p>
        </w:tc>
      </w:tr>
      <w:tr w:rsidR="002B759E" w:rsidRPr="00303C50" w:rsidTr="002B759E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B759E" w:rsidRPr="00303C50" w:rsidRDefault="00C048D6" w:rsidP="00C048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TOTAL SECTION C</w:t>
            </w:r>
            <w:r w:rsidRPr="0067703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0" w:type="pct"/>
            <w:vAlign w:val="bottom"/>
          </w:tcPr>
          <w:p w:rsidR="002B759E" w:rsidRPr="002B759E" w:rsidRDefault="00C048D6" w:rsidP="002B759E">
            <w:pPr>
              <w:ind w:hanging="14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2B759E" w:rsidRPr="002B759E">
              <w:rPr>
                <w:rFonts w:ascii="Arial" w:hAnsi="Arial" w:cs="Arial"/>
                <w:b/>
              </w:rPr>
              <w:t>0</w:t>
            </w:r>
          </w:p>
        </w:tc>
      </w:tr>
    </w:tbl>
    <w:p w:rsidR="001946D4" w:rsidRDefault="001946D4">
      <w:r>
        <w:br w:type="page"/>
      </w:r>
    </w:p>
    <w:p w:rsidR="001946D4" w:rsidRDefault="001946D4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1946D4" w:rsidRPr="00303C50" w:rsidTr="001946D4">
        <w:tc>
          <w:tcPr>
            <w:tcW w:w="4710" w:type="pct"/>
            <w:gridSpan w:val="3"/>
          </w:tcPr>
          <w:p w:rsidR="001946D4" w:rsidRPr="00303C50" w:rsidRDefault="001946D4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  <w:b/>
              </w:rPr>
              <w:t>SECTION D</w:t>
            </w:r>
            <w:r w:rsidR="00C048D6">
              <w:rPr>
                <w:rFonts w:ascii="Arial" w:hAnsi="Arial" w:cs="Arial"/>
                <w:b/>
              </w:rPr>
              <w:t xml:space="preserve">:  </w:t>
            </w:r>
            <w:r w:rsidR="00C048D6" w:rsidRPr="00DA4EDC">
              <w:rPr>
                <w:rFonts w:ascii="Arial" w:hAnsi="Arial" w:cs="Arial"/>
                <w:b/>
              </w:rPr>
              <w:t>HOUSING AND FURNISHINGS</w:t>
            </w:r>
          </w:p>
        </w:tc>
        <w:tc>
          <w:tcPr>
            <w:tcW w:w="290" w:type="pct"/>
            <w:vAlign w:val="bottom"/>
          </w:tcPr>
          <w:p w:rsidR="001946D4" w:rsidRPr="00303C50" w:rsidRDefault="001946D4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2B759E" w:rsidRPr="00303C50" w:rsidTr="001946D4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2B759E" w:rsidRPr="00303C50" w:rsidRDefault="002B759E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1946D4" w:rsidRPr="00303C50" w:rsidTr="001946D4">
        <w:tc>
          <w:tcPr>
            <w:tcW w:w="4710" w:type="pct"/>
            <w:gridSpan w:val="3"/>
          </w:tcPr>
          <w:p w:rsidR="001946D4" w:rsidRPr="00303C50" w:rsidRDefault="001946D4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290" w:type="pct"/>
            <w:vAlign w:val="bottom"/>
          </w:tcPr>
          <w:p w:rsidR="001946D4" w:rsidRPr="00303C50" w:rsidRDefault="001946D4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2B759E" w:rsidRPr="00303C50" w:rsidTr="001946D4">
        <w:tc>
          <w:tcPr>
            <w:tcW w:w="292" w:type="pct"/>
          </w:tcPr>
          <w:p w:rsidR="002B759E" w:rsidRPr="00782AC6" w:rsidRDefault="002B75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B759E" w:rsidRPr="00303C50" w:rsidRDefault="002B759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2B759E" w:rsidRPr="00303C50" w:rsidRDefault="002B759E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1946D4" w:rsidRPr="00303C50" w:rsidTr="001946D4">
        <w:tc>
          <w:tcPr>
            <w:tcW w:w="292" w:type="pct"/>
          </w:tcPr>
          <w:p w:rsidR="001946D4" w:rsidRPr="00782AC6" w:rsidRDefault="001946D4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30" w:type="pct"/>
          </w:tcPr>
          <w:p w:rsidR="001946D4" w:rsidRPr="00303C50" w:rsidRDefault="001946D4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4.1.1</w:t>
            </w:r>
          </w:p>
        </w:tc>
        <w:tc>
          <w:tcPr>
            <w:tcW w:w="3988" w:type="pct"/>
          </w:tcPr>
          <w:p w:rsidR="001946D4" w:rsidRPr="00052F36" w:rsidRDefault="001946D4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 xml:space="preserve">Financial </w:t>
            </w:r>
            <w:r w:rsidR="00DC2C4C">
              <w:rPr>
                <w:rFonts w:ascii="Arial" w:hAnsi="Arial" w:cs="Arial"/>
                <w:i/>
              </w:rPr>
              <w:t>expenses</w:t>
            </w:r>
            <w:r w:rsidR="00FC05F1">
              <w:rPr>
                <w:rFonts w:ascii="Arial" w:hAnsi="Arial" w:cs="Arial"/>
                <w:i/>
              </w:rPr>
              <w:t xml:space="preserve"> of owning a home.</w:t>
            </w:r>
          </w:p>
          <w:p w:rsidR="001946D4" w:rsidRPr="00DA4EDC" w:rsidRDefault="001946D4" w:rsidP="00CF7950">
            <w:pPr>
              <w:widowControl w:val="0"/>
              <w:numPr>
                <w:ilvl w:val="0"/>
                <w:numId w:val="15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Bond</w:t>
            </w:r>
          </w:p>
          <w:p w:rsidR="001946D4" w:rsidRPr="00DA4EDC" w:rsidRDefault="001946D4" w:rsidP="00CF7950">
            <w:pPr>
              <w:widowControl w:val="0"/>
              <w:numPr>
                <w:ilvl w:val="0"/>
                <w:numId w:val="15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Rates and taxes</w:t>
            </w:r>
          </w:p>
          <w:p w:rsidR="001946D4" w:rsidRPr="00DA4EDC" w:rsidRDefault="001946D4" w:rsidP="00CF7950">
            <w:pPr>
              <w:widowControl w:val="0"/>
              <w:numPr>
                <w:ilvl w:val="0"/>
                <w:numId w:val="15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Insurance</w:t>
            </w:r>
          </w:p>
          <w:p w:rsidR="001946D4" w:rsidRPr="00DA4EDC" w:rsidRDefault="001946D4" w:rsidP="00CF7950">
            <w:pPr>
              <w:widowControl w:val="0"/>
              <w:numPr>
                <w:ilvl w:val="0"/>
                <w:numId w:val="15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Water</w:t>
            </w:r>
            <w:r w:rsidR="00D56A09">
              <w:rPr>
                <w:rFonts w:ascii="Arial" w:hAnsi="Arial" w:cs="Arial"/>
              </w:rPr>
              <w:t xml:space="preserve"> </w:t>
            </w:r>
          </w:p>
          <w:p w:rsidR="001946D4" w:rsidRDefault="001946D4" w:rsidP="00CF7950">
            <w:pPr>
              <w:widowControl w:val="0"/>
              <w:numPr>
                <w:ilvl w:val="0"/>
                <w:numId w:val="15"/>
              </w:numPr>
              <w:tabs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Electricity</w:t>
            </w:r>
          </w:p>
          <w:p w:rsidR="001946D4" w:rsidRPr="001946D4" w:rsidRDefault="001946D4" w:rsidP="00052F36">
            <w:pPr>
              <w:widowControl w:val="0"/>
              <w:numPr>
                <w:ilvl w:val="0"/>
                <w:numId w:val="15"/>
              </w:numPr>
              <w:tabs>
                <w:tab w:val="left" w:pos="6412"/>
                <w:tab w:val="left" w:pos="6838"/>
                <w:tab w:val="left" w:pos="7114"/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Sewerage and refuse</w:t>
            </w:r>
            <w:r w:rsidR="00052F36">
              <w:rPr>
                <w:rFonts w:ascii="Arial" w:hAnsi="Arial" w:cs="Arial"/>
              </w:rPr>
              <w:t xml:space="preserve">                                                  (</w:t>
            </w:r>
            <w:r w:rsidRPr="00DA4EDC">
              <w:rPr>
                <w:rFonts w:ascii="Arial" w:hAnsi="Arial" w:cs="Arial"/>
              </w:rPr>
              <w:t>Any 5</w:t>
            </w:r>
            <w:r w:rsidR="00052F36">
              <w:rPr>
                <w:rFonts w:ascii="Arial" w:hAnsi="Arial" w:cs="Arial"/>
              </w:rPr>
              <w:t>)</w:t>
            </w:r>
            <w:r w:rsidRPr="00DA4EDC">
              <w:rPr>
                <w:rFonts w:ascii="Arial" w:hAnsi="Arial" w:cs="Arial"/>
              </w:rPr>
              <w:t xml:space="preserve"> </w:t>
            </w:r>
            <w:r w:rsidR="00052F36">
              <w:rPr>
                <w:rFonts w:ascii="Arial" w:hAnsi="Arial" w:cs="Arial"/>
              </w:rPr>
              <w:t>(</w:t>
            </w:r>
            <w:r w:rsidRPr="00DA4EDC">
              <w:rPr>
                <w:rFonts w:ascii="Arial" w:hAnsi="Arial" w:cs="Arial"/>
              </w:rPr>
              <w:t>5</w:t>
            </w:r>
            <w:r w:rsidR="00052F36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1946D4" w:rsidRPr="00303C50" w:rsidRDefault="001946D4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1946D4" w:rsidRPr="00303C50" w:rsidTr="001946D4">
        <w:tc>
          <w:tcPr>
            <w:tcW w:w="292" w:type="pct"/>
          </w:tcPr>
          <w:p w:rsidR="001946D4" w:rsidRPr="00782AC6" w:rsidRDefault="001946D4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1946D4" w:rsidRPr="00303C50" w:rsidRDefault="001946D4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1946D4" w:rsidRPr="00303C50" w:rsidRDefault="001946D4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1946D4" w:rsidRPr="00303C50" w:rsidRDefault="001946D4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31209D" w:rsidRPr="00303C50" w:rsidTr="001946D4">
        <w:tc>
          <w:tcPr>
            <w:tcW w:w="292" w:type="pct"/>
          </w:tcPr>
          <w:p w:rsidR="0031209D" w:rsidRPr="00782AC6" w:rsidRDefault="0031209D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31209D" w:rsidRPr="00303C50" w:rsidRDefault="0031209D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4.1.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988" w:type="pct"/>
          </w:tcPr>
          <w:p w:rsidR="0031209D" w:rsidRPr="00052F36" w:rsidRDefault="0031209D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 xml:space="preserve">Additional expenses when moving to </w:t>
            </w:r>
            <w:r w:rsidR="00D56A09" w:rsidRPr="00052F36">
              <w:rPr>
                <w:rFonts w:ascii="Arial" w:hAnsi="Arial" w:cs="Arial"/>
                <w:i/>
              </w:rPr>
              <w:t xml:space="preserve">their </w:t>
            </w:r>
            <w:r w:rsidR="00D56A09">
              <w:rPr>
                <w:rFonts w:ascii="Arial" w:hAnsi="Arial" w:cs="Arial"/>
                <w:i/>
              </w:rPr>
              <w:t>own</w:t>
            </w:r>
            <w:r w:rsidRPr="00052F36">
              <w:rPr>
                <w:rFonts w:ascii="Arial" w:hAnsi="Arial" w:cs="Arial"/>
                <w:i/>
              </w:rPr>
              <w:t xml:space="preserve"> home.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Transfer duty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Conveyancing fees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Agent’s commission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Deeds office fees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Municipal accounts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Rates clearance certificate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Valuation costs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Moving costs</w:t>
            </w:r>
          </w:p>
          <w:p w:rsidR="0031209D" w:rsidRPr="00DA4EDC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Telephone service connection fees</w:t>
            </w:r>
          </w:p>
          <w:p w:rsidR="0031209D" w:rsidRDefault="0031209D" w:rsidP="00CF7950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Water and electricity</w:t>
            </w:r>
          </w:p>
          <w:p w:rsidR="0031209D" w:rsidRPr="004B497B" w:rsidRDefault="0031209D" w:rsidP="00052F36">
            <w:pPr>
              <w:widowControl w:val="0"/>
              <w:numPr>
                <w:ilvl w:val="0"/>
                <w:numId w:val="16"/>
              </w:numPr>
              <w:tabs>
                <w:tab w:val="left" w:pos="459"/>
                <w:tab w:val="left" w:pos="1134"/>
                <w:tab w:val="left" w:pos="4536"/>
                <w:tab w:val="left" w:pos="5711"/>
                <w:tab w:val="left" w:pos="6422"/>
                <w:tab w:val="left" w:pos="6945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Miscellaneous expenses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</w:t>
            </w:r>
            <w:r w:rsidR="00E56E6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052F36">
              <w:rPr>
                <w:rFonts w:ascii="Arial" w:hAnsi="Arial" w:cs="Arial"/>
              </w:rPr>
              <w:t>(</w:t>
            </w:r>
            <w:r w:rsidRPr="00DA4EDC">
              <w:rPr>
                <w:rFonts w:ascii="Arial" w:hAnsi="Arial" w:cs="Arial"/>
              </w:rPr>
              <w:t>Any 5</w:t>
            </w:r>
            <w:r w:rsidR="00052F36">
              <w:rPr>
                <w:rFonts w:ascii="Arial" w:hAnsi="Arial" w:cs="Arial"/>
              </w:rPr>
              <w:t>)</w:t>
            </w:r>
            <w:r w:rsidRPr="00DA4EDC">
              <w:rPr>
                <w:rFonts w:ascii="Arial" w:hAnsi="Arial" w:cs="Arial"/>
              </w:rPr>
              <w:t xml:space="preserve"> </w:t>
            </w:r>
            <w:r w:rsidR="00052F36">
              <w:rPr>
                <w:rFonts w:ascii="Arial" w:hAnsi="Arial" w:cs="Arial"/>
              </w:rPr>
              <w:t>(</w:t>
            </w:r>
            <w:r w:rsidRPr="00DA4EDC">
              <w:rPr>
                <w:rFonts w:ascii="Arial" w:hAnsi="Arial" w:cs="Arial"/>
              </w:rPr>
              <w:t>5</w:t>
            </w:r>
            <w:r w:rsidR="00052F36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31209D" w:rsidRPr="00303C50" w:rsidRDefault="0031209D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31209D" w:rsidRPr="00303C50" w:rsidTr="001946D4">
        <w:tc>
          <w:tcPr>
            <w:tcW w:w="292" w:type="pct"/>
          </w:tcPr>
          <w:p w:rsidR="0031209D" w:rsidRPr="00782AC6" w:rsidRDefault="0031209D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31209D" w:rsidRPr="00303C50" w:rsidRDefault="0031209D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31209D" w:rsidRPr="00303C50" w:rsidRDefault="0031209D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31209D" w:rsidRPr="00303C50" w:rsidRDefault="0031209D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8A3EED" w:rsidRPr="00303C50" w:rsidTr="001946D4">
        <w:tc>
          <w:tcPr>
            <w:tcW w:w="292" w:type="pct"/>
          </w:tcPr>
          <w:p w:rsidR="008A3EED" w:rsidRPr="00782AC6" w:rsidRDefault="008A3EED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8A3EED" w:rsidRPr="00303C50" w:rsidRDefault="008A3EED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4.1.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988" w:type="pct"/>
          </w:tcPr>
          <w:p w:rsidR="008A3EED" w:rsidRPr="00052F36" w:rsidRDefault="008A3EED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>Services that estate agents offer</w:t>
            </w:r>
          </w:p>
          <w:p w:rsidR="008A3EED" w:rsidRPr="00DA4EDC" w:rsidRDefault="008A3EED" w:rsidP="00CF7950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Assist in the process of buying property</w:t>
            </w:r>
          </w:p>
          <w:p w:rsidR="008A3EED" w:rsidRPr="00DA4EDC" w:rsidRDefault="008A3EED" w:rsidP="00CF7950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Negotiate the purchase price between buyer and seller</w:t>
            </w:r>
          </w:p>
          <w:p w:rsidR="008A3EED" w:rsidRPr="00DA4EDC" w:rsidRDefault="008A3EED" w:rsidP="00CF7950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May apply for a bond on behalf of the buyer</w:t>
            </w:r>
          </w:p>
          <w:p w:rsidR="008A3EED" w:rsidRPr="00DA4EDC" w:rsidRDefault="008A3EED" w:rsidP="00CF7950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Publicly advertise properties for sale or for rent</w:t>
            </w:r>
          </w:p>
          <w:p w:rsidR="008A3EED" w:rsidRPr="00DA4EDC" w:rsidRDefault="008A3EED" w:rsidP="00CF7950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Negotiate home rentals</w:t>
            </w:r>
          </w:p>
          <w:p w:rsidR="00DC2C4C" w:rsidRDefault="008A3EED" w:rsidP="00CF7950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left" w:pos="6412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Collect sectional title and shareholder levies</w:t>
            </w:r>
          </w:p>
          <w:p w:rsidR="008A3EED" w:rsidRPr="008A3EED" w:rsidRDefault="00DC2C4C" w:rsidP="00DC2C4C">
            <w:pPr>
              <w:widowControl w:val="0"/>
              <w:numPr>
                <w:ilvl w:val="0"/>
                <w:numId w:val="17"/>
              </w:numPr>
              <w:tabs>
                <w:tab w:val="left" w:pos="459"/>
                <w:tab w:val="left" w:pos="1134"/>
                <w:tab w:val="left" w:pos="4536"/>
                <w:tab w:val="left" w:pos="6412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Collect ren</w:t>
            </w:r>
            <w:r w:rsidR="00C048D6">
              <w:rPr>
                <w:rFonts w:ascii="Arial" w:hAnsi="Arial" w:cs="Arial"/>
              </w:rPr>
              <w:t>tal money on behalf of the home-</w:t>
            </w:r>
            <w:r>
              <w:rPr>
                <w:rFonts w:ascii="Arial" w:hAnsi="Arial" w:cs="Arial"/>
              </w:rPr>
              <w:t>owner</w:t>
            </w:r>
            <w:r w:rsidR="00C048D6">
              <w:rPr>
                <w:rFonts w:ascii="Arial" w:hAnsi="Arial" w:cs="Arial"/>
              </w:rPr>
              <w:t xml:space="preserve">    </w:t>
            </w:r>
            <w:r w:rsidR="00052F36">
              <w:rPr>
                <w:rFonts w:ascii="Arial" w:hAnsi="Arial" w:cs="Arial"/>
              </w:rPr>
              <w:t>(</w:t>
            </w:r>
            <w:r w:rsidR="008A3EED">
              <w:rPr>
                <w:rFonts w:ascii="Arial" w:hAnsi="Arial" w:cs="Arial"/>
              </w:rPr>
              <w:t>Any 3</w:t>
            </w:r>
            <w:r w:rsidR="00052F36">
              <w:rPr>
                <w:rFonts w:ascii="Arial" w:hAnsi="Arial" w:cs="Arial"/>
              </w:rPr>
              <w:t>)</w:t>
            </w:r>
            <w:r w:rsidR="008A3EED">
              <w:rPr>
                <w:rFonts w:ascii="Arial" w:hAnsi="Arial" w:cs="Arial"/>
              </w:rPr>
              <w:t xml:space="preserve"> </w:t>
            </w:r>
            <w:r w:rsidR="00052F36">
              <w:rPr>
                <w:rFonts w:ascii="Arial" w:hAnsi="Arial" w:cs="Arial"/>
              </w:rPr>
              <w:t>(</w:t>
            </w:r>
            <w:r w:rsidR="008A3EED">
              <w:rPr>
                <w:rFonts w:ascii="Arial" w:hAnsi="Arial" w:cs="Arial"/>
              </w:rPr>
              <w:t>3</w:t>
            </w:r>
            <w:r w:rsidR="00052F36">
              <w:rPr>
                <w:rFonts w:ascii="Arial" w:hAnsi="Arial" w:cs="Arial"/>
              </w:rPr>
              <w:t xml:space="preserve"> </w:t>
            </w:r>
            <w:r w:rsidR="008A3EED" w:rsidRPr="00DA4EDC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 w:rsidR="008A3EED">
              <w:rPr>
                <w:rFonts w:ascii="Arial" w:hAnsi="Arial" w:cs="Arial"/>
              </w:rPr>
              <w:t>1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8A3EED" w:rsidRPr="00303C50" w:rsidRDefault="008A3EED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Pr="00DA4EDC">
              <w:rPr>
                <w:rFonts w:ascii="Arial" w:hAnsi="Arial" w:cs="Arial"/>
              </w:rPr>
              <w:t>)</w:t>
            </w:r>
          </w:p>
        </w:tc>
      </w:tr>
      <w:tr w:rsidR="00ED2942" w:rsidRPr="00303C50" w:rsidTr="001946D4">
        <w:tc>
          <w:tcPr>
            <w:tcW w:w="292" w:type="pct"/>
          </w:tcPr>
          <w:p w:rsidR="00ED2942" w:rsidRPr="00782AC6" w:rsidRDefault="00ED2942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ED2942" w:rsidRPr="00DA4EDC" w:rsidRDefault="00ED2942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ED2942" w:rsidRPr="00052F36" w:rsidRDefault="00ED2942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90" w:type="pct"/>
            <w:vAlign w:val="bottom"/>
          </w:tcPr>
          <w:p w:rsidR="00ED2942" w:rsidRDefault="00ED2942" w:rsidP="00060943">
            <w:pPr>
              <w:jc w:val="right"/>
              <w:rPr>
                <w:rFonts w:ascii="Arial" w:hAnsi="Arial" w:cs="Arial"/>
              </w:rPr>
            </w:pPr>
          </w:p>
        </w:tc>
      </w:tr>
      <w:tr w:rsidR="00DF159C" w:rsidRPr="00D91BA0" w:rsidTr="001946D4">
        <w:tc>
          <w:tcPr>
            <w:tcW w:w="292" w:type="pct"/>
          </w:tcPr>
          <w:p w:rsidR="00DF159C" w:rsidRPr="00D91BA0" w:rsidRDefault="00DF159C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DF159C" w:rsidRPr="00D91BA0" w:rsidRDefault="00052F36" w:rsidP="00466C1A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4.1.4</w:t>
            </w:r>
          </w:p>
        </w:tc>
        <w:tc>
          <w:tcPr>
            <w:tcW w:w="3988" w:type="pct"/>
          </w:tcPr>
          <w:p w:rsidR="00DF159C" w:rsidRPr="00D91BA0" w:rsidRDefault="00DF159C" w:rsidP="00DF159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Calculate their first month interest</w:t>
            </w:r>
          </w:p>
          <w:p w:rsidR="00DF159C" w:rsidRPr="00D91BA0" w:rsidRDefault="00DF159C" w:rsidP="00DF159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Monthly interest</w:t>
            </w:r>
          </w:p>
          <w:p w:rsidR="00DF159C" w:rsidRPr="00512D83" w:rsidRDefault="00DF159C" w:rsidP="00DF159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sz w:val="18"/>
              </w:rPr>
            </w:pPr>
          </w:p>
          <w:p w:rsidR="008E42BF" w:rsidRPr="00052F36" w:rsidRDefault="003E0BB1" w:rsidP="008E42BF">
            <w:pPr>
              <w:rPr>
                <w:rFonts w:ascii="Arial" w:hAnsi="Arial" w:cs="Arial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>150 000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af-ZA"/>
                    </w:rPr>
                    <m:t>√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szCs w:val="28"/>
                    </w:rPr>
                    <m:t>100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af-ZA"/>
                    </w:rPr>
                    <m:t>√</m:t>
                  </m:r>
                </m:den>
              </m:f>
            </m:oMath>
            <w:r w:rsidR="008E42BF" w:rsidRPr="00052F36">
              <w:rPr>
                <w:rFonts w:ascii="Arial" w:hAnsi="Arial" w:cs="Arial"/>
                <w:sz w:val="28"/>
                <w:szCs w:val="28"/>
              </w:rPr>
              <w:t xml:space="preserve">  x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szCs w:val="28"/>
                    </w:rPr>
                    <m:t>10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af-ZA"/>
                    </w:rPr>
                    <m:t>√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szCs w:val="28"/>
                    </w:rPr>
                    <m:t>12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af-ZA"/>
                    </w:rPr>
                    <m:t>√</m:t>
                  </m:r>
                </m:den>
              </m:f>
            </m:oMath>
            <w:r w:rsidR="008E42BF" w:rsidRPr="00052F36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:rsidR="00DF159C" w:rsidRPr="00512D83" w:rsidRDefault="00DF159C" w:rsidP="00DF159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sz w:val="20"/>
                <w:szCs w:val="28"/>
              </w:rPr>
            </w:pPr>
          </w:p>
          <w:p w:rsidR="00DF159C" w:rsidRPr="00D91BA0" w:rsidRDefault="00052F36" w:rsidP="00052F36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R1 250</w:t>
            </w:r>
            <w:r w:rsidR="008E42BF">
              <w:rPr>
                <w:rFonts w:ascii="Arial" w:hAnsi="Arial" w:cs="Arial"/>
                <w:lang w:val="af-ZA"/>
              </w:rPr>
              <w:t>√</w:t>
            </w:r>
            <w:r>
              <w:rPr>
                <w:rFonts w:ascii="Arial" w:hAnsi="Arial" w:cs="Arial"/>
              </w:rPr>
              <w:t xml:space="preserve"> for the first month</w:t>
            </w:r>
          </w:p>
        </w:tc>
        <w:tc>
          <w:tcPr>
            <w:tcW w:w="290" w:type="pct"/>
            <w:vAlign w:val="bottom"/>
          </w:tcPr>
          <w:p w:rsidR="00DF159C" w:rsidRPr="00D91BA0" w:rsidRDefault="00DF159C" w:rsidP="00060943">
            <w:pPr>
              <w:jc w:val="right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(5)</w:t>
            </w:r>
          </w:p>
        </w:tc>
      </w:tr>
    </w:tbl>
    <w:p w:rsidR="00ED2942" w:rsidRDefault="00ED2942">
      <w:r>
        <w:br w:type="page"/>
      </w:r>
    </w:p>
    <w:p w:rsidR="00ED2942" w:rsidRDefault="00ED2942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B104C3" w:rsidRPr="00D91BA0" w:rsidTr="00B104C3">
        <w:tc>
          <w:tcPr>
            <w:tcW w:w="292" w:type="pct"/>
          </w:tcPr>
          <w:p w:rsidR="00B104C3" w:rsidRPr="00D91BA0" w:rsidRDefault="00B104C3" w:rsidP="00481A3C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4.2</w:t>
            </w:r>
          </w:p>
        </w:tc>
        <w:tc>
          <w:tcPr>
            <w:tcW w:w="4418" w:type="pct"/>
            <w:gridSpan w:val="2"/>
          </w:tcPr>
          <w:p w:rsidR="00B104C3" w:rsidRPr="00052F36" w:rsidRDefault="00B104C3" w:rsidP="00B104C3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>FIVE requirements of a contract (agreement of sale)</w:t>
            </w:r>
          </w:p>
          <w:p w:rsidR="00B104C3" w:rsidRPr="00D91BA0" w:rsidRDefault="00B104C3" w:rsidP="00CF7950">
            <w:pPr>
              <w:widowControl w:val="0"/>
              <w:numPr>
                <w:ilvl w:val="0"/>
                <w:numId w:val="18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 xml:space="preserve">Parties involved must have the capacity to fulfil </w:t>
            </w:r>
            <w:r w:rsidR="00B844D4">
              <w:rPr>
                <w:rFonts w:ascii="Arial" w:hAnsi="Arial" w:cs="Arial"/>
              </w:rPr>
              <w:t xml:space="preserve">the </w:t>
            </w:r>
            <w:r w:rsidRPr="00D91BA0">
              <w:rPr>
                <w:rFonts w:ascii="Arial" w:hAnsi="Arial" w:cs="Arial"/>
              </w:rPr>
              <w:t>contract</w:t>
            </w:r>
            <w:r w:rsidR="00914422">
              <w:rPr>
                <w:rFonts w:ascii="Arial" w:hAnsi="Arial" w:cs="Arial"/>
              </w:rPr>
              <w:t>’s conditions</w:t>
            </w:r>
          </w:p>
          <w:p w:rsidR="00B104C3" w:rsidRPr="00D91BA0" w:rsidRDefault="00B104C3" w:rsidP="00CF7950">
            <w:pPr>
              <w:widowControl w:val="0"/>
              <w:numPr>
                <w:ilvl w:val="0"/>
                <w:numId w:val="18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Parties must agree about the contract</w:t>
            </w:r>
          </w:p>
          <w:p w:rsidR="00B104C3" w:rsidRPr="00D91BA0" w:rsidRDefault="00B104C3" w:rsidP="00CF7950">
            <w:pPr>
              <w:widowControl w:val="0"/>
              <w:numPr>
                <w:ilvl w:val="0"/>
                <w:numId w:val="18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The contract must be lawful</w:t>
            </w:r>
          </w:p>
          <w:p w:rsidR="00B104C3" w:rsidRPr="00D91BA0" w:rsidRDefault="00B104C3" w:rsidP="00CF7950">
            <w:pPr>
              <w:widowControl w:val="0"/>
              <w:numPr>
                <w:ilvl w:val="0"/>
                <w:numId w:val="18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Performance in terms of the contract must be possible</w:t>
            </w:r>
            <w:r w:rsidR="00B844D4">
              <w:rPr>
                <w:rFonts w:ascii="Arial" w:hAnsi="Arial" w:cs="Arial"/>
              </w:rPr>
              <w:t>.</w:t>
            </w:r>
          </w:p>
          <w:p w:rsidR="00B104C3" w:rsidRPr="00D91BA0" w:rsidRDefault="00B104C3" w:rsidP="00CF7950">
            <w:pPr>
              <w:widowControl w:val="0"/>
              <w:numPr>
                <w:ilvl w:val="0"/>
                <w:numId w:val="18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Must comply with legal formalities</w:t>
            </w:r>
          </w:p>
          <w:p w:rsidR="00B104C3" w:rsidRPr="00D91BA0" w:rsidRDefault="00B104C3" w:rsidP="00052F36">
            <w:pPr>
              <w:widowControl w:val="0"/>
              <w:numPr>
                <w:ilvl w:val="0"/>
                <w:numId w:val="18"/>
              </w:numPr>
              <w:tabs>
                <w:tab w:val="left" w:pos="453"/>
                <w:tab w:val="left" w:pos="1134"/>
                <w:tab w:val="left" w:pos="4536"/>
                <w:tab w:val="left" w:pos="6276"/>
                <w:tab w:val="left" w:pos="7323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Must be signed by both parties</w:t>
            </w:r>
            <w:r w:rsidRPr="00D91BA0">
              <w:rPr>
                <w:rFonts w:ascii="Arial" w:hAnsi="Arial" w:cs="Arial"/>
              </w:rPr>
              <w:tab/>
            </w:r>
            <w:r w:rsidRPr="00D91BA0">
              <w:rPr>
                <w:rFonts w:ascii="Arial" w:hAnsi="Arial" w:cs="Arial"/>
              </w:rPr>
              <w:tab/>
            </w:r>
            <w:r w:rsidRPr="00D91BA0">
              <w:rPr>
                <w:rFonts w:ascii="Arial" w:hAnsi="Arial" w:cs="Arial"/>
              </w:rPr>
              <w:tab/>
              <w:t xml:space="preserve">   </w:t>
            </w:r>
            <w:r w:rsidR="00052F36"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 xml:space="preserve">  </w:t>
            </w:r>
            <w:r w:rsidR="00052F36">
              <w:rPr>
                <w:rFonts w:ascii="Arial" w:hAnsi="Arial" w:cs="Arial"/>
              </w:rPr>
              <w:t>(</w:t>
            </w:r>
            <w:r w:rsidRPr="00D91BA0">
              <w:rPr>
                <w:rFonts w:ascii="Arial" w:hAnsi="Arial" w:cs="Arial"/>
              </w:rPr>
              <w:t>5</w:t>
            </w:r>
            <w:r w:rsidR="00052F36"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1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B104C3" w:rsidRPr="00D91BA0" w:rsidRDefault="00B104C3" w:rsidP="00060943">
            <w:pPr>
              <w:jc w:val="right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(5)</w:t>
            </w:r>
          </w:p>
        </w:tc>
      </w:tr>
      <w:tr w:rsidR="00B104C3" w:rsidRPr="00C048D6" w:rsidTr="001946D4">
        <w:tc>
          <w:tcPr>
            <w:tcW w:w="292" w:type="pct"/>
          </w:tcPr>
          <w:p w:rsidR="00B104C3" w:rsidRPr="00C048D6" w:rsidRDefault="00B104C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B104C3" w:rsidRPr="00C048D6" w:rsidRDefault="00B104C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B104C3" w:rsidRPr="00C048D6" w:rsidRDefault="00B104C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B104C3" w:rsidRPr="00C048D6" w:rsidRDefault="00B104C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060376" w:rsidRPr="00D91BA0" w:rsidTr="00060376">
        <w:tc>
          <w:tcPr>
            <w:tcW w:w="292" w:type="pct"/>
          </w:tcPr>
          <w:p w:rsidR="00060376" w:rsidRPr="00D91BA0" w:rsidRDefault="00060376" w:rsidP="00481A3C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4.3</w:t>
            </w:r>
          </w:p>
        </w:tc>
        <w:tc>
          <w:tcPr>
            <w:tcW w:w="4418" w:type="pct"/>
            <w:gridSpan w:val="2"/>
          </w:tcPr>
          <w:p w:rsidR="00060376" w:rsidRPr="00052F36" w:rsidRDefault="00060376" w:rsidP="00060376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052F36">
              <w:rPr>
                <w:rFonts w:ascii="Arial" w:hAnsi="Arial" w:cs="Arial"/>
                <w:i/>
              </w:rPr>
              <w:t>The consumer has rights concerning municipal services.  Name FOUR.</w:t>
            </w:r>
          </w:p>
          <w:p w:rsidR="00060376" w:rsidRPr="00D91BA0" w:rsidRDefault="00060376" w:rsidP="00060376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The right to:</w:t>
            </w:r>
          </w:p>
          <w:p w:rsidR="00060376" w:rsidRPr="00D91BA0" w:rsidRDefault="00060376" w:rsidP="00CF7950">
            <w:pPr>
              <w:widowControl w:val="0"/>
              <w:numPr>
                <w:ilvl w:val="0"/>
                <w:numId w:val="19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Safe drinking and household water.</w:t>
            </w:r>
          </w:p>
          <w:p w:rsidR="00060376" w:rsidRPr="00D91BA0" w:rsidRDefault="00060376" w:rsidP="00CF7950">
            <w:pPr>
              <w:widowControl w:val="0"/>
              <w:numPr>
                <w:ilvl w:val="0"/>
                <w:numId w:val="19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 xml:space="preserve">Complain if there is a problem with municipal services. </w:t>
            </w:r>
          </w:p>
          <w:p w:rsidR="00060376" w:rsidRPr="00D91BA0" w:rsidRDefault="00060376" w:rsidP="00CF7950">
            <w:pPr>
              <w:widowControl w:val="0"/>
              <w:numPr>
                <w:ilvl w:val="0"/>
                <w:numId w:val="19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Good services that reduce health risks.</w:t>
            </w:r>
          </w:p>
          <w:p w:rsidR="00060376" w:rsidRPr="00D91BA0" w:rsidRDefault="00060376" w:rsidP="00052F36">
            <w:pPr>
              <w:widowControl w:val="0"/>
              <w:numPr>
                <w:ilvl w:val="0"/>
                <w:numId w:val="19"/>
              </w:numPr>
              <w:tabs>
                <w:tab w:val="left" w:pos="453"/>
                <w:tab w:val="left" w:pos="1134"/>
                <w:tab w:val="left" w:pos="4536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A safe environment because the municipality collects waste and disposes of it safely.</w:t>
            </w:r>
            <w:r w:rsidRPr="00D91BA0">
              <w:rPr>
                <w:rFonts w:ascii="Arial" w:hAnsi="Arial" w:cs="Arial"/>
              </w:rPr>
              <w:tab/>
            </w:r>
            <w:r w:rsidRPr="00D91BA0">
              <w:rPr>
                <w:rFonts w:ascii="Arial" w:hAnsi="Arial" w:cs="Arial"/>
              </w:rPr>
              <w:tab/>
            </w:r>
            <w:r w:rsidRPr="00D91BA0">
              <w:rPr>
                <w:rFonts w:ascii="Arial" w:hAnsi="Arial" w:cs="Arial"/>
              </w:rPr>
              <w:tab/>
            </w:r>
            <w:r w:rsidRPr="00D91BA0">
              <w:rPr>
                <w:rFonts w:ascii="Arial" w:hAnsi="Arial" w:cs="Arial"/>
              </w:rPr>
              <w:tab/>
            </w:r>
            <w:r w:rsidRPr="00D91BA0">
              <w:rPr>
                <w:rFonts w:ascii="Arial" w:hAnsi="Arial" w:cs="Arial"/>
              </w:rPr>
              <w:tab/>
              <w:t xml:space="preserve">        </w:t>
            </w:r>
            <w:r w:rsidR="00052F36">
              <w:rPr>
                <w:rFonts w:ascii="Arial" w:hAnsi="Arial" w:cs="Arial"/>
              </w:rPr>
              <w:t>(</w:t>
            </w:r>
            <w:r w:rsidRPr="00D91BA0">
              <w:rPr>
                <w:rFonts w:ascii="Arial" w:hAnsi="Arial" w:cs="Arial"/>
              </w:rPr>
              <w:t>4</w:t>
            </w:r>
            <w:r w:rsidR="00052F36"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x</w:t>
            </w:r>
            <w:r w:rsidR="00052F36"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1</w:t>
            </w:r>
            <w:r w:rsidR="00052F36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060376" w:rsidRPr="00D91BA0" w:rsidRDefault="00060376" w:rsidP="00060943">
            <w:pPr>
              <w:jc w:val="right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(4)</w:t>
            </w:r>
          </w:p>
        </w:tc>
      </w:tr>
      <w:tr w:rsidR="00060376" w:rsidRPr="00C048D6" w:rsidTr="001946D4">
        <w:tc>
          <w:tcPr>
            <w:tcW w:w="292" w:type="pct"/>
          </w:tcPr>
          <w:p w:rsidR="00060376" w:rsidRPr="00C048D6" w:rsidRDefault="00060376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060376" w:rsidRPr="00C048D6" w:rsidRDefault="00060376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060376" w:rsidRPr="00C048D6" w:rsidRDefault="00060376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060376" w:rsidRPr="00C048D6" w:rsidRDefault="00060376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D91BA0" w:rsidRPr="00D91BA0" w:rsidTr="001946D4">
        <w:tc>
          <w:tcPr>
            <w:tcW w:w="292" w:type="pct"/>
          </w:tcPr>
          <w:p w:rsidR="00D91BA0" w:rsidRPr="00D91BA0" w:rsidRDefault="00D91BA0" w:rsidP="00481A3C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4.4</w:t>
            </w:r>
          </w:p>
        </w:tc>
        <w:tc>
          <w:tcPr>
            <w:tcW w:w="430" w:type="pct"/>
          </w:tcPr>
          <w:p w:rsidR="00D91BA0" w:rsidRPr="00D91BA0" w:rsidRDefault="00D91BA0" w:rsidP="00466C1A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4.4.1</w:t>
            </w:r>
          </w:p>
        </w:tc>
        <w:tc>
          <w:tcPr>
            <w:tcW w:w="3988" w:type="pct"/>
          </w:tcPr>
          <w:p w:rsidR="00D91BA0" w:rsidRPr="00D91BA0" w:rsidRDefault="00D91BA0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 xml:space="preserve">Gas stove </w:t>
            </w:r>
            <w:r w:rsidR="006D7A0F">
              <w:rPr>
                <w:rFonts w:ascii="Arial" w:hAnsi="Arial" w:cs="Arial"/>
              </w:rPr>
              <w:t>√</w:t>
            </w:r>
            <w:r w:rsidRPr="00D91BA0">
              <w:rPr>
                <w:rFonts w:ascii="Arial" w:hAnsi="Arial" w:cs="Arial"/>
              </w:rPr>
              <w:t xml:space="preserve"> (Reasons)</w:t>
            </w:r>
          </w:p>
          <w:p w:rsidR="00D91BA0" w:rsidRPr="00D91BA0" w:rsidRDefault="00D91BA0" w:rsidP="00CF7950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 xml:space="preserve">Cheaper </w:t>
            </w:r>
            <w:r w:rsidR="006D7A0F">
              <w:rPr>
                <w:rFonts w:ascii="Arial" w:hAnsi="Arial" w:cs="Arial"/>
              </w:rPr>
              <w:t>√</w:t>
            </w:r>
          </w:p>
          <w:p w:rsidR="00D91BA0" w:rsidRPr="00D91BA0" w:rsidRDefault="00D91BA0" w:rsidP="00CF7950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 xml:space="preserve">Work during electricity cut </w:t>
            </w:r>
            <w:r w:rsidR="006D7A0F">
              <w:rPr>
                <w:rFonts w:ascii="Arial" w:hAnsi="Arial" w:cs="Arial"/>
              </w:rPr>
              <w:t>√</w:t>
            </w:r>
          </w:p>
          <w:p w:rsidR="00DC2C4C" w:rsidRDefault="00D91BA0" w:rsidP="006D7A0F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1134"/>
                <w:tab w:val="left" w:pos="5562"/>
                <w:tab w:val="left" w:pos="7076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 xml:space="preserve">It is a good buy for that family </w:t>
            </w:r>
            <w:r w:rsidR="006D7A0F">
              <w:rPr>
                <w:rFonts w:ascii="Arial" w:hAnsi="Arial" w:cs="Arial"/>
              </w:rPr>
              <w:t>√</w:t>
            </w:r>
          </w:p>
          <w:p w:rsidR="00D91BA0" w:rsidRPr="00D91BA0" w:rsidRDefault="00DC2C4C" w:rsidP="00DC2C4C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1134"/>
                <w:tab w:val="left" w:pos="4144"/>
                <w:tab w:val="left" w:pos="6838"/>
                <w:tab w:val="right" w:pos="9923"/>
              </w:tabs>
              <w:spacing w:line="264" w:lineRule="auto"/>
              <w:ind w:left="459" w:hanging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Cookin</w:t>
            </w:r>
            <w:r w:rsidR="00C048D6">
              <w:rPr>
                <w:rFonts w:ascii="Arial" w:hAnsi="Arial" w:cs="Arial"/>
              </w:rPr>
              <w:t>g time is less (and any acceptable</w:t>
            </w:r>
            <w:r>
              <w:rPr>
                <w:rFonts w:ascii="Arial" w:hAnsi="Arial" w:cs="Arial"/>
              </w:rPr>
              <w:t xml:space="preserve"> answer) </w:t>
            </w:r>
            <w:r>
              <w:rPr>
                <w:rFonts w:ascii="Arial" w:hAnsi="Arial" w:cs="Arial"/>
              </w:rPr>
              <w:tab/>
              <w:t xml:space="preserve"> (</w:t>
            </w:r>
            <w:r w:rsidRPr="00D91BA0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D91BA0" w:rsidRPr="00D91BA0" w:rsidRDefault="00D91BA0" w:rsidP="00060943">
            <w:pPr>
              <w:jc w:val="right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(4)</w:t>
            </w:r>
          </w:p>
        </w:tc>
      </w:tr>
      <w:tr w:rsidR="00D91BA0" w:rsidRPr="00C048D6" w:rsidTr="001946D4">
        <w:tc>
          <w:tcPr>
            <w:tcW w:w="292" w:type="pct"/>
          </w:tcPr>
          <w:p w:rsidR="00D91BA0" w:rsidRPr="00C048D6" w:rsidRDefault="00D91BA0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D91BA0" w:rsidRPr="00C048D6" w:rsidRDefault="00D91BA0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D91BA0" w:rsidRPr="00C048D6" w:rsidRDefault="00D91BA0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D91BA0" w:rsidRPr="00C048D6" w:rsidRDefault="00D91BA0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4.4.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988" w:type="pct"/>
          </w:tcPr>
          <w:p w:rsidR="00512D83" w:rsidRDefault="00512D83" w:rsidP="00677032">
            <w:pPr>
              <w:tabs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  <w:b/>
              </w:rPr>
              <w:t>Hire Purchase</w:t>
            </w:r>
            <w:r w:rsidRPr="00DA4EDC">
              <w:rPr>
                <w:rFonts w:ascii="Arial" w:hAnsi="Arial" w:cs="Arial"/>
              </w:rPr>
              <w:t>: The buyer gets the use of the item as soon as he has paid a deposit and signed an agreement to pay monthly instalments.  The contract states that the item remains the property of the seller until the last payment had been made.</w:t>
            </w:r>
          </w:p>
          <w:p w:rsidR="00512D83" w:rsidRPr="00D91BA0" w:rsidRDefault="00512D83" w:rsidP="00512D83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  <w:b/>
              </w:rPr>
              <w:t>Lay-bye transaction</w:t>
            </w:r>
            <w:r w:rsidRPr="00DA4EDC">
              <w:rPr>
                <w:rFonts w:ascii="Arial" w:hAnsi="Arial" w:cs="Arial"/>
              </w:rPr>
              <w:t>:  The consumer makes payments until the item is fully paid for, when he may take the item from the store.  To buy on lay-bye you pay a deposit and ask the dealer to reserve the item for you while you make payments.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       (5 x 1)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677032">
            <w:pPr>
              <w:jc w:val="right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5</w:t>
            </w:r>
            <w:r w:rsidRPr="00D91BA0">
              <w:rPr>
                <w:rFonts w:ascii="Arial" w:hAnsi="Arial" w:cs="Arial"/>
              </w:rPr>
              <w:t>)</w:t>
            </w:r>
          </w:p>
        </w:tc>
      </w:tr>
      <w:tr w:rsidR="00ED2942" w:rsidRPr="00D91BA0" w:rsidTr="001946D4">
        <w:tc>
          <w:tcPr>
            <w:tcW w:w="292" w:type="pct"/>
          </w:tcPr>
          <w:p w:rsidR="00ED2942" w:rsidRPr="00D91BA0" w:rsidRDefault="00ED2942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ED2942" w:rsidRPr="00D91BA0" w:rsidRDefault="00ED2942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ED2942" w:rsidRPr="00DA4EDC" w:rsidRDefault="00ED2942" w:rsidP="00677032">
            <w:pPr>
              <w:tabs>
                <w:tab w:val="right" w:pos="9639"/>
                <w:tab w:val="right" w:pos="992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90" w:type="pct"/>
            <w:vAlign w:val="bottom"/>
          </w:tcPr>
          <w:p w:rsidR="00ED2942" w:rsidRPr="00D91BA0" w:rsidRDefault="00ED2942" w:rsidP="00677032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4.4.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988" w:type="pct"/>
          </w:tcPr>
          <w:p w:rsidR="00512D83" w:rsidRPr="00D56A09" w:rsidRDefault="00512D83" w:rsidP="00677032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ind w:left="567" w:hanging="567"/>
              <w:rPr>
                <w:rFonts w:ascii="Arial" w:hAnsi="Arial" w:cs="Arial"/>
                <w:i/>
              </w:rPr>
            </w:pPr>
            <w:r w:rsidRPr="00D56A09">
              <w:rPr>
                <w:rFonts w:ascii="Arial" w:hAnsi="Arial" w:cs="Arial"/>
                <w:i/>
              </w:rPr>
              <w:t>Electricity saving measures</w:t>
            </w:r>
          </w:p>
          <w:p w:rsidR="00512D83" w:rsidRPr="00DA4EDC" w:rsidRDefault="00512D83" w:rsidP="00677032">
            <w:pPr>
              <w:widowControl w:val="0"/>
              <w:numPr>
                <w:ilvl w:val="0"/>
                <w:numId w:val="21"/>
              </w:numPr>
              <w:tabs>
                <w:tab w:val="left" w:pos="312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Use heaters and all appliances judiciously</w:t>
            </w:r>
          </w:p>
          <w:p w:rsidR="00512D83" w:rsidRPr="00DA4EDC" w:rsidRDefault="00512D83" w:rsidP="00677032">
            <w:pPr>
              <w:widowControl w:val="0"/>
              <w:numPr>
                <w:ilvl w:val="0"/>
                <w:numId w:val="21"/>
              </w:numPr>
              <w:tabs>
                <w:tab w:val="left" w:pos="312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Use oven for baking more than one item at a time</w:t>
            </w:r>
          </w:p>
          <w:p w:rsidR="00512D83" w:rsidRPr="00DA4EDC" w:rsidRDefault="00512D83" w:rsidP="00677032">
            <w:pPr>
              <w:widowControl w:val="0"/>
              <w:numPr>
                <w:ilvl w:val="0"/>
                <w:numId w:val="21"/>
              </w:numPr>
              <w:tabs>
                <w:tab w:val="left" w:pos="312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Use durable bulbs, appropriate voltage</w:t>
            </w:r>
          </w:p>
          <w:p w:rsidR="00512D83" w:rsidRDefault="00512D83" w:rsidP="00512D83">
            <w:pPr>
              <w:widowControl w:val="0"/>
              <w:numPr>
                <w:ilvl w:val="0"/>
                <w:numId w:val="21"/>
              </w:numPr>
              <w:tabs>
                <w:tab w:val="left" w:pos="312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 xml:space="preserve">Solar energy can be used for lights, especially </w:t>
            </w:r>
            <w:r>
              <w:rPr>
                <w:rFonts w:ascii="Arial" w:hAnsi="Arial" w:cs="Arial"/>
              </w:rPr>
              <w:t xml:space="preserve">in </w:t>
            </w:r>
            <w:r w:rsidRPr="00DA4EDC">
              <w:rPr>
                <w:rFonts w:ascii="Arial" w:hAnsi="Arial" w:cs="Arial"/>
              </w:rPr>
              <w:t>garden</w:t>
            </w:r>
            <w:r>
              <w:rPr>
                <w:rFonts w:ascii="Arial" w:hAnsi="Arial" w:cs="Arial"/>
              </w:rPr>
              <w:t>s</w:t>
            </w:r>
            <w:r w:rsidRPr="00DA4EDC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for</w:t>
            </w:r>
            <w:r w:rsidRPr="00DA4EDC">
              <w:rPr>
                <w:rFonts w:ascii="Arial" w:hAnsi="Arial" w:cs="Arial"/>
              </w:rPr>
              <w:t xml:space="preserve"> hot water</w:t>
            </w:r>
          </w:p>
          <w:p w:rsidR="00C048D6" w:rsidRDefault="00512D83" w:rsidP="00512D83">
            <w:pPr>
              <w:widowControl w:val="0"/>
              <w:numPr>
                <w:ilvl w:val="0"/>
                <w:numId w:val="21"/>
              </w:numPr>
              <w:tabs>
                <w:tab w:val="left" w:pos="312"/>
                <w:tab w:val="left" w:pos="1134"/>
                <w:tab w:val="left" w:pos="4536"/>
                <w:tab w:val="left" w:pos="5958"/>
              </w:tabs>
              <w:spacing w:line="264" w:lineRule="auto"/>
              <w:ind w:hanging="92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Switch geyser off at certain times</w:t>
            </w:r>
            <w:r>
              <w:rPr>
                <w:rFonts w:ascii="Arial" w:hAnsi="Arial" w:cs="Arial"/>
              </w:rPr>
              <w:t xml:space="preserve"> (and any </w:t>
            </w:r>
            <w:r w:rsidR="00C048D6">
              <w:rPr>
                <w:rFonts w:ascii="Arial" w:hAnsi="Arial" w:cs="Arial"/>
              </w:rPr>
              <w:t>acceptable answer)</w:t>
            </w:r>
          </w:p>
          <w:p w:rsidR="00512D83" w:rsidRPr="00F72601" w:rsidRDefault="00C048D6" w:rsidP="00C048D6">
            <w:pPr>
              <w:widowControl w:val="0"/>
              <w:tabs>
                <w:tab w:val="left" w:pos="312"/>
                <w:tab w:val="left" w:pos="1134"/>
                <w:tab w:val="left" w:pos="4536"/>
                <w:tab w:val="left" w:pos="5958"/>
              </w:tabs>
              <w:spacing w:line="264" w:lineRule="auto"/>
              <w:ind w:left="9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</w:t>
            </w:r>
            <w:r w:rsidR="00512D83">
              <w:rPr>
                <w:rFonts w:ascii="Arial" w:hAnsi="Arial" w:cs="Arial"/>
              </w:rPr>
              <w:t>(</w:t>
            </w:r>
            <w:r w:rsidR="00512D83" w:rsidRPr="00D91BA0">
              <w:rPr>
                <w:rFonts w:ascii="Arial" w:hAnsi="Arial" w:cs="Arial"/>
              </w:rPr>
              <w:t>4</w:t>
            </w:r>
            <w:r w:rsidR="00512D83">
              <w:rPr>
                <w:rFonts w:ascii="Arial" w:hAnsi="Arial" w:cs="Arial"/>
              </w:rPr>
              <w:t xml:space="preserve"> </w:t>
            </w:r>
            <w:r w:rsidR="00512D83" w:rsidRPr="00D91BA0">
              <w:rPr>
                <w:rFonts w:ascii="Arial" w:hAnsi="Arial" w:cs="Arial"/>
              </w:rPr>
              <w:t>x</w:t>
            </w:r>
            <w:r w:rsidR="00512D83">
              <w:rPr>
                <w:rFonts w:ascii="Arial" w:hAnsi="Arial" w:cs="Arial"/>
              </w:rPr>
              <w:t xml:space="preserve"> </w:t>
            </w:r>
            <w:r w:rsidR="00512D83" w:rsidRPr="00D91BA0">
              <w:rPr>
                <w:rFonts w:ascii="Arial" w:hAnsi="Arial" w:cs="Arial"/>
              </w:rPr>
              <w:t>1</w:t>
            </w:r>
            <w:r w:rsidR="00512D83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677032">
            <w:pPr>
              <w:jc w:val="right"/>
              <w:rPr>
                <w:rFonts w:ascii="Arial" w:hAnsi="Arial" w:cs="Arial"/>
              </w:rPr>
            </w:pPr>
            <w:r w:rsidRPr="00D91BA0">
              <w:rPr>
                <w:rFonts w:ascii="Arial" w:hAnsi="Arial" w:cs="Arial"/>
              </w:rPr>
              <w:t>(4)</w:t>
            </w:r>
          </w:p>
        </w:tc>
      </w:tr>
      <w:tr w:rsidR="00512D83" w:rsidRPr="00C048D6" w:rsidTr="00F72601">
        <w:tc>
          <w:tcPr>
            <w:tcW w:w="292" w:type="pct"/>
          </w:tcPr>
          <w:p w:rsidR="00512D83" w:rsidRPr="00C048D6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512D83" w:rsidRPr="00C048D6" w:rsidRDefault="00512D83" w:rsidP="00512D83">
            <w:pPr>
              <w:widowControl w:val="0"/>
              <w:tabs>
                <w:tab w:val="left" w:pos="312"/>
                <w:tab w:val="left" w:pos="1134"/>
                <w:tab w:val="left" w:pos="4536"/>
                <w:tab w:val="left" w:pos="5958"/>
              </w:tabs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C048D6" w:rsidRDefault="00512D83" w:rsidP="00060943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C048D6" w:rsidP="00C048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TOTAL SECTION D</w:t>
            </w:r>
            <w:r w:rsidRPr="0067703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0" w:type="pct"/>
            <w:vAlign w:val="bottom"/>
          </w:tcPr>
          <w:p w:rsidR="00512D83" w:rsidRPr="00FB5452" w:rsidRDefault="00512D83" w:rsidP="00C048D6">
            <w:pPr>
              <w:ind w:hanging="145"/>
              <w:jc w:val="right"/>
              <w:rPr>
                <w:rFonts w:ascii="Arial" w:hAnsi="Arial" w:cs="Arial"/>
                <w:b/>
              </w:rPr>
            </w:pPr>
            <w:r w:rsidRPr="00FB5452">
              <w:rPr>
                <w:rFonts w:ascii="Arial" w:hAnsi="Arial" w:cs="Arial"/>
                <w:b/>
              </w:rPr>
              <w:t>40</w:t>
            </w:r>
          </w:p>
        </w:tc>
      </w:tr>
    </w:tbl>
    <w:p w:rsidR="00ED2942" w:rsidRDefault="00ED2942">
      <w:r>
        <w:br w:type="page"/>
      </w:r>
    </w:p>
    <w:p w:rsidR="00ED2942" w:rsidRDefault="00ED2942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512D83" w:rsidRPr="00D91BA0" w:rsidTr="00626499">
        <w:tc>
          <w:tcPr>
            <w:tcW w:w="4710" w:type="pct"/>
            <w:gridSpan w:val="3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  <w:b/>
              </w:rPr>
              <w:t>SECTION E</w:t>
            </w:r>
            <w:r w:rsidR="00ED2942">
              <w:rPr>
                <w:rFonts w:ascii="Arial" w:hAnsi="Arial" w:cs="Arial"/>
                <w:b/>
              </w:rPr>
              <w:t xml:space="preserve">:  </w:t>
            </w:r>
            <w:r w:rsidR="00ED2942" w:rsidRPr="00DA4EDC">
              <w:rPr>
                <w:rFonts w:ascii="Arial" w:hAnsi="Arial" w:cs="Arial"/>
                <w:b/>
              </w:rPr>
              <w:t>PRACTICAL COMPONENT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626499">
        <w:tc>
          <w:tcPr>
            <w:tcW w:w="4710" w:type="pct"/>
            <w:gridSpan w:val="3"/>
          </w:tcPr>
          <w:p w:rsidR="00512D83" w:rsidRPr="00D91BA0" w:rsidRDefault="00512D83" w:rsidP="0062649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626499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418" w:type="pct"/>
            <w:gridSpan w:val="2"/>
          </w:tcPr>
          <w:p w:rsidR="00512D83" w:rsidRPr="00D4110B" w:rsidRDefault="00512D83" w:rsidP="00466C1A">
            <w:pPr>
              <w:rPr>
                <w:rFonts w:ascii="Arial" w:hAnsi="Arial" w:cs="Arial"/>
                <w:i/>
              </w:rPr>
            </w:pPr>
            <w:r w:rsidRPr="00D4110B">
              <w:rPr>
                <w:rFonts w:ascii="Arial" w:hAnsi="Arial" w:cs="Arial"/>
                <w:i/>
              </w:rPr>
              <w:t>Explain the following process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</w:t>
            </w:r>
          </w:p>
        </w:tc>
        <w:tc>
          <w:tcPr>
            <w:tcW w:w="3988" w:type="pct"/>
          </w:tcPr>
          <w:p w:rsidR="00512D83" w:rsidRPr="00D56A09" w:rsidRDefault="00512D83" w:rsidP="00626499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D56A09">
              <w:rPr>
                <w:rFonts w:ascii="Arial" w:hAnsi="Arial" w:cs="Arial"/>
                <w:i/>
              </w:rPr>
              <w:t>Selecting a product</w:t>
            </w:r>
          </w:p>
          <w:p w:rsidR="00512D83" w:rsidRDefault="00512D83" w:rsidP="00CF7950">
            <w:pPr>
              <w:widowControl w:val="0"/>
              <w:numPr>
                <w:ilvl w:val="0"/>
                <w:numId w:val="22"/>
              </w:numPr>
              <w:tabs>
                <w:tab w:val="left" w:pos="459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Conduct a survey to determine needs of consumers</w:t>
            </w:r>
          </w:p>
          <w:p w:rsidR="00512D83" w:rsidRPr="00626499" w:rsidRDefault="00512D83" w:rsidP="00D4110B">
            <w:pPr>
              <w:widowControl w:val="0"/>
              <w:numPr>
                <w:ilvl w:val="0"/>
                <w:numId w:val="22"/>
              </w:numPr>
              <w:tabs>
                <w:tab w:val="left" w:pos="459"/>
                <w:tab w:val="left" w:pos="1134"/>
                <w:tab w:val="left" w:pos="4536"/>
                <w:tab w:val="left" w:pos="5412"/>
                <w:tab w:val="left" w:pos="6441"/>
                <w:tab w:val="left" w:pos="6833"/>
                <w:tab w:val="right" w:pos="9639"/>
                <w:tab w:val="right" w:pos="9923"/>
              </w:tabs>
              <w:spacing w:line="264" w:lineRule="auto"/>
              <w:ind w:hanging="89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Select product that meet these needs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(2 </w:t>
            </w:r>
            <w:r w:rsidRPr="00D91BA0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5.1.2</w:t>
            </w:r>
          </w:p>
        </w:tc>
        <w:tc>
          <w:tcPr>
            <w:tcW w:w="3988" w:type="pct"/>
          </w:tcPr>
          <w:p w:rsidR="00512D83" w:rsidRPr="00D56A09" w:rsidRDefault="00512D83" w:rsidP="007A17EB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D56A09">
              <w:rPr>
                <w:rFonts w:ascii="Arial" w:hAnsi="Arial" w:cs="Arial"/>
                <w:i/>
              </w:rPr>
              <w:t>Planning</w:t>
            </w:r>
          </w:p>
          <w:p w:rsidR="00512D83" w:rsidRDefault="00512D83" w:rsidP="007A17EB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Plan for production methods, quality control and workflows of production team,</w:t>
            </w:r>
            <w:r>
              <w:rPr>
                <w:rFonts w:ascii="Arial" w:hAnsi="Arial" w:cs="Arial"/>
              </w:rPr>
              <w:t xml:space="preserve"> √</w:t>
            </w:r>
            <w:r w:rsidRPr="00DA4EDC">
              <w:rPr>
                <w:rFonts w:ascii="Arial" w:hAnsi="Arial" w:cs="Arial"/>
              </w:rPr>
              <w:t xml:space="preserve"> resources required, appropriate profit margin</w:t>
            </w:r>
            <w:r>
              <w:rPr>
                <w:rFonts w:ascii="Arial" w:hAnsi="Arial" w:cs="Arial"/>
              </w:rPr>
              <w:t>. √</w:t>
            </w:r>
          </w:p>
          <w:p w:rsidR="00512D83" w:rsidRPr="00D91BA0" w:rsidRDefault="00512D83" w:rsidP="006A491B">
            <w:pPr>
              <w:tabs>
                <w:tab w:val="left" w:pos="29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</w:t>
            </w:r>
            <w:r w:rsidRPr="00D91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(2 </w:t>
            </w:r>
            <w:r w:rsidRPr="00D91BA0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 w:rsidRPr="00D91B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</w:t>
            </w:r>
          </w:p>
        </w:tc>
        <w:tc>
          <w:tcPr>
            <w:tcW w:w="3988" w:type="pct"/>
          </w:tcPr>
          <w:p w:rsidR="00512D83" w:rsidRPr="00D56A09" w:rsidRDefault="00512D83" w:rsidP="008F663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D56A09">
              <w:rPr>
                <w:rFonts w:ascii="Arial" w:hAnsi="Arial" w:cs="Arial"/>
                <w:i/>
              </w:rPr>
              <w:t>Implementation of plan</w:t>
            </w:r>
          </w:p>
          <w:p w:rsidR="00512D83" w:rsidRPr="00D56A09" w:rsidRDefault="00512D83" w:rsidP="00D56A09">
            <w:pPr>
              <w:pStyle w:val="ListParagraph"/>
              <w:numPr>
                <w:ilvl w:val="0"/>
                <w:numId w:val="30"/>
              </w:numPr>
              <w:ind w:left="364"/>
              <w:rPr>
                <w:rFonts w:ascii="Arial" w:hAnsi="Arial" w:cs="Arial"/>
              </w:rPr>
            </w:pPr>
            <w:r w:rsidRPr="00D56A09">
              <w:rPr>
                <w:rFonts w:ascii="Arial" w:hAnsi="Arial" w:cs="Arial"/>
              </w:rPr>
              <w:t xml:space="preserve">It includes marketing campaigns, </w:t>
            </w:r>
            <w:r>
              <w:rPr>
                <w:rFonts w:ascii="Arial" w:hAnsi="Arial" w:cs="Arial"/>
              </w:rPr>
              <w:t>√</w:t>
            </w:r>
          </w:p>
          <w:p w:rsidR="00512D83" w:rsidRPr="00D56A09" w:rsidRDefault="00512D83" w:rsidP="00B844D4">
            <w:pPr>
              <w:pStyle w:val="ListParagraph"/>
              <w:numPr>
                <w:ilvl w:val="0"/>
                <w:numId w:val="30"/>
              </w:numPr>
              <w:ind w:left="3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D56A09">
              <w:rPr>
                <w:rFonts w:ascii="Arial" w:hAnsi="Arial" w:cs="Arial"/>
              </w:rPr>
              <w:t xml:space="preserve">abelling, packaging and </w:t>
            </w:r>
            <w:r>
              <w:rPr>
                <w:rFonts w:ascii="Arial" w:hAnsi="Arial" w:cs="Arial"/>
              </w:rPr>
              <w:t>s</w:t>
            </w:r>
            <w:r w:rsidRPr="00D56A09">
              <w:rPr>
                <w:rFonts w:ascii="Arial" w:hAnsi="Arial" w:cs="Arial"/>
              </w:rPr>
              <w:t>ale of product.</w:t>
            </w:r>
            <w:r>
              <w:rPr>
                <w:rFonts w:ascii="Arial" w:hAnsi="Arial" w:cs="Arial"/>
              </w:rPr>
              <w:t>√</w:t>
            </w:r>
            <w:r w:rsidRPr="00D56A09">
              <w:rPr>
                <w:rFonts w:ascii="Arial" w:hAnsi="Arial" w:cs="Arial"/>
              </w:rPr>
              <w:tab/>
            </w:r>
            <w:r w:rsidRPr="00D56A09">
              <w:rPr>
                <w:rFonts w:ascii="Arial" w:hAnsi="Arial" w:cs="Arial"/>
              </w:rPr>
              <w:tab/>
              <w:t xml:space="preserve">                (2 x 1)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512D83" w:rsidRPr="00D91BA0" w:rsidTr="001946D4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8F663C">
        <w:tc>
          <w:tcPr>
            <w:tcW w:w="292" w:type="pct"/>
          </w:tcPr>
          <w:p w:rsidR="00512D83" w:rsidRPr="00D91BA0" w:rsidRDefault="00512D83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418" w:type="pct"/>
            <w:gridSpan w:val="2"/>
          </w:tcPr>
          <w:p w:rsidR="00512D83" w:rsidRPr="00D4110B" w:rsidRDefault="00512D83" w:rsidP="008F663C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D4110B">
              <w:rPr>
                <w:rFonts w:ascii="Arial" w:hAnsi="Arial" w:cs="Arial"/>
                <w:i/>
              </w:rPr>
              <w:t>Requirements for advertisement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Keep it short and simple</w:t>
            </w:r>
            <w:r w:rsidR="00914422"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Be specific and accurate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Think of a clever, catchy phrase that will immediately attract attention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Plan the layout carefully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Place visual grabbers so that they highlight the best features of your product or service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Use a font that is easy to read</w:t>
            </w:r>
            <w:r>
              <w:rPr>
                <w:rFonts w:ascii="Arial" w:hAnsi="Arial" w:cs="Arial"/>
              </w:rPr>
              <w:t>.</w:t>
            </w:r>
          </w:p>
          <w:p w:rsidR="00512D83" w:rsidRDefault="00512D83" w:rsidP="00CF7950">
            <w:pPr>
              <w:widowControl w:val="0"/>
              <w:numPr>
                <w:ilvl w:val="0"/>
                <w:numId w:val="23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Use advertising that is different from your competitors</w:t>
            </w:r>
            <w:r>
              <w:rPr>
                <w:rFonts w:ascii="Arial" w:hAnsi="Arial" w:cs="Arial"/>
              </w:rPr>
              <w:t>.</w:t>
            </w:r>
          </w:p>
          <w:p w:rsidR="00512D83" w:rsidRPr="008F663C" w:rsidRDefault="00512D83" w:rsidP="00D4110B">
            <w:pPr>
              <w:widowControl w:val="0"/>
              <w:numPr>
                <w:ilvl w:val="0"/>
                <w:numId w:val="23"/>
              </w:numPr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Emphasise the benefits to the consumer</w:t>
            </w:r>
            <w:r w:rsidR="0091442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(Any 6)(6 x 1)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CD156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  <w:tr w:rsidR="00512D83" w:rsidRPr="00D91BA0" w:rsidTr="001946D4">
        <w:tc>
          <w:tcPr>
            <w:tcW w:w="292" w:type="pct"/>
          </w:tcPr>
          <w:p w:rsidR="00512D83" w:rsidRDefault="00512D83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512D83" w:rsidRPr="00D91BA0" w:rsidRDefault="00512D83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512D83" w:rsidRPr="00D91BA0" w:rsidRDefault="00512D83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12D83" w:rsidRPr="00D91BA0" w:rsidTr="00CD156D">
        <w:tc>
          <w:tcPr>
            <w:tcW w:w="292" w:type="pct"/>
          </w:tcPr>
          <w:p w:rsidR="00512D83" w:rsidRDefault="00512D83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418" w:type="pct"/>
            <w:gridSpan w:val="2"/>
          </w:tcPr>
          <w:p w:rsidR="00512D83" w:rsidRPr="00D4110B" w:rsidRDefault="00512D83" w:rsidP="00CD156D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D4110B">
              <w:rPr>
                <w:rFonts w:ascii="Arial" w:hAnsi="Arial" w:cs="Arial"/>
                <w:i/>
              </w:rPr>
              <w:t>Control of stock in an enterprise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Consider the most economical quantity of a specific item to buy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Shop around to find the supplier that offers the best sizes and prices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Apply the ‘just in time’ (JIT) principle, i.e. order stocks to arrive just in time for production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Record all stocks and equipment in a control book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Keep all equipment clean and in good working order</w:t>
            </w:r>
            <w:r>
              <w:rPr>
                <w:rFonts w:ascii="Arial" w:hAnsi="Arial" w:cs="Arial"/>
              </w:rPr>
              <w:t>.</w:t>
            </w:r>
          </w:p>
          <w:p w:rsidR="00512D83" w:rsidRPr="00DA4EDC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Keep spare parts handy so that minor problems can be fixed immediately</w:t>
            </w:r>
            <w:r>
              <w:rPr>
                <w:rFonts w:ascii="Arial" w:hAnsi="Arial" w:cs="Arial"/>
              </w:rPr>
              <w:t>.</w:t>
            </w:r>
          </w:p>
          <w:p w:rsidR="00512D83" w:rsidRDefault="00512D83" w:rsidP="00CF7950">
            <w:pPr>
              <w:widowControl w:val="0"/>
              <w:numPr>
                <w:ilvl w:val="0"/>
                <w:numId w:val="24"/>
              </w:numPr>
              <w:tabs>
                <w:tab w:val="left" w:pos="453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Keep storage cupboards or rooms tidy and clean to make control easier</w:t>
            </w:r>
            <w:r>
              <w:rPr>
                <w:rFonts w:ascii="Arial" w:hAnsi="Arial" w:cs="Arial"/>
              </w:rPr>
              <w:t>.</w:t>
            </w:r>
          </w:p>
          <w:p w:rsidR="00512D83" w:rsidRPr="00CD156D" w:rsidRDefault="00512D83" w:rsidP="00B844D4">
            <w:pPr>
              <w:widowControl w:val="0"/>
              <w:numPr>
                <w:ilvl w:val="0"/>
                <w:numId w:val="24"/>
              </w:numPr>
              <w:tabs>
                <w:tab w:val="left" w:pos="45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Keep strict control o</w:t>
            </w:r>
            <w:r>
              <w:rPr>
                <w:rFonts w:ascii="Arial" w:hAnsi="Arial" w:cs="Arial"/>
              </w:rPr>
              <w:t>f</w:t>
            </w:r>
            <w:r w:rsidRPr="00DA4EDC">
              <w:rPr>
                <w:rFonts w:ascii="Arial" w:hAnsi="Arial" w:cs="Arial"/>
              </w:rPr>
              <w:t xml:space="preserve"> the stock in storage</w:t>
            </w:r>
            <w:r>
              <w:rPr>
                <w:rFonts w:ascii="Arial" w:hAnsi="Arial" w:cs="Arial"/>
              </w:rPr>
              <w:t xml:space="preserve">. 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(8 </w:t>
            </w:r>
            <w:r w:rsidRPr="00DA4EDC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1)</w:t>
            </w:r>
          </w:p>
        </w:tc>
        <w:tc>
          <w:tcPr>
            <w:tcW w:w="290" w:type="pct"/>
            <w:vAlign w:val="bottom"/>
          </w:tcPr>
          <w:p w:rsidR="00512D83" w:rsidRPr="00D91BA0" w:rsidRDefault="00512D83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</w:tbl>
    <w:p w:rsidR="00CD156D" w:rsidRDefault="00CD156D">
      <w:r>
        <w:br w:type="page"/>
      </w:r>
    </w:p>
    <w:p w:rsidR="00CD156D" w:rsidRDefault="00CD156D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CD156D" w:rsidRPr="00D91BA0" w:rsidTr="00CD156D">
        <w:tc>
          <w:tcPr>
            <w:tcW w:w="292" w:type="pct"/>
          </w:tcPr>
          <w:p w:rsidR="00CD156D" w:rsidRDefault="00CD156D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418" w:type="pct"/>
            <w:gridSpan w:val="2"/>
          </w:tcPr>
          <w:p w:rsidR="00CD156D" w:rsidRPr="00C32CA0" w:rsidRDefault="00CD156D" w:rsidP="00E56E65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C32CA0">
              <w:rPr>
                <w:rFonts w:ascii="Arial" w:hAnsi="Arial" w:cs="Arial"/>
                <w:i/>
              </w:rPr>
              <w:t>Unfair discrimination in the workplace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Race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Gender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Ethnic or social origin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Age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Disability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Religion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Belief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Political opinion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Culture</w:t>
            </w:r>
          </w:p>
          <w:p w:rsidR="00CD156D" w:rsidRPr="00DA4EDC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Language</w:t>
            </w:r>
          </w:p>
          <w:p w:rsidR="00CD156D" w:rsidRDefault="00CD156D" w:rsidP="00CF795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Marital status</w:t>
            </w:r>
          </w:p>
          <w:p w:rsidR="00CD156D" w:rsidRPr="00CD156D" w:rsidRDefault="00CD156D" w:rsidP="00C32CA0">
            <w:pPr>
              <w:widowControl w:val="0"/>
              <w:numPr>
                <w:ilvl w:val="0"/>
                <w:numId w:val="25"/>
              </w:numPr>
              <w:tabs>
                <w:tab w:val="left" w:pos="567"/>
                <w:tab w:val="left" w:pos="1134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Family responsibility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  <w:r w:rsidR="00C32CA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Any 4</w:t>
            </w:r>
            <w:r w:rsidR="00C32CA0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C32C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C32CA0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CD156D" w:rsidRPr="00D91BA0" w:rsidRDefault="00CD156D" w:rsidP="001946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CD156D" w:rsidRPr="00D91BA0" w:rsidTr="001946D4">
        <w:tc>
          <w:tcPr>
            <w:tcW w:w="292" w:type="pct"/>
          </w:tcPr>
          <w:p w:rsidR="00CD156D" w:rsidRDefault="00CD156D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CD156D" w:rsidRPr="00D91BA0" w:rsidRDefault="00CD156D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CD156D" w:rsidRPr="00D91BA0" w:rsidRDefault="00CD156D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CD156D" w:rsidRPr="00D91BA0" w:rsidRDefault="00CD156D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547F88" w:rsidRPr="00D91BA0" w:rsidTr="00547F88">
        <w:tc>
          <w:tcPr>
            <w:tcW w:w="292" w:type="pct"/>
          </w:tcPr>
          <w:p w:rsidR="00547F88" w:rsidRDefault="00547F88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418" w:type="pct"/>
            <w:gridSpan w:val="2"/>
          </w:tcPr>
          <w:p w:rsidR="00547F88" w:rsidRPr="00D91BA0" w:rsidRDefault="00547F88" w:rsidP="00466C1A">
            <w:pPr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Labour laws</w:t>
            </w:r>
          </w:p>
        </w:tc>
        <w:tc>
          <w:tcPr>
            <w:tcW w:w="290" w:type="pct"/>
            <w:vAlign w:val="bottom"/>
          </w:tcPr>
          <w:p w:rsidR="00547F88" w:rsidRPr="00D91BA0" w:rsidRDefault="00547F88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CD156D" w:rsidRPr="00D91BA0" w:rsidTr="001946D4">
        <w:tc>
          <w:tcPr>
            <w:tcW w:w="292" w:type="pct"/>
          </w:tcPr>
          <w:p w:rsidR="00CD156D" w:rsidRDefault="00CD156D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CD156D" w:rsidRPr="00D91BA0" w:rsidRDefault="00CD156D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CD156D" w:rsidRPr="00D91BA0" w:rsidRDefault="00CD156D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CD156D" w:rsidRPr="00D91BA0" w:rsidRDefault="00CD156D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2E07AE" w:rsidRPr="00D91BA0" w:rsidTr="001946D4">
        <w:tc>
          <w:tcPr>
            <w:tcW w:w="292" w:type="pct"/>
          </w:tcPr>
          <w:p w:rsidR="002E07AE" w:rsidRDefault="002E07A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E07AE" w:rsidRPr="00D91BA0" w:rsidRDefault="002E07AE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3988" w:type="pct"/>
          </w:tcPr>
          <w:p w:rsidR="002E07AE" w:rsidRPr="00C32CA0" w:rsidRDefault="002E07AE" w:rsidP="00547F88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C32CA0">
              <w:rPr>
                <w:rFonts w:ascii="Arial" w:hAnsi="Arial" w:cs="Arial"/>
                <w:i/>
              </w:rPr>
              <w:t>Labour Relations Act</w:t>
            </w:r>
          </w:p>
          <w:p w:rsidR="002E07AE" w:rsidRPr="00DA4EDC" w:rsidRDefault="002E07AE" w:rsidP="00CF7950">
            <w:pPr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Regulates power between managers and employees</w:t>
            </w:r>
          </w:p>
          <w:p w:rsidR="002E07AE" w:rsidRPr="00DA4EDC" w:rsidRDefault="002E07AE" w:rsidP="00CF7950">
            <w:pPr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Aims to create an environment in which negotiation is preferable to industrial action such as strikes.</w:t>
            </w:r>
          </w:p>
          <w:p w:rsidR="002E07AE" w:rsidRDefault="002E07AE" w:rsidP="00CF7950">
            <w:pPr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If strikes do occur the LRA seeks to ensure that they are orderly and peaceful.</w:t>
            </w:r>
          </w:p>
          <w:p w:rsidR="002E07AE" w:rsidRPr="00547F88" w:rsidRDefault="002E07AE" w:rsidP="004C40B6">
            <w:pPr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  <w:tab w:val="left" w:pos="4536"/>
                <w:tab w:val="left" w:pos="6048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States the rights of employees and employers.</w:t>
            </w:r>
            <w:r>
              <w:rPr>
                <w:rFonts w:ascii="Arial" w:hAnsi="Arial" w:cs="Arial"/>
              </w:rPr>
              <w:tab/>
              <w:t xml:space="preserve">             </w:t>
            </w:r>
            <w:r w:rsidR="00C32CA0">
              <w:rPr>
                <w:rFonts w:ascii="Arial" w:hAnsi="Arial" w:cs="Arial"/>
              </w:rPr>
              <w:t>(</w:t>
            </w:r>
            <w:r w:rsidR="004C40B6">
              <w:rPr>
                <w:rFonts w:ascii="Arial" w:hAnsi="Arial" w:cs="Arial"/>
              </w:rPr>
              <w:t>3</w:t>
            </w:r>
            <w:r w:rsidR="00C32CA0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C32CA0">
              <w:rPr>
                <w:rFonts w:ascii="Arial" w:hAnsi="Arial" w:cs="Arial"/>
              </w:rPr>
              <w:t xml:space="preserve"> </w:t>
            </w:r>
            <w:r w:rsidR="004C40B6">
              <w:rPr>
                <w:rFonts w:ascii="Arial" w:hAnsi="Arial" w:cs="Arial"/>
              </w:rPr>
              <w:t>1</w:t>
            </w:r>
            <w:r w:rsidR="00C32CA0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2E07AE" w:rsidRPr="00D91BA0" w:rsidRDefault="002E07AE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E07AE" w:rsidRPr="00D91BA0" w:rsidTr="001946D4">
        <w:tc>
          <w:tcPr>
            <w:tcW w:w="292" w:type="pct"/>
          </w:tcPr>
          <w:p w:rsidR="002E07AE" w:rsidRDefault="002E07A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E07AE" w:rsidRPr="00D91BA0" w:rsidRDefault="002E07A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E07AE" w:rsidRPr="00D91BA0" w:rsidRDefault="002E07A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2E07AE" w:rsidRPr="00D91BA0" w:rsidRDefault="002E07AE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2E07AE" w:rsidRPr="00D91BA0" w:rsidTr="001946D4">
        <w:tc>
          <w:tcPr>
            <w:tcW w:w="292" w:type="pct"/>
          </w:tcPr>
          <w:p w:rsidR="002E07AE" w:rsidRDefault="002E07A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E07AE" w:rsidRPr="00D91BA0" w:rsidRDefault="002E07AE" w:rsidP="00466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3988" w:type="pct"/>
          </w:tcPr>
          <w:p w:rsidR="002E07AE" w:rsidRPr="00C32CA0" w:rsidRDefault="002E07AE" w:rsidP="002E07A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C32CA0">
              <w:rPr>
                <w:rFonts w:ascii="Arial" w:hAnsi="Arial" w:cs="Arial"/>
                <w:i/>
              </w:rPr>
              <w:t xml:space="preserve">Occupational Health and Safety Act </w:t>
            </w:r>
          </w:p>
          <w:p w:rsidR="002E07AE" w:rsidRDefault="002E07AE" w:rsidP="00CF7950">
            <w:pPr>
              <w:widowControl w:val="0"/>
              <w:numPr>
                <w:ilvl w:val="0"/>
                <w:numId w:val="27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Provides general guidelines and obligations for the safety of all employees in the workplace.</w:t>
            </w:r>
          </w:p>
          <w:p w:rsidR="002E07AE" w:rsidRPr="002E07AE" w:rsidRDefault="002E07AE" w:rsidP="004C40B6">
            <w:pPr>
              <w:widowControl w:val="0"/>
              <w:numPr>
                <w:ilvl w:val="0"/>
                <w:numId w:val="27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Guidelines are industry</w:t>
            </w:r>
            <w:r w:rsidR="00B844D4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specific and are regularly updated.</w:t>
            </w:r>
            <w:r>
              <w:rPr>
                <w:rFonts w:ascii="Arial" w:hAnsi="Arial" w:cs="Arial"/>
              </w:rPr>
              <w:t xml:space="preserve">      </w:t>
            </w:r>
            <w:r w:rsidR="00C32CA0">
              <w:rPr>
                <w:rFonts w:ascii="Arial" w:hAnsi="Arial" w:cs="Arial"/>
              </w:rPr>
              <w:t>(</w:t>
            </w:r>
            <w:r w:rsidR="004C40B6">
              <w:rPr>
                <w:rFonts w:ascii="Arial" w:hAnsi="Arial" w:cs="Arial"/>
              </w:rPr>
              <w:t>3</w:t>
            </w:r>
            <w:r w:rsidR="00C32CA0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C32CA0">
              <w:rPr>
                <w:rFonts w:ascii="Arial" w:hAnsi="Arial" w:cs="Arial"/>
              </w:rPr>
              <w:t xml:space="preserve"> </w:t>
            </w:r>
            <w:r w:rsidR="004C40B6">
              <w:rPr>
                <w:rFonts w:ascii="Arial" w:hAnsi="Arial" w:cs="Arial"/>
              </w:rPr>
              <w:t>1</w:t>
            </w:r>
            <w:r w:rsidR="00C32CA0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2E07AE" w:rsidRPr="00D91BA0" w:rsidRDefault="002E07AE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E07AE" w:rsidRPr="00D91BA0" w:rsidTr="001946D4">
        <w:tc>
          <w:tcPr>
            <w:tcW w:w="292" w:type="pct"/>
          </w:tcPr>
          <w:p w:rsidR="002E07AE" w:rsidRDefault="002E07A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2E07AE" w:rsidRPr="00D91BA0" w:rsidRDefault="002E07A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2E07AE" w:rsidRPr="00D91BA0" w:rsidRDefault="002E07A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2E07AE" w:rsidRPr="00D91BA0" w:rsidRDefault="002E07AE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F306DE" w:rsidRPr="00D91BA0" w:rsidTr="00F306DE">
        <w:tc>
          <w:tcPr>
            <w:tcW w:w="292" w:type="pct"/>
          </w:tcPr>
          <w:p w:rsidR="00F306DE" w:rsidRDefault="00F306DE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418" w:type="pct"/>
            <w:gridSpan w:val="2"/>
          </w:tcPr>
          <w:p w:rsidR="00F306DE" w:rsidRPr="00C32CA0" w:rsidRDefault="00F306DE" w:rsidP="00F306D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C32CA0">
              <w:rPr>
                <w:rFonts w:ascii="Arial" w:hAnsi="Arial" w:cs="Arial"/>
                <w:i/>
              </w:rPr>
              <w:t>Devise strategies that can be used to lower your costs</w:t>
            </w:r>
          </w:p>
          <w:p w:rsidR="00F306DE" w:rsidRPr="00DA4EDC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Decrease the number of people working for you, this reduces salaries, costs.</w:t>
            </w:r>
          </w:p>
          <w:p w:rsidR="00F306DE" w:rsidRPr="00DA4EDC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Increase your input and output as this will increase money being earned.</w:t>
            </w:r>
          </w:p>
          <w:p w:rsidR="00F306DE" w:rsidRPr="00DA4EDC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Source cheaper raw materials</w:t>
            </w:r>
            <w:r w:rsidR="00B844D4">
              <w:rPr>
                <w:rFonts w:ascii="Arial" w:hAnsi="Arial" w:cs="Arial"/>
              </w:rPr>
              <w:t>.</w:t>
            </w:r>
          </w:p>
          <w:p w:rsidR="00F306DE" w:rsidRPr="00DA4EDC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Check and adjust your budget so that you ensure money is correctly and well spent</w:t>
            </w:r>
            <w:r w:rsidR="00B844D4">
              <w:rPr>
                <w:rFonts w:ascii="Arial" w:hAnsi="Arial" w:cs="Arial"/>
              </w:rPr>
              <w:t>.</w:t>
            </w:r>
          </w:p>
          <w:p w:rsidR="00F306DE" w:rsidRPr="00DA4EDC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Check staff management – less managers, less on wages.</w:t>
            </w:r>
          </w:p>
          <w:p w:rsidR="00F306DE" w:rsidRPr="00DA4EDC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Check workload – may cause people not to produce as they should, thus decrease output, decreasing money.</w:t>
            </w:r>
          </w:p>
          <w:p w:rsidR="00F306DE" w:rsidRDefault="00F306DE" w:rsidP="00CF7950">
            <w:pPr>
              <w:widowControl w:val="0"/>
              <w:numPr>
                <w:ilvl w:val="0"/>
                <w:numId w:val="28"/>
              </w:numPr>
              <w:tabs>
                <w:tab w:val="left" w:pos="1134"/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Plan transport for purchasing and deliveries so as to not waste money.</w:t>
            </w:r>
          </w:p>
          <w:p w:rsidR="00F306DE" w:rsidRPr="00F306DE" w:rsidRDefault="00F306DE" w:rsidP="00C32CA0">
            <w:pPr>
              <w:widowControl w:val="0"/>
              <w:numPr>
                <w:ilvl w:val="0"/>
                <w:numId w:val="28"/>
              </w:numPr>
              <w:tabs>
                <w:tab w:val="left" w:pos="1134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Use resources like electricity sparingly.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  <w:r w:rsidR="00C32CA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Any 5</w:t>
            </w:r>
            <w:r w:rsidR="00C32CA0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C32C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C32CA0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F306DE" w:rsidRPr="00D91BA0" w:rsidRDefault="00F306DE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</w:tbl>
    <w:p w:rsidR="00F306DE" w:rsidRDefault="00F306DE">
      <w:r>
        <w:br w:type="page"/>
      </w:r>
    </w:p>
    <w:p w:rsidR="00F306DE" w:rsidRDefault="00F306DE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5"/>
        <w:gridCol w:w="7833"/>
        <w:gridCol w:w="570"/>
      </w:tblGrid>
      <w:tr w:rsidR="00F34F9E" w:rsidRPr="00D91BA0" w:rsidTr="00F34F9E">
        <w:tc>
          <w:tcPr>
            <w:tcW w:w="292" w:type="pct"/>
          </w:tcPr>
          <w:p w:rsidR="00F34F9E" w:rsidRDefault="00F34F9E" w:rsidP="00481A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418" w:type="pct"/>
            <w:gridSpan w:val="2"/>
          </w:tcPr>
          <w:p w:rsidR="00F34F9E" w:rsidRPr="00C32CA0" w:rsidRDefault="00F34F9E" w:rsidP="00F34F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  <w:r w:rsidRPr="00C32CA0">
              <w:rPr>
                <w:rFonts w:ascii="Arial" w:hAnsi="Arial" w:cs="Arial"/>
                <w:i/>
              </w:rPr>
              <w:t xml:space="preserve">Essential guidelines for packaging 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Protection of the product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Make transport easier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First impression, therefore must have appeal – aesthetically appealing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Environmental friendly and recyclable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Design noticeable – innovative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Economical – saw raw materials using minimum packaging materials.</w:t>
            </w:r>
          </w:p>
          <w:p w:rsidR="00F34F9E" w:rsidRPr="00DA4EDC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Information clear and accurate – clear graphics</w:t>
            </w:r>
          </w:p>
          <w:p w:rsidR="00F34F9E" w:rsidRDefault="00F34F9E" w:rsidP="00CF7950">
            <w:pPr>
              <w:widowControl w:val="0"/>
              <w:numPr>
                <w:ilvl w:val="0"/>
                <w:numId w:val="29"/>
              </w:numPr>
              <w:tabs>
                <w:tab w:val="left" w:pos="4536"/>
                <w:tab w:val="right" w:pos="9639"/>
                <w:tab w:val="right" w:pos="9923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Storage, easy to handle, pack and transport</w:t>
            </w:r>
          </w:p>
          <w:p w:rsidR="00F34F9E" w:rsidRPr="00F34F9E" w:rsidRDefault="00F34F9E" w:rsidP="00C32CA0">
            <w:pPr>
              <w:widowControl w:val="0"/>
              <w:numPr>
                <w:ilvl w:val="0"/>
                <w:numId w:val="29"/>
              </w:numPr>
              <w:tabs>
                <w:tab w:val="left" w:pos="4536"/>
              </w:tabs>
              <w:spacing w:line="264" w:lineRule="auto"/>
              <w:ind w:left="453" w:hanging="453"/>
              <w:rPr>
                <w:rFonts w:ascii="Arial" w:hAnsi="Arial" w:cs="Arial"/>
              </w:rPr>
            </w:pPr>
            <w:r w:rsidRPr="00DA4EDC">
              <w:rPr>
                <w:rFonts w:ascii="Arial" w:hAnsi="Arial" w:cs="Arial"/>
              </w:rPr>
              <w:t>Item seen without packaging being opened.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  <w:r w:rsidR="00C32CA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Any 5</w:t>
            </w:r>
            <w:r w:rsidR="00C32CA0">
              <w:rPr>
                <w:rFonts w:ascii="Arial" w:hAnsi="Arial" w:cs="Arial"/>
              </w:rPr>
              <w:t xml:space="preserve"> </w:t>
            </w:r>
            <w:r w:rsidRPr="00DA4EDC">
              <w:rPr>
                <w:rFonts w:ascii="Arial" w:hAnsi="Arial" w:cs="Arial"/>
              </w:rPr>
              <w:t>x</w:t>
            </w:r>
            <w:r w:rsidR="00C32C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C32CA0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F34F9E" w:rsidRPr="00D91BA0" w:rsidRDefault="00F34F9E" w:rsidP="000609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ED2942" w:rsidRPr="00D91BA0" w:rsidTr="00F34F9E">
        <w:tc>
          <w:tcPr>
            <w:tcW w:w="292" w:type="pct"/>
          </w:tcPr>
          <w:p w:rsidR="00ED2942" w:rsidRDefault="00ED2942" w:rsidP="00481A3C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ED2942" w:rsidRPr="00C32CA0" w:rsidRDefault="00ED2942" w:rsidP="00F34F9E">
            <w:pPr>
              <w:tabs>
                <w:tab w:val="left" w:pos="567"/>
                <w:tab w:val="left" w:pos="1134"/>
                <w:tab w:val="left" w:pos="4536"/>
                <w:tab w:val="right" w:pos="9639"/>
                <w:tab w:val="right" w:pos="9923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90" w:type="pct"/>
            <w:vAlign w:val="bottom"/>
          </w:tcPr>
          <w:p w:rsidR="00ED2942" w:rsidRDefault="00ED2942" w:rsidP="00060943">
            <w:pPr>
              <w:jc w:val="right"/>
              <w:rPr>
                <w:rFonts w:ascii="Arial" w:hAnsi="Arial" w:cs="Arial"/>
              </w:rPr>
            </w:pPr>
          </w:p>
        </w:tc>
      </w:tr>
      <w:tr w:rsidR="00F34F9E" w:rsidRPr="00D91BA0" w:rsidTr="001946D4">
        <w:tc>
          <w:tcPr>
            <w:tcW w:w="292" w:type="pct"/>
          </w:tcPr>
          <w:p w:rsidR="00F34F9E" w:rsidRDefault="00F34F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F34F9E" w:rsidRPr="00D91BA0" w:rsidRDefault="00F34F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F34F9E" w:rsidRPr="00D91BA0" w:rsidRDefault="00ED2942" w:rsidP="00ED294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TOTAL SECTION E</w:t>
            </w:r>
            <w:r w:rsidRPr="0067703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0" w:type="pct"/>
            <w:vAlign w:val="bottom"/>
          </w:tcPr>
          <w:p w:rsidR="00F34F9E" w:rsidRPr="00F34F9E" w:rsidRDefault="00F34F9E" w:rsidP="00ED2942">
            <w:pPr>
              <w:ind w:hanging="145"/>
              <w:jc w:val="right"/>
              <w:rPr>
                <w:rFonts w:ascii="Arial" w:hAnsi="Arial" w:cs="Arial"/>
                <w:b/>
              </w:rPr>
            </w:pPr>
            <w:r w:rsidRPr="00F34F9E">
              <w:rPr>
                <w:rFonts w:ascii="Arial" w:hAnsi="Arial" w:cs="Arial"/>
                <w:b/>
              </w:rPr>
              <w:t>40</w:t>
            </w:r>
          </w:p>
        </w:tc>
      </w:tr>
      <w:tr w:rsidR="00F34F9E" w:rsidRPr="00D91BA0" w:rsidTr="001946D4">
        <w:tc>
          <w:tcPr>
            <w:tcW w:w="292" w:type="pct"/>
          </w:tcPr>
          <w:p w:rsidR="00F34F9E" w:rsidRDefault="00F34F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F34F9E" w:rsidRPr="00D91BA0" w:rsidRDefault="00F34F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F34F9E" w:rsidRPr="00D91BA0" w:rsidRDefault="00F34F9E" w:rsidP="00466C1A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F34F9E" w:rsidRPr="00D91BA0" w:rsidRDefault="00F34F9E" w:rsidP="001946D4">
            <w:pPr>
              <w:jc w:val="right"/>
              <w:rPr>
                <w:rFonts w:ascii="Arial" w:hAnsi="Arial" w:cs="Arial"/>
              </w:rPr>
            </w:pPr>
          </w:p>
        </w:tc>
      </w:tr>
      <w:tr w:rsidR="00F34F9E" w:rsidRPr="00D91BA0" w:rsidTr="001946D4">
        <w:tc>
          <w:tcPr>
            <w:tcW w:w="292" w:type="pct"/>
          </w:tcPr>
          <w:p w:rsidR="00F34F9E" w:rsidRDefault="00F34F9E" w:rsidP="00481A3C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F34F9E" w:rsidRPr="00D91BA0" w:rsidRDefault="00F34F9E" w:rsidP="00466C1A">
            <w:pPr>
              <w:rPr>
                <w:rFonts w:ascii="Arial" w:hAnsi="Arial" w:cs="Arial"/>
              </w:rPr>
            </w:pPr>
          </w:p>
        </w:tc>
        <w:tc>
          <w:tcPr>
            <w:tcW w:w="3988" w:type="pct"/>
          </w:tcPr>
          <w:p w:rsidR="00F34F9E" w:rsidRPr="00F34F9E" w:rsidRDefault="00ED2942" w:rsidP="00F34F9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GRAND</w:t>
            </w:r>
            <w:r w:rsidR="00037695">
              <w:rPr>
                <w:rFonts w:ascii="Arial" w:hAnsi="Arial" w:cs="Arial"/>
                <w:b/>
              </w:rPr>
              <w:t xml:space="preserve"> </w:t>
            </w:r>
            <w:r w:rsidR="00F34F9E" w:rsidRPr="00F34F9E">
              <w:rPr>
                <w:rFonts w:ascii="Arial" w:hAnsi="Arial" w:cs="Arial"/>
                <w:b/>
              </w:rPr>
              <w:t>TOTAL</w:t>
            </w:r>
            <w:r w:rsidR="00C32CA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0" w:type="pct"/>
            <w:vAlign w:val="bottom"/>
          </w:tcPr>
          <w:p w:rsidR="00F34F9E" w:rsidRPr="00F34F9E" w:rsidRDefault="00F34F9E" w:rsidP="00F34F9E">
            <w:pPr>
              <w:ind w:hanging="145"/>
              <w:jc w:val="right"/>
              <w:rPr>
                <w:rFonts w:ascii="Arial" w:hAnsi="Arial" w:cs="Arial"/>
                <w:b/>
              </w:rPr>
            </w:pPr>
            <w:r w:rsidRPr="00F34F9E">
              <w:rPr>
                <w:rFonts w:ascii="Arial" w:hAnsi="Arial" w:cs="Arial"/>
                <w:b/>
              </w:rPr>
              <w:t>200</w:t>
            </w:r>
          </w:p>
        </w:tc>
      </w:tr>
    </w:tbl>
    <w:p w:rsidR="00292991" w:rsidRDefault="003E0BB1" w:rsidP="002E2990">
      <w:pPr>
        <w:spacing w:after="200" w:line="276" w:lineRule="auto"/>
      </w:pPr>
      <w:r>
        <w:rPr>
          <w:noProof/>
          <w:lang w:val="en-ZA" w:eastAsia="en-ZA"/>
        </w:rPr>
        <w:pict>
          <v:rect id="_x0000_s1135" style="position:absolute;margin-left:385.6pt;margin-top:12.85pt;width:59.65pt;height:33.9pt;z-index:251661824;mso-position-horizontal-relative:text;mso-position-vertical-relative:text" stroked="f"/>
        </w:pict>
      </w:r>
      <w:r>
        <w:rPr>
          <w:noProof/>
          <w:lang w:val="en-ZA" w:eastAsia="en-ZA"/>
        </w:rPr>
        <w:pict>
          <v:rect id="_x0000_s1134" style="position:absolute;margin-left:410.3pt;margin-top:257.65pt;width:59.65pt;height:33.9pt;z-index:251660800;mso-position-horizontal-relative:text;mso-position-vertical-relative:text" stroked="f"/>
        </w:pict>
      </w:r>
      <w:r>
        <w:rPr>
          <w:noProof/>
          <w:lang w:val="en-ZA" w:eastAsia="en-ZA"/>
        </w:rPr>
        <w:pict>
          <v:rect id="_x0000_s1133" style="position:absolute;margin-left:218.95pt;margin-top:156.8pt;width:59.65pt;height:33.9pt;z-index:251659776;mso-position-horizontal-relative:text;mso-position-vertical-relative:text" stroked="f"/>
        </w:pict>
      </w:r>
      <w:r>
        <w:rPr>
          <w:noProof/>
          <w:lang w:val="en-ZA" w:eastAsia="en-ZA"/>
        </w:rPr>
        <w:pict>
          <v:rect id="_x0000_s1132" style="position:absolute;margin-left:153.15pt;margin-top:307pt;width:59.65pt;height:33.9pt;z-index:251658752;mso-position-horizontal-relative:text;mso-position-vertical-relative:text" stroked="f"/>
        </w:pict>
      </w:r>
    </w:p>
    <w:sectPr w:rsidR="00292991" w:rsidSect="00F135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6D7" w:rsidRDefault="00A616D7" w:rsidP="00B4048F">
      <w:r>
        <w:separator/>
      </w:r>
    </w:p>
  </w:endnote>
  <w:endnote w:type="continuationSeparator" w:id="1">
    <w:p w:rsidR="00A616D7" w:rsidRDefault="00A616D7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6" w:rsidRDefault="004C40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6" w:rsidRDefault="004C40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6" w:rsidRDefault="004C40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6D7" w:rsidRDefault="00A616D7" w:rsidP="00B4048F">
      <w:r>
        <w:separator/>
      </w:r>
    </w:p>
  </w:footnote>
  <w:footnote w:type="continuationSeparator" w:id="1">
    <w:p w:rsidR="00A616D7" w:rsidRDefault="00A616D7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6" w:rsidRPr="00B4048F" w:rsidRDefault="003E0BB1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4C40B6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3E2584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4C40B6" w:rsidRPr="00712F9E">
      <w:rPr>
        <w:rFonts w:cs="Arial"/>
        <w:b/>
        <w:u w:val="single"/>
      </w:rPr>
      <w:tab/>
    </w:r>
    <w:r w:rsidR="004C40B6">
      <w:rPr>
        <w:rFonts w:cs="Arial"/>
        <w:b/>
        <w:u w:val="single"/>
      </w:rPr>
      <w:t>CONSUMER STUDIES</w:t>
    </w:r>
    <w:r w:rsidR="004C40B6" w:rsidRPr="00712F9E">
      <w:rPr>
        <w:rFonts w:cs="Arial"/>
        <w:b/>
        <w:u w:val="single"/>
      </w:rPr>
      <w:tab/>
    </w:r>
    <w:r w:rsidR="004C40B6">
      <w:rPr>
        <w:rFonts w:cs="Arial"/>
        <w:b/>
        <w:sz w:val="16"/>
        <w:szCs w:val="16"/>
        <w:u w:val="single"/>
      </w:rPr>
      <w:t>(SEPTEMBER 2010</w:t>
    </w:r>
    <w:r w:rsidR="004C40B6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6" w:rsidRPr="00B4048F" w:rsidRDefault="004C40B6" w:rsidP="008420E9">
    <w:pPr>
      <w:pStyle w:val="Header"/>
      <w:tabs>
        <w:tab w:val="clear" w:pos="4320"/>
        <w:tab w:val="clear" w:pos="8640"/>
        <w:tab w:val="center" w:pos="5529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(SEPTEMBER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CONSUMER STUDIES</w:t>
    </w:r>
    <w:r w:rsidRPr="00712F9E">
      <w:rPr>
        <w:rFonts w:cs="Arial"/>
        <w:b/>
        <w:u w:val="single"/>
      </w:rPr>
      <w:tab/>
    </w:r>
    <w:r w:rsidR="003E0BB1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3E0BB1" w:rsidRPr="00B974A2">
      <w:rPr>
        <w:rFonts w:cs="Arial"/>
        <w:b/>
        <w:sz w:val="22"/>
        <w:szCs w:val="22"/>
        <w:u w:val="single"/>
      </w:rPr>
      <w:fldChar w:fldCharType="separate"/>
    </w:r>
    <w:r w:rsidR="003E2584">
      <w:rPr>
        <w:rFonts w:cs="Arial"/>
        <w:b/>
        <w:noProof/>
        <w:sz w:val="22"/>
        <w:szCs w:val="22"/>
        <w:u w:val="single"/>
      </w:rPr>
      <w:t>11</w:t>
    </w:r>
    <w:r w:rsidR="003E0BB1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6" w:rsidRDefault="004C40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287"/>
    <w:multiLevelType w:val="hybridMultilevel"/>
    <w:tmpl w:val="0588861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DB4FC4"/>
    <w:multiLevelType w:val="hybridMultilevel"/>
    <w:tmpl w:val="A0A421F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B0CF8"/>
    <w:multiLevelType w:val="hybridMultilevel"/>
    <w:tmpl w:val="7B980D6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B7C4726"/>
    <w:multiLevelType w:val="hybridMultilevel"/>
    <w:tmpl w:val="6B94A79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0C928D1"/>
    <w:multiLevelType w:val="hybridMultilevel"/>
    <w:tmpl w:val="423C597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F9738C"/>
    <w:multiLevelType w:val="hybridMultilevel"/>
    <w:tmpl w:val="038ED62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9615125"/>
    <w:multiLevelType w:val="hybridMultilevel"/>
    <w:tmpl w:val="8F0C5E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C202597"/>
    <w:multiLevelType w:val="hybridMultilevel"/>
    <w:tmpl w:val="97D40BB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24445F3"/>
    <w:multiLevelType w:val="hybridMultilevel"/>
    <w:tmpl w:val="7788345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2462037"/>
    <w:multiLevelType w:val="hybridMultilevel"/>
    <w:tmpl w:val="20D4E67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3E53286"/>
    <w:multiLevelType w:val="hybridMultilevel"/>
    <w:tmpl w:val="0BAC11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73F5590"/>
    <w:multiLevelType w:val="hybridMultilevel"/>
    <w:tmpl w:val="7D6C05E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A8E3A55"/>
    <w:multiLevelType w:val="hybridMultilevel"/>
    <w:tmpl w:val="14B8317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CC93046"/>
    <w:multiLevelType w:val="hybridMultilevel"/>
    <w:tmpl w:val="7A3E265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EC977AA"/>
    <w:multiLevelType w:val="hybridMultilevel"/>
    <w:tmpl w:val="083A13C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3916071"/>
    <w:multiLevelType w:val="hybridMultilevel"/>
    <w:tmpl w:val="276A89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961979"/>
    <w:multiLevelType w:val="hybridMultilevel"/>
    <w:tmpl w:val="B9AEEF0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B401ABD"/>
    <w:multiLevelType w:val="hybridMultilevel"/>
    <w:tmpl w:val="DA80EE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B442D8D"/>
    <w:multiLevelType w:val="hybridMultilevel"/>
    <w:tmpl w:val="6F966E7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B7210A8"/>
    <w:multiLevelType w:val="hybridMultilevel"/>
    <w:tmpl w:val="61080E0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5A6D476D"/>
    <w:multiLevelType w:val="hybridMultilevel"/>
    <w:tmpl w:val="BF781A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5023B40"/>
    <w:multiLevelType w:val="hybridMultilevel"/>
    <w:tmpl w:val="A47A4C2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58C657F"/>
    <w:multiLevelType w:val="hybridMultilevel"/>
    <w:tmpl w:val="1B9EEA4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7BC62EA"/>
    <w:multiLevelType w:val="hybridMultilevel"/>
    <w:tmpl w:val="E10E584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8555B62"/>
    <w:multiLevelType w:val="hybridMultilevel"/>
    <w:tmpl w:val="EBB28A4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4121919"/>
    <w:multiLevelType w:val="hybridMultilevel"/>
    <w:tmpl w:val="37ECE57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55D5198"/>
    <w:multiLevelType w:val="hybridMultilevel"/>
    <w:tmpl w:val="EF6459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964AAC"/>
    <w:multiLevelType w:val="hybridMultilevel"/>
    <w:tmpl w:val="F4CE3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370E86"/>
    <w:multiLevelType w:val="hybridMultilevel"/>
    <w:tmpl w:val="9F36558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D1010F4"/>
    <w:multiLevelType w:val="hybridMultilevel"/>
    <w:tmpl w:val="3F04DFF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0"/>
  </w:num>
  <w:num w:numId="7">
    <w:abstractNumId w:val="15"/>
  </w:num>
  <w:num w:numId="8">
    <w:abstractNumId w:val="26"/>
  </w:num>
  <w:num w:numId="9">
    <w:abstractNumId w:val="1"/>
  </w:num>
  <w:num w:numId="10">
    <w:abstractNumId w:val="2"/>
  </w:num>
  <w:num w:numId="11">
    <w:abstractNumId w:val="24"/>
  </w:num>
  <w:num w:numId="12">
    <w:abstractNumId w:val="29"/>
  </w:num>
  <w:num w:numId="13">
    <w:abstractNumId w:val="7"/>
  </w:num>
  <w:num w:numId="14">
    <w:abstractNumId w:val="4"/>
  </w:num>
  <w:num w:numId="15">
    <w:abstractNumId w:val="17"/>
  </w:num>
  <w:num w:numId="16">
    <w:abstractNumId w:val="22"/>
  </w:num>
  <w:num w:numId="17">
    <w:abstractNumId w:val="6"/>
  </w:num>
  <w:num w:numId="18">
    <w:abstractNumId w:val="16"/>
  </w:num>
  <w:num w:numId="19">
    <w:abstractNumId w:val="25"/>
  </w:num>
  <w:num w:numId="20">
    <w:abstractNumId w:val="18"/>
  </w:num>
  <w:num w:numId="21">
    <w:abstractNumId w:val="8"/>
  </w:num>
  <w:num w:numId="22">
    <w:abstractNumId w:val="3"/>
  </w:num>
  <w:num w:numId="23">
    <w:abstractNumId w:val="0"/>
  </w:num>
  <w:num w:numId="24">
    <w:abstractNumId w:val="9"/>
  </w:num>
  <w:num w:numId="25">
    <w:abstractNumId w:val="5"/>
  </w:num>
  <w:num w:numId="26">
    <w:abstractNumId w:val="12"/>
  </w:num>
  <w:num w:numId="27">
    <w:abstractNumId w:val="11"/>
  </w:num>
  <w:num w:numId="28">
    <w:abstractNumId w:val="23"/>
  </w:num>
  <w:num w:numId="29">
    <w:abstractNumId w:val="21"/>
  </w:num>
  <w:num w:numId="30">
    <w:abstractNumId w:val="2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evenAndOddHeaders/>
  <w:characterSpacingControl w:val="doNotCompress"/>
  <w:hdrShapeDefaults>
    <o:shapedefaults v:ext="edit" spidmax="7680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2584"/>
    <w:rsid w:val="00010C21"/>
    <w:rsid w:val="00023314"/>
    <w:rsid w:val="00023E84"/>
    <w:rsid w:val="00027ECB"/>
    <w:rsid w:val="00037695"/>
    <w:rsid w:val="00040167"/>
    <w:rsid w:val="00045ED0"/>
    <w:rsid w:val="00047185"/>
    <w:rsid w:val="00052F36"/>
    <w:rsid w:val="00060376"/>
    <w:rsid w:val="00060943"/>
    <w:rsid w:val="0007152C"/>
    <w:rsid w:val="0007688C"/>
    <w:rsid w:val="00085CC6"/>
    <w:rsid w:val="000A3623"/>
    <w:rsid w:val="000A3E7D"/>
    <w:rsid w:val="000A51D0"/>
    <w:rsid w:val="000B01D5"/>
    <w:rsid w:val="000B398C"/>
    <w:rsid w:val="000C29D4"/>
    <w:rsid w:val="000C2FE1"/>
    <w:rsid w:val="000C47E4"/>
    <w:rsid w:val="000D632E"/>
    <w:rsid w:val="000E0448"/>
    <w:rsid w:val="000E0CCE"/>
    <w:rsid w:val="000E1200"/>
    <w:rsid w:val="000F4A60"/>
    <w:rsid w:val="000F5731"/>
    <w:rsid w:val="00114013"/>
    <w:rsid w:val="00123091"/>
    <w:rsid w:val="00125498"/>
    <w:rsid w:val="00132DA8"/>
    <w:rsid w:val="00140797"/>
    <w:rsid w:val="001466FC"/>
    <w:rsid w:val="00147800"/>
    <w:rsid w:val="00151D2A"/>
    <w:rsid w:val="00151D6A"/>
    <w:rsid w:val="0015422C"/>
    <w:rsid w:val="00154809"/>
    <w:rsid w:val="0016197C"/>
    <w:rsid w:val="001635D8"/>
    <w:rsid w:val="00163B6E"/>
    <w:rsid w:val="00170546"/>
    <w:rsid w:val="00171A1B"/>
    <w:rsid w:val="00172323"/>
    <w:rsid w:val="00175227"/>
    <w:rsid w:val="00175BC9"/>
    <w:rsid w:val="001861C9"/>
    <w:rsid w:val="00190C27"/>
    <w:rsid w:val="001918B9"/>
    <w:rsid w:val="00193529"/>
    <w:rsid w:val="001946D4"/>
    <w:rsid w:val="00196696"/>
    <w:rsid w:val="001A20A8"/>
    <w:rsid w:val="001A5F26"/>
    <w:rsid w:val="001A68C5"/>
    <w:rsid w:val="001A7F10"/>
    <w:rsid w:val="001B2450"/>
    <w:rsid w:val="001C6CBC"/>
    <w:rsid w:val="001C781C"/>
    <w:rsid w:val="001D086D"/>
    <w:rsid w:val="001D19F9"/>
    <w:rsid w:val="001D7ABC"/>
    <w:rsid w:val="001E1878"/>
    <w:rsid w:val="001E221D"/>
    <w:rsid w:val="001E2A5F"/>
    <w:rsid w:val="001E7FBF"/>
    <w:rsid w:val="001F1450"/>
    <w:rsid w:val="001F3D2B"/>
    <w:rsid w:val="001F3E44"/>
    <w:rsid w:val="00203F18"/>
    <w:rsid w:val="002107C1"/>
    <w:rsid w:val="00215B2B"/>
    <w:rsid w:val="002404C6"/>
    <w:rsid w:val="00240F80"/>
    <w:rsid w:val="002422E8"/>
    <w:rsid w:val="00251A39"/>
    <w:rsid w:val="0025399D"/>
    <w:rsid w:val="002629FB"/>
    <w:rsid w:val="00270FB6"/>
    <w:rsid w:val="002740ED"/>
    <w:rsid w:val="00275ED3"/>
    <w:rsid w:val="002763CB"/>
    <w:rsid w:val="00277732"/>
    <w:rsid w:val="00291FBE"/>
    <w:rsid w:val="00292991"/>
    <w:rsid w:val="00292E88"/>
    <w:rsid w:val="002A403B"/>
    <w:rsid w:val="002B2B6B"/>
    <w:rsid w:val="002B759E"/>
    <w:rsid w:val="002B7F6C"/>
    <w:rsid w:val="002C7C68"/>
    <w:rsid w:val="002D6F35"/>
    <w:rsid w:val="002E07AE"/>
    <w:rsid w:val="002E129B"/>
    <w:rsid w:val="002E2990"/>
    <w:rsid w:val="002E70FF"/>
    <w:rsid w:val="002F0DFA"/>
    <w:rsid w:val="002F6E87"/>
    <w:rsid w:val="00303C50"/>
    <w:rsid w:val="0031209D"/>
    <w:rsid w:val="00322010"/>
    <w:rsid w:val="00326F7E"/>
    <w:rsid w:val="00331193"/>
    <w:rsid w:val="00333E6B"/>
    <w:rsid w:val="00334436"/>
    <w:rsid w:val="003476E4"/>
    <w:rsid w:val="003712D2"/>
    <w:rsid w:val="00385B7D"/>
    <w:rsid w:val="00390622"/>
    <w:rsid w:val="003946FA"/>
    <w:rsid w:val="003A2F9A"/>
    <w:rsid w:val="003A3D7A"/>
    <w:rsid w:val="003A62AD"/>
    <w:rsid w:val="003A77B1"/>
    <w:rsid w:val="003B1CFF"/>
    <w:rsid w:val="003C4170"/>
    <w:rsid w:val="003D2C9D"/>
    <w:rsid w:val="003E0549"/>
    <w:rsid w:val="003E0BB1"/>
    <w:rsid w:val="003E2584"/>
    <w:rsid w:val="003F4004"/>
    <w:rsid w:val="0040055E"/>
    <w:rsid w:val="00403E64"/>
    <w:rsid w:val="004100A1"/>
    <w:rsid w:val="004112A5"/>
    <w:rsid w:val="00413590"/>
    <w:rsid w:val="0041786C"/>
    <w:rsid w:val="00424AC6"/>
    <w:rsid w:val="00427BFE"/>
    <w:rsid w:val="004329E6"/>
    <w:rsid w:val="0043397E"/>
    <w:rsid w:val="00440492"/>
    <w:rsid w:val="004415CD"/>
    <w:rsid w:val="004432AE"/>
    <w:rsid w:val="00443630"/>
    <w:rsid w:val="00446638"/>
    <w:rsid w:val="0044769C"/>
    <w:rsid w:val="00460826"/>
    <w:rsid w:val="00465C0E"/>
    <w:rsid w:val="00466C1A"/>
    <w:rsid w:val="00475CDE"/>
    <w:rsid w:val="00476237"/>
    <w:rsid w:val="00481A3C"/>
    <w:rsid w:val="00483370"/>
    <w:rsid w:val="004972D3"/>
    <w:rsid w:val="004B497B"/>
    <w:rsid w:val="004B58AA"/>
    <w:rsid w:val="004C0CF3"/>
    <w:rsid w:val="004C40B6"/>
    <w:rsid w:val="004C474A"/>
    <w:rsid w:val="004C5082"/>
    <w:rsid w:val="004D259E"/>
    <w:rsid w:val="004D6A3D"/>
    <w:rsid w:val="004E1130"/>
    <w:rsid w:val="004E38FE"/>
    <w:rsid w:val="004F1280"/>
    <w:rsid w:val="004F27A8"/>
    <w:rsid w:val="004F3F31"/>
    <w:rsid w:val="005127C7"/>
    <w:rsid w:val="00512D83"/>
    <w:rsid w:val="0051402A"/>
    <w:rsid w:val="0052635F"/>
    <w:rsid w:val="00527C0B"/>
    <w:rsid w:val="0053177C"/>
    <w:rsid w:val="005337CC"/>
    <w:rsid w:val="00533A58"/>
    <w:rsid w:val="0053765C"/>
    <w:rsid w:val="005405E3"/>
    <w:rsid w:val="00546E11"/>
    <w:rsid w:val="00547F88"/>
    <w:rsid w:val="005511CF"/>
    <w:rsid w:val="0055273B"/>
    <w:rsid w:val="005533A6"/>
    <w:rsid w:val="00565D42"/>
    <w:rsid w:val="00566278"/>
    <w:rsid w:val="00567892"/>
    <w:rsid w:val="00567ED8"/>
    <w:rsid w:val="0057101F"/>
    <w:rsid w:val="0057463C"/>
    <w:rsid w:val="00586A14"/>
    <w:rsid w:val="005903D2"/>
    <w:rsid w:val="00590FA1"/>
    <w:rsid w:val="005948D4"/>
    <w:rsid w:val="00596B77"/>
    <w:rsid w:val="005A2DFD"/>
    <w:rsid w:val="005A52B1"/>
    <w:rsid w:val="005A5C6B"/>
    <w:rsid w:val="005B170E"/>
    <w:rsid w:val="005B27D0"/>
    <w:rsid w:val="005B3BEA"/>
    <w:rsid w:val="005C486C"/>
    <w:rsid w:val="005D0CB1"/>
    <w:rsid w:val="005E09A1"/>
    <w:rsid w:val="005E60C8"/>
    <w:rsid w:val="006034F4"/>
    <w:rsid w:val="0060474A"/>
    <w:rsid w:val="00625745"/>
    <w:rsid w:val="00626499"/>
    <w:rsid w:val="006274CA"/>
    <w:rsid w:val="00627CE6"/>
    <w:rsid w:val="00633FEE"/>
    <w:rsid w:val="00635138"/>
    <w:rsid w:val="00635F38"/>
    <w:rsid w:val="0063686D"/>
    <w:rsid w:val="006523BB"/>
    <w:rsid w:val="00654AEE"/>
    <w:rsid w:val="00656B55"/>
    <w:rsid w:val="00666994"/>
    <w:rsid w:val="00677032"/>
    <w:rsid w:val="006A491B"/>
    <w:rsid w:val="006B45F9"/>
    <w:rsid w:val="006B5023"/>
    <w:rsid w:val="006C5D9B"/>
    <w:rsid w:val="006D1280"/>
    <w:rsid w:val="006D67F0"/>
    <w:rsid w:val="006D7A0F"/>
    <w:rsid w:val="006E0593"/>
    <w:rsid w:val="006E299C"/>
    <w:rsid w:val="006E6016"/>
    <w:rsid w:val="006E72E6"/>
    <w:rsid w:val="006F3AA1"/>
    <w:rsid w:val="006F4089"/>
    <w:rsid w:val="00702272"/>
    <w:rsid w:val="007075ED"/>
    <w:rsid w:val="00711D11"/>
    <w:rsid w:val="00721419"/>
    <w:rsid w:val="0072428D"/>
    <w:rsid w:val="00731ED9"/>
    <w:rsid w:val="007339AF"/>
    <w:rsid w:val="0073632C"/>
    <w:rsid w:val="0073738B"/>
    <w:rsid w:val="007601E8"/>
    <w:rsid w:val="00762BE9"/>
    <w:rsid w:val="0077346E"/>
    <w:rsid w:val="007833F2"/>
    <w:rsid w:val="00783F06"/>
    <w:rsid w:val="007904C4"/>
    <w:rsid w:val="0079130A"/>
    <w:rsid w:val="00791389"/>
    <w:rsid w:val="00792550"/>
    <w:rsid w:val="007A0783"/>
    <w:rsid w:val="007A17EB"/>
    <w:rsid w:val="007A1B9D"/>
    <w:rsid w:val="007C1472"/>
    <w:rsid w:val="007C1609"/>
    <w:rsid w:val="007C1F4C"/>
    <w:rsid w:val="007C61EE"/>
    <w:rsid w:val="007D29DF"/>
    <w:rsid w:val="007D4E25"/>
    <w:rsid w:val="007E2591"/>
    <w:rsid w:val="007E45EB"/>
    <w:rsid w:val="007E4A9B"/>
    <w:rsid w:val="007E79DF"/>
    <w:rsid w:val="007F4B48"/>
    <w:rsid w:val="007F5916"/>
    <w:rsid w:val="008003B6"/>
    <w:rsid w:val="00822242"/>
    <w:rsid w:val="00824C3B"/>
    <w:rsid w:val="00832B0F"/>
    <w:rsid w:val="0083323D"/>
    <w:rsid w:val="008369F5"/>
    <w:rsid w:val="00836E79"/>
    <w:rsid w:val="00841AC0"/>
    <w:rsid w:val="008420E9"/>
    <w:rsid w:val="008563D7"/>
    <w:rsid w:val="00857356"/>
    <w:rsid w:val="00857640"/>
    <w:rsid w:val="008636D0"/>
    <w:rsid w:val="00870B26"/>
    <w:rsid w:val="00871B91"/>
    <w:rsid w:val="00872D03"/>
    <w:rsid w:val="00882AE0"/>
    <w:rsid w:val="00883271"/>
    <w:rsid w:val="00893617"/>
    <w:rsid w:val="008A2709"/>
    <w:rsid w:val="008A3EED"/>
    <w:rsid w:val="008A4326"/>
    <w:rsid w:val="008A62C7"/>
    <w:rsid w:val="008B05A6"/>
    <w:rsid w:val="008C3CED"/>
    <w:rsid w:val="008D393D"/>
    <w:rsid w:val="008D542C"/>
    <w:rsid w:val="008E2782"/>
    <w:rsid w:val="008E42BF"/>
    <w:rsid w:val="008F00C3"/>
    <w:rsid w:val="008F1F5C"/>
    <w:rsid w:val="008F20B8"/>
    <w:rsid w:val="008F663C"/>
    <w:rsid w:val="008F7F29"/>
    <w:rsid w:val="0090094F"/>
    <w:rsid w:val="00900E65"/>
    <w:rsid w:val="00900F10"/>
    <w:rsid w:val="00914422"/>
    <w:rsid w:val="009154D0"/>
    <w:rsid w:val="00915F8E"/>
    <w:rsid w:val="00922D36"/>
    <w:rsid w:val="00937FA0"/>
    <w:rsid w:val="00941472"/>
    <w:rsid w:val="009428F5"/>
    <w:rsid w:val="00942F04"/>
    <w:rsid w:val="00945B5A"/>
    <w:rsid w:val="009470BF"/>
    <w:rsid w:val="00947CFF"/>
    <w:rsid w:val="0095228A"/>
    <w:rsid w:val="00952D75"/>
    <w:rsid w:val="00971C70"/>
    <w:rsid w:val="00972634"/>
    <w:rsid w:val="00974CA0"/>
    <w:rsid w:val="009A0D96"/>
    <w:rsid w:val="009A519E"/>
    <w:rsid w:val="009D1DB0"/>
    <w:rsid w:val="009D2AA7"/>
    <w:rsid w:val="009E351E"/>
    <w:rsid w:val="009F3A3E"/>
    <w:rsid w:val="009F4B3D"/>
    <w:rsid w:val="00A14AE3"/>
    <w:rsid w:val="00A32FC0"/>
    <w:rsid w:val="00A56298"/>
    <w:rsid w:val="00A56F0B"/>
    <w:rsid w:val="00A60872"/>
    <w:rsid w:val="00A60BC1"/>
    <w:rsid w:val="00A6107D"/>
    <w:rsid w:val="00A611E0"/>
    <w:rsid w:val="00A616D7"/>
    <w:rsid w:val="00A62588"/>
    <w:rsid w:val="00A67F56"/>
    <w:rsid w:val="00A67F9E"/>
    <w:rsid w:val="00A81750"/>
    <w:rsid w:val="00A90322"/>
    <w:rsid w:val="00AB52D9"/>
    <w:rsid w:val="00AC4A2F"/>
    <w:rsid w:val="00AC7192"/>
    <w:rsid w:val="00AD0BB1"/>
    <w:rsid w:val="00AE321E"/>
    <w:rsid w:val="00AF2106"/>
    <w:rsid w:val="00AF32FB"/>
    <w:rsid w:val="00AF43AE"/>
    <w:rsid w:val="00AF5B46"/>
    <w:rsid w:val="00B00581"/>
    <w:rsid w:val="00B067EE"/>
    <w:rsid w:val="00B073B0"/>
    <w:rsid w:val="00B104C3"/>
    <w:rsid w:val="00B1530F"/>
    <w:rsid w:val="00B20CC0"/>
    <w:rsid w:val="00B25EFD"/>
    <w:rsid w:val="00B31658"/>
    <w:rsid w:val="00B317FF"/>
    <w:rsid w:val="00B35046"/>
    <w:rsid w:val="00B4048F"/>
    <w:rsid w:val="00B436EE"/>
    <w:rsid w:val="00B43A84"/>
    <w:rsid w:val="00B43C4B"/>
    <w:rsid w:val="00B465A9"/>
    <w:rsid w:val="00B46A7C"/>
    <w:rsid w:val="00B47542"/>
    <w:rsid w:val="00B57A7C"/>
    <w:rsid w:val="00B64EDF"/>
    <w:rsid w:val="00B71580"/>
    <w:rsid w:val="00B72103"/>
    <w:rsid w:val="00B844D4"/>
    <w:rsid w:val="00B85DF6"/>
    <w:rsid w:val="00B85FD8"/>
    <w:rsid w:val="00B879CE"/>
    <w:rsid w:val="00B90025"/>
    <w:rsid w:val="00B90B9A"/>
    <w:rsid w:val="00BA4EE3"/>
    <w:rsid w:val="00BC2CC2"/>
    <w:rsid w:val="00BD5D0E"/>
    <w:rsid w:val="00BE21EA"/>
    <w:rsid w:val="00BE6AA4"/>
    <w:rsid w:val="00BF0AAC"/>
    <w:rsid w:val="00BF2411"/>
    <w:rsid w:val="00C01402"/>
    <w:rsid w:val="00C048D6"/>
    <w:rsid w:val="00C14164"/>
    <w:rsid w:val="00C1666E"/>
    <w:rsid w:val="00C25BAB"/>
    <w:rsid w:val="00C27583"/>
    <w:rsid w:val="00C32CA0"/>
    <w:rsid w:val="00C41457"/>
    <w:rsid w:val="00C50902"/>
    <w:rsid w:val="00C63B01"/>
    <w:rsid w:val="00C7002E"/>
    <w:rsid w:val="00C71827"/>
    <w:rsid w:val="00C74BBC"/>
    <w:rsid w:val="00C844CB"/>
    <w:rsid w:val="00C84C5A"/>
    <w:rsid w:val="00C86A71"/>
    <w:rsid w:val="00C87897"/>
    <w:rsid w:val="00C93538"/>
    <w:rsid w:val="00C94D43"/>
    <w:rsid w:val="00CA01DB"/>
    <w:rsid w:val="00CA3112"/>
    <w:rsid w:val="00CB02B0"/>
    <w:rsid w:val="00CB2E6F"/>
    <w:rsid w:val="00CB3C35"/>
    <w:rsid w:val="00CC5A02"/>
    <w:rsid w:val="00CC7F97"/>
    <w:rsid w:val="00CD00DA"/>
    <w:rsid w:val="00CD156D"/>
    <w:rsid w:val="00CE0289"/>
    <w:rsid w:val="00CE58D1"/>
    <w:rsid w:val="00CE6BEE"/>
    <w:rsid w:val="00CF2766"/>
    <w:rsid w:val="00CF42C1"/>
    <w:rsid w:val="00CF7950"/>
    <w:rsid w:val="00D07758"/>
    <w:rsid w:val="00D15B6B"/>
    <w:rsid w:val="00D15BC3"/>
    <w:rsid w:val="00D25D4C"/>
    <w:rsid w:val="00D34F72"/>
    <w:rsid w:val="00D4110B"/>
    <w:rsid w:val="00D44EE5"/>
    <w:rsid w:val="00D458EB"/>
    <w:rsid w:val="00D53532"/>
    <w:rsid w:val="00D53AAD"/>
    <w:rsid w:val="00D5663A"/>
    <w:rsid w:val="00D56A09"/>
    <w:rsid w:val="00D573F4"/>
    <w:rsid w:val="00D632A2"/>
    <w:rsid w:val="00D65BE1"/>
    <w:rsid w:val="00D67C7E"/>
    <w:rsid w:val="00D74E3A"/>
    <w:rsid w:val="00D7556F"/>
    <w:rsid w:val="00D83623"/>
    <w:rsid w:val="00D86D26"/>
    <w:rsid w:val="00D90B1E"/>
    <w:rsid w:val="00D91BA0"/>
    <w:rsid w:val="00D93A6C"/>
    <w:rsid w:val="00DB05C9"/>
    <w:rsid w:val="00DB1790"/>
    <w:rsid w:val="00DC1D18"/>
    <w:rsid w:val="00DC2C4C"/>
    <w:rsid w:val="00DC5962"/>
    <w:rsid w:val="00DE1D7A"/>
    <w:rsid w:val="00DE395F"/>
    <w:rsid w:val="00DF159C"/>
    <w:rsid w:val="00DF1600"/>
    <w:rsid w:val="00E017C9"/>
    <w:rsid w:val="00E0183C"/>
    <w:rsid w:val="00E07861"/>
    <w:rsid w:val="00E21E77"/>
    <w:rsid w:val="00E309F6"/>
    <w:rsid w:val="00E3489A"/>
    <w:rsid w:val="00E356BE"/>
    <w:rsid w:val="00E46062"/>
    <w:rsid w:val="00E5278B"/>
    <w:rsid w:val="00E52BF1"/>
    <w:rsid w:val="00E56E65"/>
    <w:rsid w:val="00E61CCF"/>
    <w:rsid w:val="00E72B25"/>
    <w:rsid w:val="00E73E52"/>
    <w:rsid w:val="00E76FD0"/>
    <w:rsid w:val="00E90600"/>
    <w:rsid w:val="00E90AC7"/>
    <w:rsid w:val="00E920AB"/>
    <w:rsid w:val="00E97C0A"/>
    <w:rsid w:val="00EA24CF"/>
    <w:rsid w:val="00EB3E7F"/>
    <w:rsid w:val="00EB437C"/>
    <w:rsid w:val="00EB7EED"/>
    <w:rsid w:val="00ED2827"/>
    <w:rsid w:val="00ED2942"/>
    <w:rsid w:val="00ED2A7B"/>
    <w:rsid w:val="00ED5976"/>
    <w:rsid w:val="00ED7666"/>
    <w:rsid w:val="00EE1A0D"/>
    <w:rsid w:val="00EE1CDE"/>
    <w:rsid w:val="00EE5F81"/>
    <w:rsid w:val="00EF313B"/>
    <w:rsid w:val="00F0327A"/>
    <w:rsid w:val="00F03F08"/>
    <w:rsid w:val="00F07C04"/>
    <w:rsid w:val="00F12F21"/>
    <w:rsid w:val="00F1354D"/>
    <w:rsid w:val="00F14248"/>
    <w:rsid w:val="00F2357F"/>
    <w:rsid w:val="00F26CFF"/>
    <w:rsid w:val="00F306DE"/>
    <w:rsid w:val="00F3277C"/>
    <w:rsid w:val="00F34F9E"/>
    <w:rsid w:val="00F36287"/>
    <w:rsid w:val="00F44F7A"/>
    <w:rsid w:val="00F46FC4"/>
    <w:rsid w:val="00F5724F"/>
    <w:rsid w:val="00F676B3"/>
    <w:rsid w:val="00F72601"/>
    <w:rsid w:val="00F84905"/>
    <w:rsid w:val="00F907BE"/>
    <w:rsid w:val="00F911E4"/>
    <w:rsid w:val="00F94D28"/>
    <w:rsid w:val="00F94FB1"/>
    <w:rsid w:val="00FA4C5F"/>
    <w:rsid w:val="00FA6517"/>
    <w:rsid w:val="00FB5452"/>
    <w:rsid w:val="00FC05F1"/>
    <w:rsid w:val="00FC7594"/>
    <w:rsid w:val="00FD0874"/>
    <w:rsid w:val="00FD213B"/>
    <w:rsid w:val="00FD59CB"/>
    <w:rsid w:val="00FD6C04"/>
    <w:rsid w:val="00FD6C2F"/>
    <w:rsid w:val="00FD6CDD"/>
    <w:rsid w:val="00FE1B84"/>
    <w:rsid w:val="00FE3904"/>
    <w:rsid w:val="00FE3DAA"/>
    <w:rsid w:val="00FF17BD"/>
    <w:rsid w:val="00FF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D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paragraph" w:customStyle="1" w:styleId="Default">
    <w:name w:val="Default"/>
    <w:rsid w:val="00427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A3E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3E7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D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52F3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225A1-E5C5-4D0B-9583-EBD7ECBC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82</cp:revision>
  <cp:lastPrinted>2010-05-31T13:31:00Z</cp:lastPrinted>
  <dcterms:created xsi:type="dcterms:W3CDTF">2009-07-21T07:57:00Z</dcterms:created>
  <dcterms:modified xsi:type="dcterms:W3CDTF">2010-08-03T11:48:00Z</dcterms:modified>
</cp:coreProperties>
</file>