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318" w:rsidRPr="00F750A1" w:rsidRDefault="00C008CB" w:rsidP="00D44318">
      <w:pPr>
        <w:tabs>
          <w:tab w:val="left" w:pos="0"/>
          <w:tab w:val="left" w:pos="3828"/>
        </w:tabs>
        <w:ind w:firstLine="3261"/>
        <w:rPr>
          <w:rFonts w:ascii="Arial" w:hAnsi="Arial" w:cs="Arial"/>
        </w:rPr>
      </w:pPr>
      <w:r>
        <w:rPr>
          <w:rFonts w:ascii="Arial" w:hAnsi="Arial" w:cs="Arial"/>
          <w:noProof/>
          <w:lang w:val="af-ZA" w:eastAsia="af-Z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-78740</wp:posOffset>
            </wp:positionH>
            <wp:positionV relativeFrom="paragraph">
              <wp:posOffset>-158750</wp:posOffset>
            </wp:positionV>
            <wp:extent cx="1470025" cy="1140460"/>
            <wp:effectExtent l="19050" t="0" r="0" b="0"/>
            <wp:wrapNone/>
            <wp:docPr id="2" name="Picture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025" cy="1140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4318" w:rsidRPr="00F750A1">
        <w:rPr>
          <w:rFonts w:ascii="Arial" w:hAnsi="Arial" w:cs="Arial"/>
        </w:rPr>
        <w:t>Province of the</w:t>
      </w:r>
    </w:p>
    <w:p w:rsidR="00D44318" w:rsidRPr="00F750A1" w:rsidRDefault="00D44318" w:rsidP="00D44318">
      <w:pPr>
        <w:tabs>
          <w:tab w:val="left" w:pos="0"/>
          <w:tab w:val="left" w:pos="3261"/>
        </w:tabs>
        <w:ind w:firstLine="3261"/>
        <w:rPr>
          <w:rFonts w:ascii="Arial" w:hAnsi="Arial" w:cs="Arial"/>
          <w:b/>
          <w:sz w:val="32"/>
          <w:szCs w:val="32"/>
          <w:u w:val="single"/>
        </w:rPr>
      </w:pPr>
      <w:r w:rsidRPr="00F750A1">
        <w:rPr>
          <w:rFonts w:ascii="Arial" w:hAnsi="Arial" w:cs="Arial"/>
          <w:b/>
          <w:sz w:val="32"/>
          <w:szCs w:val="32"/>
          <w:u w:val="single"/>
        </w:rPr>
        <w:t>EASTERN CAPE</w:t>
      </w:r>
    </w:p>
    <w:p w:rsidR="00D44318" w:rsidRPr="00F750A1" w:rsidRDefault="00D44318" w:rsidP="00D44318">
      <w:pPr>
        <w:tabs>
          <w:tab w:val="left" w:pos="0"/>
          <w:tab w:val="left" w:pos="1418"/>
          <w:tab w:val="left" w:pos="3261"/>
          <w:tab w:val="right" w:pos="4872"/>
        </w:tabs>
        <w:rPr>
          <w:rFonts w:ascii="Arial" w:hAnsi="Arial" w:cs="Arial"/>
        </w:rPr>
      </w:pPr>
      <w:r w:rsidRPr="00F750A1">
        <w:rPr>
          <w:rFonts w:ascii="Arial" w:hAnsi="Arial" w:cs="Arial"/>
        </w:rPr>
        <w:tab/>
      </w:r>
      <w:r w:rsidRPr="00F750A1">
        <w:rPr>
          <w:rFonts w:ascii="Arial" w:hAnsi="Arial" w:cs="Arial"/>
        </w:rPr>
        <w:tab/>
        <w:t>EDUCATION</w:t>
      </w:r>
    </w:p>
    <w:p w:rsidR="00D44318" w:rsidRPr="00F750A1" w:rsidRDefault="00D44318" w:rsidP="00D44318">
      <w:pPr>
        <w:rPr>
          <w:rFonts w:ascii="Arial" w:hAnsi="Arial" w:cs="Arial"/>
        </w:rPr>
      </w:pPr>
    </w:p>
    <w:p w:rsidR="00D44318" w:rsidRPr="00F750A1" w:rsidRDefault="00D44318" w:rsidP="00D44318">
      <w:pPr>
        <w:rPr>
          <w:rFonts w:ascii="Arial" w:hAnsi="Arial" w:cs="Arial"/>
        </w:rPr>
      </w:pPr>
    </w:p>
    <w:p w:rsidR="00D44318" w:rsidRPr="00F750A1" w:rsidRDefault="00D44318" w:rsidP="00D44318">
      <w:pPr>
        <w:rPr>
          <w:rFonts w:ascii="Arial" w:hAnsi="Arial" w:cs="Arial"/>
        </w:rPr>
      </w:pPr>
    </w:p>
    <w:p w:rsidR="00D44318" w:rsidRPr="00F750A1" w:rsidRDefault="00D44318" w:rsidP="00D44318">
      <w:pPr>
        <w:rPr>
          <w:rFonts w:ascii="Arial" w:hAnsi="Arial" w:cs="Arial"/>
        </w:rPr>
      </w:pPr>
    </w:p>
    <w:p w:rsidR="00D44318" w:rsidRPr="00F750A1" w:rsidRDefault="00D44318" w:rsidP="00D44318">
      <w:pPr>
        <w:rPr>
          <w:rFonts w:ascii="Arial" w:hAnsi="Arial" w:cs="Arial"/>
        </w:rPr>
      </w:pPr>
    </w:p>
    <w:p w:rsidR="00D44318" w:rsidRPr="00F750A1" w:rsidRDefault="00D44318" w:rsidP="00D4431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b/>
          <w:sz w:val="36"/>
          <w:szCs w:val="36"/>
        </w:rPr>
      </w:pPr>
      <w:r w:rsidRPr="00F750A1">
        <w:rPr>
          <w:rFonts w:ascii="Arial" w:hAnsi="Arial" w:cs="Arial"/>
          <w:b/>
          <w:sz w:val="36"/>
          <w:szCs w:val="36"/>
        </w:rPr>
        <w:t>NATIONAL</w:t>
      </w:r>
    </w:p>
    <w:p w:rsidR="00D44318" w:rsidRPr="00F750A1" w:rsidRDefault="00D44318" w:rsidP="00D4431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</w:rPr>
      </w:pPr>
      <w:r w:rsidRPr="00F750A1">
        <w:rPr>
          <w:rFonts w:ascii="Arial" w:hAnsi="Arial" w:cs="Arial"/>
          <w:b/>
          <w:sz w:val="36"/>
          <w:szCs w:val="36"/>
        </w:rPr>
        <w:t>SENIOR CERTIFICATE</w:t>
      </w:r>
    </w:p>
    <w:p w:rsidR="00D44318" w:rsidRPr="00F750A1" w:rsidRDefault="00D44318" w:rsidP="00D44318">
      <w:pPr>
        <w:ind w:left="2127" w:right="1950"/>
        <w:rPr>
          <w:rFonts w:ascii="Arial" w:hAnsi="Arial" w:cs="Arial"/>
        </w:rPr>
      </w:pPr>
    </w:p>
    <w:p w:rsidR="00D44318" w:rsidRPr="00F750A1" w:rsidRDefault="00D44318" w:rsidP="00D44318">
      <w:pPr>
        <w:rPr>
          <w:rFonts w:ascii="Arial" w:hAnsi="Arial" w:cs="Arial"/>
        </w:rPr>
      </w:pPr>
    </w:p>
    <w:p w:rsidR="00D44318" w:rsidRPr="00F750A1" w:rsidRDefault="00D44318" w:rsidP="00D44318">
      <w:pPr>
        <w:pStyle w:val="Heading3"/>
        <w:rPr>
          <w:sz w:val="24"/>
          <w:szCs w:val="24"/>
          <w:lang w:val="en-ZA"/>
        </w:rPr>
      </w:pPr>
    </w:p>
    <w:tbl>
      <w:tblPr>
        <w:tblW w:w="0" w:type="auto"/>
        <w:tblInd w:w="33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/>
      </w:tblPr>
      <w:tblGrid>
        <w:gridCol w:w="3580"/>
      </w:tblGrid>
      <w:tr w:rsidR="00D44318" w:rsidRPr="00F750A1" w:rsidTr="00295398">
        <w:trPr>
          <w:trHeight w:val="760"/>
        </w:trPr>
        <w:tc>
          <w:tcPr>
            <w:tcW w:w="3580" w:type="dxa"/>
          </w:tcPr>
          <w:p w:rsidR="00D44318" w:rsidRPr="00F750A1" w:rsidRDefault="00D44318" w:rsidP="002953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44318" w:rsidRPr="00F750A1" w:rsidRDefault="00D44318" w:rsidP="00295398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F750A1">
              <w:rPr>
                <w:rFonts w:ascii="Arial" w:hAnsi="Arial" w:cs="Arial"/>
                <w:b/>
                <w:sz w:val="40"/>
                <w:szCs w:val="40"/>
              </w:rPr>
              <w:t>GRADE 12</w:t>
            </w:r>
          </w:p>
          <w:p w:rsidR="00D44318" w:rsidRPr="00F750A1" w:rsidRDefault="00D44318" w:rsidP="0029539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D44318" w:rsidRPr="00F750A1" w:rsidRDefault="00D44318" w:rsidP="00D44318">
      <w:pPr>
        <w:rPr>
          <w:rFonts w:ascii="Arial" w:hAnsi="Arial" w:cs="Arial"/>
          <w:b/>
        </w:rPr>
      </w:pPr>
      <w:r w:rsidRPr="00F750A1">
        <w:rPr>
          <w:rFonts w:ascii="Arial" w:hAnsi="Arial" w:cs="Arial"/>
          <w:b/>
        </w:rPr>
        <w:tab/>
      </w:r>
      <w:r w:rsidRPr="00F750A1">
        <w:rPr>
          <w:rFonts w:ascii="Arial" w:hAnsi="Arial" w:cs="Arial"/>
          <w:b/>
        </w:rPr>
        <w:tab/>
      </w:r>
      <w:r w:rsidRPr="00F750A1">
        <w:rPr>
          <w:rFonts w:ascii="Arial" w:hAnsi="Arial" w:cs="Arial"/>
          <w:b/>
        </w:rPr>
        <w:tab/>
      </w:r>
      <w:r w:rsidRPr="00F750A1">
        <w:rPr>
          <w:rFonts w:ascii="Arial" w:hAnsi="Arial" w:cs="Arial"/>
          <w:b/>
        </w:rPr>
        <w:tab/>
      </w:r>
      <w:r w:rsidRPr="00F750A1">
        <w:rPr>
          <w:rFonts w:ascii="Arial" w:hAnsi="Arial" w:cs="Arial"/>
          <w:b/>
        </w:rPr>
        <w:tab/>
      </w:r>
      <w:r w:rsidRPr="00F750A1">
        <w:rPr>
          <w:rFonts w:ascii="Arial" w:hAnsi="Arial" w:cs="Arial"/>
          <w:b/>
        </w:rPr>
        <w:tab/>
      </w:r>
      <w:r w:rsidRPr="00F750A1">
        <w:rPr>
          <w:rFonts w:ascii="Arial" w:hAnsi="Arial" w:cs="Arial"/>
          <w:b/>
        </w:rPr>
        <w:tab/>
      </w:r>
      <w:r w:rsidRPr="00F750A1">
        <w:rPr>
          <w:rFonts w:ascii="Arial" w:hAnsi="Arial" w:cs="Arial"/>
          <w:b/>
        </w:rPr>
        <w:tab/>
      </w:r>
      <w:r w:rsidRPr="00F750A1">
        <w:rPr>
          <w:rFonts w:ascii="Arial" w:hAnsi="Arial" w:cs="Arial"/>
          <w:b/>
        </w:rPr>
        <w:tab/>
      </w:r>
      <w:r w:rsidRPr="00F750A1">
        <w:rPr>
          <w:rFonts w:ascii="Arial" w:hAnsi="Arial" w:cs="Arial"/>
          <w:b/>
        </w:rPr>
        <w:tab/>
      </w:r>
      <w:r w:rsidRPr="00F750A1">
        <w:rPr>
          <w:rFonts w:ascii="Arial" w:hAnsi="Arial" w:cs="Arial"/>
          <w:b/>
        </w:rPr>
        <w:tab/>
      </w:r>
      <w:r w:rsidRPr="00F750A1">
        <w:rPr>
          <w:rFonts w:ascii="Arial" w:hAnsi="Arial" w:cs="Arial"/>
          <w:b/>
        </w:rPr>
        <w:tab/>
      </w:r>
    </w:p>
    <w:p w:rsidR="00D44318" w:rsidRPr="00F750A1" w:rsidRDefault="00D44318" w:rsidP="00D44318">
      <w:pPr>
        <w:rPr>
          <w:rFonts w:ascii="Arial" w:hAnsi="Arial" w:cs="Arial"/>
          <w:b/>
          <w:bCs/>
        </w:rPr>
      </w:pPr>
    </w:p>
    <w:p w:rsidR="00D44318" w:rsidRPr="00F750A1" w:rsidRDefault="00D44318" w:rsidP="00D44318">
      <w:pPr>
        <w:rPr>
          <w:rFonts w:ascii="Arial" w:hAnsi="Arial" w:cs="Arial"/>
          <w:b/>
          <w:bCs/>
        </w:rPr>
      </w:pPr>
    </w:p>
    <w:p w:rsidR="00D44318" w:rsidRPr="00F750A1" w:rsidRDefault="00D44318" w:rsidP="00D44318">
      <w:pPr>
        <w:jc w:val="center"/>
        <w:rPr>
          <w:rFonts w:ascii="Arial" w:hAnsi="Arial" w:cs="Arial"/>
          <w:b/>
          <w:sz w:val="40"/>
          <w:szCs w:val="40"/>
        </w:rPr>
      </w:pPr>
      <w:r w:rsidRPr="00F750A1">
        <w:rPr>
          <w:rFonts w:ascii="Arial" w:hAnsi="Arial" w:cs="Arial"/>
          <w:b/>
          <w:sz w:val="40"/>
          <w:szCs w:val="40"/>
        </w:rPr>
        <w:t>SEPTEMBER 2010</w:t>
      </w:r>
    </w:p>
    <w:p w:rsidR="00D44318" w:rsidRPr="00F750A1" w:rsidRDefault="00D44318" w:rsidP="00D44318">
      <w:pPr>
        <w:jc w:val="right"/>
        <w:rPr>
          <w:rFonts w:ascii="Arial" w:hAnsi="Arial" w:cs="Arial"/>
          <w:b/>
          <w:bCs/>
        </w:rPr>
      </w:pPr>
    </w:p>
    <w:p w:rsidR="00D44318" w:rsidRPr="00F750A1" w:rsidRDefault="00D44318" w:rsidP="00D44318">
      <w:pPr>
        <w:jc w:val="right"/>
        <w:rPr>
          <w:rFonts w:ascii="Arial" w:hAnsi="Arial" w:cs="Arial"/>
          <w:b/>
          <w:bCs/>
        </w:rPr>
      </w:pPr>
    </w:p>
    <w:p w:rsidR="00D44318" w:rsidRPr="00F750A1" w:rsidRDefault="00D44318" w:rsidP="00D44318">
      <w:pPr>
        <w:jc w:val="right"/>
        <w:rPr>
          <w:rFonts w:ascii="Arial" w:hAnsi="Arial" w:cs="Arial"/>
          <w:b/>
          <w:bCs/>
        </w:rPr>
      </w:pPr>
    </w:p>
    <w:p w:rsidR="00D44318" w:rsidRPr="00F750A1" w:rsidRDefault="00D44318" w:rsidP="00D44318">
      <w:pPr>
        <w:jc w:val="right"/>
        <w:rPr>
          <w:rFonts w:ascii="Arial" w:hAnsi="Arial" w:cs="Arial"/>
          <w:b/>
        </w:rPr>
      </w:pPr>
    </w:p>
    <w:tbl>
      <w:tblPr>
        <w:tblW w:w="7200" w:type="dxa"/>
        <w:jc w:val="center"/>
        <w:tblInd w:w="33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/>
      </w:tblPr>
      <w:tblGrid>
        <w:gridCol w:w="7200"/>
      </w:tblGrid>
      <w:tr w:rsidR="00D44318" w:rsidRPr="00F750A1" w:rsidTr="00D44318">
        <w:trPr>
          <w:trHeight w:val="825"/>
          <w:jc w:val="center"/>
        </w:trPr>
        <w:tc>
          <w:tcPr>
            <w:tcW w:w="7200" w:type="dxa"/>
            <w:vAlign w:val="center"/>
          </w:tcPr>
          <w:p w:rsidR="00D44318" w:rsidRPr="00F750A1" w:rsidRDefault="00D44318" w:rsidP="00295398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F750A1">
              <w:rPr>
                <w:rFonts w:ascii="Arial" w:hAnsi="Arial" w:cs="Arial"/>
                <w:b/>
                <w:sz w:val="40"/>
                <w:szCs w:val="40"/>
              </w:rPr>
              <w:t>RELIGION STUDIES –</w:t>
            </w:r>
            <w:r w:rsidR="00510290" w:rsidRPr="00F750A1">
              <w:rPr>
                <w:rFonts w:ascii="Arial" w:hAnsi="Arial" w:cs="Arial"/>
                <w:b/>
                <w:sz w:val="40"/>
                <w:szCs w:val="40"/>
              </w:rPr>
              <w:t xml:space="preserve"> </w:t>
            </w:r>
            <w:r w:rsidR="001C6654">
              <w:rPr>
                <w:rFonts w:ascii="Arial" w:hAnsi="Arial" w:cs="Arial"/>
                <w:b/>
                <w:sz w:val="40"/>
                <w:szCs w:val="40"/>
              </w:rPr>
              <w:t>PAPER</w:t>
            </w:r>
            <w:r w:rsidR="00673BF3">
              <w:rPr>
                <w:rFonts w:ascii="Arial" w:hAnsi="Arial" w:cs="Arial"/>
                <w:b/>
                <w:sz w:val="40"/>
                <w:szCs w:val="40"/>
              </w:rPr>
              <w:t xml:space="preserve"> 1</w:t>
            </w:r>
          </w:p>
          <w:p w:rsidR="00D44318" w:rsidRPr="00F750A1" w:rsidRDefault="00D44318" w:rsidP="0029539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44318" w:rsidRPr="00F750A1" w:rsidRDefault="00D44318" w:rsidP="00295398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F750A1">
              <w:rPr>
                <w:rFonts w:ascii="Arial" w:hAnsi="Arial" w:cs="Arial"/>
                <w:b/>
                <w:sz w:val="40"/>
                <w:szCs w:val="40"/>
              </w:rPr>
              <w:t>MEMORANDUM</w:t>
            </w:r>
          </w:p>
        </w:tc>
      </w:tr>
    </w:tbl>
    <w:p w:rsidR="00D44318" w:rsidRPr="00F750A1" w:rsidRDefault="00D44318" w:rsidP="00D44318">
      <w:pPr>
        <w:jc w:val="center"/>
        <w:rPr>
          <w:rFonts w:ascii="Arial" w:hAnsi="Arial" w:cs="Arial"/>
        </w:rPr>
      </w:pPr>
    </w:p>
    <w:p w:rsidR="00D44318" w:rsidRPr="00F750A1" w:rsidRDefault="00D44318" w:rsidP="00D44318">
      <w:pPr>
        <w:jc w:val="center"/>
        <w:rPr>
          <w:rFonts w:ascii="Arial" w:hAnsi="Arial" w:cs="Arial"/>
        </w:rPr>
      </w:pPr>
    </w:p>
    <w:p w:rsidR="00D44318" w:rsidRPr="00F750A1" w:rsidRDefault="00D44318" w:rsidP="00D44318">
      <w:pPr>
        <w:pStyle w:val="Header"/>
        <w:tabs>
          <w:tab w:val="clear" w:pos="4320"/>
          <w:tab w:val="clear" w:pos="8640"/>
        </w:tabs>
        <w:rPr>
          <w:rFonts w:cs="Arial"/>
          <w:lang w:val="en-GB"/>
        </w:rPr>
      </w:pPr>
    </w:p>
    <w:p w:rsidR="00D44318" w:rsidRPr="00F750A1" w:rsidRDefault="00D44318" w:rsidP="00D44318">
      <w:pPr>
        <w:pStyle w:val="Header"/>
        <w:tabs>
          <w:tab w:val="clear" w:pos="4320"/>
          <w:tab w:val="clear" w:pos="8640"/>
        </w:tabs>
        <w:rPr>
          <w:rFonts w:cs="Arial"/>
          <w:lang w:val="en-GB"/>
        </w:rPr>
      </w:pPr>
    </w:p>
    <w:p w:rsidR="00D44318" w:rsidRPr="00F750A1" w:rsidRDefault="00D44318" w:rsidP="00D44318">
      <w:pPr>
        <w:pStyle w:val="Header"/>
        <w:tabs>
          <w:tab w:val="clear" w:pos="4320"/>
          <w:tab w:val="clear" w:pos="8640"/>
        </w:tabs>
        <w:rPr>
          <w:rFonts w:cs="Arial"/>
          <w:lang w:val="en-GB"/>
        </w:rPr>
      </w:pPr>
    </w:p>
    <w:p w:rsidR="00D44318" w:rsidRPr="00F750A1" w:rsidRDefault="00D44318" w:rsidP="00D44318">
      <w:pPr>
        <w:pStyle w:val="Header"/>
        <w:tabs>
          <w:tab w:val="clear" w:pos="4320"/>
          <w:tab w:val="clear" w:pos="8640"/>
        </w:tabs>
        <w:rPr>
          <w:rFonts w:cs="Arial"/>
          <w:lang w:val="en-GB"/>
        </w:rPr>
      </w:pPr>
    </w:p>
    <w:p w:rsidR="00D44318" w:rsidRPr="00F750A1" w:rsidRDefault="00D44318" w:rsidP="00D44318">
      <w:pPr>
        <w:pStyle w:val="Header"/>
        <w:tabs>
          <w:tab w:val="clear" w:pos="4320"/>
          <w:tab w:val="clear" w:pos="8640"/>
        </w:tabs>
        <w:rPr>
          <w:rFonts w:cs="Arial"/>
          <w:lang w:val="en-GB"/>
        </w:rPr>
      </w:pPr>
    </w:p>
    <w:p w:rsidR="00D44318" w:rsidRPr="00F750A1" w:rsidRDefault="00D44318" w:rsidP="00D44318">
      <w:pPr>
        <w:pStyle w:val="Header"/>
        <w:tabs>
          <w:tab w:val="clear" w:pos="4320"/>
          <w:tab w:val="clear" w:pos="8640"/>
        </w:tabs>
        <w:rPr>
          <w:rFonts w:cs="Arial"/>
          <w:lang w:val="en-GB"/>
        </w:rPr>
      </w:pPr>
    </w:p>
    <w:p w:rsidR="00D44318" w:rsidRPr="00F750A1" w:rsidRDefault="00D44318" w:rsidP="00D44318">
      <w:pPr>
        <w:pStyle w:val="Header"/>
        <w:tabs>
          <w:tab w:val="clear" w:pos="4320"/>
          <w:tab w:val="clear" w:pos="8640"/>
        </w:tabs>
        <w:rPr>
          <w:rFonts w:cs="Arial"/>
          <w:lang w:val="en-GB"/>
        </w:rPr>
      </w:pPr>
    </w:p>
    <w:p w:rsidR="00D44318" w:rsidRPr="00F750A1" w:rsidRDefault="00D44318" w:rsidP="00D44318">
      <w:pPr>
        <w:pStyle w:val="Header"/>
        <w:tabs>
          <w:tab w:val="clear" w:pos="4320"/>
          <w:tab w:val="clear" w:pos="8640"/>
        </w:tabs>
        <w:rPr>
          <w:rFonts w:cs="Arial"/>
          <w:lang w:val="en-GB"/>
        </w:rPr>
      </w:pPr>
    </w:p>
    <w:p w:rsidR="00D44318" w:rsidRPr="00F750A1" w:rsidRDefault="00D44318" w:rsidP="00D44318">
      <w:pPr>
        <w:pStyle w:val="Header"/>
        <w:tabs>
          <w:tab w:val="clear" w:pos="4320"/>
          <w:tab w:val="clear" w:pos="8640"/>
        </w:tabs>
        <w:rPr>
          <w:rFonts w:cs="Arial"/>
          <w:lang w:val="en-GB"/>
        </w:rPr>
      </w:pPr>
    </w:p>
    <w:p w:rsidR="00D44318" w:rsidRPr="00F750A1" w:rsidRDefault="00D44318" w:rsidP="00D44318">
      <w:pPr>
        <w:pStyle w:val="Header"/>
        <w:tabs>
          <w:tab w:val="clear" w:pos="4320"/>
          <w:tab w:val="clear" w:pos="8640"/>
        </w:tabs>
        <w:rPr>
          <w:rFonts w:cs="Arial"/>
          <w:lang w:val="en-GB"/>
        </w:rPr>
      </w:pPr>
    </w:p>
    <w:p w:rsidR="00A0539F" w:rsidRPr="00F750A1" w:rsidRDefault="00A0539F" w:rsidP="00D44318">
      <w:pPr>
        <w:pStyle w:val="Header"/>
        <w:tabs>
          <w:tab w:val="clear" w:pos="4320"/>
          <w:tab w:val="clear" w:pos="8640"/>
        </w:tabs>
        <w:rPr>
          <w:rFonts w:cs="Arial"/>
          <w:lang w:val="en-GB"/>
        </w:rPr>
      </w:pPr>
    </w:p>
    <w:p w:rsidR="00A0539F" w:rsidRPr="00F750A1" w:rsidRDefault="00A0539F" w:rsidP="00D44318">
      <w:pPr>
        <w:pStyle w:val="Header"/>
        <w:tabs>
          <w:tab w:val="clear" w:pos="4320"/>
          <w:tab w:val="clear" w:pos="8640"/>
        </w:tabs>
        <w:rPr>
          <w:rFonts w:cs="Arial"/>
          <w:lang w:val="en-GB"/>
        </w:rPr>
      </w:pPr>
    </w:p>
    <w:p w:rsidR="00A0539F" w:rsidRPr="00F750A1" w:rsidRDefault="00A0539F" w:rsidP="00D44318">
      <w:pPr>
        <w:pStyle w:val="Header"/>
        <w:tabs>
          <w:tab w:val="clear" w:pos="4320"/>
          <w:tab w:val="clear" w:pos="8640"/>
        </w:tabs>
        <w:rPr>
          <w:rFonts w:cs="Arial"/>
          <w:lang w:val="en-GB"/>
        </w:rPr>
      </w:pPr>
    </w:p>
    <w:p w:rsidR="007B65BF" w:rsidRPr="00F750A1" w:rsidRDefault="007B65BF" w:rsidP="00D44318">
      <w:pPr>
        <w:pStyle w:val="Header"/>
        <w:tabs>
          <w:tab w:val="clear" w:pos="4320"/>
          <w:tab w:val="clear" w:pos="8640"/>
        </w:tabs>
        <w:rPr>
          <w:rFonts w:cs="Arial"/>
          <w:lang w:val="en-GB"/>
        </w:rPr>
      </w:pPr>
    </w:p>
    <w:p w:rsidR="007B65BF" w:rsidRPr="00F750A1" w:rsidRDefault="007B65BF" w:rsidP="00D44318">
      <w:pPr>
        <w:pStyle w:val="Header"/>
        <w:tabs>
          <w:tab w:val="clear" w:pos="4320"/>
          <w:tab w:val="clear" w:pos="8640"/>
        </w:tabs>
        <w:rPr>
          <w:rFonts w:cs="Arial"/>
          <w:lang w:val="en-GB"/>
        </w:rPr>
      </w:pPr>
    </w:p>
    <w:p w:rsidR="00D44318" w:rsidRPr="00F750A1" w:rsidRDefault="00D44318" w:rsidP="00D44318">
      <w:pPr>
        <w:pStyle w:val="Header"/>
        <w:tabs>
          <w:tab w:val="clear" w:pos="4320"/>
          <w:tab w:val="clear" w:pos="8640"/>
        </w:tabs>
        <w:rPr>
          <w:rFonts w:cs="Arial"/>
          <w:lang w:val="en-GB"/>
        </w:rPr>
      </w:pPr>
    </w:p>
    <w:tbl>
      <w:tblPr>
        <w:tblW w:w="0" w:type="auto"/>
        <w:jc w:val="center"/>
        <w:tblInd w:w="3168" w:type="dxa"/>
        <w:tblBorders>
          <w:top w:val="single" w:sz="8" w:space="0" w:color="auto"/>
          <w:bottom w:val="single" w:sz="8" w:space="0" w:color="auto"/>
        </w:tblBorders>
        <w:tblLook w:val="01E0"/>
      </w:tblPr>
      <w:tblGrid>
        <w:gridCol w:w="5760"/>
      </w:tblGrid>
      <w:tr w:rsidR="00D44318" w:rsidRPr="00F750A1" w:rsidTr="00295398">
        <w:trPr>
          <w:trHeight w:val="637"/>
          <w:jc w:val="center"/>
        </w:trPr>
        <w:tc>
          <w:tcPr>
            <w:tcW w:w="5760" w:type="dxa"/>
            <w:vAlign w:val="center"/>
          </w:tcPr>
          <w:p w:rsidR="00D44318" w:rsidRPr="00F750A1" w:rsidRDefault="000112BC" w:rsidP="00C82E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50A1">
              <w:rPr>
                <w:rFonts w:ascii="Arial" w:hAnsi="Arial" w:cs="Arial"/>
              </w:rPr>
              <w:t>This memorandum consist</w:t>
            </w:r>
            <w:r w:rsidR="007B65BF" w:rsidRPr="00F750A1">
              <w:rPr>
                <w:rFonts w:ascii="Arial" w:hAnsi="Arial" w:cs="Arial"/>
              </w:rPr>
              <w:t>s</w:t>
            </w:r>
            <w:r w:rsidRPr="00F750A1">
              <w:rPr>
                <w:rFonts w:ascii="Arial" w:hAnsi="Arial" w:cs="Arial"/>
              </w:rPr>
              <w:t xml:space="preserve"> of 1</w:t>
            </w:r>
            <w:r w:rsidR="00F57B22">
              <w:rPr>
                <w:rFonts w:ascii="Arial" w:hAnsi="Arial" w:cs="Arial"/>
              </w:rPr>
              <w:t>1</w:t>
            </w:r>
            <w:r w:rsidR="00D44318" w:rsidRPr="00F750A1">
              <w:rPr>
                <w:rFonts w:ascii="Arial" w:hAnsi="Arial" w:cs="Arial"/>
              </w:rPr>
              <w:t xml:space="preserve"> pages.</w:t>
            </w:r>
          </w:p>
        </w:tc>
      </w:tr>
    </w:tbl>
    <w:p w:rsidR="00037120" w:rsidRPr="00F750A1" w:rsidRDefault="00037120" w:rsidP="00E06FB5">
      <w:pPr>
        <w:jc w:val="both"/>
        <w:rPr>
          <w:rFonts w:ascii="Arial" w:hAnsi="Arial" w:cs="Arial"/>
          <w:b/>
          <w:lang w:val="en-ZA"/>
        </w:rPr>
      </w:pPr>
    </w:p>
    <w:tbl>
      <w:tblPr>
        <w:tblpPr w:leftFromText="180" w:rightFromText="180" w:vertAnchor="text" w:tblpY="1"/>
        <w:tblOverlap w:val="never"/>
        <w:tblW w:w="9356" w:type="dxa"/>
        <w:tblInd w:w="108" w:type="dxa"/>
        <w:tblLayout w:type="fixed"/>
        <w:tblLook w:val="01E0"/>
      </w:tblPr>
      <w:tblGrid>
        <w:gridCol w:w="709"/>
        <w:gridCol w:w="142"/>
        <w:gridCol w:w="742"/>
        <w:gridCol w:w="7054"/>
        <w:gridCol w:w="709"/>
      </w:tblGrid>
      <w:tr w:rsidR="00D44318" w:rsidRPr="00F750A1" w:rsidTr="00D44318">
        <w:tc>
          <w:tcPr>
            <w:tcW w:w="9356" w:type="dxa"/>
            <w:gridSpan w:val="5"/>
          </w:tcPr>
          <w:p w:rsidR="00D44318" w:rsidRPr="00F750A1" w:rsidRDefault="00D44318" w:rsidP="00D44318">
            <w:pPr>
              <w:jc w:val="both"/>
              <w:rPr>
                <w:rFonts w:ascii="Arial" w:hAnsi="Arial" w:cs="Arial"/>
                <w:b/>
                <w:lang w:val="en-ZA"/>
              </w:rPr>
            </w:pPr>
            <w:r w:rsidRPr="00F750A1">
              <w:rPr>
                <w:rFonts w:ascii="Arial" w:hAnsi="Arial" w:cs="Arial"/>
                <w:b/>
                <w:lang w:val="en-ZA"/>
              </w:rPr>
              <w:t>SECTION A</w:t>
            </w:r>
          </w:p>
        </w:tc>
      </w:tr>
      <w:tr w:rsidR="00D44318" w:rsidRPr="00F750A1" w:rsidTr="00D44318">
        <w:tc>
          <w:tcPr>
            <w:tcW w:w="709" w:type="dxa"/>
          </w:tcPr>
          <w:p w:rsidR="00D44318" w:rsidRPr="00F750A1" w:rsidRDefault="00D44318" w:rsidP="00D44318">
            <w:pPr>
              <w:rPr>
                <w:rFonts w:ascii="Arial" w:hAnsi="Arial" w:cs="Arial"/>
              </w:rPr>
            </w:pPr>
          </w:p>
        </w:tc>
        <w:tc>
          <w:tcPr>
            <w:tcW w:w="884" w:type="dxa"/>
            <w:gridSpan w:val="2"/>
          </w:tcPr>
          <w:p w:rsidR="00D44318" w:rsidRPr="00F750A1" w:rsidRDefault="00D44318" w:rsidP="00D44318">
            <w:pPr>
              <w:rPr>
                <w:rFonts w:ascii="Arial" w:hAnsi="Arial" w:cs="Arial"/>
              </w:rPr>
            </w:pPr>
          </w:p>
        </w:tc>
        <w:tc>
          <w:tcPr>
            <w:tcW w:w="7054" w:type="dxa"/>
          </w:tcPr>
          <w:p w:rsidR="00D44318" w:rsidRPr="00F750A1" w:rsidRDefault="00D44318" w:rsidP="00D4431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D44318" w:rsidRPr="00F750A1" w:rsidRDefault="00D44318" w:rsidP="00D44318">
            <w:pPr>
              <w:jc w:val="right"/>
              <w:rPr>
                <w:rFonts w:ascii="Arial" w:hAnsi="Arial" w:cs="Arial"/>
              </w:rPr>
            </w:pPr>
          </w:p>
        </w:tc>
      </w:tr>
      <w:tr w:rsidR="00D44318" w:rsidRPr="00F750A1" w:rsidTr="00D44318">
        <w:tc>
          <w:tcPr>
            <w:tcW w:w="8647" w:type="dxa"/>
            <w:gridSpan w:val="4"/>
          </w:tcPr>
          <w:p w:rsidR="00D44318" w:rsidRPr="00F750A1" w:rsidRDefault="00D44318" w:rsidP="00D44318">
            <w:pPr>
              <w:jc w:val="both"/>
              <w:rPr>
                <w:rFonts w:ascii="Arial" w:hAnsi="Arial" w:cs="Arial"/>
                <w:b/>
                <w:lang w:val="en-ZA"/>
              </w:rPr>
            </w:pPr>
            <w:r w:rsidRPr="00F750A1">
              <w:rPr>
                <w:rFonts w:ascii="Arial" w:hAnsi="Arial" w:cs="Arial"/>
                <w:b/>
                <w:lang w:val="en-ZA"/>
              </w:rPr>
              <w:t>QUESTION 1 (COMPULSORY)</w:t>
            </w:r>
          </w:p>
        </w:tc>
        <w:tc>
          <w:tcPr>
            <w:tcW w:w="709" w:type="dxa"/>
            <w:vAlign w:val="bottom"/>
          </w:tcPr>
          <w:p w:rsidR="00D44318" w:rsidRPr="00F750A1" w:rsidRDefault="00D44318" w:rsidP="00D44318">
            <w:pPr>
              <w:jc w:val="right"/>
              <w:rPr>
                <w:rFonts w:ascii="Arial" w:hAnsi="Arial" w:cs="Arial"/>
              </w:rPr>
            </w:pPr>
          </w:p>
        </w:tc>
      </w:tr>
      <w:tr w:rsidR="00D44318" w:rsidRPr="00F750A1" w:rsidTr="00D44318">
        <w:tc>
          <w:tcPr>
            <w:tcW w:w="851" w:type="dxa"/>
            <w:gridSpan w:val="2"/>
          </w:tcPr>
          <w:p w:rsidR="00D44318" w:rsidRPr="00F750A1" w:rsidRDefault="00D44318" w:rsidP="00D44318">
            <w:pPr>
              <w:rPr>
                <w:rFonts w:ascii="Arial" w:hAnsi="Arial" w:cs="Arial"/>
              </w:rPr>
            </w:pPr>
          </w:p>
        </w:tc>
        <w:tc>
          <w:tcPr>
            <w:tcW w:w="742" w:type="dxa"/>
          </w:tcPr>
          <w:p w:rsidR="00D44318" w:rsidRPr="00F750A1" w:rsidRDefault="00D44318" w:rsidP="00D44318">
            <w:pPr>
              <w:rPr>
                <w:rFonts w:ascii="Arial" w:hAnsi="Arial" w:cs="Arial"/>
              </w:rPr>
            </w:pPr>
          </w:p>
        </w:tc>
        <w:tc>
          <w:tcPr>
            <w:tcW w:w="7054" w:type="dxa"/>
          </w:tcPr>
          <w:p w:rsidR="00D44318" w:rsidRPr="00F750A1" w:rsidRDefault="00D44318" w:rsidP="00D4431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D44318" w:rsidRPr="00F750A1" w:rsidRDefault="00D44318" w:rsidP="00D44318">
            <w:pPr>
              <w:jc w:val="right"/>
              <w:rPr>
                <w:rFonts w:ascii="Arial" w:hAnsi="Arial" w:cs="Arial"/>
              </w:rPr>
            </w:pPr>
          </w:p>
        </w:tc>
      </w:tr>
      <w:tr w:rsidR="00D44318" w:rsidRPr="00F750A1" w:rsidTr="00D44318">
        <w:tc>
          <w:tcPr>
            <w:tcW w:w="851" w:type="dxa"/>
            <w:gridSpan w:val="2"/>
          </w:tcPr>
          <w:p w:rsidR="00D44318" w:rsidRPr="00F750A1" w:rsidRDefault="00D44318" w:rsidP="00D44318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1.1.1</w:t>
            </w:r>
          </w:p>
        </w:tc>
        <w:tc>
          <w:tcPr>
            <w:tcW w:w="7796" w:type="dxa"/>
            <w:gridSpan w:val="2"/>
          </w:tcPr>
          <w:p w:rsidR="00D44318" w:rsidRPr="00F750A1" w:rsidRDefault="00D44318" w:rsidP="00F2787E">
            <w:pPr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A religious observance intended to remind of a sacred occasion or to bring a sacred presence about.</w:t>
            </w:r>
          </w:p>
        </w:tc>
        <w:tc>
          <w:tcPr>
            <w:tcW w:w="709" w:type="dxa"/>
            <w:vAlign w:val="bottom"/>
          </w:tcPr>
          <w:p w:rsidR="00D44318" w:rsidRPr="00F750A1" w:rsidRDefault="00D44318" w:rsidP="00D44318">
            <w:pPr>
              <w:jc w:val="right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D44318" w:rsidRPr="00F750A1" w:rsidTr="00D44318">
        <w:tc>
          <w:tcPr>
            <w:tcW w:w="851" w:type="dxa"/>
            <w:gridSpan w:val="2"/>
          </w:tcPr>
          <w:p w:rsidR="00D44318" w:rsidRPr="00F750A1" w:rsidRDefault="00D44318" w:rsidP="00D44318">
            <w:pPr>
              <w:rPr>
                <w:rFonts w:ascii="Arial" w:hAnsi="Arial" w:cs="Arial"/>
              </w:rPr>
            </w:pPr>
          </w:p>
        </w:tc>
        <w:tc>
          <w:tcPr>
            <w:tcW w:w="742" w:type="dxa"/>
          </w:tcPr>
          <w:p w:rsidR="00D44318" w:rsidRPr="00F750A1" w:rsidRDefault="00D44318" w:rsidP="00D44318">
            <w:pPr>
              <w:rPr>
                <w:rFonts w:ascii="Arial" w:hAnsi="Arial" w:cs="Arial"/>
              </w:rPr>
            </w:pPr>
          </w:p>
        </w:tc>
        <w:tc>
          <w:tcPr>
            <w:tcW w:w="7054" w:type="dxa"/>
          </w:tcPr>
          <w:p w:rsidR="00D44318" w:rsidRPr="00F750A1" w:rsidRDefault="00D44318" w:rsidP="00D4431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D44318" w:rsidRPr="00F750A1" w:rsidRDefault="00D44318" w:rsidP="00D44318">
            <w:pPr>
              <w:jc w:val="right"/>
              <w:rPr>
                <w:rFonts w:ascii="Arial" w:hAnsi="Arial" w:cs="Arial"/>
              </w:rPr>
            </w:pPr>
          </w:p>
        </w:tc>
      </w:tr>
      <w:tr w:rsidR="00D44318" w:rsidRPr="00F750A1" w:rsidTr="00D44318">
        <w:tc>
          <w:tcPr>
            <w:tcW w:w="851" w:type="dxa"/>
            <w:gridSpan w:val="2"/>
          </w:tcPr>
          <w:p w:rsidR="00D44318" w:rsidRPr="00F750A1" w:rsidRDefault="00D44318" w:rsidP="00D44318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1.1.2</w:t>
            </w:r>
          </w:p>
        </w:tc>
        <w:tc>
          <w:tcPr>
            <w:tcW w:w="7796" w:type="dxa"/>
            <w:gridSpan w:val="2"/>
          </w:tcPr>
          <w:p w:rsidR="00D44318" w:rsidRPr="00F750A1" w:rsidRDefault="00D44318" w:rsidP="00510290">
            <w:pPr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A type of sacred story, mainly a</w:t>
            </w:r>
            <w:r w:rsidR="00A0539F" w:rsidRPr="00F750A1">
              <w:rPr>
                <w:rFonts w:ascii="Arial" w:hAnsi="Arial" w:cs="Arial"/>
                <w:lang w:val="en-ZA"/>
              </w:rPr>
              <w:t>bout the origin or the end of ti</w:t>
            </w:r>
            <w:r w:rsidR="001F0DE9">
              <w:rPr>
                <w:rFonts w:ascii="Arial" w:hAnsi="Arial" w:cs="Arial"/>
                <w:lang w:val="en-ZA"/>
              </w:rPr>
              <w:t>me, or key events of the</w:t>
            </w:r>
            <w:r w:rsidRPr="00F750A1">
              <w:rPr>
                <w:rFonts w:ascii="Arial" w:hAnsi="Arial" w:cs="Arial"/>
                <w:lang w:val="en-ZA"/>
              </w:rPr>
              <w:t xml:space="preserve"> time.</w:t>
            </w:r>
          </w:p>
        </w:tc>
        <w:tc>
          <w:tcPr>
            <w:tcW w:w="709" w:type="dxa"/>
            <w:vAlign w:val="bottom"/>
          </w:tcPr>
          <w:p w:rsidR="00D44318" w:rsidRPr="00F750A1" w:rsidRDefault="00D44318" w:rsidP="00D44318">
            <w:pPr>
              <w:jc w:val="right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D44318" w:rsidRPr="00F750A1" w:rsidTr="00D44318">
        <w:tc>
          <w:tcPr>
            <w:tcW w:w="851" w:type="dxa"/>
            <w:gridSpan w:val="2"/>
          </w:tcPr>
          <w:p w:rsidR="00D44318" w:rsidRPr="00F750A1" w:rsidRDefault="00D44318" w:rsidP="00D44318">
            <w:pPr>
              <w:rPr>
                <w:rFonts w:ascii="Arial" w:hAnsi="Arial" w:cs="Arial"/>
              </w:rPr>
            </w:pPr>
          </w:p>
        </w:tc>
        <w:tc>
          <w:tcPr>
            <w:tcW w:w="742" w:type="dxa"/>
          </w:tcPr>
          <w:p w:rsidR="00D44318" w:rsidRPr="00F750A1" w:rsidRDefault="00D44318" w:rsidP="00D44318">
            <w:pPr>
              <w:rPr>
                <w:rFonts w:ascii="Arial" w:hAnsi="Arial" w:cs="Arial"/>
              </w:rPr>
            </w:pPr>
          </w:p>
        </w:tc>
        <w:tc>
          <w:tcPr>
            <w:tcW w:w="7054" w:type="dxa"/>
          </w:tcPr>
          <w:p w:rsidR="00D44318" w:rsidRPr="00F750A1" w:rsidRDefault="00D44318" w:rsidP="00D4431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D44318" w:rsidRPr="00F750A1" w:rsidRDefault="00D44318" w:rsidP="00D44318">
            <w:pPr>
              <w:jc w:val="right"/>
              <w:rPr>
                <w:rFonts w:ascii="Arial" w:hAnsi="Arial" w:cs="Arial"/>
              </w:rPr>
            </w:pPr>
          </w:p>
        </w:tc>
      </w:tr>
      <w:tr w:rsidR="00D44318" w:rsidRPr="00F750A1" w:rsidTr="00D44318">
        <w:tc>
          <w:tcPr>
            <w:tcW w:w="851" w:type="dxa"/>
            <w:gridSpan w:val="2"/>
          </w:tcPr>
          <w:p w:rsidR="00D44318" w:rsidRPr="00F750A1" w:rsidRDefault="00D44318" w:rsidP="00D44318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1.1.3</w:t>
            </w:r>
          </w:p>
        </w:tc>
        <w:tc>
          <w:tcPr>
            <w:tcW w:w="7796" w:type="dxa"/>
            <w:gridSpan w:val="2"/>
          </w:tcPr>
          <w:p w:rsidR="00D44318" w:rsidRPr="00F750A1" w:rsidRDefault="00D44318" w:rsidP="00F2787E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The belief that beings are born into a next life over and over again.</w:t>
            </w:r>
          </w:p>
        </w:tc>
        <w:tc>
          <w:tcPr>
            <w:tcW w:w="709" w:type="dxa"/>
            <w:vAlign w:val="bottom"/>
          </w:tcPr>
          <w:p w:rsidR="00D44318" w:rsidRPr="00F750A1" w:rsidRDefault="00D44318" w:rsidP="00D44318">
            <w:pPr>
              <w:jc w:val="right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D44318" w:rsidRPr="00F750A1" w:rsidTr="00D44318">
        <w:tc>
          <w:tcPr>
            <w:tcW w:w="851" w:type="dxa"/>
            <w:gridSpan w:val="2"/>
          </w:tcPr>
          <w:p w:rsidR="00D44318" w:rsidRPr="00F750A1" w:rsidRDefault="00D44318" w:rsidP="00D44318">
            <w:pPr>
              <w:rPr>
                <w:rFonts w:ascii="Arial" w:hAnsi="Arial" w:cs="Arial"/>
              </w:rPr>
            </w:pPr>
          </w:p>
        </w:tc>
        <w:tc>
          <w:tcPr>
            <w:tcW w:w="742" w:type="dxa"/>
          </w:tcPr>
          <w:p w:rsidR="00D44318" w:rsidRPr="00F750A1" w:rsidRDefault="00D44318" w:rsidP="00D44318">
            <w:pPr>
              <w:rPr>
                <w:rFonts w:ascii="Arial" w:hAnsi="Arial" w:cs="Arial"/>
              </w:rPr>
            </w:pPr>
          </w:p>
        </w:tc>
        <w:tc>
          <w:tcPr>
            <w:tcW w:w="7054" w:type="dxa"/>
          </w:tcPr>
          <w:p w:rsidR="00D44318" w:rsidRPr="00F750A1" w:rsidRDefault="00D44318" w:rsidP="00D4431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D44318" w:rsidRPr="00F750A1" w:rsidRDefault="00D44318" w:rsidP="00D44318">
            <w:pPr>
              <w:jc w:val="right"/>
              <w:rPr>
                <w:rFonts w:ascii="Arial" w:hAnsi="Arial" w:cs="Arial"/>
              </w:rPr>
            </w:pPr>
          </w:p>
        </w:tc>
      </w:tr>
      <w:tr w:rsidR="00D44318" w:rsidRPr="00F750A1" w:rsidTr="00295398">
        <w:tc>
          <w:tcPr>
            <w:tcW w:w="851" w:type="dxa"/>
            <w:gridSpan w:val="2"/>
          </w:tcPr>
          <w:p w:rsidR="00D44318" w:rsidRPr="00F750A1" w:rsidRDefault="00D44318" w:rsidP="00D44318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1.1.4</w:t>
            </w:r>
          </w:p>
        </w:tc>
        <w:tc>
          <w:tcPr>
            <w:tcW w:w="7796" w:type="dxa"/>
            <w:gridSpan w:val="2"/>
          </w:tcPr>
          <w:p w:rsidR="00D44318" w:rsidRPr="00F750A1" w:rsidRDefault="00D44318" w:rsidP="00F2787E">
            <w:pPr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A wide variety of spiritual exercises or techniques</w:t>
            </w:r>
            <w:r w:rsidR="001F0DE9">
              <w:rPr>
                <w:rFonts w:ascii="Arial" w:hAnsi="Arial" w:cs="Arial"/>
                <w:lang w:val="en-ZA"/>
              </w:rPr>
              <w:t xml:space="preserve"> which are undertaken to achieve</w:t>
            </w:r>
            <w:r w:rsidRPr="00F750A1">
              <w:rPr>
                <w:rFonts w:ascii="Arial" w:hAnsi="Arial" w:cs="Arial"/>
                <w:lang w:val="en-ZA"/>
              </w:rPr>
              <w:t xml:space="preserve"> religious results.</w:t>
            </w:r>
          </w:p>
        </w:tc>
        <w:tc>
          <w:tcPr>
            <w:tcW w:w="709" w:type="dxa"/>
            <w:vAlign w:val="bottom"/>
          </w:tcPr>
          <w:p w:rsidR="00D44318" w:rsidRPr="00F750A1" w:rsidRDefault="00D44318" w:rsidP="00D44318">
            <w:pPr>
              <w:jc w:val="right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D44318" w:rsidRPr="00F750A1" w:rsidTr="00D44318">
        <w:tc>
          <w:tcPr>
            <w:tcW w:w="851" w:type="dxa"/>
            <w:gridSpan w:val="2"/>
          </w:tcPr>
          <w:p w:rsidR="00D44318" w:rsidRPr="00F750A1" w:rsidRDefault="00D44318" w:rsidP="00D44318">
            <w:pPr>
              <w:rPr>
                <w:rFonts w:ascii="Arial" w:hAnsi="Arial" w:cs="Arial"/>
              </w:rPr>
            </w:pPr>
          </w:p>
        </w:tc>
        <w:tc>
          <w:tcPr>
            <w:tcW w:w="742" w:type="dxa"/>
          </w:tcPr>
          <w:p w:rsidR="00D44318" w:rsidRPr="00F750A1" w:rsidRDefault="00D44318" w:rsidP="00D44318">
            <w:pPr>
              <w:rPr>
                <w:rFonts w:ascii="Arial" w:hAnsi="Arial" w:cs="Arial"/>
              </w:rPr>
            </w:pPr>
          </w:p>
        </w:tc>
        <w:tc>
          <w:tcPr>
            <w:tcW w:w="7054" w:type="dxa"/>
          </w:tcPr>
          <w:p w:rsidR="00D44318" w:rsidRPr="00F750A1" w:rsidRDefault="00D44318" w:rsidP="00D4431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D44318" w:rsidRPr="00F750A1" w:rsidRDefault="00D44318" w:rsidP="00D44318">
            <w:pPr>
              <w:jc w:val="right"/>
              <w:rPr>
                <w:rFonts w:ascii="Arial" w:hAnsi="Arial" w:cs="Arial"/>
              </w:rPr>
            </w:pPr>
          </w:p>
        </w:tc>
      </w:tr>
      <w:tr w:rsidR="00037120" w:rsidRPr="00F750A1" w:rsidTr="00295398">
        <w:tc>
          <w:tcPr>
            <w:tcW w:w="851" w:type="dxa"/>
            <w:gridSpan w:val="2"/>
          </w:tcPr>
          <w:p w:rsidR="00037120" w:rsidRPr="00F750A1" w:rsidRDefault="00037120" w:rsidP="00D44318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1.1.5</w:t>
            </w:r>
          </w:p>
        </w:tc>
        <w:tc>
          <w:tcPr>
            <w:tcW w:w="7796" w:type="dxa"/>
            <w:gridSpan w:val="2"/>
          </w:tcPr>
          <w:p w:rsidR="00037120" w:rsidRPr="00F750A1" w:rsidRDefault="00037120" w:rsidP="00A0539F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Conducting life independently of religious institutions and symbols.</w:t>
            </w:r>
          </w:p>
        </w:tc>
        <w:tc>
          <w:tcPr>
            <w:tcW w:w="709" w:type="dxa"/>
            <w:vAlign w:val="bottom"/>
          </w:tcPr>
          <w:p w:rsidR="00037120" w:rsidRPr="00F750A1" w:rsidRDefault="00037120" w:rsidP="00D44318">
            <w:pPr>
              <w:jc w:val="right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037120" w:rsidRPr="00F750A1" w:rsidTr="00D44318">
        <w:tc>
          <w:tcPr>
            <w:tcW w:w="851" w:type="dxa"/>
            <w:gridSpan w:val="2"/>
          </w:tcPr>
          <w:p w:rsidR="00037120" w:rsidRPr="00F750A1" w:rsidRDefault="00037120" w:rsidP="00D44318">
            <w:pPr>
              <w:rPr>
                <w:rFonts w:ascii="Arial" w:hAnsi="Arial" w:cs="Arial"/>
              </w:rPr>
            </w:pPr>
          </w:p>
        </w:tc>
        <w:tc>
          <w:tcPr>
            <w:tcW w:w="742" w:type="dxa"/>
          </w:tcPr>
          <w:p w:rsidR="00037120" w:rsidRPr="00F750A1" w:rsidRDefault="00037120" w:rsidP="00D44318">
            <w:pPr>
              <w:rPr>
                <w:rFonts w:ascii="Arial" w:hAnsi="Arial" w:cs="Arial"/>
              </w:rPr>
            </w:pPr>
          </w:p>
        </w:tc>
        <w:tc>
          <w:tcPr>
            <w:tcW w:w="7054" w:type="dxa"/>
          </w:tcPr>
          <w:p w:rsidR="00037120" w:rsidRPr="00F750A1" w:rsidRDefault="00037120" w:rsidP="00D4431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037120" w:rsidRPr="00F750A1" w:rsidRDefault="00037120" w:rsidP="00D44318">
            <w:pPr>
              <w:jc w:val="right"/>
              <w:rPr>
                <w:rFonts w:ascii="Arial" w:hAnsi="Arial" w:cs="Arial"/>
              </w:rPr>
            </w:pPr>
          </w:p>
        </w:tc>
      </w:tr>
      <w:tr w:rsidR="00037120" w:rsidRPr="00F750A1" w:rsidTr="00295398">
        <w:tc>
          <w:tcPr>
            <w:tcW w:w="851" w:type="dxa"/>
            <w:gridSpan w:val="2"/>
          </w:tcPr>
          <w:p w:rsidR="00037120" w:rsidRPr="00F750A1" w:rsidRDefault="00037120" w:rsidP="00D44318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1.2.1</w:t>
            </w:r>
          </w:p>
        </w:tc>
        <w:tc>
          <w:tcPr>
            <w:tcW w:w="7796" w:type="dxa"/>
            <w:gridSpan w:val="2"/>
          </w:tcPr>
          <w:p w:rsidR="00037120" w:rsidRPr="00F750A1" w:rsidRDefault="00037120" w:rsidP="00D44318">
            <w:pPr>
              <w:jc w:val="both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C – Kitab-a-Aqdas</w:t>
            </w:r>
          </w:p>
        </w:tc>
        <w:tc>
          <w:tcPr>
            <w:tcW w:w="709" w:type="dxa"/>
            <w:vAlign w:val="bottom"/>
          </w:tcPr>
          <w:p w:rsidR="00037120" w:rsidRPr="00F750A1" w:rsidRDefault="00037120" w:rsidP="00D44318">
            <w:pPr>
              <w:jc w:val="right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037120" w:rsidRPr="00F750A1" w:rsidTr="00D44318">
        <w:tc>
          <w:tcPr>
            <w:tcW w:w="851" w:type="dxa"/>
            <w:gridSpan w:val="2"/>
          </w:tcPr>
          <w:p w:rsidR="00037120" w:rsidRPr="00F750A1" w:rsidRDefault="00037120" w:rsidP="00D44318">
            <w:pPr>
              <w:rPr>
                <w:rFonts w:ascii="Arial" w:hAnsi="Arial" w:cs="Arial"/>
              </w:rPr>
            </w:pPr>
          </w:p>
        </w:tc>
        <w:tc>
          <w:tcPr>
            <w:tcW w:w="742" w:type="dxa"/>
          </w:tcPr>
          <w:p w:rsidR="00037120" w:rsidRPr="00F750A1" w:rsidRDefault="00037120" w:rsidP="00D44318">
            <w:pPr>
              <w:rPr>
                <w:rFonts w:ascii="Arial" w:hAnsi="Arial" w:cs="Arial"/>
              </w:rPr>
            </w:pPr>
          </w:p>
        </w:tc>
        <w:tc>
          <w:tcPr>
            <w:tcW w:w="7054" w:type="dxa"/>
          </w:tcPr>
          <w:p w:rsidR="00037120" w:rsidRPr="00F750A1" w:rsidRDefault="00037120" w:rsidP="00D4431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037120" w:rsidRPr="00F750A1" w:rsidRDefault="00037120" w:rsidP="00D44318">
            <w:pPr>
              <w:jc w:val="right"/>
              <w:rPr>
                <w:rFonts w:ascii="Arial" w:hAnsi="Arial" w:cs="Arial"/>
              </w:rPr>
            </w:pPr>
          </w:p>
        </w:tc>
      </w:tr>
      <w:tr w:rsidR="00037120" w:rsidRPr="00F750A1" w:rsidTr="00295398">
        <w:tc>
          <w:tcPr>
            <w:tcW w:w="851" w:type="dxa"/>
            <w:gridSpan w:val="2"/>
          </w:tcPr>
          <w:p w:rsidR="00037120" w:rsidRPr="00F750A1" w:rsidRDefault="00037120" w:rsidP="00D44318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1.2.2</w:t>
            </w:r>
          </w:p>
        </w:tc>
        <w:tc>
          <w:tcPr>
            <w:tcW w:w="7796" w:type="dxa"/>
            <w:gridSpan w:val="2"/>
          </w:tcPr>
          <w:p w:rsidR="00037120" w:rsidRPr="00F750A1" w:rsidRDefault="00037120" w:rsidP="00A0539F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A – African Traditional religion</w:t>
            </w:r>
          </w:p>
        </w:tc>
        <w:tc>
          <w:tcPr>
            <w:tcW w:w="709" w:type="dxa"/>
            <w:vAlign w:val="bottom"/>
          </w:tcPr>
          <w:p w:rsidR="00037120" w:rsidRPr="00F750A1" w:rsidRDefault="00037120" w:rsidP="00D44318">
            <w:pPr>
              <w:jc w:val="right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037120" w:rsidRPr="00F750A1" w:rsidTr="00D44318">
        <w:tc>
          <w:tcPr>
            <w:tcW w:w="851" w:type="dxa"/>
            <w:gridSpan w:val="2"/>
          </w:tcPr>
          <w:p w:rsidR="00037120" w:rsidRPr="00F750A1" w:rsidRDefault="00037120" w:rsidP="00D44318">
            <w:pPr>
              <w:rPr>
                <w:rFonts w:ascii="Arial" w:hAnsi="Arial" w:cs="Arial"/>
              </w:rPr>
            </w:pPr>
          </w:p>
        </w:tc>
        <w:tc>
          <w:tcPr>
            <w:tcW w:w="742" w:type="dxa"/>
          </w:tcPr>
          <w:p w:rsidR="00037120" w:rsidRPr="00F750A1" w:rsidRDefault="00037120" w:rsidP="00D44318">
            <w:pPr>
              <w:rPr>
                <w:rFonts w:ascii="Arial" w:hAnsi="Arial" w:cs="Arial"/>
              </w:rPr>
            </w:pPr>
          </w:p>
        </w:tc>
        <w:tc>
          <w:tcPr>
            <w:tcW w:w="7054" w:type="dxa"/>
          </w:tcPr>
          <w:p w:rsidR="00037120" w:rsidRPr="00F750A1" w:rsidRDefault="00037120" w:rsidP="00D4431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037120" w:rsidRPr="00F750A1" w:rsidRDefault="00037120" w:rsidP="00D44318">
            <w:pPr>
              <w:jc w:val="right"/>
              <w:rPr>
                <w:rFonts w:ascii="Arial" w:hAnsi="Arial" w:cs="Arial"/>
              </w:rPr>
            </w:pPr>
          </w:p>
        </w:tc>
      </w:tr>
      <w:tr w:rsidR="00037120" w:rsidRPr="00F750A1" w:rsidTr="00295398">
        <w:tc>
          <w:tcPr>
            <w:tcW w:w="851" w:type="dxa"/>
            <w:gridSpan w:val="2"/>
          </w:tcPr>
          <w:p w:rsidR="00037120" w:rsidRPr="00F750A1" w:rsidRDefault="00037120" w:rsidP="00D44318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1.2.3</w:t>
            </w:r>
          </w:p>
        </w:tc>
        <w:tc>
          <w:tcPr>
            <w:tcW w:w="7796" w:type="dxa"/>
            <w:gridSpan w:val="2"/>
          </w:tcPr>
          <w:p w:rsidR="00037120" w:rsidRPr="00F750A1" w:rsidRDefault="00037120" w:rsidP="00A0539F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D – Divine Law of Islam</w:t>
            </w:r>
          </w:p>
        </w:tc>
        <w:tc>
          <w:tcPr>
            <w:tcW w:w="709" w:type="dxa"/>
            <w:vAlign w:val="bottom"/>
          </w:tcPr>
          <w:p w:rsidR="00037120" w:rsidRPr="00F750A1" w:rsidRDefault="00037120" w:rsidP="00D44318">
            <w:pPr>
              <w:jc w:val="right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037120" w:rsidRPr="00F750A1" w:rsidTr="00D44318">
        <w:tc>
          <w:tcPr>
            <w:tcW w:w="851" w:type="dxa"/>
            <w:gridSpan w:val="2"/>
          </w:tcPr>
          <w:p w:rsidR="00037120" w:rsidRPr="00F750A1" w:rsidRDefault="00037120" w:rsidP="00D44318">
            <w:pPr>
              <w:rPr>
                <w:rFonts w:ascii="Arial" w:hAnsi="Arial" w:cs="Arial"/>
              </w:rPr>
            </w:pPr>
          </w:p>
        </w:tc>
        <w:tc>
          <w:tcPr>
            <w:tcW w:w="742" w:type="dxa"/>
          </w:tcPr>
          <w:p w:rsidR="00037120" w:rsidRPr="00F750A1" w:rsidRDefault="00037120" w:rsidP="00D44318">
            <w:pPr>
              <w:rPr>
                <w:rFonts w:ascii="Arial" w:hAnsi="Arial" w:cs="Arial"/>
              </w:rPr>
            </w:pPr>
          </w:p>
        </w:tc>
        <w:tc>
          <w:tcPr>
            <w:tcW w:w="7054" w:type="dxa"/>
          </w:tcPr>
          <w:p w:rsidR="00037120" w:rsidRPr="00F750A1" w:rsidRDefault="00037120" w:rsidP="00D4431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037120" w:rsidRPr="00F750A1" w:rsidRDefault="00037120" w:rsidP="00D44318">
            <w:pPr>
              <w:jc w:val="right"/>
              <w:rPr>
                <w:rFonts w:ascii="Arial" w:hAnsi="Arial" w:cs="Arial"/>
              </w:rPr>
            </w:pPr>
          </w:p>
        </w:tc>
      </w:tr>
      <w:tr w:rsidR="00037120" w:rsidRPr="00F750A1" w:rsidTr="00295398">
        <w:tc>
          <w:tcPr>
            <w:tcW w:w="851" w:type="dxa"/>
            <w:gridSpan w:val="2"/>
          </w:tcPr>
          <w:p w:rsidR="00037120" w:rsidRPr="00F750A1" w:rsidRDefault="00037120" w:rsidP="00D44318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1.2.4</w:t>
            </w:r>
          </w:p>
        </w:tc>
        <w:tc>
          <w:tcPr>
            <w:tcW w:w="7796" w:type="dxa"/>
            <w:gridSpan w:val="2"/>
          </w:tcPr>
          <w:p w:rsidR="00037120" w:rsidRPr="00F750A1" w:rsidRDefault="00037120" w:rsidP="00D44318">
            <w:pPr>
              <w:jc w:val="both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E – China</w:t>
            </w:r>
          </w:p>
        </w:tc>
        <w:tc>
          <w:tcPr>
            <w:tcW w:w="709" w:type="dxa"/>
            <w:vAlign w:val="bottom"/>
          </w:tcPr>
          <w:p w:rsidR="00037120" w:rsidRPr="00F750A1" w:rsidRDefault="00037120" w:rsidP="00D44318">
            <w:pPr>
              <w:jc w:val="right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037120" w:rsidRPr="00F750A1" w:rsidTr="00D44318">
        <w:tc>
          <w:tcPr>
            <w:tcW w:w="851" w:type="dxa"/>
            <w:gridSpan w:val="2"/>
          </w:tcPr>
          <w:p w:rsidR="00037120" w:rsidRPr="00F750A1" w:rsidRDefault="00037120" w:rsidP="00D44318">
            <w:pPr>
              <w:rPr>
                <w:rFonts w:ascii="Arial" w:hAnsi="Arial" w:cs="Arial"/>
              </w:rPr>
            </w:pPr>
          </w:p>
        </w:tc>
        <w:tc>
          <w:tcPr>
            <w:tcW w:w="742" w:type="dxa"/>
          </w:tcPr>
          <w:p w:rsidR="00037120" w:rsidRPr="00F750A1" w:rsidRDefault="00037120" w:rsidP="00D44318">
            <w:pPr>
              <w:rPr>
                <w:rFonts w:ascii="Arial" w:hAnsi="Arial" w:cs="Arial"/>
              </w:rPr>
            </w:pPr>
          </w:p>
        </w:tc>
        <w:tc>
          <w:tcPr>
            <w:tcW w:w="7054" w:type="dxa"/>
          </w:tcPr>
          <w:p w:rsidR="00037120" w:rsidRPr="00F750A1" w:rsidRDefault="00037120" w:rsidP="00D4431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037120" w:rsidRPr="00F750A1" w:rsidRDefault="00037120" w:rsidP="00D44318">
            <w:pPr>
              <w:jc w:val="right"/>
              <w:rPr>
                <w:rFonts w:ascii="Arial" w:hAnsi="Arial" w:cs="Arial"/>
              </w:rPr>
            </w:pPr>
          </w:p>
        </w:tc>
      </w:tr>
      <w:tr w:rsidR="00037120" w:rsidRPr="00F750A1" w:rsidTr="00295398">
        <w:tc>
          <w:tcPr>
            <w:tcW w:w="851" w:type="dxa"/>
            <w:gridSpan w:val="2"/>
          </w:tcPr>
          <w:p w:rsidR="00037120" w:rsidRPr="00F750A1" w:rsidRDefault="00037120" w:rsidP="00D44318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1.2.5</w:t>
            </w:r>
          </w:p>
        </w:tc>
        <w:tc>
          <w:tcPr>
            <w:tcW w:w="7796" w:type="dxa"/>
            <w:gridSpan w:val="2"/>
          </w:tcPr>
          <w:p w:rsidR="00037120" w:rsidRPr="00F750A1" w:rsidRDefault="00037120" w:rsidP="00A0539F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B – Freedom of belief and religion</w:t>
            </w:r>
          </w:p>
        </w:tc>
        <w:tc>
          <w:tcPr>
            <w:tcW w:w="709" w:type="dxa"/>
            <w:vAlign w:val="bottom"/>
          </w:tcPr>
          <w:p w:rsidR="00037120" w:rsidRPr="00F750A1" w:rsidRDefault="00037120" w:rsidP="00D44318">
            <w:pPr>
              <w:jc w:val="right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037120" w:rsidRPr="00F750A1" w:rsidTr="00D44318">
        <w:tc>
          <w:tcPr>
            <w:tcW w:w="851" w:type="dxa"/>
            <w:gridSpan w:val="2"/>
          </w:tcPr>
          <w:p w:rsidR="00037120" w:rsidRPr="00F750A1" w:rsidRDefault="00037120" w:rsidP="00D44318">
            <w:pPr>
              <w:rPr>
                <w:rFonts w:ascii="Arial" w:hAnsi="Arial" w:cs="Arial"/>
              </w:rPr>
            </w:pPr>
          </w:p>
        </w:tc>
        <w:tc>
          <w:tcPr>
            <w:tcW w:w="742" w:type="dxa"/>
          </w:tcPr>
          <w:p w:rsidR="00037120" w:rsidRPr="00F750A1" w:rsidRDefault="00037120" w:rsidP="00D44318">
            <w:pPr>
              <w:rPr>
                <w:rFonts w:ascii="Arial" w:hAnsi="Arial" w:cs="Arial"/>
              </w:rPr>
            </w:pPr>
          </w:p>
        </w:tc>
        <w:tc>
          <w:tcPr>
            <w:tcW w:w="7054" w:type="dxa"/>
          </w:tcPr>
          <w:p w:rsidR="00037120" w:rsidRPr="00F750A1" w:rsidRDefault="00037120" w:rsidP="00D4431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037120" w:rsidRPr="00F750A1" w:rsidRDefault="00037120" w:rsidP="00D44318">
            <w:pPr>
              <w:jc w:val="right"/>
              <w:rPr>
                <w:rFonts w:ascii="Arial" w:hAnsi="Arial" w:cs="Arial"/>
              </w:rPr>
            </w:pPr>
          </w:p>
        </w:tc>
      </w:tr>
      <w:tr w:rsidR="00037120" w:rsidRPr="00F750A1" w:rsidTr="00295398">
        <w:tc>
          <w:tcPr>
            <w:tcW w:w="851" w:type="dxa"/>
            <w:gridSpan w:val="2"/>
          </w:tcPr>
          <w:p w:rsidR="00037120" w:rsidRPr="00F750A1" w:rsidRDefault="00037120" w:rsidP="00D44318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1.3.1</w:t>
            </w:r>
          </w:p>
        </w:tc>
        <w:tc>
          <w:tcPr>
            <w:tcW w:w="7796" w:type="dxa"/>
            <w:gridSpan w:val="2"/>
          </w:tcPr>
          <w:p w:rsidR="00037120" w:rsidRPr="00F750A1" w:rsidRDefault="00037120" w:rsidP="00037120">
            <w:pPr>
              <w:jc w:val="both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AmaZulu religion</w:t>
            </w:r>
          </w:p>
        </w:tc>
        <w:tc>
          <w:tcPr>
            <w:tcW w:w="709" w:type="dxa"/>
            <w:vAlign w:val="bottom"/>
          </w:tcPr>
          <w:p w:rsidR="00037120" w:rsidRPr="00F750A1" w:rsidRDefault="00037120" w:rsidP="00D44318">
            <w:pPr>
              <w:jc w:val="right"/>
              <w:rPr>
                <w:rFonts w:ascii="Arial" w:hAnsi="Arial" w:cs="Arial"/>
              </w:rPr>
            </w:pPr>
          </w:p>
        </w:tc>
      </w:tr>
      <w:tr w:rsidR="00037120" w:rsidRPr="00F750A1" w:rsidTr="00295398">
        <w:tc>
          <w:tcPr>
            <w:tcW w:w="851" w:type="dxa"/>
            <w:gridSpan w:val="2"/>
          </w:tcPr>
          <w:p w:rsidR="00037120" w:rsidRPr="00F750A1" w:rsidRDefault="00037120" w:rsidP="00D4431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037120" w:rsidRPr="00F750A1" w:rsidRDefault="00037120" w:rsidP="00D44318">
            <w:pPr>
              <w:jc w:val="both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Aka religion</w:t>
            </w:r>
          </w:p>
        </w:tc>
        <w:tc>
          <w:tcPr>
            <w:tcW w:w="709" w:type="dxa"/>
            <w:vAlign w:val="bottom"/>
          </w:tcPr>
          <w:p w:rsidR="00037120" w:rsidRPr="00F750A1" w:rsidRDefault="00037120" w:rsidP="00D44318">
            <w:pPr>
              <w:jc w:val="right"/>
              <w:rPr>
                <w:rFonts w:ascii="Arial" w:hAnsi="Arial" w:cs="Arial"/>
              </w:rPr>
            </w:pPr>
          </w:p>
        </w:tc>
      </w:tr>
      <w:tr w:rsidR="00037120" w:rsidRPr="00F750A1" w:rsidTr="00295398">
        <w:tc>
          <w:tcPr>
            <w:tcW w:w="851" w:type="dxa"/>
            <w:gridSpan w:val="2"/>
          </w:tcPr>
          <w:p w:rsidR="00037120" w:rsidRPr="00F750A1" w:rsidRDefault="00037120" w:rsidP="00D4431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037120" w:rsidRPr="00F750A1" w:rsidRDefault="00037120" w:rsidP="00C008CB">
            <w:pPr>
              <w:jc w:val="both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Yoruba religion</w:t>
            </w:r>
            <w:r w:rsidR="00C008CB">
              <w:rPr>
                <w:rFonts w:ascii="Arial" w:hAnsi="Arial" w:cs="Arial"/>
                <w:lang w:val="en-ZA"/>
              </w:rPr>
              <w:t xml:space="preserve">                                                                     </w:t>
            </w:r>
            <w:r w:rsidR="00431598">
              <w:rPr>
                <w:rFonts w:ascii="Arial" w:hAnsi="Arial" w:cs="Arial"/>
                <w:lang w:val="en-ZA"/>
              </w:rPr>
              <w:t xml:space="preserve">        </w:t>
            </w:r>
            <w:r w:rsidR="00C008CB">
              <w:rPr>
                <w:rFonts w:ascii="Arial" w:hAnsi="Arial" w:cs="Arial"/>
                <w:lang w:val="en-ZA"/>
              </w:rPr>
              <w:t>(3 x 2)</w:t>
            </w:r>
          </w:p>
        </w:tc>
        <w:tc>
          <w:tcPr>
            <w:tcW w:w="709" w:type="dxa"/>
            <w:vAlign w:val="bottom"/>
          </w:tcPr>
          <w:p w:rsidR="00037120" w:rsidRPr="00F750A1" w:rsidRDefault="00037120" w:rsidP="00D44318">
            <w:pPr>
              <w:jc w:val="right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(6)</w:t>
            </w:r>
          </w:p>
        </w:tc>
      </w:tr>
      <w:tr w:rsidR="00037120" w:rsidRPr="00F750A1" w:rsidTr="00D44318">
        <w:tc>
          <w:tcPr>
            <w:tcW w:w="851" w:type="dxa"/>
            <w:gridSpan w:val="2"/>
          </w:tcPr>
          <w:p w:rsidR="00037120" w:rsidRPr="00F750A1" w:rsidRDefault="00037120" w:rsidP="00D44318">
            <w:pPr>
              <w:rPr>
                <w:rFonts w:ascii="Arial" w:hAnsi="Arial" w:cs="Arial"/>
              </w:rPr>
            </w:pPr>
          </w:p>
        </w:tc>
        <w:tc>
          <w:tcPr>
            <w:tcW w:w="742" w:type="dxa"/>
          </w:tcPr>
          <w:p w:rsidR="00037120" w:rsidRPr="00F750A1" w:rsidRDefault="00037120" w:rsidP="00D44318">
            <w:pPr>
              <w:rPr>
                <w:rFonts w:ascii="Arial" w:hAnsi="Arial" w:cs="Arial"/>
              </w:rPr>
            </w:pPr>
          </w:p>
        </w:tc>
        <w:tc>
          <w:tcPr>
            <w:tcW w:w="7054" w:type="dxa"/>
          </w:tcPr>
          <w:p w:rsidR="00037120" w:rsidRPr="00F750A1" w:rsidRDefault="00037120" w:rsidP="00D4431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037120" w:rsidRPr="00F750A1" w:rsidRDefault="00037120" w:rsidP="00D44318">
            <w:pPr>
              <w:jc w:val="right"/>
              <w:rPr>
                <w:rFonts w:ascii="Arial" w:hAnsi="Arial" w:cs="Arial"/>
              </w:rPr>
            </w:pPr>
          </w:p>
        </w:tc>
      </w:tr>
      <w:tr w:rsidR="00037120" w:rsidRPr="00F750A1" w:rsidTr="00295398">
        <w:tc>
          <w:tcPr>
            <w:tcW w:w="851" w:type="dxa"/>
            <w:gridSpan w:val="2"/>
          </w:tcPr>
          <w:p w:rsidR="00037120" w:rsidRPr="00F750A1" w:rsidRDefault="00037120" w:rsidP="00D44318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1.3.2</w:t>
            </w:r>
          </w:p>
        </w:tc>
        <w:tc>
          <w:tcPr>
            <w:tcW w:w="7796" w:type="dxa"/>
            <w:gridSpan w:val="2"/>
          </w:tcPr>
          <w:p w:rsidR="00037120" w:rsidRPr="00F750A1" w:rsidRDefault="00037120" w:rsidP="00037120">
            <w:pPr>
              <w:jc w:val="both"/>
              <w:rPr>
                <w:rFonts w:ascii="Arial" w:hAnsi="Arial" w:cs="Arial"/>
                <w:b/>
                <w:lang w:val="en-ZA"/>
              </w:rPr>
            </w:pPr>
            <w:r w:rsidRPr="00F750A1">
              <w:rPr>
                <w:rFonts w:ascii="Arial" w:hAnsi="Arial" w:cs="Arial"/>
                <w:b/>
                <w:lang w:val="en-ZA"/>
              </w:rPr>
              <w:t xml:space="preserve">Any </w:t>
            </w:r>
            <w:r w:rsidR="00F2787E" w:rsidRPr="00F750A1">
              <w:rPr>
                <w:rFonts w:ascii="Arial" w:hAnsi="Arial" w:cs="Arial"/>
                <w:b/>
                <w:lang w:val="en-ZA"/>
              </w:rPr>
              <w:t>TWO</w:t>
            </w:r>
            <w:r w:rsidRPr="00F750A1">
              <w:rPr>
                <w:rFonts w:ascii="Arial" w:hAnsi="Arial" w:cs="Arial"/>
                <w:b/>
                <w:lang w:val="en-ZA"/>
              </w:rPr>
              <w:t xml:space="preserve"> common beliefs</w:t>
            </w:r>
          </w:p>
        </w:tc>
        <w:tc>
          <w:tcPr>
            <w:tcW w:w="709" w:type="dxa"/>
            <w:vAlign w:val="bottom"/>
          </w:tcPr>
          <w:p w:rsidR="00037120" w:rsidRPr="00F750A1" w:rsidRDefault="00037120" w:rsidP="00D44318">
            <w:pPr>
              <w:jc w:val="right"/>
              <w:rPr>
                <w:rFonts w:ascii="Arial" w:hAnsi="Arial" w:cs="Arial"/>
              </w:rPr>
            </w:pPr>
          </w:p>
        </w:tc>
      </w:tr>
      <w:tr w:rsidR="00037120" w:rsidRPr="00F750A1" w:rsidTr="00D44318">
        <w:tc>
          <w:tcPr>
            <w:tcW w:w="851" w:type="dxa"/>
            <w:gridSpan w:val="2"/>
          </w:tcPr>
          <w:p w:rsidR="00037120" w:rsidRPr="00F750A1" w:rsidRDefault="00037120" w:rsidP="00D44318">
            <w:pPr>
              <w:rPr>
                <w:rFonts w:ascii="Arial" w:hAnsi="Arial" w:cs="Arial"/>
              </w:rPr>
            </w:pPr>
          </w:p>
        </w:tc>
        <w:tc>
          <w:tcPr>
            <w:tcW w:w="742" w:type="dxa"/>
          </w:tcPr>
          <w:p w:rsidR="00037120" w:rsidRPr="00F750A1" w:rsidRDefault="00037120" w:rsidP="00D44318">
            <w:pPr>
              <w:rPr>
                <w:rFonts w:ascii="Arial" w:hAnsi="Arial" w:cs="Arial"/>
              </w:rPr>
            </w:pPr>
          </w:p>
        </w:tc>
        <w:tc>
          <w:tcPr>
            <w:tcW w:w="7054" w:type="dxa"/>
          </w:tcPr>
          <w:p w:rsidR="00037120" w:rsidRPr="00F750A1" w:rsidRDefault="00037120" w:rsidP="00D4431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037120" w:rsidRPr="00F750A1" w:rsidRDefault="00037120" w:rsidP="00D44318">
            <w:pPr>
              <w:jc w:val="right"/>
              <w:rPr>
                <w:rFonts w:ascii="Arial" w:hAnsi="Arial" w:cs="Arial"/>
              </w:rPr>
            </w:pPr>
          </w:p>
        </w:tc>
      </w:tr>
      <w:tr w:rsidR="00037120" w:rsidRPr="00F750A1" w:rsidTr="00D44318">
        <w:tc>
          <w:tcPr>
            <w:tcW w:w="851" w:type="dxa"/>
            <w:gridSpan w:val="2"/>
          </w:tcPr>
          <w:p w:rsidR="00037120" w:rsidRPr="00F750A1" w:rsidRDefault="00037120" w:rsidP="00D44318">
            <w:pPr>
              <w:rPr>
                <w:rFonts w:ascii="Arial" w:hAnsi="Arial" w:cs="Arial"/>
              </w:rPr>
            </w:pPr>
          </w:p>
        </w:tc>
        <w:tc>
          <w:tcPr>
            <w:tcW w:w="742" w:type="dxa"/>
          </w:tcPr>
          <w:p w:rsidR="00037120" w:rsidRPr="00F750A1" w:rsidRDefault="00037120" w:rsidP="00C3638F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</w:p>
        </w:tc>
        <w:tc>
          <w:tcPr>
            <w:tcW w:w="7054" w:type="dxa"/>
          </w:tcPr>
          <w:p w:rsidR="00037120" w:rsidRPr="00F750A1" w:rsidRDefault="00037120" w:rsidP="00A0539F">
            <w:pPr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 xml:space="preserve">They believe in the </w:t>
            </w:r>
            <w:r w:rsidR="00510290" w:rsidRPr="00F750A1">
              <w:rPr>
                <w:rFonts w:ascii="Arial" w:hAnsi="Arial" w:cs="Arial"/>
                <w:lang w:val="en-ZA"/>
              </w:rPr>
              <w:t>manifestation</w:t>
            </w:r>
            <w:r w:rsidRPr="00F750A1">
              <w:rPr>
                <w:rFonts w:ascii="Arial" w:hAnsi="Arial" w:cs="Arial"/>
                <w:lang w:val="en-ZA"/>
              </w:rPr>
              <w:t xml:space="preserve"> of one God.</w:t>
            </w:r>
          </w:p>
        </w:tc>
        <w:tc>
          <w:tcPr>
            <w:tcW w:w="709" w:type="dxa"/>
            <w:vAlign w:val="bottom"/>
          </w:tcPr>
          <w:p w:rsidR="00037120" w:rsidRPr="00F750A1" w:rsidRDefault="00037120" w:rsidP="00D44318">
            <w:pPr>
              <w:jc w:val="right"/>
              <w:rPr>
                <w:rFonts w:ascii="Arial" w:hAnsi="Arial" w:cs="Arial"/>
              </w:rPr>
            </w:pPr>
          </w:p>
        </w:tc>
      </w:tr>
      <w:tr w:rsidR="00037120" w:rsidRPr="00F750A1" w:rsidTr="00D44318">
        <w:tc>
          <w:tcPr>
            <w:tcW w:w="851" w:type="dxa"/>
            <w:gridSpan w:val="2"/>
          </w:tcPr>
          <w:p w:rsidR="00037120" w:rsidRPr="00F750A1" w:rsidRDefault="00037120" w:rsidP="00D44318">
            <w:pPr>
              <w:rPr>
                <w:rFonts w:ascii="Arial" w:hAnsi="Arial" w:cs="Arial"/>
              </w:rPr>
            </w:pPr>
          </w:p>
        </w:tc>
        <w:tc>
          <w:tcPr>
            <w:tcW w:w="742" w:type="dxa"/>
          </w:tcPr>
          <w:p w:rsidR="00037120" w:rsidRPr="00F750A1" w:rsidRDefault="00037120" w:rsidP="00C3638F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</w:p>
        </w:tc>
        <w:tc>
          <w:tcPr>
            <w:tcW w:w="7054" w:type="dxa"/>
          </w:tcPr>
          <w:p w:rsidR="00037120" w:rsidRPr="00F750A1" w:rsidRDefault="00037120" w:rsidP="00A0539F">
            <w:pPr>
              <w:rPr>
                <w:rFonts w:ascii="Arial" w:hAnsi="Arial" w:cs="Arial"/>
                <w:b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They all believe in the Day of Judgment and life after death.</w:t>
            </w:r>
          </w:p>
        </w:tc>
        <w:tc>
          <w:tcPr>
            <w:tcW w:w="709" w:type="dxa"/>
            <w:vAlign w:val="bottom"/>
          </w:tcPr>
          <w:p w:rsidR="00037120" w:rsidRPr="00F750A1" w:rsidRDefault="00037120" w:rsidP="00D44318">
            <w:pPr>
              <w:jc w:val="right"/>
              <w:rPr>
                <w:rFonts w:ascii="Arial" w:hAnsi="Arial" w:cs="Arial"/>
              </w:rPr>
            </w:pPr>
          </w:p>
        </w:tc>
      </w:tr>
      <w:tr w:rsidR="00037120" w:rsidRPr="00F750A1" w:rsidTr="00D44318">
        <w:tc>
          <w:tcPr>
            <w:tcW w:w="851" w:type="dxa"/>
            <w:gridSpan w:val="2"/>
          </w:tcPr>
          <w:p w:rsidR="00037120" w:rsidRPr="00F750A1" w:rsidRDefault="00037120" w:rsidP="00D44318">
            <w:pPr>
              <w:rPr>
                <w:rFonts w:ascii="Arial" w:hAnsi="Arial" w:cs="Arial"/>
              </w:rPr>
            </w:pPr>
          </w:p>
        </w:tc>
        <w:tc>
          <w:tcPr>
            <w:tcW w:w="742" w:type="dxa"/>
          </w:tcPr>
          <w:p w:rsidR="00037120" w:rsidRPr="00F750A1" w:rsidRDefault="00037120" w:rsidP="00C3638F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</w:p>
        </w:tc>
        <w:tc>
          <w:tcPr>
            <w:tcW w:w="7054" w:type="dxa"/>
          </w:tcPr>
          <w:p w:rsidR="00037120" w:rsidRPr="00F750A1" w:rsidRDefault="00037120" w:rsidP="00A0539F">
            <w:pPr>
              <w:rPr>
                <w:rFonts w:ascii="Arial" w:hAnsi="Arial" w:cs="Arial"/>
                <w:b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They believe in the existence of Satan.</w:t>
            </w:r>
          </w:p>
        </w:tc>
        <w:tc>
          <w:tcPr>
            <w:tcW w:w="709" w:type="dxa"/>
            <w:vAlign w:val="bottom"/>
          </w:tcPr>
          <w:p w:rsidR="00037120" w:rsidRPr="00F750A1" w:rsidRDefault="00037120" w:rsidP="00D44318">
            <w:pPr>
              <w:jc w:val="right"/>
              <w:rPr>
                <w:rFonts w:ascii="Arial" w:hAnsi="Arial" w:cs="Arial"/>
              </w:rPr>
            </w:pPr>
          </w:p>
        </w:tc>
      </w:tr>
      <w:tr w:rsidR="00037120" w:rsidRPr="00F750A1" w:rsidTr="00D44318">
        <w:tc>
          <w:tcPr>
            <w:tcW w:w="851" w:type="dxa"/>
            <w:gridSpan w:val="2"/>
          </w:tcPr>
          <w:p w:rsidR="00037120" w:rsidRPr="00F750A1" w:rsidRDefault="00037120" w:rsidP="00D44318">
            <w:pPr>
              <w:rPr>
                <w:rFonts w:ascii="Arial" w:hAnsi="Arial" w:cs="Arial"/>
              </w:rPr>
            </w:pPr>
          </w:p>
        </w:tc>
        <w:tc>
          <w:tcPr>
            <w:tcW w:w="742" w:type="dxa"/>
          </w:tcPr>
          <w:p w:rsidR="00037120" w:rsidRPr="00F750A1" w:rsidRDefault="00037120" w:rsidP="00C3638F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</w:p>
        </w:tc>
        <w:tc>
          <w:tcPr>
            <w:tcW w:w="7054" w:type="dxa"/>
          </w:tcPr>
          <w:p w:rsidR="00037120" w:rsidRPr="00F750A1" w:rsidRDefault="00037120" w:rsidP="00037120">
            <w:pPr>
              <w:jc w:val="both"/>
              <w:rPr>
                <w:rFonts w:ascii="Arial" w:hAnsi="Arial" w:cs="Arial"/>
                <w:b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Angels</w:t>
            </w:r>
          </w:p>
        </w:tc>
        <w:tc>
          <w:tcPr>
            <w:tcW w:w="709" w:type="dxa"/>
            <w:vAlign w:val="bottom"/>
          </w:tcPr>
          <w:p w:rsidR="00037120" w:rsidRPr="00F750A1" w:rsidRDefault="00037120" w:rsidP="00D44318">
            <w:pPr>
              <w:jc w:val="right"/>
              <w:rPr>
                <w:rFonts w:ascii="Arial" w:hAnsi="Arial" w:cs="Arial"/>
              </w:rPr>
            </w:pPr>
          </w:p>
        </w:tc>
      </w:tr>
      <w:tr w:rsidR="00037120" w:rsidRPr="00F750A1" w:rsidTr="00D44318">
        <w:tc>
          <w:tcPr>
            <w:tcW w:w="851" w:type="dxa"/>
            <w:gridSpan w:val="2"/>
          </w:tcPr>
          <w:p w:rsidR="00037120" w:rsidRPr="00F750A1" w:rsidRDefault="00037120" w:rsidP="00D44318">
            <w:pPr>
              <w:rPr>
                <w:rFonts w:ascii="Arial" w:hAnsi="Arial" w:cs="Arial"/>
              </w:rPr>
            </w:pPr>
          </w:p>
        </w:tc>
        <w:tc>
          <w:tcPr>
            <w:tcW w:w="742" w:type="dxa"/>
          </w:tcPr>
          <w:p w:rsidR="00037120" w:rsidRPr="00F750A1" w:rsidRDefault="00037120" w:rsidP="00C3638F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</w:p>
        </w:tc>
        <w:tc>
          <w:tcPr>
            <w:tcW w:w="7054" w:type="dxa"/>
          </w:tcPr>
          <w:p w:rsidR="00037120" w:rsidRPr="00F750A1" w:rsidRDefault="00037120" w:rsidP="00A0539F">
            <w:pPr>
              <w:rPr>
                <w:rFonts w:ascii="Arial" w:hAnsi="Arial" w:cs="Arial"/>
                <w:b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Revealed scriptures</w:t>
            </w:r>
          </w:p>
        </w:tc>
        <w:tc>
          <w:tcPr>
            <w:tcW w:w="709" w:type="dxa"/>
            <w:vAlign w:val="bottom"/>
          </w:tcPr>
          <w:p w:rsidR="00037120" w:rsidRPr="00F750A1" w:rsidRDefault="00037120" w:rsidP="00D44318">
            <w:pPr>
              <w:jc w:val="right"/>
              <w:rPr>
                <w:rFonts w:ascii="Arial" w:hAnsi="Arial" w:cs="Arial"/>
              </w:rPr>
            </w:pPr>
          </w:p>
        </w:tc>
      </w:tr>
      <w:tr w:rsidR="00037120" w:rsidRPr="00F750A1" w:rsidTr="00D44318">
        <w:tc>
          <w:tcPr>
            <w:tcW w:w="851" w:type="dxa"/>
            <w:gridSpan w:val="2"/>
          </w:tcPr>
          <w:p w:rsidR="00037120" w:rsidRPr="00F750A1" w:rsidRDefault="00037120" w:rsidP="00D44318">
            <w:pPr>
              <w:rPr>
                <w:rFonts w:ascii="Arial" w:hAnsi="Arial" w:cs="Arial"/>
              </w:rPr>
            </w:pPr>
          </w:p>
        </w:tc>
        <w:tc>
          <w:tcPr>
            <w:tcW w:w="742" w:type="dxa"/>
          </w:tcPr>
          <w:p w:rsidR="00037120" w:rsidRPr="00F750A1" w:rsidRDefault="00037120" w:rsidP="00C3638F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</w:p>
        </w:tc>
        <w:tc>
          <w:tcPr>
            <w:tcW w:w="7054" w:type="dxa"/>
          </w:tcPr>
          <w:p w:rsidR="00037120" w:rsidRPr="00F750A1" w:rsidRDefault="00037120" w:rsidP="00A0539F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Messengers/prophets.</w:t>
            </w:r>
          </w:p>
        </w:tc>
        <w:tc>
          <w:tcPr>
            <w:tcW w:w="709" w:type="dxa"/>
            <w:vAlign w:val="bottom"/>
          </w:tcPr>
          <w:p w:rsidR="00037120" w:rsidRPr="00F750A1" w:rsidRDefault="00037120" w:rsidP="00D44318">
            <w:pPr>
              <w:jc w:val="right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(4)</w:t>
            </w:r>
          </w:p>
        </w:tc>
      </w:tr>
      <w:tr w:rsidR="00037120" w:rsidRPr="00F750A1" w:rsidTr="00D44318">
        <w:tc>
          <w:tcPr>
            <w:tcW w:w="851" w:type="dxa"/>
            <w:gridSpan w:val="2"/>
          </w:tcPr>
          <w:p w:rsidR="00037120" w:rsidRPr="00F750A1" w:rsidRDefault="00037120" w:rsidP="00D44318">
            <w:pPr>
              <w:rPr>
                <w:rFonts w:ascii="Arial" w:hAnsi="Arial" w:cs="Arial"/>
              </w:rPr>
            </w:pPr>
          </w:p>
        </w:tc>
        <w:tc>
          <w:tcPr>
            <w:tcW w:w="742" w:type="dxa"/>
          </w:tcPr>
          <w:p w:rsidR="00037120" w:rsidRPr="00F750A1" w:rsidRDefault="00037120" w:rsidP="00D44318">
            <w:pPr>
              <w:rPr>
                <w:rFonts w:ascii="Arial" w:hAnsi="Arial" w:cs="Arial"/>
              </w:rPr>
            </w:pPr>
          </w:p>
        </w:tc>
        <w:tc>
          <w:tcPr>
            <w:tcW w:w="7054" w:type="dxa"/>
          </w:tcPr>
          <w:p w:rsidR="00037120" w:rsidRPr="00F750A1" w:rsidRDefault="00037120" w:rsidP="00D4431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037120" w:rsidRPr="00F750A1" w:rsidRDefault="00037120" w:rsidP="00D44318">
            <w:pPr>
              <w:jc w:val="right"/>
              <w:rPr>
                <w:rFonts w:ascii="Arial" w:hAnsi="Arial" w:cs="Arial"/>
              </w:rPr>
            </w:pPr>
          </w:p>
        </w:tc>
      </w:tr>
      <w:tr w:rsidR="00037120" w:rsidRPr="00F750A1" w:rsidTr="00295398">
        <w:tc>
          <w:tcPr>
            <w:tcW w:w="851" w:type="dxa"/>
            <w:gridSpan w:val="2"/>
          </w:tcPr>
          <w:p w:rsidR="00037120" w:rsidRPr="00F750A1" w:rsidRDefault="00037120" w:rsidP="00D44318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1.4.1</w:t>
            </w:r>
          </w:p>
        </w:tc>
        <w:tc>
          <w:tcPr>
            <w:tcW w:w="7796" w:type="dxa"/>
            <w:gridSpan w:val="2"/>
          </w:tcPr>
          <w:p w:rsidR="00037120" w:rsidRPr="00F750A1" w:rsidRDefault="00037120" w:rsidP="00D44318">
            <w:pPr>
              <w:jc w:val="both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Abdu-Baha</w:t>
            </w:r>
          </w:p>
        </w:tc>
        <w:tc>
          <w:tcPr>
            <w:tcW w:w="709" w:type="dxa"/>
            <w:vAlign w:val="bottom"/>
          </w:tcPr>
          <w:p w:rsidR="00037120" w:rsidRPr="00F750A1" w:rsidRDefault="00037120" w:rsidP="00D44318">
            <w:pPr>
              <w:jc w:val="right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 xml:space="preserve">(2)       </w:t>
            </w:r>
          </w:p>
        </w:tc>
      </w:tr>
      <w:tr w:rsidR="00037120" w:rsidRPr="00F750A1" w:rsidTr="00D44318">
        <w:tc>
          <w:tcPr>
            <w:tcW w:w="851" w:type="dxa"/>
            <w:gridSpan w:val="2"/>
          </w:tcPr>
          <w:p w:rsidR="00037120" w:rsidRPr="00F750A1" w:rsidRDefault="00037120" w:rsidP="00D44318">
            <w:pPr>
              <w:rPr>
                <w:rFonts w:ascii="Arial" w:hAnsi="Arial" w:cs="Arial"/>
              </w:rPr>
            </w:pPr>
          </w:p>
        </w:tc>
        <w:tc>
          <w:tcPr>
            <w:tcW w:w="742" w:type="dxa"/>
          </w:tcPr>
          <w:p w:rsidR="00037120" w:rsidRPr="00F750A1" w:rsidRDefault="00037120" w:rsidP="00D44318">
            <w:pPr>
              <w:rPr>
                <w:rFonts w:ascii="Arial" w:hAnsi="Arial" w:cs="Arial"/>
              </w:rPr>
            </w:pPr>
          </w:p>
        </w:tc>
        <w:tc>
          <w:tcPr>
            <w:tcW w:w="7054" w:type="dxa"/>
          </w:tcPr>
          <w:p w:rsidR="00037120" w:rsidRPr="00F750A1" w:rsidRDefault="00037120" w:rsidP="00D4431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037120" w:rsidRPr="00F750A1" w:rsidRDefault="00037120" w:rsidP="00D44318">
            <w:pPr>
              <w:jc w:val="right"/>
              <w:rPr>
                <w:rFonts w:ascii="Arial" w:hAnsi="Arial" w:cs="Arial"/>
              </w:rPr>
            </w:pPr>
          </w:p>
        </w:tc>
      </w:tr>
      <w:tr w:rsidR="00037120" w:rsidRPr="00F750A1" w:rsidTr="00295398">
        <w:tc>
          <w:tcPr>
            <w:tcW w:w="851" w:type="dxa"/>
            <w:gridSpan w:val="2"/>
          </w:tcPr>
          <w:p w:rsidR="00037120" w:rsidRPr="00F750A1" w:rsidRDefault="00037120" w:rsidP="00D44318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1.4.2</w:t>
            </w:r>
          </w:p>
        </w:tc>
        <w:tc>
          <w:tcPr>
            <w:tcW w:w="7796" w:type="dxa"/>
            <w:gridSpan w:val="2"/>
          </w:tcPr>
          <w:p w:rsidR="00037120" w:rsidRPr="00F750A1" w:rsidRDefault="00037120" w:rsidP="00D44318">
            <w:pPr>
              <w:jc w:val="both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Mosque</w:t>
            </w:r>
          </w:p>
        </w:tc>
        <w:tc>
          <w:tcPr>
            <w:tcW w:w="709" w:type="dxa"/>
            <w:vAlign w:val="bottom"/>
          </w:tcPr>
          <w:p w:rsidR="00037120" w:rsidRPr="00F750A1" w:rsidRDefault="00037120" w:rsidP="00D44318">
            <w:pPr>
              <w:jc w:val="right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037120" w:rsidRPr="00F750A1" w:rsidTr="00D44318">
        <w:tc>
          <w:tcPr>
            <w:tcW w:w="851" w:type="dxa"/>
            <w:gridSpan w:val="2"/>
          </w:tcPr>
          <w:p w:rsidR="00037120" w:rsidRPr="00F750A1" w:rsidRDefault="00037120" w:rsidP="00D44318">
            <w:pPr>
              <w:rPr>
                <w:rFonts w:ascii="Arial" w:hAnsi="Arial" w:cs="Arial"/>
              </w:rPr>
            </w:pPr>
          </w:p>
        </w:tc>
        <w:tc>
          <w:tcPr>
            <w:tcW w:w="742" w:type="dxa"/>
          </w:tcPr>
          <w:p w:rsidR="00037120" w:rsidRPr="00F750A1" w:rsidRDefault="00037120" w:rsidP="00D44318">
            <w:pPr>
              <w:rPr>
                <w:rFonts w:ascii="Arial" w:hAnsi="Arial" w:cs="Arial"/>
              </w:rPr>
            </w:pPr>
          </w:p>
        </w:tc>
        <w:tc>
          <w:tcPr>
            <w:tcW w:w="7054" w:type="dxa"/>
          </w:tcPr>
          <w:p w:rsidR="00037120" w:rsidRPr="00F750A1" w:rsidRDefault="00037120" w:rsidP="00D4431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037120" w:rsidRPr="00F750A1" w:rsidRDefault="00037120" w:rsidP="00D44318">
            <w:pPr>
              <w:jc w:val="right"/>
              <w:rPr>
                <w:rFonts w:ascii="Arial" w:hAnsi="Arial" w:cs="Arial"/>
              </w:rPr>
            </w:pPr>
          </w:p>
        </w:tc>
      </w:tr>
      <w:tr w:rsidR="00037120" w:rsidRPr="00F750A1" w:rsidTr="00295398">
        <w:tc>
          <w:tcPr>
            <w:tcW w:w="851" w:type="dxa"/>
            <w:gridSpan w:val="2"/>
          </w:tcPr>
          <w:p w:rsidR="00037120" w:rsidRPr="00F750A1" w:rsidRDefault="00037120" w:rsidP="00D44318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1.4.3</w:t>
            </w:r>
          </w:p>
        </w:tc>
        <w:tc>
          <w:tcPr>
            <w:tcW w:w="7796" w:type="dxa"/>
            <w:gridSpan w:val="2"/>
          </w:tcPr>
          <w:p w:rsidR="00037120" w:rsidRPr="00F750A1" w:rsidRDefault="00037120" w:rsidP="00A0539F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African Traditional Religion</w:t>
            </w:r>
          </w:p>
        </w:tc>
        <w:tc>
          <w:tcPr>
            <w:tcW w:w="709" w:type="dxa"/>
            <w:vAlign w:val="bottom"/>
          </w:tcPr>
          <w:p w:rsidR="00037120" w:rsidRPr="00F750A1" w:rsidRDefault="00037120" w:rsidP="00D44318">
            <w:pPr>
              <w:jc w:val="right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037120" w:rsidRPr="00F750A1" w:rsidTr="00D44318">
        <w:tc>
          <w:tcPr>
            <w:tcW w:w="851" w:type="dxa"/>
            <w:gridSpan w:val="2"/>
          </w:tcPr>
          <w:p w:rsidR="00037120" w:rsidRPr="00F750A1" w:rsidRDefault="00037120" w:rsidP="00D44318">
            <w:pPr>
              <w:rPr>
                <w:rFonts w:ascii="Arial" w:hAnsi="Arial" w:cs="Arial"/>
              </w:rPr>
            </w:pPr>
          </w:p>
        </w:tc>
        <w:tc>
          <w:tcPr>
            <w:tcW w:w="742" w:type="dxa"/>
          </w:tcPr>
          <w:p w:rsidR="00037120" w:rsidRPr="00F750A1" w:rsidRDefault="00037120" w:rsidP="00D44318">
            <w:pPr>
              <w:rPr>
                <w:rFonts w:ascii="Arial" w:hAnsi="Arial" w:cs="Arial"/>
              </w:rPr>
            </w:pPr>
          </w:p>
        </w:tc>
        <w:tc>
          <w:tcPr>
            <w:tcW w:w="7054" w:type="dxa"/>
          </w:tcPr>
          <w:p w:rsidR="00037120" w:rsidRPr="00F750A1" w:rsidRDefault="00037120" w:rsidP="00D4431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037120" w:rsidRPr="00F750A1" w:rsidRDefault="00037120" w:rsidP="00D44318">
            <w:pPr>
              <w:jc w:val="right"/>
              <w:rPr>
                <w:rFonts w:ascii="Arial" w:hAnsi="Arial" w:cs="Arial"/>
              </w:rPr>
            </w:pPr>
          </w:p>
        </w:tc>
      </w:tr>
      <w:tr w:rsidR="00037120" w:rsidRPr="00F750A1" w:rsidTr="00295398">
        <w:tc>
          <w:tcPr>
            <w:tcW w:w="851" w:type="dxa"/>
            <w:gridSpan w:val="2"/>
          </w:tcPr>
          <w:p w:rsidR="00037120" w:rsidRPr="00F750A1" w:rsidRDefault="00037120" w:rsidP="00D44318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1.4.4</w:t>
            </w:r>
          </w:p>
        </w:tc>
        <w:tc>
          <w:tcPr>
            <w:tcW w:w="7796" w:type="dxa"/>
            <w:gridSpan w:val="2"/>
          </w:tcPr>
          <w:p w:rsidR="00037120" w:rsidRPr="00F750A1" w:rsidRDefault="00037120" w:rsidP="00D44318">
            <w:pPr>
              <w:jc w:val="both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Ideology</w:t>
            </w:r>
          </w:p>
        </w:tc>
        <w:tc>
          <w:tcPr>
            <w:tcW w:w="709" w:type="dxa"/>
            <w:vAlign w:val="bottom"/>
          </w:tcPr>
          <w:p w:rsidR="00037120" w:rsidRPr="00F750A1" w:rsidRDefault="00037120" w:rsidP="00D44318">
            <w:pPr>
              <w:jc w:val="right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037120" w:rsidRPr="00F750A1" w:rsidTr="00D44318">
        <w:tc>
          <w:tcPr>
            <w:tcW w:w="851" w:type="dxa"/>
            <w:gridSpan w:val="2"/>
          </w:tcPr>
          <w:p w:rsidR="00037120" w:rsidRPr="00F750A1" w:rsidRDefault="00037120" w:rsidP="00D44318">
            <w:pPr>
              <w:rPr>
                <w:rFonts w:ascii="Arial" w:hAnsi="Arial" w:cs="Arial"/>
              </w:rPr>
            </w:pPr>
          </w:p>
        </w:tc>
        <w:tc>
          <w:tcPr>
            <w:tcW w:w="742" w:type="dxa"/>
          </w:tcPr>
          <w:p w:rsidR="00037120" w:rsidRPr="00F750A1" w:rsidRDefault="00037120" w:rsidP="00D44318">
            <w:pPr>
              <w:rPr>
                <w:rFonts w:ascii="Arial" w:hAnsi="Arial" w:cs="Arial"/>
              </w:rPr>
            </w:pPr>
          </w:p>
        </w:tc>
        <w:tc>
          <w:tcPr>
            <w:tcW w:w="7054" w:type="dxa"/>
          </w:tcPr>
          <w:p w:rsidR="00037120" w:rsidRPr="00F750A1" w:rsidRDefault="00037120" w:rsidP="00D4431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037120" w:rsidRPr="00F750A1" w:rsidRDefault="00037120" w:rsidP="00D44318">
            <w:pPr>
              <w:jc w:val="right"/>
              <w:rPr>
                <w:rFonts w:ascii="Arial" w:hAnsi="Arial" w:cs="Arial"/>
              </w:rPr>
            </w:pPr>
          </w:p>
        </w:tc>
      </w:tr>
      <w:tr w:rsidR="00037120" w:rsidRPr="00F750A1" w:rsidTr="00295398">
        <w:tc>
          <w:tcPr>
            <w:tcW w:w="851" w:type="dxa"/>
            <w:gridSpan w:val="2"/>
          </w:tcPr>
          <w:p w:rsidR="00037120" w:rsidRPr="00F750A1" w:rsidRDefault="00037120" w:rsidP="00D44318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1.4.5</w:t>
            </w:r>
          </w:p>
        </w:tc>
        <w:tc>
          <w:tcPr>
            <w:tcW w:w="7796" w:type="dxa"/>
            <w:gridSpan w:val="2"/>
          </w:tcPr>
          <w:p w:rsidR="00037120" w:rsidRPr="00F750A1" w:rsidRDefault="00037120" w:rsidP="00D44318">
            <w:pPr>
              <w:jc w:val="both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Islam</w:t>
            </w:r>
          </w:p>
        </w:tc>
        <w:tc>
          <w:tcPr>
            <w:tcW w:w="709" w:type="dxa"/>
            <w:vAlign w:val="bottom"/>
          </w:tcPr>
          <w:p w:rsidR="00037120" w:rsidRPr="00F750A1" w:rsidRDefault="00037120" w:rsidP="00D44318">
            <w:pPr>
              <w:jc w:val="right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(2)</w:t>
            </w:r>
          </w:p>
        </w:tc>
      </w:tr>
    </w:tbl>
    <w:p w:rsidR="00037120" w:rsidRDefault="00F2787E" w:rsidP="00037120">
      <w:pPr>
        <w:jc w:val="both"/>
        <w:rPr>
          <w:rFonts w:ascii="Arial" w:hAnsi="Arial" w:cs="Arial"/>
          <w:b/>
          <w:lang w:val="en-ZA"/>
        </w:rPr>
      </w:pPr>
      <w:r w:rsidRPr="00F750A1">
        <w:rPr>
          <w:rFonts w:ascii="Arial" w:hAnsi="Arial" w:cs="Arial"/>
          <w:b/>
          <w:lang w:val="en-ZA"/>
        </w:rPr>
        <w:br w:type="page"/>
      </w:r>
    </w:p>
    <w:p w:rsidR="00C16CCF" w:rsidRPr="00F750A1" w:rsidRDefault="00C16CCF" w:rsidP="00037120">
      <w:pPr>
        <w:jc w:val="both"/>
        <w:rPr>
          <w:rFonts w:ascii="Arial" w:hAnsi="Arial" w:cs="Arial"/>
          <w:b/>
          <w:lang w:val="en-ZA"/>
        </w:rPr>
      </w:pPr>
    </w:p>
    <w:tbl>
      <w:tblPr>
        <w:tblpPr w:leftFromText="180" w:rightFromText="180" w:vertAnchor="text" w:tblpY="1"/>
        <w:tblOverlap w:val="never"/>
        <w:tblW w:w="9356" w:type="dxa"/>
        <w:tblInd w:w="108" w:type="dxa"/>
        <w:tblLayout w:type="fixed"/>
        <w:tblLook w:val="01E0"/>
      </w:tblPr>
      <w:tblGrid>
        <w:gridCol w:w="851"/>
        <w:gridCol w:w="742"/>
        <w:gridCol w:w="7054"/>
        <w:gridCol w:w="709"/>
      </w:tblGrid>
      <w:tr w:rsidR="00037120" w:rsidRPr="00F750A1" w:rsidTr="00295398">
        <w:tc>
          <w:tcPr>
            <w:tcW w:w="851" w:type="dxa"/>
          </w:tcPr>
          <w:p w:rsidR="00037120" w:rsidRPr="00F750A1" w:rsidRDefault="00037120" w:rsidP="00295398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1.5.1</w:t>
            </w:r>
          </w:p>
        </w:tc>
        <w:tc>
          <w:tcPr>
            <w:tcW w:w="7796" w:type="dxa"/>
            <w:gridSpan w:val="2"/>
          </w:tcPr>
          <w:p w:rsidR="00037120" w:rsidRPr="00F750A1" w:rsidRDefault="00673BF3" w:rsidP="0029539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ZA"/>
              </w:rPr>
              <w:t xml:space="preserve">Raja </w:t>
            </w:r>
            <w:r w:rsidR="001F0DE9" w:rsidRPr="00F750A1">
              <w:rPr>
                <w:rFonts w:ascii="Arial" w:hAnsi="Arial" w:cs="Arial"/>
                <w:lang w:val="en-ZA"/>
              </w:rPr>
              <w:t>y</w:t>
            </w:r>
            <w:r w:rsidR="00037120" w:rsidRPr="00F750A1">
              <w:rPr>
                <w:rFonts w:ascii="Arial" w:hAnsi="Arial" w:cs="Arial"/>
                <w:lang w:val="en-ZA"/>
              </w:rPr>
              <w:t>oga</w:t>
            </w:r>
          </w:p>
        </w:tc>
        <w:tc>
          <w:tcPr>
            <w:tcW w:w="709" w:type="dxa"/>
            <w:vAlign w:val="bottom"/>
          </w:tcPr>
          <w:p w:rsidR="00037120" w:rsidRPr="00F750A1" w:rsidRDefault="00037120" w:rsidP="00295398">
            <w:pPr>
              <w:jc w:val="right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037120" w:rsidRPr="00F750A1" w:rsidTr="00295398">
        <w:tc>
          <w:tcPr>
            <w:tcW w:w="851" w:type="dxa"/>
          </w:tcPr>
          <w:p w:rsidR="00037120" w:rsidRPr="00F750A1" w:rsidRDefault="00037120" w:rsidP="00295398">
            <w:pPr>
              <w:rPr>
                <w:rFonts w:ascii="Arial" w:hAnsi="Arial" w:cs="Arial"/>
              </w:rPr>
            </w:pPr>
          </w:p>
        </w:tc>
        <w:tc>
          <w:tcPr>
            <w:tcW w:w="742" w:type="dxa"/>
          </w:tcPr>
          <w:p w:rsidR="00037120" w:rsidRPr="00F750A1" w:rsidRDefault="00037120" w:rsidP="00295398">
            <w:pPr>
              <w:rPr>
                <w:rFonts w:ascii="Arial" w:hAnsi="Arial" w:cs="Arial"/>
              </w:rPr>
            </w:pPr>
          </w:p>
        </w:tc>
        <w:tc>
          <w:tcPr>
            <w:tcW w:w="7054" w:type="dxa"/>
          </w:tcPr>
          <w:p w:rsidR="00037120" w:rsidRPr="00F750A1" w:rsidRDefault="00037120" w:rsidP="0029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037120" w:rsidRPr="00F750A1" w:rsidRDefault="00037120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037120" w:rsidRPr="00F750A1" w:rsidTr="00295398">
        <w:tc>
          <w:tcPr>
            <w:tcW w:w="851" w:type="dxa"/>
          </w:tcPr>
          <w:p w:rsidR="00037120" w:rsidRPr="00F750A1" w:rsidRDefault="00037120" w:rsidP="00295398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1.5.2</w:t>
            </w:r>
          </w:p>
        </w:tc>
        <w:tc>
          <w:tcPr>
            <w:tcW w:w="7796" w:type="dxa"/>
            <w:gridSpan w:val="2"/>
          </w:tcPr>
          <w:p w:rsidR="00037120" w:rsidRPr="00F750A1" w:rsidRDefault="00037120" w:rsidP="00295398">
            <w:pPr>
              <w:jc w:val="both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Halaal</w:t>
            </w:r>
            <w:r w:rsidRPr="00F750A1">
              <w:rPr>
                <w:rFonts w:ascii="Arial" w:hAnsi="Arial" w:cs="Arial"/>
                <w:lang w:val="en-ZA"/>
              </w:rPr>
              <w:tab/>
            </w:r>
          </w:p>
        </w:tc>
        <w:tc>
          <w:tcPr>
            <w:tcW w:w="709" w:type="dxa"/>
            <w:vAlign w:val="bottom"/>
          </w:tcPr>
          <w:p w:rsidR="00037120" w:rsidRPr="00F750A1" w:rsidRDefault="00037120" w:rsidP="00295398">
            <w:pPr>
              <w:jc w:val="right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037120" w:rsidRPr="00F750A1" w:rsidTr="00295398">
        <w:tc>
          <w:tcPr>
            <w:tcW w:w="851" w:type="dxa"/>
          </w:tcPr>
          <w:p w:rsidR="00037120" w:rsidRPr="00F750A1" w:rsidRDefault="00037120" w:rsidP="00295398">
            <w:pPr>
              <w:rPr>
                <w:rFonts w:ascii="Arial" w:hAnsi="Arial" w:cs="Arial"/>
              </w:rPr>
            </w:pPr>
          </w:p>
        </w:tc>
        <w:tc>
          <w:tcPr>
            <w:tcW w:w="742" w:type="dxa"/>
          </w:tcPr>
          <w:p w:rsidR="00037120" w:rsidRPr="00F750A1" w:rsidRDefault="00037120" w:rsidP="00295398">
            <w:pPr>
              <w:rPr>
                <w:rFonts w:ascii="Arial" w:hAnsi="Arial" w:cs="Arial"/>
              </w:rPr>
            </w:pPr>
          </w:p>
        </w:tc>
        <w:tc>
          <w:tcPr>
            <w:tcW w:w="7054" w:type="dxa"/>
          </w:tcPr>
          <w:p w:rsidR="00037120" w:rsidRPr="00F750A1" w:rsidRDefault="00037120" w:rsidP="0029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037120" w:rsidRPr="00F750A1" w:rsidRDefault="00037120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037120" w:rsidRPr="00F750A1" w:rsidTr="00295398">
        <w:tc>
          <w:tcPr>
            <w:tcW w:w="851" w:type="dxa"/>
          </w:tcPr>
          <w:p w:rsidR="00037120" w:rsidRPr="00F750A1" w:rsidRDefault="00037120" w:rsidP="00295398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1.5.3</w:t>
            </w:r>
          </w:p>
        </w:tc>
        <w:tc>
          <w:tcPr>
            <w:tcW w:w="7796" w:type="dxa"/>
            <w:gridSpan w:val="2"/>
          </w:tcPr>
          <w:p w:rsidR="00037120" w:rsidRPr="00F750A1" w:rsidRDefault="00037120" w:rsidP="00295398">
            <w:pPr>
              <w:jc w:val="both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Calabash</w:t>
            </w:r>
          </w:p>
        </w:tc>
        <w:tc>
          <w:tcPr>
            <w:tcW w:w="709" w:type="dxa"/>
            <w:vAlign w:val="bottom"/>
          </w:tcPr>
          <w:p w:rsidR="00037120" w:rsidRPr="00F750A1" w:rsidRDefault="00037120" w:rsidP="00295398">
            <w:pPr>
              <w:jc w:val="right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037120" w:rsidRPr="00F750A1" w:rsidTr="00295398">
        <w:tc>
          <w:tcPr>
            <w:tcW w:w="851" w:type="dxa"/>
          </w:tcPr>
          <w:p w:rsidR="00037120" w:rsidRPr="00F750A1" w:rsidRDefault="00037120" w:rsidP="00295398">
            <w:pPr>
              <w:rPr>
                <w:rFonts w:ascii="Arial" w:hAnsi="Arial" w:cs="Arial"/>
              </w:rPr>
            </w:pPr>
          </w:p>
        </w:tc>
        <w:tc>
          <w:tcPr>
            <w:tcW w:w="742" w:type="dxa"/>
          </w:tcPr>
          <w:p w:rsidR="00037120" w:rsidRPr="00F750A1" w:rsidRDefault="00037120" w:rsidP="00295398">
            <w:pPr>
              <w:rPr>
                <w:rFonts w:ascii="Arial" w:hAnsi="Arial" w:cs="Arial"/>
              </w:rPr>
            </w:pPr>
          </w:p>
        </w:tc>
        <w:tc>
          <w:tcPr>
            <w:tcW w:w="7054" w:type="dxa"/>
          </w:tcPr>
          <w:p w:rsidR="00037120" w:rsidRPr="00F750A1" w:rsidRDefault="00037120" w:rsidP="0029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037120" w:rsidRPr="00F750A1" w:rsidRDefault="00037120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037120" w:rsidRPr="00F750A1" w:rsidTr="00295398">
        <w:tc>
          <w:tcPr>
            <w:tcW w:w="851" w:type="dxa"/>
          </w:tcPr>
          <w:p w:rsidR="00037120" w:rsidRPr="00F750A1" w:rsidRDefault="00037120" w:rsidP="00295398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1.5.4</w:t>
            </w:r>
          </w:p>
        </w:tc>
        <w:tc>
          <w:tcPr>
            <w:tcW w:w="7796" w:type="dxa"/>
            <w:gridSpan w:val="2"/>
          </w:tcPr>
          <w:p w:rsidR="00037120" w:rsidRPr="00F750A1" w:rsidRDefault="00037120" w:rsidP="00295398">
            <w:pPr>
              <w:jc w:val="both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Talmud</w:t>
            </w:r>
          </w:p>
        </w:tc>
        <w:tc>
          <w:tcPr>
            <w:tcW w:w="709" w:type="dxa"/>
            <w:vAlign w:val="bottom"/>
          </w:tcPr>
          <w:p w:rsidR="00037120" w:rsidRPr="00F750A1" w:rsidRDefault="00037120" w:rsidP="00295398">
            <w:pPr>
              <w:jc w:val="right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037120" w:rsidRPr="00F750A1" w:rsidTr="00295398">
        <w:tc>
          <w:tcPr>
            <w:tcW w:w="851" w:type="dxa"/>
          </w:tcPr>
          <w:p w:rsidR="00037120" w:rsidRPr="00F750A1" w:rsidRDefault="00037120" w:rsidP="00295398">
            <w:pPr>
              <w:rPr>
                <w:rFonts w:ascii="Arial" w:hAnsi="Arial" w:cs="Arial"/>
              </w:rPr>
            </w:pPr>
          </w:p>
        </w:tc>
        <w:tc>
          <w:tcPr>
            <w:tcW w:w="742" w:type="dxa"/>
          </w:tcPr>
          <w:p w:rsidR="00037120" w:rsidRPr="00F750A1" w:rsidRDefault="00037120" w:rsidP="00295398">
            <w:pPr>
              <w:rPr>
                <w:rFonts w:ascii="Arial" w:hAnsi="Arial" w:cs="Arial"/>
              </w:rPr>
            </w:pPr>
          </w:p>
        </w:tc>
        <w:tc>
          <w:tcPr>
            <w:tcW w:w="7054" w:type="dxa"/>
          </w:tcPr>
          <w:p w:rsidR="00037120" w:rsidRPr="00F750A1" w:rsidRDefault="00037120" w:rsidP="0029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037120" w:rsidRPr="00F750A1" w:rsidRDefault="00037120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537321" w:rsidRPr="00F750A1" w:rsidTr="00295398">
        <w:tc>
          <w:tcPr>
            <w:tcW w:w="851" w:type="dxa"/>
          </w:tcPr>
          <w:p w:rsidR="00537321" w:rsidRPr="00F750A1" w:rsidRDefault="00537321" w:rsidP="00295398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1.5.5</w:t>
            </w:r>
          </w:p>
        </w:tc>
        <w:tc>
          <w:tcPr>
            <w:tcW w:w="7796" w:type="dxa"/>
            <w:gridSpan w:val="2"/>
          </w:tcPr>
          <w:p w:rsidR="00537321" w:rsidRPr="00F750A1" w:rsidRDefault="00537321" w:rsidP="00295398">
            <w:pPr>
              <w:jc w:val="both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Karma</w:t>
            </w:r>
            <w:r w:rsidRPr="00F750A1">
              <w:rPr>
                <w:rFonts w:ascii="Arial" w:hAnsi="Arial" w:cs="Arial"/>
                <w:lang w:val="en-ZA"/>
              </w:rPr>
              <w:tab/>
            </w:r>
          </w:p>
        </w:tc>
        <w:tc>
          <w:tcPr>
            <w:tcW w:w="709" w:type="dxa"/>
            <w:vAlign w:val="bottom"/>
          </w:tcPr>
          <w:p w:rsidR="00537321" w:rsidRPr="00F750A1" w:rsidRDefault="00537321" w:rsidP="00295398">
            <w:pPr>
              <w:jc w:val="right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537321" w:rsidRPr="00F750A1" w:rsidTr="00295398">
        <w:tc>
          <w:tcPr>
            <w:tcW w:w="851" w:type="dxa"/>
          </w:tcPr>
          <w:p w:rsidR="00537321" w:rsidRPr="00F750A1" w:rsidRDefault="00537321" w:rsidP="00295398">
            <w:pPr>
              <w:rPr>
                <w:rFonts w:ascii="Arial" w:hAnsi="Arial" w:cs="Arial"/>
              </w:rPr>
            </w:pPr>
          </w:p>
        </w:tc>
        <w:tc>
          <w:tcPr>
            <w:tcW w:w="742" w:type="dxa"/>
          </w:tcPr>
          <w:p w:rsidR="00537321" w:rsidRPr="00F750A1" w:rsidRDefault="00537321" w:rsidP="00295398">
            <w:pPr>
              <w:rPr>
                <w:rFonts w:ascii="Arial" w:hAnsi="Arial" w:cs="Arial"/>
              </w:rPr>
            </w:pPr>
          </w:p>
        </w:tc>
        <w:tc>
          <w:tcPr>
            <w:tcW w:w="7054" w:type="dxa"/>
          </w:tcPr>
          <w:p w:rsidR="00537321" w:rsidRPr="00F750A1" w:rsidRDefault="00537321" w:rsidP="0029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537321" w:rsidRPr="00F750A1" w:rsidRDefault="00537321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537321" w:rsidRPr="00F750A1" w:rsidTr="00295398">
        <w:tc>
          <w:tcPr>
            <w:tcW w:w="851" w:type="dxa"/>
          </w:tcPr>
          <w:p w:rsidR="00537321" w:rsidRPr="00F750A1" w:rsidRDefault="00537321" w:rsidP="00295398">
            <w:pPr>
              <w:rPr>
                <w:rFonts w:ascii="Arial" w:hAnsi="Arial" w:cs="Arial"/>
              </w:rPr>
            </w:pPr>
          </w:p>
        </w:tc>
        <w:tc>
          <w:tcPr>
            <w:tcW w:w="742" w:type="dxa"/>
          </w:tcPr>
          <w:p w:rsidR="00537321" w:rsidRPr="00F750A1" w:rsidRDefault="00537321" w:rsidP="00295398">
            <w:pPr>
              <w:rPr>
                <w:rFonts w:ascii="Arial" w:hAnsi="Arial" w:cs="Arial"/>
              </w:rPr>
            </w:pPr>
          </w:p>
        </w:tc>
        <w:tc>
          <w:tcPr>
            <w:tcW w:w="7054" w:type="dxa"/>
          </w:tcPr>
          <w:p w:rsidR="00537321" w:rsidRPr="00F750A1" w:rsidRDefault="00537321" w:rsidP="00537321">
            <w:pPr>
              <w:jc w:val="right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b/>
                <w:lang w:val="en-ZA"/>
              </w:rPr>
              <w:t xml:space="preserve">TOTAL SECTION A:           </w:t>
            </w:r>
          </w:p>
        </w:tc>
        <w:tc>
          <w:tcPr>
            <w:tcW w:w="709" w:type="dxa"/>
            <w:vAlign w:val="bottom"/>
          </w:tcPr>
          <w:p w:rsidR="00537321" w:rsidRPr="00F750A1" w:rsidRDefault="00537321" w:rsidP="00510290">
            <w:pPr>
              <w:jc w:val="right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b/>
                <w:lang w:val="en-ZA"/>
              </w:rPr>
              <w:t>50</w:t>
            </w:r>
          </w:p>
        </w:tc>
      </w:tr>
    </w:tbl>
    <w:p w:rsidR="00537321" w:rsidRDefault="00537321" w:rsidP="003B3EFF">
      <w:pPr>
        <w:jc w:val="both"/>
        <w:rPr>
          <w:rFonts w:ascii="Arial" w:hAnsi="Arial" w:cs="Arial"/>
          <w:b/>
          <w:lang w:val="en-ZA"/>
        </w:rPr>
      </w:pPr>
    </w:p>
    <w:p w:rsidR="00D82DE5" w:rsidRDefault="00D82DE5" w:rsidP="003B3EFF">
      <w:pPr>
        <w:jc w:val="both"/>
        <w:rPr>
          <w:rFonts w:ascii="Arial" w:hAnsi="Arial" w:cs="Arial"/>
          <w:b/>
          <w:lang w:val="en-ZA"/>
        </w:rPr>
      </w:pPr>
    </w:p>
    <w:p w:rsidR="00D82DE5" w:rsidRDefault="00D82DE5" w:rsidP="003B3EFF">
      <w:pPr>
        <w:jc w:val="both"/>
        <w:rPr>
          <w:rFonts w:ascii="Arial" w:hAnsi="Arial" w:cs="Arial"/>
          <w:b/>
          <w:lang w:val="en-ZA"/>
        </w:rPr>
      </w:pPr>
    </w:p>
    <w:p w:rsidR="00D82DE5" w:rsidRDefault="00D82DE5" w:rsidP="003B3EFF">
      <w:pPr>
        <w:jc w:val="both"/>
        <w:rPr>
          <w:rFonts w:ascii="Arial" w:hAnsi="Arial" w:cs="Arial"/>
          <w:b/>
          <w:lang w:val="en-ZA"/>
        </w:rPr>
      </w:pPr>
    </w:p>
    <w:p w:rsidR="00D82DE5" w:rsidRDefault="00D82DE5" w:rsidP="003B3EFF">
      <w:pPr>
        <w:jc w:val="both"/>
        <w:rPr>
          <w:rFonts w:ascii="Arial" w:hAnsi="Arial" w:cs="Arial"/>
          <w:b/>
          <w:lang w:val="en-ZA"/>
        </w:rPr>
      </w:pPr>
    </w:p>
    <w:p w:rsidR="00D82DE5" w:rsidRDefault="00D82DE5" w:rsidP="003B3EFF">
      <w:pPr>
        <w:jc w:val="both"/>
        <w:rPr>
          <w:rFonts w:ascii="Arial" w:hAnsi="Arial" w:cs="Arial"/>
          <w:b/>
          <w:lang w:val="en-ZA"/>
        </w:rPr>
      </w:pPr>
    </w:p>
    <w:p w:rsidR="00D82DE5" w:rsidRDefault="00D82DE5" w:rsidP="003B3EFF">
      <w:pPr>
        <w:jc w:val="both"/>
        <w:rPr>
          <w:rFonts w:ascii="Arial" w:hAnsi="Arial" w:cs="Arial"/>
          <w:b/>
          <w:lang w:val="en-ZA"/>
        </w:rPr>
      </w:pPr>
    </w:p>
    <w:p w:rsidR="00D82DE5" w:rsidRDefault="00D82DE5" w:rsidP="003B3EFF">
      <w:pPr>
        <w:jc w:val="both"/>
        <w:rPr>
          <w:rFonts w:ascii="Arial" w:hAnsi="Arial" w:cs="Arial"/>
          <w:b/>
          <w:lang w:val="en-ZA"/>
        </w:rPr>
      </w:pPr>
    </w:p>
    <w:p w:rsidR="00D82DE5" w:rsidRDefault="00D82DE5" w:rsidP="003B3EFF">
      <w:pPr>
        <w:jc w:val="both"/>
        <w:rPr>
          <w:rFonts w:ascii="Arial" w:hAnsi="Arial" w:cs="Arial"/>
          <w:b/>
          <w:lang w:val="en-ZA"/>
        </w:rPr>
      </w:pPr>
    </w:p>
    <w:p w:rsidR="00D82DE5" w:rsidRDefault="00D82DE5" w:rsidP="003B3EFF">
      <w:pPr>
        <w:jc w:val="both"/>
        <w:rPr>
          <w:rFonts w:ascii="Arial" w:hAnsi="Arial" w:cs="Arial"/>
          <w:b/>
          <w:lang w:val="en-ZA"/>
        </w:rPr>
      </w:pPr>
    </w:p>
    <w:p w:rsidR="00D82DE5" w:rsidRDefault="00D82DE5" w:rsidP="003B3EFF">
      <w:pPr>
        <w:jc w:val="both"/>
        <w:rPr>
          <w:rFonts w:ascii="Arial" w:hAnsi="Arial" w:cs="Arial"/>
          <w:b/>
          <w:lang w:val="en-ZA"/>
        </w:rPr>
      </w:pPr>
    </w:p>
    <w:p w:rsidR="00D82DE5" w:rsidRDefault="00D82DE5" w:rsidP="003B3EFF">
      <w:pPr>
        <w:jc w:val="both"/>
        <w:rPr>
          <w:rFonts w:ascii="Arial" w:hAnsi="Arial" w:cs="Arial"/>
          <w:b/>
          <w:lang w:val="en-ZA"/>
        </w:rPr>
      </w:pPr>
    </w:p>
    <w:p w:rsidR="00D82DE5" w:rsidRDefault="00D82DE5" w:rsidP="003B3EFF">
      <w:pPr>
        <w:jc w:val="both"/>
        <w:rPr>
          <w:rFonts w:ascii="Arial" w:hAnsi="Arial" w:cs="Arial"/>
          <w:b/>
          <w:lang w:val="en-ZA"/>
        </w:rPr>
      </w:pPr>
    </w:p>
    <w:p w:rsidR="00D82DE5" w:rsidRDefault="00D82DE5" w:rsidP="003B3EFF">
      <w:pPr>
        <w:jc w:val="both"/>
        <w:rPr>
          <w:rFonts w:ascii="Arial" w:hAnsi="Arial" w:cs="Arial"/>
          <w:b/>
          <w:lang w:val="en-ZA"/>
        </w:rPr>
      </w:pPr>
    </w:p>
    <w:p w:rsidR="00D82DE5" w:rsidRDefault="00D82DE5" w:rsidP="003B3EFF">
      <w:pPr>
        <w:jc w:val="both"/>
        <w:rPr>
          <w:rFonts w:ascii="Arial" w:hAnsi="Arial" w:cs="Arial"/>
          <w:b/>
          <w:lang w:val="en-ZA"/>
        </w:rPr>
      </w:pPr>
    </w:p>
    <w:p w:rsidR="00D82DE5" w:rsidRDefault="00D82DE5" w:rsidP="003B3EFF">
      <w:pPr>
        <w:jc w:val="both"/>
        <w:rPr>
          <w:rFonts w:ascii="Arial" w:hAnsi="Arial" w:cs="Arial"/>
          <w:b/>
          <w:lang w:val="en-ZA"/>
        </w:rPr>
      </w:pPr>
    </w:p>
    <w:p w:rsidR="00D82DE5" w:rsidRDefault="00D82DE5" w:rsidP="003B3EFF">
      <w:pPr>
        <w:jc w:val="both"/>
        <w:rPr>
          <w:rFonts w:ascii="Arial" w:hAnsi="Arial" w:cs="Arial"/>
          <w:b/>
          <w:lang w:val="en-ZA"/>
        </w:rPr>
      </w:pPr>
    </w:p>
    <w:p w:rsidR="00D82DE5" w:rsidRDefault="00D82DE5" w:rsidP="003B3EFF">
      <w:pPr>
        <w:jc w:val="both"/>
        <w:rPr>
          <w:rFonts w:ascii="Arial" w:hAnsi="Arial" w:cs="Arial"/>
          <w:b/>
          <w:lang w:val="en-ZA"/>
        </w:rPr>
      </w:pPr>
    </w:p>
    <w:p w:rsidR="00D82DE5" w:rsidRDefault="00D82DE5" w:rsidP="003B3EFF">
      <w:pPr>
        <w:jc w:val="both"/>
        <w:rPr>
          <w:rFonts w:ascii="Arial" w:hAnsi="Arial" w:cs="Arial"/>
          <w:b/>
          <w:lang w:val="en-ZA"/>
        </w:rPr>
      </w:pPr>
    </w:p>
    <w:p w:rsidR="00D82DE5" w:rsidRDefault="00D82DE5" w:rsidP="003B3EFF">
      <w:pPr>
        <w:jc w:val="both"/>
        <w:rPr>
          <w:rFonts w:ascii="Arial" w:hAnsi="Arial" w:cs="Arial"/>
          <w:b/>
          <w:lang w:val="en-ZA"/>
        </w:rPr>
      </w:pPr>
    </w:p>
    <w:p w:rsidR="00D82DE5" w:rsidRDefault="00D82DE5" w:rsidP="003B3EFF">
      <w:pPr>
        <w:jc w:val="both"/>
        <w:rPr>
          <w:rFonts w:ascii="Arial" w:hAnsi="Arial" w:cs="Arial"/>
          <w:b/>
          <w:lang w:val="en-ZA"/>
        </w:rPr>
      </w:pPr>
    </w:p>
    <w:p w:rsidR="00D82DE5" w:rsidRDefault="00D82DE5" w:rsidP="003B3EFF">
      <w:pPr>
        <w:jc w:val="both"/>
        <w:rPr>
          <w:rFonts w:ascii="Arial" w:hAnsi="Arial" w:cs="Arial"/>
          <w:b/>
          <w:lang w:val="en-ZA"/>
        </w:rPr>
      </w:pPr>
    </w:p>
    <w:p w:rsidR="00D82DE5" w:rsidRDefault="00D82DE5" w:rsidP="003B3EFF">
      <w:pPr>
        <w:jc w:val="both"/>
        <w:rPr>
          <w:rFonts w:ascii="Arial" w:hAnsi="Arial" w:cs="Arial"/>
          <w:b/>
          <w:lang w:val="en-ZA"/>
        </w:rPr>
      </w:pPr>
    </w:p>
    <w:p w:rsidR="00D82DE5" w:rsidRDefault="00D82DE5" w:rsidP="003B3EFF">
      <w:pPr>
        <w:jc w:val="both"/>
        <w:rPr>
          <w:rFonts w:ascii="Arial" w:hAnsi="Arial" w:cs="Arial"/>
          <w:b/>
          <w:lang w:val="en-ZA"/>
        </w:rPr>
      </w:pPr>
    </w:p>
    <w:p w:rsidR="00D82DE5" w:rsidRDefault="00D82DE5" w:rsidP="003B3EFF">
      <w:pPr>
        <w:jc w:val="both"/>
        <w:rPr>
          <w:rFonts w:ascii="Arial" w:hAnsi="Arial" w:cs="Arial"/>
          <w:b/>
          <w:lang w:val="en-ZA"/>
        </w:rPr>
      </w:pPr>
    </w:p>
    <w:p w:rsidR="00D82DE5" w:rsidRDefault="00D82DE5" w:rsidP="003B3EFF">
      <w:pPr>
        <w:jc w:val="both"/>
        <w:rPr>
          <w:rFonts w:ascii="Arial" w:hAnsi="Arial" w:cs="Arial"/>
          <w:b/>
          <w:lang w:val="en-ZA"/>
        </w:rPr>
      </w:pPr>
    </w:p>
    <w:p w:rsidR="00D82DE5" w:rsidRDefault="00D82DE5" w:rsidP="003B3EFF">
      <w:pPr>
        <w:jc w:val="both"/>
        <w:rPr>
          <w:rFonts w:ascii="Arial" w:hAnsi="Arial" w:cs="Arial"/>
          <w:b/>
          <w:lang w:val="en-ZA"/>
        </w:rPr>
      </w:pPr>
    </w:p>
    <w:p w:rsidR="00D82DE5" w:rsidRDefault="00D82DE5" w:rsidP="003B3EFF">
      <w:pPr>
        <w:jc w:val="both"/>
        <w:rPr>
          <w:rFonts w:ascii="Arial" w:hAnsi="Arial" w:cs="Arial"/>
          <w:b/>
          <w:lang w:val="en-ZA"/>
        </w:rPr>
      </w:pPr>
    </w:p>
    <w:p w:rsidR="00D82DE5" w:rsidRDefault="00D82DE5" w:rsidP="003B3EFF">
      <w:pPr>
        <w:jc w:val="both"/>
        <w:rPr>
          <w:rFonts w:ascii="Arial" w:hAnsi="Arial" w:cs="Arial"/>
          <w:b/>
          <w:lang w:val="en-ZA"/>
        </w:rPr>
      </w:pPr>
    </w:p>
    <w:p w:rsidR="00D82DE5" w:rsidRDefault="00D82DE5" w:rsidP="003B3EFF">
      <w:pPr>
        <w:jc w:val="both"/>
        <w:rPr>
          <w:rFonts w:ascii="Arial" w:hAnsi="Arial" w:cs="Arial"/>
          <w:b/>
          <w:lang w:val="en-ZA"/>
        </w:rPr>
      </w:pPr>
    </w:p>
    <w:p w:rsidR="00D82DE5" w:rsidRDefault="00D82DE5" w:rsidP="003B3EFF">
      <w:pPr>
        <w:jc w:val="both"/>
        <w:rPr>
          <w:rFonts w:ascii="Arial" w:hAnsi="Arial" w:cs="Arial"/>
          <w:b/>
          <w:lang w:val="en-ZA"/>
        </w:rPr>
      </w:pPr>
    </w:p>
    <w:p w:rsidR="00D82DE5" w:rsidRDefault="00D82DE5" w:rsidP="003B3EFF">
      <w:pPr>
        <w:jc w:val="both"/>
        <w:rPr>
          <w:rFonts w:ascii="Arial" w:hAnsi="Arial" w:cs="Arial"/>
          <w:b/>
          <w:lang w:val="en-ZA"/>
        </w:rPr>
      </w:pPr>
    </w:p>
    <w:p w:rsidR="00D82DE5" w:rsidRDefault="00D82DE5" w:rsidP="003B3EFF">
      <w:pPr>
        <w:jc w:val="both"/>
        <w:rPr>
          <w:rFonts w:ascii="Arial" w:hAnsi="Arial" w:cs="Arial"/>
          <w:b/>
          <w:lang w:val="en-ZA"/>
        </w:rPr>
      </w:pPr>
    </w:p>
    <w:p w:rsidR="00D82DE5" w:rsidRDefault="00D82DE5" w:rsidP="003B3EFF">
      <w:pPr>
        <w:jc w:val="both"/>
        <w:rPr>
          <w:rFonts w:ascii="Arial" w:hAnsi="Arial" w:cs="Arial"/>
          <w:b/>
          <w:lang w:val="en-ZA"/>
        </w:rPr>
      </w:pPr>
    </w:p>
    <w:p w:rsidR="00D82DE5" w:rsidRDefault="00D82DE5" w:rsidP="003B3EFF">
      <w:pPr>
        <w:jc w:val="both"/>
        <w:rPr>
          <w:rFonts w:ascii="Arial" w:hAnsi="Arial" w:cs="Arial"/>
          <w:b/>
          <w:lang w:val="en-ZA"/>
        </w:rPr>
      </w:pPr>
    </w:p>
    <w:p w:rsidR="00D82DE5" w:rsidRDefault="00D82DE5" w:rsidP="003B3EFF">
      <w:pPr>
        <w:jc w:val="both"/>
        <w:rPr>
          <w:rFonts w:ascii="Arial" w:hAnsi="Arial" w:cs="Arial"/>
          <w:b/>
          <w:lang w:val="en-ZA"/>
        </w:rPr>
      </w:pPr>
    </w:p>
    <w:p w:rsidR="00D82DE5" w:rsidRDefault="00D82DE5" w:rsidP="003B3EFF">
      <w:pPr>
        <w:jc w:val="both"/>
        <w:rPr>
          <w:rFonts w:ascii="Arial" w:hAnsi="Arial" w:cs="Arial"/>
          <w:b/>
          <w:lang w:val="en-ZA"/>
        </w:rPr>
      </w:pPr>
    </w:p>
    <w:p w:rsidR="00D82DE5" w:rsidRDefault="00D82DE5" w:rsidP="003B3EFF">
      <w:pPr>
        <w:jc w:val="both"/>
        <w:rPr>
          <w:rFonts w:ascii="Arial" w:hAnsi="Arial" w:cs="Arial"/>
          <w:b/>
          <w:lang w:val="en-ZA"/>
        </w:rPr>
      </w:pPr>
    </w:p>
    <w:p w:rsidR="00D82DE5" w:rsidRDefault="00D82DE5" w:rsidP="003B3EFF">
      <w:pPr>
        <w:jc w:val="both"/>
        <w:rPr>
          <w:rFonts w:ascii="Arial" w:hAnsi="Arial" w:cs="Arial"/>
          <w:b/>
          <w:lang w:val="en-ZA"/>
        </w:rPr>
      </w:pPr>
    </w:p>
    <w:p w:rsidR="00D82DE5" w:rsidRDefault="00D82DE5" w:rsidP="003B3EFF">
      <w:pPr>
        <w:jc w:val="both"/>
        <w:rPr>
          <w:rFonts w:ascii="Arial" w:hAnsi="Arial" w:cs="Arial"/>
          <w:b/>
          <w:lang w:val="en-ZA"/>
        </w:rPr>
      </w:pPr>
    </w:p>
    <w:p w:rsidR="00D82DE5" w:rsidRDefault="00D82DE5" w:rsidP="003B3EFF">
      <w:pPr>
        <w:jc w:val="both"/>
        <w:rPr>
          <w:rFonts w:ascii="Arial" w:hAnsi="Arial" w:cs="Arial"/>
          <w:b/>
          <w:lang w:val="en-ZA"/>
        </w:rPr>
      </w:pPr>
    </w:p>
    <w:p w:rsidR="00D82DE5" w:rsidRPr="00F750A1" w:rsidRDefault="00D82DE5" w:rsidP="003B3EFF">
      <w:pPr>
        <w:jc w:val="both"/>
        <w:rPr>
          <w:rFonts w:ascii="Arial" w:hAnsi="Arial" w:cs="Arial"/>
          <w:b/>
          <w:lang w:val="en-ZA"/>
        </w:rPr>
      </w:pPr>
    </w:p>
    <w:tbl>
      <w:tblPr>
        <w:tblpPr w:leftFromText="180" w:rightFromText="180" w:vertAnchor="text" w:tblpY="1"/>
        <w:tblOverlap w:val="never"/>
        <w:tblW w:w="9356" w:type="dxa"/>
        <w:tblInd w:w="108" w:type="dxa"/>
        <w:tblLayout w:type="fixed"/>
        <w:tblLook w:val="01E0"/>
      </w:tblPr>
      <w:tblGrid>
        <w:gridCol w:w="851"/>
        <w:gridCol w:w="709"/>
        <w:gridCol w:w="33"/>
        <w:gridCol w:w="108"/>
        <w:gridCol w:w="6946"/>
        <w:gridCol w:w="709"/>
      </w:tblGrid>
      <w:tr w:rsidR="00537321" w:rsidRPr="00F750A1" w:rsidTr="00295398">
        <w:tc>
          <w:tcPr>
            <w:tcW w:w="8647" w:type="dxa"/>
            <w:gridSpan w:val="5"/>
          </w:tcPr>
          <w:p w:rsidR="00537321" w:rsidRPr="00F750A1" w:rsidRDefault="00537321" w:rsidP="00537321">
            <w:pPr>
              <w:jc w:val="both"/>
              <w:rPr>
                <w:rFonts w:ascii="Arial" w:hAnsi="Arial" w:cs="Arial"/>
                <w:b/>
                <w:lang w:val="en-ZA"/>
              </w:rPr>
            </w:pPr>
            <w:r w:rsidRPr="00F750A1">
              <w:rPr>
                <w:rFonts w:ascii="Arial" w:hAnsi="Arial" w:cs="Arial"/>
                <w:b/>
                <w:lang w:val="en-ZA"/>
              </w:rPr>
              <w:t>SECTION B</w:t>
            </w:r>
          </w:p>
        </w:tc>
        <w:tc>
          <w:tcPr>
            <w:tcW w:w="709" w:type="dxa"/>
            <w:vAlign w:val="bottom"/>
          </w:tcPr>
          <w:p w:rsidR="00537321" w:rsidRPr="00F750A1" w:rsidRDefault="00537321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537321" w:rsidRPr="00F750A1" w:rsidTr="00295398">
        <w:tc>
          <w:tcPr>
            <w:tcW w:w="851" w:type="dxa"/>
          </w:tcPr>
          <w:p w:rsidR="00537321" w:rsidRPr="00F750A1" w:rsidRDefault="00537321" w:rsidP="00295398">
            <w:pPr>
              <w:rPr>
                <w:rFonts w:ascii="Arial" w:hAnsi="Arial" w:cs="Arial"/>
              </w:rPr>
            </w:pPr>
          </w:p>
        </w:tc>
        <w:tc>
          <w:tcPr>
            <w:tcW w:w="742" w:type="dxa"/>
            <w:gridSpan w:val="2"/>
          </w:tcPr>
          <w:p w:rsidR="00537321" w:rsidRPr="00F750A1" w:rsidRDefault="00537321" w:rsidP="00295398">
            <w:pPr>
              <w:rPr>
                <w:rFonts w:ascii="Arial" w:hAnsi="Arial" w:cs="Arial"/>
              </w:rPr>
            </w:pPr>
          </w:p>
        </w:tc>
        <w:tc>
          <w:tcPr>
            <w:tcW w:w="7054" w:type="dxa"/>
            <w:gridSpan w:val="2"/>
          </w:tcPr>
          <w:p w:rsidR="00537321" w:rsidRPr="00F750A1" w:rsidRDefault="00537321" w:rsidP="0029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537321" w:rsidRPr="00F750A1" w:rsidRDefault="00537321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537321" w:rsidRPr="00F750A1" w:rsidTr="00295398">
        <w:tc>
          <w:tcPr>
            <w:tcW w:w="8647" w:type="dxa"/>
            <w:gridSpan w:val="5"/>
          </w:tcPr>
          <w:p w:rsidR="00537321" w:rsidRPr="00F750A1" w:rsidRDefault="00537321" w:rsidP="00295398">
            <w:pPr>
              <w:jc w:val="both"/>
              <w:rPr>
                <w:rFonts w:ascii="Arial" w:hAnsi="Arial" w:cs="Arial"/>
                <w:b/>
                <w:lang w:val="en-ZA"/>
              </w:rPr>
            </w:pPr>
            <w:r w:rsidRPr="00F750A1">
              <w:rPr>
                <w:rFonts w:ascii="Arial" w:hAnsi="Arial" w:cs="Arial"/>
                <w:b/>
                <w:lang w:val="en-ZA"/>
              </w:rPr>
              <w:t>QUESTION 2</w:t>
            </w:r>
          </w:p>
        </w:tc>
        <w:tc>
          <w:tcPr>
            <w:tcW w:w="709" w:type="dxa"/>
            <w:vAlign w:val="bottom"/>
          </w:tcPr>
          <w:p w:rsidR="00537321" w:rsidRPr="00F750A1" w:rsidRDefault="00537321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537321" w:rsidRPr="00F750A1" w:rsidTr="001F0DE9">
        <w:tc>
          <w:tcPr>
            <w:tcW w:w="851" w:type="dxa"/>
          </w:tcPr>
          <w:p w:rsidR="00537321" w:rsidRPr="00F750A1" w:rsidRDefault="00537321" w:rsidP="00295398">
            <w:pPr>
              <w:rPr>
                <w:rFonts w:ascii="Arial" w:hAnsi="Arial" w:cs="Arial"/>
              </w:rPr>
            </w:pPr>
          </w:p>
        </w:tc>
        <w:tc>
          <w:tcPr>
            <w:tcW w:w="742" w:type="dxa"/>
            <w:gridSpan w:val="2"/>
          </w:tcPr>
          <w:p w:rsidR="00537321" w:rsidRPr="00F750A1" w:rsidRDefault="00537321" w:rsidP="00295398">
            <w:pPr>
              <w:rPr>
                <w:rFonts w:ascii="Arial" w:hAnsi="Arial" w:cs="Arial"/>
              </w:rPr>
            </w:pPr>
          </w:p>
        </w:tc>
        <w:tc>
          <w:tcPr>
            <w:tcW w:w="7054" w:type="dxa"/>
            <w:gridSpan w:val="2"/>
          </w:tcPr>
          <w:p w:rsidR="00537321" w:rsidRPr="00F750A1" w:rsidRDefault="00537321" w:rsidP="0029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537321" w:rsidRPr="00F750A1" w:rsidRDefault="00537321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537321" w:rsidRPr="00F750A1" w:rsidTr="001F0DE9">
        <w:tc>
          <w:tcPr>
            <w:tcW w:w="851" w:type="dxa"/>
          </w:tcPr>
          <w:p w:rsidR="00537321" w:rsidRPr="00F750A1" w:rsidRDefault="00537321" w:rsidP="00295398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2.1</w:t>
            </w:r>
          </w:p>
        </w:tc>
        <w:tc>
          <w:tcPr>
            <w:tcW w:w="7796" w:type="dxa"/>
            <w:gridSpan w:val="4"/>
          </w:tcPr>
          <w:p w:rsidR="00537321" w:rsidRPr="00F750A1" w:rsidRDefault="00537321" w:rsidP="00537321">
            <w:pPr>
              <w:jc w:val="both"/>
              <w:rPr>
                <w:rFonts w:ascii="Arial" w:hAnsi="Arial" w:cs="Arial"/>
                <w:b/>
                <w:lang w:val="en-ZA"/>
              </w:rPr>
            </w:pPr>
            <w:r w:rsidRPr="00F750A1">
              <w:rPr>
                <w:rFonts w:ascii="Arial" w:hAnsi="Arial" w:cs="Arial"/>
                <w:b/>
                <w:lang w:val="en-ZA"/>
              </w:rPr>
              <w:t>Unique features of Judaism:</w:t>
            </w:r>
          </w:p>
        </w:tc>
        <w:tc>
          <w:tcPr>
            <w:tcW w:w="709" w:type="dxa"/>
            <w:vAlign w:val="bottom"/>
          </w:tcPr>
          <w:p w:rsidR="00537321" w:rsidRPr="00F750A1" w:rsidRDefault="00537321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537321" w:rsidRPr="00F750A1" w:rsidTr="001F0DE9">
        <w:tc>
          <w:tcPr>
            <w:tcW w:w="851" w:type="dxa"/>
          </w:tcPr>
          <w:p w:rsidR="00537321" w:rsidRPr="00F750A1" w:rsidRDefault="00537321" w:rsidP="0029539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537321" w:rsidRPr="001F0DE9" w:rsidRDefault="00537321" w:rsidP="001F0DE9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7087" w:type="dxa"/>
            <w:gridSpan w:val="3"/>
          </w:tcPr>
          <w:p w:rsidR="00537321" w:rsidRPr="00F750A1" w:rsidRDefault="00537321" w:rsidP="0029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537321" w:rsidRPr="00F750A1" w:rsidRDefault="00537321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D82DE5" w:rsidRPr="00F750A1" w:rsidTr="004E5C4C">
        <w:tc>
          <w:tcPr>
            <w:tcW w:w="851" w:type="dxa"/>
          </w:tcPr>
          <w:p w:rsidR="00D82DE5" w:rsidRPr="00F750A1" w:rsidRDefault="00D82DE5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4"/>
          </w:tcPr>
          <w:p w:rsidR="00D82DE5" w:rsidRPr="00D82DE5" w:rsidRDefault="00D82DE5" w:rsidP="00C3638F">
            <w:pPr>
              <w:pStyle w:val="ListParagraph"/>
              <w:numPr>
                <w:ilvl w:val="0"/>
                <w:numId w:val="18"/>
              </w:numPr>
              <w:ind w:hanging="686"/>
              <w:rPr>
                <w:rFonts w:ascii="Arial" w:hAnsi="Arial" w:cs="Arial"/>
                <w:lang w:val="en-ZA"/>
              </w:rPr>
            </w:pPr>
            <w:r w:rsidRPr="00D82DE5">
              <w:rPr>
                <w:rFonts w:ascii="Arial" w:hAnsi="Arial" w:cs="Arial"/>
                <w:lang w:val="en-ZA"/>
              </w:rPr>
              <w:t>Judaism is a monotheistic religion, while most other religions of that time were polytheistic.</w:t>
            </w:r>
          </w:p>
        </w:tc>
        <w:tc>
          <w:tcPr>
            <w:tcW w:w="709" w:type="dxa"/>
            <w:vAlign w:val="bottom"/>
          </w:tcPr>
          <w:p w:rsidR="00D82DE5" w:rsidRPr="00F750A1" w:rsidRDefault="00D82DE5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D82DE5" w:rsidRPr="00F750A1" w:rsidTr="00924BB2">
        <w:tc>
          <w:tcPr>
            <w:tcW w:w="851" w:type="dxa"/>
          </w:tcPr>
          <w:p w:rsidR="00D82DE5" w:rsidRPr="00F750A1" w:rsidRDefault="00D82DE5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4"/>
          </w:tcPr>
          <w:p w:rsidR="00D82DE5" w:rsidRPr="00D82DE5" w:rsidRDefault="00D82DE5" w:rsidP="00C3638F">
            <w:pPr>
              <w:pStyle w:val="ListParagraph"/>
              <w:numPr>
                <w:ilvl w:val="0"/>
                <w:numId w:val="26"/>
              </w:numPr>
              <w:ind w:hanging="686"/>
              <w:rPr>
                <w:rFonts w:ascii="Arial" w:hAnsi="Arial" w:cs="Arial"/>
                <w:lang w:val="en-ZA"/>
              </w:rPr>
            </w:pPr>
            <w:r w:rsidRPr="00D82DE5">
              <w:rPr>
                <w:rFonts w:ascii="Arial" w:hAnsi="Arial" w:cs="Arial"/>
                <w:lang w:val="en-ZA"/>
              </w:rPr>
              <w:t>God (Yahweh) is fair and active in the natural and social order.</w:t>
            </w:r>
          </w:p>
        </w:tc>
        <w:tc>
          <w:tcPr>
            <w:tcW w:w="709" w:type="dxa"/>
            <w:vAlign w:val="bottom"/>
          </w:tcPr>
          <w:p w:rsidR="00D82DE5" w:rsidRPr="00F750A1" w:rsidRDefault="00D82DE5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D82DE5" w:rsidRPr="00F750A1" w:rsidTr="008B25E2">
        <w:tc>
          <w:tcPr>
            <w:tcW w:w="851" w:type="dxa"/>
          </w:tcPr>
          <w:p w:rsidR="00D82DE5" w:rsidRPr="00F750A1" w:rsidRDefault="00D82DE5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4"/>
          </w:tcPr>
          <w:p w:rsidR="00D82DE5" w:rsidRPr="00D82DE5" w:rsidRDefault="00D82DE5" w:rsidP="00C3638F">
            <w:pPr>
              <w:pStyle w:val="ListParagraph"/>
              <w:numPr>
                <w:ilvl w:val="0"/>
                <w:numId w:val="27"/>
              </w:numPr>
              <w:ind w:hanging="686"/>
              <w:rPr>
                <w:rFonts w:ascii="Arial" w:hAnsi="Arial" w:cs="Arial"/>
                <w:lang w:val="en-ZA"/>
              </w:rPr>
            </w:pPr>
            <w:r w:rsidRPr="00D82DE5">
              <w:rPr>
                <w:rFonts w:ascii="Arial" w:hAnsi="Arial" w:cs="Arial"/>
                <w:lang w:val="en-ZA"/>
              </w:rPr>
              <w:t>God is seen as equipped with human characteristics.</w:t>
            </w:r>
          </w:p>
        </w:tc>
        <w:tc>
          <w:tcPr>
            <w:tcW w:w="709" w:type="dxa"/>
            <w:vAlign w:val="bottom"/>
          </w:tcPr>
          <w:p w:rsidR="00D82DE5" w:rsidRPr="00F750A1" w:rsidRDefault="00D82DE5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D82DE5" w:rsidRPr="00F750A1" w:rsidTr="00EA6FBE">
        <w:tc>
          <w:tcPr>
            <w:tcW w:w="851" w:type="dxa"/>
          </w:tcPr>
          <w:p w:rsidR="00D82DE5" w:rsidRPr="00F750A1" w:rsidRDefault="00D82DE5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4"/>
          </w:tcPr>
          <w:p w:rsidR="00D82DE5" w:rsidRPr="00D82DE5" w:rsidRDefault="00D82DE5" w:rsidP="00C3638F">
            <w:pPr>
              <w:pStyle w:val="ListParagraph"/>
              <w:numPr>
                <w:ilvl w:val="0"/>
                <w:numId w:val="28"/>
              </w:numPr>
              <w:ind w:hanging="686"/>
              <w:rPr>
                <w:rFonts w:ascii="Arial" w:hAnsi="Arial" w:cs="Arial"/>
                <w:lang w:val="en-ZA"/>
              </w:rPr>
            </w:pPr>
            <w:r w:rsidRPr="00D82DE5">
              <w:rPr>
                <w:rFonts w:ascii="Arial" w:hAnsi="Arial" w:cs="Arial"/>
                <w:lang w:val="en-ZA"/>
              </w:rPr>
              <w:t>Father, king, shepherd, and also angry and judgmental.</w:t>
            </w:r>
          </w:p>
        </w:tc>
        <w:tc>
          <w:tcPr>
            <w:tcW w:w="709" w:type="dxa"/>
            <w:vAlign w:val="bottom"/>
          </w:tcPr>
          <w:p w:rsidR="00D82DE5" w:rsidRPr="00F750A1" w:rsidRDefault="00D82DE5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D82DE5" w:rsidRPr="00F750A1" w:rsidTr="005B088D">
        <w:tc>
          <w:tcPr>
            <w:tcW w:w="851" w:type="dxa"/>
          </w:tcPr>
          <w:p w:rsidR="00D82DE5" w:rsidRPr="00F750A1" w:rsidRDefault="00D82DE5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4"/>
          </w:tcPr>
          <w:p w:rsidR="00D82DE5" w:rsidRPr="00D82DE5" w:rsidRDefault="00D82DE5" w:rsidP="00C3638F">
            <w:pPr>
              <w:pStyle w:val="ListParagraph"/>
              <w:numPr>
                <w:ilvl w:val="0"/>
                <w:numId w:val="29"/>
              </w:numPr>
              <w:ind w:hanging="686"/>
              <w:rPr>
                <w:rFonts w:ascii="Arial" w:hAnsi="Arial" w:cs="Arial"/>
                <w:lang w:val="en-ZA"/>
              </w:rPr>
            </w:pPr>
            <w:r w:rsidRPr="00D82DE5">
              <w:rPr>
                <w:rFonts w:ascii="Arial" w:hAnsi="Arial" w:cs="Arial"/>
                <w:lang w:val="en-ZA"/>
              </w:rPr>
              <w:t>God concluded a covenant with the nation of Israel.</w:t>
            </w:r>
          </w:p>
        </w:tc>
        <w:tc>
          <w:tcPr>
            <w:tcW w:w="709" w:type="dxa"/>
            <w:vAlign w:val="bottom"/>
          </w:tcPr>
          <w:p w:rsidR="00D82DE5" w:rsidRPr="00F750A1" w:rsidRDefault="00D82DE5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D82DE5" w:rsidRPr="00F750A1" w:rsidTr="00DF17BE">
        <w:tc>
          <w:tcPr>
            <w:tcW w:w="851" w:type="dxa"/>
          </w:tcPr>
          <w:p w:rsidR="00D82DE5" w:rsidRPr="00F750A1" w:rsidRDefault="00D82DE5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4"/>
          </w:tcPr>
          <w:p w:rsidR="00D82DE5" w:rsidRPr="00D82DE5" w:rsidRDefault="00D82DE5" w:rsidP="00C3638F">
            <w:pPr>
              <w:pStyle w:val="ListParagraph"/>
              <w:numPr>
                <w:ilvl w:val="0"/>
                <w:numId w:val="30"/>
              </w:numPr>
              <w:ind w:hanging="686"/>
              <w:rPr>
                <w:rFonts w:ascii="Arial" w:hAnsi="Arial" w:cs="Arial"/>
                <w:lang w:val="en-ZA"/>
              </w:rPr>
            </w:pPr>
            <w:r w:rsidRPr="00D82DE5">
              <w:rPr>
                <w:rFonts w:ascii="Arial" w:hAnsi="Arial" w:cs="Arial"/>
                <w:lang w:val="en-ZA"/>
              </w:rPr>
              <w:t>God revealed Himself and gave Law to the Jews.</w:t>
            </w:r>
          </w:p>
        </w:tc>
        <w:tc>
          <w:tcPr>
            <w:tcW w:w="709" w:type="dxa"/>
            <w:vAlign w:val="bottom"/>
          </w:tcPr>
          <w:p w:rsidR="00D82DE5" w:rsidRPr="00F750A1" w:rsidRDefault="00D82DE5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D82DE5" w:rsidRPr="00F750A1" w:rsidTr="000A066B">
        <w:tc>
          <w:tcPr>
            <w:tcW w:w="851" w:type="dxa"/>
          </w:tcPr>
          <w:p w:rsidR="00D82DE5" w:rsidRPr="00F750A1" w:rsidRDefault="00D82DE5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4"/>
          </w:tcPr>
          <w:p w:rsidR="00D82DE5" w:rsidRPr="00D82DE5" w:rsidRDefault="00D82DE5" w:rsidP="00C3638F">
            <w:pPr>
              <w:pStyle w:val="ListParagraph"/>
              <w:numPr>
                <w:ilvl w:val="0"/>
                <w:numId w:val="31"/>
              </w:numPr>
              <w:ind w:hanging="686"/>
              <w:rPr>
                <w:rFonts w:ascii="Arial" w:hAnsi="Arial" w:cs="Arial"/>
                <w:lang w:val="en-ZA"/>
              </w:rPr>
            </w:pPr>
            <w:r w:rsidRPr="00D82DE5">
              <w:rPr>
                <w:rFonts w:ascii="Arial" w:hAnsi="Arial" w:cs="Arial"/>
                <w:lang w:val="en-ZA"/>
              </w:rPr>
              <w:t>God elect the Jews as carriers of the ‘special Light’, so that the world can see the presence of God in their history.</w:t>
            </w:r>
          </w:p>
        </w:tc>
        <w:tc>
          <w:tcPr>
            <w:tcW w:w="709" w:type="dxa"/>
            <w:vAlign w:val="bottom"/>
          </w:tcPr>
          <w:p w:rsidR="00D82DE5" w:rsidRPr="00F750A1" w:rsidRDefault="00D82DE5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537321" w:rsidRPr="00F750A1" w:rsidTr="001F0DE9">
        <w:tc>
          <w:tcPr>
            <w:tcW w:w="851" w:type="dxa"/>
          </w:tcPr>
          <w:p w:rsidR="00537321" w:rsidRPr="00F750A1" w:rsidRDefault="00537321" w:rsidP="0029539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537321" w:rsidRPr="00F750A1" w:rsidRDefault="00537321" w:rsidP="00295398">
            <w:pPr>
              <w:rPr>
                <w:rFonts w:ascii="Arial" w:hAnsi="Arial" w:cs="Arial"/>
              </w:rPr>
            </w:pPr>
          </w:p>
        </w:tc>
        <w:tc>
          <w:tcPr>
            <w:tcW w:w="7087" w:type="dxa"/>
            <w:gridSpan w:val="3"/>
          </w:tcPr>
          <w:p w:rsidR="00537321" w:rsidRPr="00F750A1" w:rsidRDefault="00537321" w:rsidP="0029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537321" w:rsidRPr="00F750A1" w:rsidRDefault="00537321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537321" w:rsidRPr="00F750A1" w:rsidTr="001F0DE9">
        <w:tc>
          <w:tcPr>
            <w:tcW w:w="851" w:type="dxa"/>
          </w:tcPr>
          <w:p w:rsidR="00537321" w:rsidRPr="00F750A1" w:rsidRDefault="00537321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4"/>
          </w:tcPr>
          <w:p w:rsidR="00537321" w:rsidRPr="00F750A1" w:rsidRDefault="00537321" w:rsidP="00537321">
            <w:pPr>
              <w:jc w:val="both"/>
              <w:rPr>
                <w:rFonts w:ascii="Arial" w:hAnsi="Arial" w:cs="Arial"/>
                <w:b/>
                <w:lang w:val="en-ZA"/>
              </w:rPr>
            </w:pPr>
            <w:r w:rsidRPr="00F750A1">
              <w:rPr>
                <w:rFonts w:ascii="Arial" w:hAnsi="Arial" w:cs="Arial"/>
                <w:b/>
                <w:lang w:val="en-ZA"/>
              </w:rPr>
              <w:t>Unique features of African Traditional Religion</w:t>
            </w:r>
          </w:p>
        </w:tc>
        <w:tc>
          <w:tcPr>
            <w:tcW w:w="709" w:type="dxa"/>
            <w:vAlign w:val="bottom"/>
          </w:tcPr>
          <w:p w:rsidR="00537321" w:rsidRPr="00F750A1" w:rsidRDefault="00537321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537321" w:rsidRPr="00F750A1" w:rsidTr="001F0DE9">
        <w:tc>
          <w:tcPr>
            <w:tcW w:w="851" w:type="dxa"/>
          </w:tcPr>
          <w:p w:rsidR="00537321" w:rsidRPr="00F750A1" w:rsidRDefault="00537321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3"/>
          </w:tcPr>
          <w:p w:rsidR="00537321" w:rsidRPr="00F750A1" w:rsidRDefault="00537321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537321" w:rsidRPr="00F750A1" w:rsidRDefault="00537321" w:rsidP="0029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537321" w:rsidRPr="00F750A1" w:rsidRDefault="00537321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D82DE5" w:rsidRPr="00F750A1" w:rsidTr="006707AD">
        <w:tc>
          <w:tcPr>
            <w:tcW w:w="851" w:type="dxa"/>
          </w:tcPr>
          <w:p w:rsidR="00D82DE5" w:rsidRPr="00F750A1" w:rsidRDefault="00D82DE5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4"/>
          </w:tcPr>
          <w:p w:rsidR="00D82DE5" w:rsidRPr="00D82DE5" w:rsidRDefault="00D82DE5" w:rsidP="00C3638F">
            <w:pPr>
              <w:pStyle w:val="ListParagraph"/>
              <w:numPr>
                <w:ilvl w:val="0"/>
                <w:numId w:val="32"/>
              </w:numPr>
              <w:ind w:left="742" w:hanging="708"/>
              <w:rPr>
                <w:rFonts w:ascii="Arial" w:hAnsi="Arial" w:cs="Arial"/>
                <w:lang w:val="en-ZA"/>
              </w:rPr>
            </w:pPr>
            <w:r w:rsidRPr="00D82DE5">
              <w:rPr>
                <w:rFonts w:ascii="Arial" w:hAnsi="Arial" w:cs="Arial"/>
                <w:lang w:val="en-ZA"/>
              </w:rPr>
              <w:t>African religion has no founder but the elders are the leaders.</w:t>
            </w:r>
          </w:p>
        </w:tc>
        <w:tc>
          <w:tcPr>
            <w:tcW w:w="709" w:type="dxa"/>
            <w:vAlign w:val="bottom"/>
          </w:tcPr>
          <w:p w:rsidR="00D82DE5" w:rsidRPr="00F750A1" w:rsidRDefault="00D82DE5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D82DE5" w:rsidRPr="00F750A1" w:rsidTr="008B7FD2">
        <w:tc>
          <w:tcPr>
            <w:tcW w:w="851" w:type="dxa"/>
          </w:tcPr>
          <w:p w:rsidR="00D82DE5" w:rsidRPr="00F750A1" w:rsidRDefault="00D82DE5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4"/>
          </w:tcPr>
          <w:p w:rsidR="00D82DE5" w:rsidRPr="00D82DE5" w:rsidRDefault="00D82DE5" w:rsidP="00C3638F">
            <w:pPr>
              <w:pStyle w:val="ListParagraph"/>
              <w:numPr>
                <w:ilvl w:val="0"/>
                <w:numId w:val="33"/>
              </w:numPr>
              <w:ind w:hanging="686"/>
              <w:rPr>
                <w:rFonts w:ascii="Arial" w:hAnsi="Arial" w:cs="Arial"/>
                <w:lang w:val="en-ZA"/>
              </w:rPr>
            </w:pPr>
            <w:r w:rsidRPr="00D82DE5">
              <w:rPr>
                <w:rFonts w:ascii="Arial" w:hAnsi="Arial" w:cs="Arial"/>
                <w:lang w:val="en-ZA"/>
              </w:rPr>
              <w:t>All African religions believe in God as Creator.</w:t>
            </w:r>
          </w:p>
        </w:tc>
        <w:tc>
          <w:tcPr>
            <w:tcW w:w="709" w:type="dxa"/>
            <w:vAlign w:val="bottom"/>
          </w:tcPr>
          <w:p w:rsidR="00D82DE5" w:rsidRPr="00F750A1" w:rsidRDefault="00D82DE5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D82DE5" w:rsidRPr="00F750A1" w:rsidTr="006D4849">
        <w:tc>
          <w:tcPr>
            <w:tcW w:w="851" w:type="dxa"/>
          </w:tcPr>
          <w:p w:rsidR="00D82DE5" w:rsidRPr="00F750A1" w:rsidRDefault="00D82DE5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4"/>
          </w:tcPr>
          <w:p w:rsidR="00D82DE5" w:rsidRPr="00D82DE5" w:rsidRDefault="00D82DE5" w:rsidP="00C3638F">
            <w:pPr>
              <w:pStyle w:val="ListParagraph"/>
              <w:numPr>
                <w:ilvl w:val="0"/>
                <w:numId w:val="33"/>
              </w:numPr>
              <w:ind w:hanging="686"/>
              <w:rPr>
                <w:rFonts w:ascii="Arial" w:hAnsi="Arial" w:cs="Arial"/>
                <w:lang w:val="en-ZA"/>
              </w:rPr>
            </w:pPr>
            <w:r w:rsidRPr="00D82DE5">
              <w:rPr>
                <w:rFonts w:ascii="Arial" w:hAnsi="Arial" w:cs="Arial"/>
                <w:lang w:val="en-ZA"/>
              </w:rPr>
              <w:t>God gave all the laws and taboos on how to live in peace to the first generation.</w:t>
            </w:r>
          </w:p>
        </w:tc>
        <w:tc>
          <w:tcPr>
            <w:tcW w:w="709" w:type="dxa"/>
            <w:vAlign w:val="bottom"/>
          </w:tcPr>
          <w:p w:rsidR="00D82DE5" w:rsidRPr="00F750A1" w:rsidRDefault="00D82DE5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D82DE5" w:rsidRPr="00F750A1" w:rsidTr="00C9643D">
        <w:tc>
          <w:tcPr>
            <w:tcW w:w="851" w:type="dxa"/>
          </w:tcPr>
          <w:p w:rsidR="00D82DE5" w:rsidRPr="00F750A1" w:rsidRDefault="00D82DE5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4"/>
          </w:tcPr>
          <w:p w:rsidR="00D82DE5" w:rsidRPr="00D82DE5" w:rsidRDefault="00D82DE5" w:rsidP="00C3638F">
            <w:pPr>
              <w:pStyle w:val="ListParagraph"/>
              <w:numPr>
                <w:ilvl w:val="0"/>
                <w:numId w:val="34"/>
              </w:numPr>
              <w:ind w:hanging="686"/>
              <w:rPr>
                <w:rFonts w:ascii="Arial" w:hAnsi="Arial" w:cs="Arial"/>
                <w:lang w:val="en-ZA"/>
              </w:rPr>
            </w:pPr>
            <w:r w:rsidRPr="00D82DE5">
              <w:rPr>
                <w:rFonts w:ascii="Arial" w:hAnsi="Arial" w:cs="Arial"/>
                <w:lang w:val="en-ZA"/>
              </w:rPr>
              <w:t>They also believe in ancestors and rituals.</w:t>
            </w:r>
          </w:p>
        </w:tc>
        <w:tc>
          <w:tcPr>
            <w:tcW w:w="709" w:type="dxa"/>
            <w:vAlign w:val="bottom"/>
          </w:tcPr>
          <w:p w:rsidR="00D82DE5" w:rsidRPr="00F750A1" w:rsidRDefault="00D82DE5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D82DE5" w:rsidRPr="00F750A1" w:rsidTr="00BC00B1">
        <w:tc>
          <w:tcPr>
            <w:tcW w:w="851" w:type="dxa"/>
          </w:tcPr>
          <w:p w:rsidR="00D82DE5" w:rsidRPr="00F750A1" w:rsidRDefault="00D82DE5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4"/>
          </w:tcPr>
          <w:p w:rsidR="00D82DE5" w:rsidRPr="00D82DE5" w:rsidRDefault="00D82DE5" w:rsidP="00C3638F">
            <w:pPr>
              <w:pStyle w:val="ListParagraph"/>
              <w:numPr>
                <w:ilvl w:val="0"/>
                <w:numId w:val="35"/>
              </w:numPr>
              <w:ind w:hanging="686"/>
              <w:jc w:val="both"/>
              <w:rPr>
                <w:rFonts w:ascii="Arial" w:hAnsi="Arial" w:cs="Arial"/>
                <w:lang w:val="en-ZA"/>
              </w:rPr>
            </w:pPr>
            <w:r w:rsidRPr="00D82DE5">
              <w:rPr>
                <w:rFonts w:ascii="Arial" w:hAnsi="Arial" w:cs="Arial"/>
                <w:lang w:val="en-ZA"/>
              </w:rPr>
              <w:t>Ancestors are mediators between God and the living.</w:t>
            </w:r>
          </w:p>
        </w:tc>
        <w:tc>
          <w:tcPr>
            <w:tcW w:w="709" w:type="dxa"/>
            <w:vAlign w:val="bottom"/>
          </w:tcPr>
          <w:p w:rsidR="00D82DE5" w:rsidRPr="00F750A1" w:rsidRDefault="00D82DE5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D82DE5" w:rsidRPr="00F750A1" w:rsidTr="003A5717">
        <w:tc>
          <w:tcPr>
            <w:tcW w:w="851" w:type="dxa"/>
          </w:tcPr>
          <w:p w:rsidR="00D82DE5" w:rsidRPr="00F750A1" w:rsidRDefault="00D82DE5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4"/>
          </w:tcPr>
          <w:p w:rsidR="00D82DE5" w:rsidRPr="00D82DE5" w:rsidRDefault="00D82DE5" w:rsidP="00C3638F">
            <w:pPr>
              <w:pStyle w:val="ListParagraph"/>
              <w:numPr>
                <w:ilvl w:val="0"/>
                <w:numId w:val="36"/>
              </w:numPr>
              <w:ind w:hanging="686"/>
              <w:jc w:val="both"/>
              <w:rPr>
                <w:rFonts w:ascii="Arial" w:hAnsi="Arial" w:cs="Arial"/>
                <w:lang w:val="en-ZA"/>
              </w:rPr>
            </w:pPr>
            <w:r w:rsidRPr="00D82DE5">
              <w:rPr>
                <w:rFonts w:ascii="Arial" w:hAnsi="Arial" w:cs="Arial"/>
                <w:lang w:val="en-ZA"/>
              </w:rPr>
              <w:t>Ancestors are spiritual and omnipresent.</w:t>
            </w:r>
          </w:p>
        </w:tc>
        <w:tc>
          <w:tcPr>
            <w:tcW w:w="709" w:type="dxa"/>
            <w:vAlign w:val="bottom"/>
          </w:tcPr>
          <w:p w:rsidR="00D82DE5" w:rsidRPr="00F750A1" w:rsidRDefault="00D82DE5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D82DE5" w:rsidRPr="00F750A1" w:rsidTr="004C088A">
        <w:tc>
          <w:tcPr>
            <w:tcW w:w="851" w:type="dxa"/>
          </w:tcPr>
          <w:p w:rsidR="00D82DE5" w:rsidRPr="00F750A1" w:rsidRDefault="00D82DE5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4"/>
          </w:tcPr>
          <w:p w:rsidR="00D82DE5" w:rsidRPr="00D82DE5" w:rsidRDefault="00D82DE5" w:rsidP="00C3638F">
            <w:pPr>
              <w:pStyle w:val="ListParagraph"/>
              <w:numPr>
                <w:ilvl w:val="0"/>
                <w:numId w:val="37"/>
              </w:numPr>
              <w:ind w:hanging="686"/>
              <w:rPr>
                <w:rFonts w:ascii="Arial" w:hAnsi="Arial" w:cs="Arial"/>
                <w:lang w:val="en-ZA"/>
              </w:rPr>
            </w:pPr>
            <w:r w:rsidRPr="00D82DE5">
              <w:rPr>
                <w:rFonts w:ascii="Arial" w:hAnsi="Arial" w:cs="Arial"/>
                <w:lang w:val="en-ZA"/>
              </w:rPr>
              <w:t>The Isangoma/amagqira has ancestors’ power to heal the living.</w:t>
            </w:r>
          </w:p>
        </w:tc>
        <w:tc>
          <w:tcPr>
            <w:tcW w:w="709" w:type="dxa"/>
            <w:vAlign w:val="bottom"/>
          </w:tcPr>
          <w:p w:rsidR="00D82DE5" w:rsidRPr="00F750A1" w:rsidRDefault="00D82DE5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D82DE5" w:rsidRPr="00F750A1" w:rsidTr="00624916">
        <w:tc>
          <w:tcPr>
            <w:tcW w:w="851" w:type="dxa"/>
          </w:tcPr>
          <w:p w:rsidR="00D82DE5" w:rsidRPr="00F750A1" w:rsidRDefault="00D82DE5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4"/>
          </w:tcPr>
          <w:p w:rsidR="00D82DE5" w:rsidRPr="00D82DE5" w:rsidRDefault="00D82DE5" w:rsidP="00C3638F">
            <w:pPr>
              <w:pStyle w:val="ListParagraph"/>
              <w:numPr>
                <w:ilvl w:val="0"/>
                <w:numId w:val="38"/>
              </w:numPr>
              <w:ind w:hanging="686"/>
              <w:rPr>
                <w:rFonts w:ascii="Arial" w:hAnsi="Arial" w:cs="Arial"/>
                <w:lang w:val="en-ZA"/>
              </w:rPr>
            </w:pPr>
            <w:r w:rsidRPr="00D82DE5">
              <w:rPr>
                <w:rFonts w:ascii="Arial" w:hAnsi="Arial" w:cs="Arial"/>
                <w:lang w:val="en-ZA"/>
              </w:rPr>
              <w:t>Ancestors care for the welfare of the living, mainly by mediation of the elders who transfer rituals and morals orally to the youth.</w:t>
            </w:r>
          </w:p>
        </w:tc>
        <w:tc>
          <w:tcPr>
            <w:tcW w:w="709" w:type="dxa"/>
            <w:vAlign w:val="bottom"/>
          </w:tcPr>
          <w:p w:rsidR="00D82DE5" w:rsidRPr="00F750A1" w:rsidRDefault="00D82DE5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D82DE5" w:rsidRPr="00F750A1" w:rsidTr="005840FD">
        <w:tc>
          <w:tcPr>
            <w:tcW w:w="851" w:type="dxa"/>
          </w:tcPr>
          <w:p w:rsidR="00D82DE5" w:rsidRPr="00F750A1" w:rsidRDefault="00D82DE5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4"/>
          </w:tcPr>
          <w:p w:rsidR="00D82DE5" w:rsidRPr="00D82DE5" w:rsidRDefault="00D82DE5" w:rsidP="00C3638F">
            <w:pPr>
              <w:pStyle w:val="ListParagraph"/>
              <w:numPr>
                <w:ilvl w:val="0"/>
                <w:numId w:val="39"/>
              </w:numPr>
              <w:ind w:hanging="686"/>
              <w:rPr>
                <w:rFonts w:ascii="Arial" w:hAnsi="Arial" w:cs="Arial"/>
                <w:lang w:val="en-ZA"/>
              </w:rPr>
            </w:pPr>
            <w:r w:rsidRPr="00D82DE5">
              <w:rPr>
                <w:rFonts w:ascii="Arial" w:hAnsi="Arial" w:cs="Arial"/>
                <w:lang w:val="en-ZA"/>
              </w:rPr>
              <w:t>A lot of African religions are tribe or group oriented.</w:t>
            </w:r>
          </w:p>
        </w:tc>
        <w:tc>
          <w:tcPr>
            <w:tcW w:w="709" w:type="dxa"/>
            <w:vAlign w:val="bottom"/>
          </w:tcPr>
          <w:p w:rsidR="00D82DE5" w:rsidRPr="00F750A1" w:rsidRDefault="00D82DE5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D82DE5" w:rsidRPr="00F750A1" w:rsidTr="003C263D">
        <w:tc>
          <w:tcPr>
            <w:tcW w:w="851" w:type="dxa"/>
          </w:tcPr>
          <w:p w:rsidR="00D82DE5" w:rsidRPr="00F750A1" w:rsidRDefault="00D82DE5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4"/>
          </w:tcPr>
          <w:p w:rsidR="00D82DE5" w:rsidRPr="00D82DE5" w:rsidRDefault="00D82DE5" w:rsidP="00C3638F">
            <w:pPr>
              <w:pStyle w:val="ListParagraph"/>
              <w:numPr>
                <w:ilvl w:val="0"/>
                <w:numId w:val="40"/>
              </w:numPr>
              <w:ind w:hanging="686"/>
              <w:rPr>
                <w:rFonts w:ascii="Arial" w:hAnsi="Arial" w:cs="Arial"/>
                <w:lang w:val="en-ZA"/>
              </w:rPr>
            </w:pPr>
            <w:r w:rsidRPr="00D82DE5">
              <w:rPr>
                <w:rFonts w:ascii="Arial" w:hAnsi="Arial" w:cs="Arial"/>
                <w:lang w:val="en-ZA"/>
              </w:rPr>
              <w:t>There is no special day for worship. Rituals are seen as holy.</w:t>
            </w:r>
          </w:p>
        </w:tc>
        <w:tc>
          <w:tcPr>
            <w:tcW w:w="709" w:type="dxa"/>
            <w:vAlign w:val="bottom"/>
          </w:tcPr>
          <w:p w:rsidR="00D82DE5" w:rsidRPr="00F750A1" w:rsidRDefault="00D82DE5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D82DE5" w:rsidRPr="00F750A1" w:rsidTr="008E5954">
        <w:tc>
          <w:tcPr>
            <w:tcW w:w="851" w:type="dxa"/>
          </w:tcPr>
          <w:p w:rsidR="00D82DE5" w:rsidRPr="00F750A1" w:rsidRDefault="00D82DE5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4"/>
          </w:tcPr>
          <w:p w:rsidR="00D82DE5" w:rsidRPr="00D82DE5" w:rsidRDefault="00D82DE5" w:rsidP="00C3638F">
            <w:pPr>
              <w:pStyle w:val="ListParagraph"/>
              <w:numPr>
                <w:ilvl w:val="0"/>
                <w:numId w:val="41"/>
              </w:numPr>
              <w:ind w:hanging="686"/>
              <w:rPr>
                <w:rFonts w:ascii="Arial" w:hAnsi="Arial" w:cs="Arial"/>
                <w:lang w:val="en-ZA"/>
              </w:rPr>
            </w:pPr>
            <w:r w:rsidRPr="00D82DE5">
              <w:rPr>
                <w:rFonts w:ascii="Arial" w:hAnsi="Arial" w:cs="Arial"/>
                <w:lang w:val="en-ZA"/>
              </w:rPr>
              <w:t>There is no written holy text, but the focus is on moral teaching and ritual practices.</w:t>
            </w:r>
          </w:p>
        </w:tc>
        <w:tc>
          <w:tcPr>
            <w:tcW w:w="709" w:type="dxa"/>
            <w:vAlign w:val="bottom"/>
          </w:tcPr>
          <w:p w:rsidR="00D82DE5" w:rsidRPr="00F750A1" w:rsidRDefault="00D82DE5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D82DE5" w:rsidRPr="00F750A1" w:rsidTr="0068528B">
        <w:tc>
          <w:tcPr>
            <w:tcW w:w="851" w:type="dxa"/>
          </w:tcPr>
          <w:p w:rsidR="00D82DE5" w:rsidRPr="00F750A1" w:rsidRDefault="00D82DE5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4"/>
          </w:tcPr>
          <w:p w:rsidR="00D82DE5" w:rsidRPr="00D82DE5" w:rsidRDefault="00D82DE5" w:rsidP="00C3638F">
            <w:pPr>
              <w:pStyle w:val="ListParagraph"/>
              <w:numPr>
                <w:ilvl w:val="0"/>
                <w:numId w:val="42"/>
              </w:numPr>
              <w:ind w:hanging="686"/>
              <w:rPr>
                <w:rFonts w:ascii="Arial" w:hAnsi="Arial" w:cs="Arial"/>
              </w:rPr>
            </w:pPr>
            <w:r w:rsidRPr="00D82DE5">
              <w:rPr>
                <w:rFonts w:ascii="Arial" w:hAnsi="Arial" w:cs="Arial"/>
                <w:lang w:val="en-ZA"/>
              </w:rPr>
              <w:t xml:space="preserve">They discourage individualism and the way of life of the community is an important aspect of </w:t>
            </w:r>
            <w:r w:rsidRPr="00D82DE5">
              <w:rPr>
                <w:rFonts w:ascii="Arial" w:hAnsi="Arial" w:cs="Arial"/>
                <w:i/>
                <w:lang w:val="en-ZA"/>
              </w:rPr>
              <w:t>ubuntu.</w:t>
            </w:r>
          </w:p>
        </w:tc>
        <w:tc>
          <w:tcPr>
            <w:tcW w:w="709" w:type="dxa"/>
            <w:vAlign w:val="bottom"/>
          </w:tcPr>
          <w:p w:rsidR="00D82DE5" w:rsidRPr="00F750A1" w:rsidRDefault="00D82DE5" w:rsidP="00295398">
            <w:pPr>
              <w:jc w:val="right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(20)</w:t>
            </w:r>
          </w:p>
        </w:tc>
      </w:tr>
      <w:tr w:rsidR="00537321" w:rsidRPr="00F750A1" w:rsidTr="001F0DE9">
        <w:tc>
          <w:tcPr>
            <w:tcW w:w="851" w:type="dxa"/>
          </w:tcPr>
          <w:p w:rsidR="00537321" w:rsidRPr="00F750A1" w:rsidRDefault="00537321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3"/>
          </w:tcPr>
          <w:p w:rsidR="00537321" w:rsidRPr="00F750A1" w:rsidRDefault="00537321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537321" w:rsidRPr="00F750A1" w:rsidRDefault="00537321" w:rsidP="0029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537321" w:rsidRPr="00F750A1" w:rsidRDefault="00537321" w:rsidP="00295398">
            <w:pPr>
              <w:jc w:val="right"/>
              <w:rPr>
                <w:rFonts w:ascii="Arial" w:hAnsi="Arial" w:cs="Arial"/>
              </w:rPr>
            </w:pPr>
          </w:p>
        </w:tc>
      </w:tr>
    </w:tbl>
    <w:p w:rsidR="00214131" w:rsidRDefault="0021413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2787E" w:rsidRPr="00F750A1" w:rsidRDefault="00F2787E">
      <w:pPr>
        <w:rPr>
          <w:rFonts w:ascii="Arial" w:hAnsi="Arial" w:cs="Arial"/>
        </w:rPr>
      </w:pPr>
    </w:p>
    <w:tbl>
      <w:tblPr>
        <w:tblpPr w:leftFromText="180" w:rightFromText="180" w:vertAnchor="text" w:tblpY="1"/>
        <w:tblOverlap w:val="never"/>
        <w:tblW w:w="9356" w:type="dxa"/>
        <w:tblInd w:w="108" w:type="dxa"/>
        <w:tblLayout w:type="fixed"/>
        <w:tblLook w:val="01E0"/>
      </w:tblPr>
      <w:tblGrid>
        <w:gridCol w:w="851"/>
        <w:gridCol w:w="850"/>
        <w:gridCol w:w="6946"/>
        <w:gridCol w:w="709"/>
      </w:tblGrid>
      <w:tr w:rsidR="00D454BF" w:rsidRPr="00F750A1" w:rsidTr="00D454BF">
        <w:tc>
          <w:tcPr>
            <w:tcW w:w="851" w:type="dxa"/>
          </w:tcPr>
          <w:p w:rsidR="00D454BF" w:rsidRPr="00F750A1" w:rsidRDefault="00D454BF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D454BF" w:rsidRPr="00F750A1" w:rsidRDefault="00D454BF" w:rsidP="00295398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2.2.1</w:t>
            </w:r>
          </w:p>
        </w:tc>
        <w:tc>
          <w:tcPr>
            <w:tcW w:w="6946" w:type="dxa"/>
          </w:tcPr>
          <w:p w:rsidR="00D454BF" w:rsidRPr="00F750A1" w:rsidRDefault="00D454BF" w:rsidP="00295398">
            <w:pPr>
              <w:jc w:val="both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b/>
                <w:lang w:val="en-ZA"/>
              </w:rPr>
              <w:t>Identity</w:t>
            </w:r>
          </w:p>
        </w:tc>
        <w:tc>
          <w:tcPr>
            <w:tcW w:w="709" w:type="dxa"/>
            <w:vAlign w:val="bottom"/>
          </w:tcPr>
          <w:p w:rsidR="00D454BF" w:rsidRPr="00F750A1" w:rsidRDefault="00D454BF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F2787E" w:rsidRPr="00F750A1" w:rsidTr="00D454BF">
        <w:tc>
          <w:tcPr>
            <w:tcW w:w="851" w:type="dxa"/>
          </w:tcPr>
          <w:p w:rsidR="00F2787E" w:rsidRPr="00F750A1" w:rsidRDefault="00F2787E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F2787E" w:rsidRPr="00F750A1" w:rsidRDefault="00F2787E" w:rsidP="0029539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F2787E" w:rsidRPr="00F750A1" w:rsidRDefault="00F2787E" w:rsidP="00295398">
            <w:pPr>
              <w:jc w:val="both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2787E" w:rsidRPr="00F750A1" w:rsidRDefault="00F2787E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F2787E" w:rsidRPr="00F750A1" w:rsidTr="00F2787E">
        <w:trPr>
          <w:trHeight w:val="2054"/>
        </w:trPr>
        <w:tc>
          <w:tcPr>
            <w:tcW w:w="851" w:type="dxa"/>
          </w:tcPr>
          <w:p w:rsidR="00F2787E" w:rsidRPr="00F750A1" w:rsidRDefault="00F2787E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F2787E" w:rsidRPr="00F750A1" w:rsidRDefault="00F2787E" w:rsidP="0029539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F2787E" w:rsidRPr="00F750A1" w:rsidRDefault="00F2787E" w:rsidP="00C3638F">
            <w:pPr>
              <w:numPr>
                <w:ilvl w:val="0"/>
                <w:numId w:val="20"/>
              </w:numPr>
              <w:ind w:left="621" w:hanging="729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Individuality, a certain personality that distinguishes it from other religions.</w:t>
            </w:r>
          </w:p>
          <w:p w:rsidR="00F2787E" w:rsidRPr="00F750A1" w:rsidRDefault="00F2787E" w:rsidP="00C3638F">
            <w:pPr>
              <w:numPr>
                <w:ilvl w:val="0"/>
                <w:numId w:val="20"/>
              </w:numPr>
              <w:ind w:left="621" w:hanging="729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Dignity and value of a religion.</w:t>
            </w:r>
          </w:p>
          <w:p w:rsidR="00F2787E" w:rsidRPr="00F750A1" w:rsidRDefault="00F2787E" w:rsidP="00C3638F">
            <w:pPr>
              <w:numPr>
                <w:ilvl w:val="0"/>
                <w:numId w:val="20"/>
              </w:numPr>
              <w:ind w:left="621" w:hanging="729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Means that two things agree in every detail.</w:t>
            </w:r>
          </w:p>
          <w:p w:rsidR="00F2787E" w:rsidRPr="00F750A1" w:rsidRDefault="00F2787E" w:rsidP="00C3638F">
            <w:pPr>
              <w:numPr>
                <w:ilvl w:val="0"/>
                <w:numId w:val="20"/>
              </w:numPr>
              <w:ind w:left="621" w:hanging="729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It refers to the state of being the same in substance, nature, qualities, etc.</w:t>
            </w:r>
          </w:p>
          <w:p w:rsidR="00F2787E" w:rsidRPr="001F0DE9" w:rsidRDefault="00F2787E" w:rsidP="00C3638F">
            <w:pPr>
              <w:numPr>
                <w:ilvl w:val="0"/>
                <w:numId w:val="20"/>
              </w:numPr>
              <w:ind w:left="621" w:hanging="729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No two religions are ever absolutely the same.</w:t>
            </w:r>
          </w:p>
        </w:tc>
        <w:tc>
          <w:tcPr>
            <w:tcW w:w="709" w:type="dxa"/>
            <w:vAlign w:val="bottom"/>
          </w:tcPr>
          <w:p w:rsidR="00F2787E" w:rsidRPr="00F750A1" w:rsidRDefault="00F2787E" w:rsidP="00295398">
            <w:pPr>
              <w:jc w:val="right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</w:rPr>
              <w:t>(4)</w:t>
            </w:r>
          </w:p>
        </w:tc>
      </w:tr>
    </w:tbl>
    <w:p w:rsidR="007D058D" w:rsidRPr="00F750A1" w:rsidRDefault="007D058D" w:rsidP="00D454BF">
      <w:pPr>
        <w:jc w:val="both"/>
        <w:rPr>
          <w:rFonts w:ascii="Arial" w:hAnsi="Arial" w:cs="Arial"/>
          <w:lang w:val="en-ZA"/>
        </w:rPr>
      </w:pPr>
    </w:p>
    <w:tbl>
      <w:tblPr>
        <w:tblpPr w:leftFromText="180" w:rightFromText="180" w:vertAnchor="text" w:tblpY="1"/>
        <w:tblOverlap w:val="never"/>
        <w:tblW w:w="9356" w:type="dxa"/>
        <w:tblInd w:w="108" w:type="dxa"/>
        <w:tblLayout w:type="fixed"/>
        <w:tblLook w:val="01E0"/>
      </w:tblPr>
      <w:tblGrid>
        <w:gridCol w:w="851"/>
        <w:gridCol w:w="850"/>
        <w:gridCol w:w="6946"/>
        <w:gridCol w:w="709"/>
      </w:tblGrid>
      <w:tr w:rsidR="00D454BF" w:rsidRPr="00F750A1" w:rsidTr="00295398">
        <w:tc>
          <w:tcPr>
            <w:tcW w:w="851" w:type="dxa"/>
          </w:tcPr>
          <w:p w:rsidR="00D454BF" w:rsidRPr="00F750A1" w:rsidRDefault="00D454BF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D454BF" w:rsidRPr="00F750A1" w:rsidRDefault="00D454BF" w:rsidP="00295398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2.2.2</w:t>
            </w:r>
          </w:p>
        </w:tc>
        <w:tc>
          <w:tcPr>
            <w:tcW w:w="6946" w:type="dxa"/>
          </w:tcPr>
          <w:p w:rsidR="00D454BF" w:rsidRPr="00F750A1" w:rsidRDefault="00D454BF" w:rsidP="00D454BF">
            <w:pPr>
              <w:jc w:val="both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b/>
                <w:lang w:val="en-ZA"/>
              </w:rPr>
              <w:t>Unity</w:t>
            </w:r>
          </w:p>
        </w:tc>
        <w:tc>
          <w:tcPr>
            <w:tcW w:w="709" w:type="dxa"/>
            <w:vAlign w:val="bottom"/>
          </w:tcPr>
          <w:p w:rsidR="00D454BF" w:rsidRPr="00F750A1" w:rsidRDefault="00D454BF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D454BF" w:rsidRPr="00F750A1" w:rsidTr="00295398">
        <w:tc>
          <w:tcPr>
            <w:tcW w:w="851" w:type="dxa"/>
          </w:tcPr>
          <w:p w:rsidR="00D454BF" w:rsidRPr="00F750A1" w:rsidRDefault="00D454BF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D454BF" w:rsidRPr="00F750A1" w:rsidRDefault="00D454BF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D454BF" w:rsidRPr="00F750A1" w:rsidRDefault="00D454BF" w:rsidP="0029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D454BF" w:rsidRPr="00F750A1" w:rsidRDefault="00D454BF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D454BF" w:rsidRPr="00F750A1" w:rsidTr="00295398">
        <w:tc>
          <w:tcPr>
            <w:tcW w:w="851" w:type="dxa"/>
          </w:tcPr>
          <w:p w:rsidR="00D454BF" w:rsidRPr="00F750A1" w:rsidRDefault="00D454BF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D454BF" w:rsidRPr="00F750A1" w:rsidRDefault="00D454BF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D454BF" w:rsidRPr="00F750A1" w:rsidRDefault="007D058D" w:rsidP="00C3638F">
            <w:pPr>
              <w:numPr>
                <w:ilvl w:val="0"/>
                <w:numId w:val="1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Unity refers to those factors that lead to the sharing of a common identity.</w:t>
            </w:r>
          </w:p>
        </w:tc>
        <w:tc>
          <w:tcPr>
            <w:tcW w:w="709" w:type="dxa"/>
            <w:vAlign w:val="bottom"/>
          </w:tcPr>
          <w:p w:rsidR="00D454BF" w:rsidRPr="00F750A1" w:rsidRDefault="00D454BF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D454BF" w:rsidRPr="00F750A1" w:rsidTr="00295398">
        <w:tc>
          <w:tcPr>
            <w:tcW w:w="851" w:type="dxa"/>
          </w:tcPr>
          <w:p w:rsidR="00D454BF" w:rsidRPr="00F750A1" w:rsidRDefault="00D454BF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D454BF" w:rsidRPr="00F750A1" w:rsidRDefault="00D454BF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D454BF" w:rsidRPr="00F750A1" w:rsidRDefault="007D058D" w:rsidP="00C3638F">
            <w:pPr>
              <w:numPr>
                <w:ilvl w:val="0"/>
                <w:numId w:val="1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It refers to harmony and concord that exist among religions.</w:t>
            </w:r>
          </w:p>
        </w:tc>
        <w:tc>
          <w:tcPr>
            <w:tcW w:w="709" w:type="dxa"/>
            <w:vAlign w:val="bottom"/>
          </w:tcPr>
          <w:p w:rsidR="00D454BF" w:rsidRPr="00F750A1" w:rsidRDefault="00D454BF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D454BF" w:rsidRPr="00F750A1" w:rsidTr="00295398">
        <w:tc>
          <w:tcPr>
            <w:tcW w:w="851" w:type="dxa"/>
          </w:tcPr>
          <w:p w:rsidR="00D454BF" w:rsidRPr="00F750A1" w:rsidRDefault="00D454BF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D454BF" w:rsidRPr="00F750A1" w:rsidRDefault="00D454BF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D454BF" w:rsidRPr="00F750A1" w:rsidRDefault="007D058D" w:rsidP="00C3638F">
            <w:pPr>
              <w:numPr>
                <w:ilvl w:val="0"/>
                <w:numId w:val="1"/>
              </w:numPr>
              <w:ind w:hanging="686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It may also refer to the acknowledgemen</w:t>
            </w:r>
            <w:r w:rsidR="001F0DE9">
              <w:rPr>
                <w:rFonts w:ascii="Arial" w:hAnsi="Arial" w:cs="Arial"/>
                <w:lang w:val="en-ZA"/>
              </w:rPr>
              <w:t>t of common ground among different</w:t>
            </w:r>
            <w:r w:rsidRPr="00F750A1">
              <w:rPr>
                <w:rFonts w:ascii="Arial" w:hAnsi="Arial" w:cs="Arial"/>
                <w:lang w:val="en-ZA"/>
              </w:rPr>
              <w:t xml:space="preserve"> faith groups.</w:t>
            </w:r>
          </w:p>
        </w:tc>
        <w:tc>
          <w:tcPr>
            <w:tcW w:w="709" w:type="dxa"/>
            <w:vAlign w:val="bottom"/>
          </w:tcPr>
          <w:p w:rsidR="00D454BF" w:rsidRPr="00F750A1" w:rsidRDefault="007D058D" w:rsidP="00295398">
            <w:pPr>
              <w:jc w:val="right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(4)</w:t>
            </w:r>
          </w:p>
        </w:tc>
      </w:tr>
      <w:tr w:rsidR="00D454BF" w:rsidRPr="00F750A1" w:rsidTr="00295398">
        <w:tc>
          <w:tcPr>
            <w:tcW w:w="851" w:type="dxa"/>
          </w:tcPr>
          <w:p w:rsidR="00D454BF" w:rsidRPr="00F750A1" w:rsidRDefault="00D454BF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D454BF" w:rsidRPr="00F750A1" w:rsidRDefault="00D454BF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D454BF" w:rsidRPr="00F750A1" w:rsidRDefault="00D454BF" w:rsidP="0029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D454BF" w:rsidRPr="00F750A1" w:rsidRDefault="00D454BF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F750A1" w:rsidRPr="00F750A1" w:rsidTr="00295398">
        <w:tc>
          <w:tcPr>
            <w:tcW w:w="851" w:type="dxa"/>
          </w:tcPr>
          <w:p w:rsidR="00F750A1" w:rsidRPr="00F750A1" w:rsidRDefault="00F750A1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F750A1" w:rsidRPr="00F750A1" w:rsidRDefault="00F750A1" w:rsidP="00295398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2.2.3</w:t>
            </w:r>
          </w:p>
        </w:tc>
        <w:tc>
          <w:tcPr>
            <w:tcW w:w="6946" w:type="dxa"/>
          </w:tcPr>
          <w:p w:rsidR="00F750A1" w:rsidRPr="00F750A1" w:rsidRDefault="00F750A1" w:rsidP="00295398">
            <w:pPr>
              <w:jc w:val="both"/>
              <w:rPr>
                <w:rFonts w:ascii="Arial" w:hAnsi="Arial" w:cs="Arial"/>
                <w:b/>
              </w:rPr>
            </w:pPr>
            <w:r w:rsidRPr="00F750A1">
              <w:rPr>
                <w:rFonts w:ascii="Arial" w:hAnsi="Arial" w:cs="Arial"/>
                <w:b/>
              </w:rPr>
              <w:t>Comparison</w:t>
            </w:r>
          </w:p>
        </w:tc>
        <w:tc>
          <w:tcPr>
            <w:tcW w:w="709" w:type="dxa"/>
            <w:vAlign w:val="bottom"/>
          </w:tcPr>
          <w:p w:rsidR="00F750A1" w:rsidRPr="00F750A1" w:rsidRDefault="00F750A1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D454BF" w:rsidRPr="00F750A1" w:rsidTr="00295398">
        <w:tc>
          <w:tcPr>
            <w:tcW w:w="851" w:type="dxa"/>
          </w:tcPr>
          <w:p w:rsidR="00D454BF" w:rsidRPr="00F750A1" w:rsidRDefault="00D454BF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D454BF" w:rsidRPr="00F750A1" w:rsidRDefault="00D454BF" w:rsidP="007D058D">
            <w:pPr>
              <w:jc w:val="both"/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D454BF" w:rsidRPr="00F750A1" w:rsidRDefault="007D058D" w:rsidP="00C3638F">
            <w:pPr>
              <w:numPr>
                <w:ilvl w:val="0"/>
                <w:numId w:val="2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Means that two or more things are able to be compared.</w:t>
            </w:r>
          </w:p>
        </w:tc>
        <w:tc>
          <w:tcPr>
            <w:tcW w:w="709" w:type="dxa"/>
            <w:vAlign w:val="bottom"/>
          </w:tcPr>
          <w:p w:rsidR="00D454BF" w:rsidRPr="00F750A1" w:rsidRDefault="00D454BF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7D058D" w:rsidRPr="00F750A1" w:rsidTr="00295398">
        <w:tc>
          <w:tcPr>
            <w:tcW w:w="851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7D058D" w:rsidRPr="00F750A1" w:rsidRDefault="007D058D" w:rsidP="00C3638F">
            <w:pPr>
              <w:numPr>
                <w:ilvl w:val="0"/>
                <w:numId w:val="2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Two or more things are fit to be compared.</w:t>
            </w:r>
          </w:p>
        </w:tc>
        <w:tc>
          <w:tcPr>
            <w:tcW w:w="709" w:type="dxa"/>
            <w:vAlign w:val="bottom"/>
          </w:tcPr>
          <w:p w:rsidR="007D058D" w:rsidRPr="00F750A1" w:rsidRDefault="007D058D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7D058D" w:rsidRPr="00F750A1" w:rsidTr="00295398">
        <w:tc>
          <w:tcPr>
            <w:tcW w:w="851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7D058D" w:rsidRPr="00F750A1" w:rsidRDefault="007D058D" w:rsidP="00C3638F">
            <w:pPr>
              <w:numPr>
                <w:ilvl w:val="0"/>
                <w:numId w:val="2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They seem likely to show interesting similarities and differences on closer scrutiny.</w:t>
            </w:r>
          </w:p>
        </w:tc>
        <w:tc>
          <w:tcPr>
            <w:tcW w:w="709" w:type="dxa"/>
            <w:vAlign w:val="bottom"/>
          </w:tcPr>
          <w:p w:rsidR="007D058D" w:rsidRPr="00F750A1" w:rsidRDefault="007D058D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7D058D" w:rsidRPr="00F750A1" w:rsidTr="00295398">
        <w:tc>
          <w:tcPr>
            <w:tcW w:w="851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7D058D" w:rsidRPr="00F750A1" w:rsidRDefault="007D058D" w:rsidP="00C3638F">
            <w:pPr>
              <w:numPr>
                <w:ilvl w:val="0"/>
                <w:numId w:val="2"/>
              </w:numPr>
              <w:ind w:hanging="686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Comparisons can be either explicit (stated openly) or implicit (not stated openly) to be.</w:t>
            </w:r>
          </w:p>
        </w:tc>
        <w:tc>
          <w:tcPr>
            <w:tcW w:w="709" w:type="dxa"/>
            <w:vAlign w:val="bottom"/>
          </w:tcPr>
          <w:p w:rsidR="007D058D" w:rsidRPr="00F750A1" w:rsidRDefault="007D058D" w:rsidP="00295398">
            <w:pPr>
              <w:jc w:val="right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(4)</w:t>
            </w:r>
          </w:p>
        </w:tc>
      </w:tr>
      <w:tr w:rsidR="007D058D" w:rsidRPr="00F750A1" w:rsidTr="00295398">
        <w:tc>
          <w:tcPr>
            <w:tcW w:w="851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7D058D" w:rsidRPr="00F750A1" w:rsidRDefault="007D058D" w:rsidP="0029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7D058D" w:rsidRPr="00F750A1" w:rsidRDefault="007D058D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7D058D" w:rsidRPr="00F750A1" w:rsidTr="00295398">
        <w:tc>
          <w:tcPr>
            <w:tcW w:w="851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7D058D" w:rsidRPr="00F750A1" w:rsidRDefault="007D058D" w:rsidP="007D058D">
            <w:pPr>
              <w:jc w:val="both"/>
              <w:rPr>
                <w:rFonts w:ascii="Arial" w:hAnsi="Arial" w:cs="Arial"/>
                <w:b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 xml:space="preserve">2.2.4 </w:t>
            </w:r>
          </w:p>
        </w:tc>
        <w:tc>
          <w:tcPr>
            <w:tcW w:w="6946" w:type="dxa"/>
          </w:tcPr>
          <w:p w:rsidR="007D058D" w:rsidRPr="00F750A1" w:rsidRDefault="007D058D" w:rsidP="00295398">
            <w:pPr>
              <w:jc w:val="both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b/>
                <w:lang w:val="en-ZA"/>
              </w:rPr>
              <w:t>Similarity</w:t>
            </w:r>
          </w:p>
        </w:tc>
        <w:tc>
          <w:tcPr>
            <w:tcW w:w="709" w:type="dxa"/>
            <w:vAlign w:val="bottom"/>
          </w:tcPr>
          <w:p w:rsidR="007D058D" w:rsidRPr="00F750A1" w:rsidRDefault="007D058D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7D058D" w:rsidRPr="00F750A1" w:rsidTr="00295398">
        <w:tc>
          <w:tcPr>
            <w:tcW w:w="851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7D058D" w:rsidRPr="00F750A1" w:rsidRDefault="007D058D" w:rsidP="0029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7D058D" w:rsidRPr="00F750A1" w:rsidRDefault="007D058D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7D058D" w:rsidRPr="00F750A1" w:rsidTr="00295398">
        <w:tc>
          <w:tcPr>
            <w:tcW w:w="851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7D058D" w:rsidRPr="00F750A1" w:rsidRDefault="007D058D" w:rsidP="00C3638F">
            <w:pPr>
              <w:numPr>
                <w:ilvl w:val="0"/>
                <w:numId w:val="3"/>
              </w:numPr>
              <w:ind w:hanging="74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Means being alike.</w:t>
            </w:r>
          </w:p>
        </w:tc>
        <w:tc>
          <w:tcPr>
            <w:tcW w:w="709" w:type="dxa"/>
            <w:vAlign w:val="bottom"/>
          </w:tcPr>
          <w:p w:rsidR="007D058D" w:rsidRPr="00F750A1" w:rsidRDefault="007D058D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7D058D" w:rsidRPr="00F750A1" w:rsidTr="00295398">
        <w:tc>
          <w:tcPr>
            <w:tcW w:w="851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7D058D" w:rsidRPr="00F750A1" w:rsidRDefault="007D058D" w:rsidP="00C3638F">
            <w:pPr>
              <w:numPr>
                <w:ilvl w:val="0"/>
                <w:numId w:val="3"/>
              </w:numPr>
              <w:ind w:hanging="74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To be of the same kind,</w:t>
            </w:r>
            <w:r w:rsidR="00510290" w:rsidRPr="00F750A1">
              <w:rPr>
                <w:rFonts w:ascii="Arial" w:hAnsi="Arial" w:cs="Arial"/>
                <w:lang w:val="en-ZA"/>
              </w:rPr>
              <w:t xml:space="preserve"> </w:t>
            </w:r>
            <w:r w:rsidRPr="00F750A1">
              <w:rPr>
                <w:rFonts w:ascii="Arial" w:hAnsi="Arial" w:cs="Arial"/>
                <w:lang w:val="en-ZA"/>
              </w:rPr>
              <w:t>nature,</w:t>
            </w:r>
            <w:r w:rsidR="00510290" w:rsidRPr="00F750A1">
              <w:rPr>
                <w:rFonts w:ascii="Arial" w:hAnsi="Arial" w:cs="Arial"/>
                <w:lang w:val="en-ZA"/>
              </w:rPr>
              <w:t xml:space="preserve"> </w:t>
            </w:r>
            <w:r w:rsidRPr="00F750A1">
              <w:rPr>
                <w:rFonts w:ascii="Arial" w:hAnsi="Arial" w:cs="Arial"/>
                <w:lang w:val="en-ZA"/>
              </w:rPr>
              <w:t>amount, shape, etc.</w:t>
            </w:r>
          </w:p>
        </w:tc>
        <w:tc>
          <w:tcPr>
            <w:tcW w:w="709" w:type="dxa"/>
            <w:vAlign w:val="bottom"/>
          </w:tcPr>
          <w:p w:rsidR="007D058D" w:rsidRPr="00F750A1" w:rsidRDefault="007D058D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7D058D" w:rsidRPr="00F750A1" w:rsidTr="00295398">
        <w:tc>
          <w:tcPr>
            <w:tcW w:w="851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7D058D" w:rsidRPr="00F750A1" w:rsidRDefault="007D058D" w:rsidP="00C3638F">
            <w:pPr>
              <w:numPr>
                <w:ilvl w:val="0"/>
                <w:numId w:val="3"/>
              </w:numPr>
              <w:ind w:hanging="74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Two or more things can be similar in certain respects.</w:t>
            </w:r>
          </w:p>
        </w:tc>
        <w:tc>
          <w:tcPr>
            <w:tcW w:w="709" w:type="dxa"/>
            <w:vAlign w:val="bottom"/>
          </w:tcPr>
          <w:p w:rsidR="007D058D" w:rsidRPr="00F750A1" w:rsidRDefault="007D058D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7D058D" w:rsidRPr="00F750A1" w:rsidTr="00295398">
        <w:tc>
          <w:tcPr>
            <w:tcW w:w="851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7D058D" w:rsidRPr="00F750A1" w:rsidRDefault="007D058D" w:rsidP="00C3638F">
            <w:pPr>
              <w:numPr>
                <w:ilvl w:val="0"/>
                <w:numId w:val="3"/>
              </w:numPr>
              <w:ind w:hanging="746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Generalities are not useful.</w:t>
            </w:r>
          </w:p>
        </w:tc>
        <w:tc>
          <w:tcPr>
            <w:tcW w:w="709" w:type="dxa"/>
            <w:vAlign w:val="bottom"/>
          </w:tcPr>
          <w:p w:rsidR="007D058D" w:rsidRPr="00F750A1" w:rsidRDefault="007D058D" w:rsidP="00295398">
            <w:pPr>
              <w:jc w:val="right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(4)</w:t>
            </w:r>
          </w:p>
        </w:tc>
      </w:tr>
      <w:tr w:rsidR="007D058D" w:rsidRPr="00F750A1" w:rsidTr="00295398">
        <w:tc>
          <w:tcPr>
            <w:tcW w:w="851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7D058D" w:rsidRPr="00F750A1" w:rsidRDefault="007D058D" w:rsidP="0029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7D058D" w:rsidRPr="00F750A1" w:rsidRDefault="007D058D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7D058D" w:rsidRPr="00F750A1" w:rsidTr="00295398">
        <w:tc>
          <w:tcPr>
            <w:tcW w:w="851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2.2.5</w:t>
            </w:r>
          </w:p>
        </w:tc>
        <w:tc>
          <w:tcPr>
            <w:tcW w:w="6946" w:type="dxa"/>
          </w:tcPr>
          <w:p w:rsidR="007D058D" w:rsidRPr="00F750A1" w:rsidRDefault="007D058D" w:rsidP="007D058D">
            <w:pPr>
              <w:jc w:val="both"/>
              <w:rPr>
                <w:rFonts w:ascii="Arial" w:hAnsi="Arial" w:cs="Arial"/>
                <w:b/>
                <w:lang w:val="en-ZA"/>
              </w:rPr>
            </w:pPr>
            <w:r w:rsidRPr="00F750A1">
              <w:rPr>
                <w:rFonts w:ascii="Arial" w:hAnsi="Arial" w:cs="Arial"/>
                <w:b/>
                <w:lang w:val="en-ZA"/>
              </w:rPr>
              <w:t>Difference</w:t>
            </w:r>
          </w:p>
        </w:tc>
        <w:tc>
          <w:tcPr>
            <w:tcW w:w="709" w:type="dxa"/>
            <w:vAlign w:val="bottom"/>
          </w:tcPr>
          <w:p w:rsidR="007D058D" w:rsidRPr="00F750A1" w:rsidRDefault="007D058D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7D058D" w:rsidRPr="00F750A1" w:rsidTr="00295398">
        <w:tc>
          <w:tcPr>
            <w:tcW w:w="851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7D058D" w:rsidRPr="00F750A1" w:rsidRDefault="007D058D" w:rsidP="0029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7D058D" w:rsidRPr="00F750A1" w:rsidRDefault="007D058D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7D058D" w:rsidRPr="00F750A1" w:rsidTr="00295398">
        <w:tc>
          <w:tcPr>
            <w:tcW w:w="851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7D058D" w:rsidRPr="00F750A1" w:rsidRDefault="007D058D" w:rsidP="00C3638F">
            <w:pPr>
              <w:numPr>
                <w:ilvl w:val="0"/>
                <w:numId w:val="4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Opposite of similarity.</w:t>
            </w:r>
          </w:p>
        </w:tc>
        <w:tc>
          <w:tcPr>
            <w:tcW w:w="709" w:type="dxa"/>
            <w:vAlign w:val="bottom"/>
          </w:tcPr>
          <w:p w:rsidR="007D058D" w:rsidRPr="00F750A1" w:rsidRDefault="007D058D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7D058D" w:rsidRPr="00F750A1" w:rsidTr="00295398">
        <w:tc>
          <w:tcPr>
            <w:tcW w:w="851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7D058D" w:rsidRPr="00F750A1" w:rsidRDefault="007D058D" w:rsidP="00C3638F">
            <w:pPr>
              <w:numPr>
                <w:ilvl w:val="0"/>
                <w:numId w:val="4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It means a</w:t>
            </w:r>
            <w:r w:rsidR="00A0539F" w:rsidRPr="00F750A1">
              <w:rPr>
                <w:rFonts w:ascii="Arial" w:hAnsi="Arial" w:cs="Arial"/>
                <w:lang w:val="en-ZA"/>
              </w:rPr>
              <w:t xml:space="preserve"> point at which things are not </w:t>
            </w:r>
            <w:r w:rsidRPr="00F750A1">
              <w:rPr>
                <w:rFonts w:ascii="Arial" w:hAnsi="Arial" w:cs="Arial"/>
                <w:lang w:val="en-ZA"/>
              </w:rPr>
              <w:t>the same.</w:t>
            </w:r>
          </w:p>
        </w:tc>
        <w:tc>
          <w:tcPr>
            <w:tcW w:w="709" w:type="dxa"/>
            <w:vAlign w:val="bottom"/>
          </w:tcPr>
          <w:p w:rsidR="007D058D" w:rsidRPr="00F750A1" w:rsidRDefault="007D058D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7D058D" w:rsidRPr="00F750A1" w:rsidTr="00295398">
        <w:tc>
          <w:tcPr>
            <w:tcW w:w="851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7D058D" w:rsidRPr="00F750A1" w:rsidRDefault="001F0DE9" w:rsidP="00C3638F">
            <w:pPr>
              <w:numPr>
                <w:ilvl w:val="0"/>
                <w:numId w:val="4"/>
              </w:numPr>
              <w:ind w:hanging="686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Means</w:t>
            </w:r>
            <w:r w:rsidR="007D058D" w:rsidRPr="00F750A1">
              <w:rPr>
                <w:rFonts w:ascii="Arial" w:hAnsi="Arial" w:cs="Arial"/>
                <w:lang w:val="en-ZA"/>
              </w:rPr>
              <w:t xml:space="preserve"> being unlike.</w:t>
            </w:r>
          </w:p>
        </w:tc>
        <w:tc>
          <w:tcPr>
            <w:tcW w:w="709" w:type="dxa"/>
            <w:vAlign w:val="bottom"/>
          </w:tcPr>
          <w:p w:rsidR="007D058D" w:rsidRPr="00F750A1" w:rsidRDefault="007D058D" w:rsidP="00295398">
            <w:pPr>
              <w:jc w:val="right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(4)</w:t>
            </w:r>
          </w:p>
        </w:tc>
      </w:tr>
      <w:tr w:rsidR="007D058D" w:rsidRPr="00F750A1" w:rsidTr="00295398">
        <w:tc>
          <w:tcPr>
            <w:tcW w:w="851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7D058D" w:rsidRPr="00F750A1" w:rsidRDefault="007D058D" w:rsidP="0029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7D058D" w:rsidRPr="00F750A1" w:rsidRDefault="007D058D" w:rsidP="00295398">
            <w:pPr>
              <w:jc w:val="right"/>
              <w:rPr>
                <w:rFonts w:ascii="Arial" w:hAnsi="Arial" w:cs="Arial"/>
              </w:rPr>
            </w:pPr>
          </w:p>
        </w:tc>
      </w:tr>
    </w:tbl>
    <w:p w:rsidR="00214131" w:rsidRDefault="00214131"/>
    <w:p w:rsidR="00214131" w:rsidRDefault="00214131">
      <w:r>
        <w:br w:type="page"/>
      </w:r>
    </w:p>
    <w:p w:rsidR="00F750A1" w:rsidRDefault="00F750A1"/>
    <w:tbl>
      <w:tblPr>
        <w:tblpPr w:leftFromText="180" w:rightFromText="180" w:vertAnchor="text" w:tblpY="1"/>
        <w:tblOverlap w:val="never"/>
        <w:tblW w:w="9356" w:type="dxa"/>
        <w:tblInd w:w="108" w:type="dxa"/>
        <w:tblLayout w:type="fixed"/>
        <w:tblLook w:val="01E0"/>
      </w:tblPr>
      <w:tblGrid>
        <w:gridCol w:w="851"/>
        <w:gridCol w:w="850"/>
        <w:gridCol w:w="6946"/>
        <w:gridCol w:w="709"/>
      </w:tblGrid>
      <w:tr w:rsidR="007D058D" w:rsidRPr="00F750A1" w:rsidTr="00295398">
        <w:tc>
          <w:tcPr>
            <w:tcW w:w="851" w:type="dxa"/>
          </w:tcPr>
          <w:p w:rsidR="007D058D" w:rsidRPr="00F750A1" w:rsidRDefault="00F750A1" w:rsidP="00295398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</w:rPr>
              <w:t>2.3</w:t>
            </w:r>
          </w:p>
        </w:tc>
        <w:tc>
          <w:tcPr>
            <w:tcW w:w="850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2.3.1</w:t>
            </w:r>
          </w:p>
        </w:tc>
        <w:tc>
          <w:tcPr>
            <w:tcW w:w="6946" w:type="dxa"/>
          </w:tcPr>
          <w:p w:rsidR="007D058D" w:rsidRPr="00F750A1" w:rsidRDefault="007D058D" w:rsidP="00295398">
            <w:pPr>
              <w:jc w:val="both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African Traditional Religion</w:t>
            </w:r>
          </w:p>
        </w:tc>
        <w:tc>
          <w:tcPr>
            <w:tcW w:w="709" w:type="dxa"/>
            <w:vAlign w:val="bottom"/>
          </w:tcPr>
          <w:p w:rsidR="007D058D" w:rsidRPr="00F750A1" w:rsidRDefault="007D058D" w:rsidP="00295398">
            <w:pPr>
              <w:jc w:val="right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7D058D" w:rsidRPr="00F750A1" w:rsidTr="00295398">
        <w:tc>
          <w:tcPr>
            <w:tcW w:w="851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7D058D" w:rsidRPr="00F750A1" w:rsidRDefault="007D058D" w:rsidP="0029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7D058D" w:rsidRPr="00F750A1" w:rsidRDefault="007D058D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7D058D" w:rsidRPr="00F750A1" w:rsidTr="00295398">
        <w:tc>
          <w:tcPr>
            <w:tcW w:w="851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2.3.2</w:t>
            </w:r>
          </w:p>
        </w:tc>
        <w:tc>
          <w:tcPr>
            <w:tcW w:w="6946" w:type="dxa"/>
          </w:tcPr>
          <w:p w:rsidR="007D058D" w:rsidRPr="00F750A1" w:rsidRDefault="007D058D" w:rsidP="00295398">
            <w:pPr>
              <w:jc w:val="both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Islam</w:t>
            </w:r>
          </w:p>
        </w:tc>
        <w:tc>
          <w:tcPr>
            <w:tcW w:w="709" w:type="dxa"/>
            <w:vAlign w:val="bottom"/>
          </w:tcPr>
          <w:p w:rsidR="007D058D" w:rsidRPr="00F750A1" w:rsidRDefault="007D058D" w:rsidP="00295398">
            <w:pPr>
              <w:jc w:val="right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7D058D" w:rsidRPr="00F750A1" w:rsidTr="00295398">
        <w:tc>
          <w:tcPr>
            <w:tcW w:w="851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7D058D" w:rsidRPr="00F750A1" w:rsidRDefault="007D058D" w:rsidP="0029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7D058D" w:rsidRPr="00F750A1" w:rsidRDefault="007D058D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7D058D" w:rsidRPr="00F750A1" w:rsidTr="00295398">
        <w:tc>
          <w:tcPr>
            <w:tcW w:w="851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2.3.3</w:t>
            </w:r>
          </w:p>
        </w:tc>
        <w:tc>
          <w:tcPr>
            <w:tcW w:w="6946" w:type="dxa"/>
          </w:tcPr>
          <w:p w:rsidR="007D058D" w:rsidRPr="00F750A1" w:rsidRDefault="007D058D" w:rsidP="00295398">
            <w:pPr>
              <w:jc w:val="both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Buddhism</w:t>
            </w:r>
          </w:p>
        </w:tc>
        <w:tc>
          <w:tcPr>
            <w:tcW w:w="709" w:type="dxa"/>
            <w:vAlign w:val="bottom"/>
          </w:tcPr>
          <w:p w:rsidR="007D058D" w:rsidRPr="00F750A1" w:rsidRDefault="007D058D" w:rsidP="00295398">
            <w:pPr>
              <w:jc w:val="right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7D058D" w:rsidRPr="00F750A1" w:rsidTr="00295398">
        <w:tc>
          <w:tcPr>
            <w:tcW w:w="851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7D058D" w:rsidRPr="00F750A1" w:rsidRDefault="007D058D" w:rsidP="0029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7D058D" w:rsidRPr="00F750A1" w:rsidRDefault="007D058D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7D058D" w:rsidRPr="00F750A1" w:rsidTr="00295398">
        <w:tc>
          <w:tcPr>
            <w:tcW w:w="851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2.3.4</w:t>
            </w:r>
          </w:p>
        </w:tc>
        <w:tc>
          <w:tcPr>
            <w:tcW w:w="6946" w:type="dxa"/>
          </w:tcPr>
          <w:p w:rsidR="007D058D" w:rsidRPr="00F750A1" w:rsidRDefault="007D058D" w:rsidP="00295398">
            <w:pPr>
              <w:jc w:val="both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Hinduism</w:t>
            </w:r>
          </w:p>
        </w:tc>
        <w:tc>
          <w:tcPr>
            <w:tcW w:w="709" w:type="dxa"/>
            <w:vAlign w:val="bottom"/>
          </w:tcPr>
          <w:p w:rsidR="007D058D" w:rsidRPr="00F750A1" w:rsidRDefault="007D058D" w:rsidP="00295398">
            <w:pPr>
              <w:jc w:val="right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7D058D" w:rsidRPr="00F750A1" w:rsidTr="00295398">
        <w:tc>
          <w:tcPr>
            <w:tcW w:w="851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7D058D" w:rsidRPr="00F750A1" w:rsidRDefault="007D058D" w:rsidP="0029539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7D058D" w:rsidRPr="00F750A1" w:rsidRDefault="007D058D" w:rsidP="00295398">
            <w:pPr>
              <w:jc w:val="both"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7D058D" w:rsidRPr="00F750A1" w:rsidRDefault="007D058D" w:rsidP="0029539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D058D" w:rsidRPr="00F750A1" w:rsidTr="00295398">
        <w:tc>
          <w:tcPr>
            <w:tcW w:w="851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2.3.5</w:t>
            </w:r>
          </w:p>
        </w:tc>
        <w:tc>
          <w:tcPr>
            <w:tcW w:w="6946" w:type="dxa"/>
          </w:tcPr>
          <w:p w:rsidR="007D058D" w:rsidRPr="00F750A1" w:rsidRDefault="007D058D" w:rsidP="00295398">
            <w:pPr>
              <w:jc w:val="both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Christianity</w:t>
            </w:r>
          </w:p>
        </w:tc>
        <w:tc>
          <w:tcPr>
            <w:tcW w:w="709" w:type="dxa"/>
            <w:vAlign w:val="bottom"/>
          </w:tcPr>
          <w:p w:rsidR="007D058D" w:rsidRPr="00F750A1" w:rsidRDefault="007D058D" w:rsidP="00295398">
            <w:pPr>
              <w:jc w:val="right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7D058D" w:rsidRPr="00F750A1" w:rsidTr="00295398">
        <w:tc>
          <w:tcPr>
            <w:tcW w:w="851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7D058D" w:rsidRPr="00F750A1" w:rsidRDefault="007D058D" w:rsidP="0029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7D058D" w:rsidRPr="00F750A1" w:rsidRDefault="007D058D" w:rsidP="00295398">
            <w:pPr>
              <w:jc w:val="right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</w:tbl>
    <w:p w:rsidR="00510290" w:rsidRPr="00F750A1" w:rsidRDefault="00510290">
      <w:pPr>
        <w:rPr>
          <w:rFonts w:ascii="Arial" w:hAnsi="Arial" w:cs="Arial"/>
        </w:rPr>
      </w:pPr>
    </w:p>
    <w:tbl>
      <w:tblPr>
        <w:tblpPr w:leftFromText="180" w:rightFromText="180" w:vertAnchor="text" w:tblpY="1"/>
        <w:tblOverlap w:val="never"/>
        <w:tblW w:w="9356" w:type="dxa"/>
        <w:tblInd w:w="108" w:type="dxa"/>
        <w:tblLayout w:type="fixed"/>
        <w:tblLook w:val="01E0"/>
      </w:tblPr>
      <w:tblGrid>
        <w:gridCol w:w="851"/>
        <w:gridCol w:w="850"/>
        <w:gridCol w:w="6946"/>
        <w:gridCol w:w="709"/>
      </w:tblGrid>
      <w:tr w:rsidR="007D058D" w:rsidRPr="00F750A1" w:rsidTr="00295398">
        <w:tc>
          <w:tcPr>
            <w:tcW w:w="8647" w:type="dxa"/>
            <w:gridSpan w:val="3"/>
          </w:tcPr>
          <w:p w:rsidR="007D058D" w:rsidRPr="00F750A1" w:rsidRDefault="007D058D" w:rsidP="007D058D">
            <w:pPr>
              <w:jc w:val="both"/>
              <w:rPr>
                <w:rFonts w:ascii="Arial" w:hAnsi="Arial" w:cs="Arial"/>
                <w:b/>
                <w:lang w:val="en-ZA"/>
              </w:rPr>
            </w:pPr>
            <w:r w:rsidRPr="00F750A1">
              <w:rPr>
                <w:rFonts w:ascii="Arial" w:hAnsi="Arial" w:cs="Arial"/>
                <w:b/>
                <w:lang w:val="en-ZA"/>
              </w:rPr>
              <w:t>QUESTION 3</w:t>
            </w:r>
          </w:p>
        </w:tc>
        <w:tc>
          <w:tcPr>
            <w:tcW w:w="709" w:type="dxa"/>
            <w:vAlign w:val="bottom"/>
          </w:tcPr>
          <w:p w:rsidR="007D058D" w:rsidRPr="00F750A1" w:rsidRDefault="007D058D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7D058D" w:rsidRPr="00F750A1" w:rsidTr="00295398">
        <w:tc>
          <w:tcPr>
            <w:tcW w:w="851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7D058D" w:rsidRPr="00F750A1" w:rsidRDefault="007D058D" w:rsidP="0029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7D058D" w:rsidRPr="00F750A1" w:rsidRDefault="007D058D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7D058D" w:rsidRPr="00F750A1" w:rsidTr="00295398">
        <w:tc>
          <w:tcPr>
            <w:tcW w:w="851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3.1.1</w:t>
            </w:r>
          </w:p>
        </w:tc>
        <w:tc>
          <w:tcPr>
            <w:tcW w:w="6946" w:type="dxa"/>
          </w:tcPr>
          <w:p w:rsidR="007D058D" w:rsidRPr="00F750A1" w:rsidRDefault="007D058D" w:rsidP="007D058D">
            <w:pPr>
              <w:jc w:val="both"/>
              <w:rPr>
                <w:rFonts w:ascii="Arial" w:hAnsi="Arial" w:cs="Arial"/>
                <w:b/>
                <w:lang w:val="en-ZA"/>
              </w:rPr>
            </w:pPr>
            <w:r w:rsidRPr="00F750A1">
              <w:rPr>
                <w:rFonts w:ascii="Arial" w:hAnsi="Arial" w:cs="Arial"/>
                <w:b/>
                <w:lang w:val="en-ZA"/>
              </w:rPr>
              <w:t>Religious conviction</w:t>
            </w:r>
          </w:p>
        </w:tc>
        <w:tc>
          <w:tcPr>
            <w:tcW w:w="709" w:type="dxa"/>
            <w:vAlign w:val="bottom"/>
          </w:tcPr>
          <w:p w:rsidR="007D058D" w:rsidRPr="00F750A1" w:rsidRDefault="007D058D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7D058D" w:rsidRPr="00F750A1" w:rsidTr="00295398">
        <w:tc>
          <w:tcPr>
            <w:tcW w:w="851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7D058D" w:rsidRPr="00F750A1" w:rsidRDefault="007D058D" w:rsidP="0029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7D058D" w:rsidRPr="00F750A1" w:rsidRDefault="007D058D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7D058D" w:rsidRPr="00F750A1" w:rsidTr="00295398">
        <w:tc>
          <w:tcPr>
            <w:tcW w:w="851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7D058D" w:rsidRPr="00F750A1" w:rsidRDefault="004D57DD" w:rsidP="00C3638F">
            <w:pPr>
              <w:numPr>
                <w:ilvl w:val="0"/>
                <w:numId w:val="5"/>
              </w:numPr>
              <w:ind w:hanging="720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It is a firm opinion.</w:t>
            </w:r>
          </w:p>
        </w:tc>
        <w:tc>
          <w:tcPr>
            <w:tcW w:w="709" w:type="dxa"/>
            <w:vAlign w:val="bottom"/>
          </w:tcPr>
          <w:p w:rsidR="007D058D" w:rsidRPr="00F750A1" w:rsidRDefault="007D058D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7D058D" w:rsidRPr="00F750A1" w:rsidTr="00295398">
        <w:tc>
          <w:tcPr>
            <w:tcW w:w="851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7D058D" w:rsidRPr="00F750A1" w:rsidRDefault="004D57DD" w:rsidP="00C3638F">
            <w:pPr>
              <w:numPr>
                <w:ilvl w:val="0"/>
                <w:numId w:val="5"/>
              </w:numPr>
              <w:ind w:hanging="720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Also means belief or religion.</w:t>
            </w:r>
          </w:p>
        </w:tc>
        <w:tc>
          <w:tcPr>
            <w:tcW w:w="709" w:type="dxa"/>
            <w:vAlign w:val="bottom"/>
          </w:tcPr>
          <w:p w:rsidR="007D058D" w:rsidRPr="00F750A1" w:rsidRDefault="004D57DD" w:rsidP="00295398">
            <w:pPr>
              <w:jc w:val="right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(4)</w:t>
            </w:r>
          </w:p>
        </w:tc>
      </w:tr>
      <w:tr w:rsidR="007D058D" w:rsidRPr="00F750A1" w:rsidTr="00295398">
        <w:tc>
          <w:tcPr>
            <w:tcW w:w="851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7D058D" w:rsidRPr="00F750A1" w:rsidRDefault="007D058D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7D058D" w:rsidRPr="00F750A1" w:rsidRDefault="007D058D" w:rsidP="0029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7D058D" w:rsidRPr="00F750A1" w:rsidRDefault="007D058D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4D57DD" w:rsidRPr="00F750A1" w:rsidTr="00295398">
        <w:tc>
          <w:tcPr>
            <w:tcW w:w="851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3.1.2</w:t>
            </w:r>
          </w:p>
        </w:tc>
        <w:tc>
          <w:tcPr>
            <w:tcW w:w="6946" w:type="dxa"/>
          </w:tcPr>
          <w:p w:rsidR="004D57DD" w:rsidRPr="00F750A1" w:rsidRDefault="004D57DD" w:rsidP="004D57DD">
            <w:pPr>
              <w:jc w:val="both"/>
              <w:rPr>
                <w:rFonts w:ascii="Arial" w:hAnsi="Arial" w:cs="Arial"/>
                <w:b/>
                <w:lang w:val="en-ZA"/>
              </w:rPr>
            </w:pPr>
            <w:r w:rsidRPr="00F750A1">
              <w:rPr>
                <w:rFonts w:ascii="Arial" w:hAnsi="Arial" w:cs="Arial"/>
                <w:b/>
                <w:lang w:val="en-ZA"/>
              </w:rPr>
              <w:t>Ideology</w:t>
            </w:r>
          </w:p>
        </w:tc>
        <w:tc>
          <w:tcPr>
            <w:tcW w:w="709" w:type="dxa"/>
            <w:vAlign w:val="bottom"/>
          </w:tcPr>
          <w:p w:rsidR="004D57DD" w:rsidRPr="00F750A1" w:rsidRDefault="004D57DD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4D57DD" w:rsidRPr="00F750A1" w:rsidTr="00295398">
        <w:tc>
          <w:tcPr>
            <w:tcW w:w="851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4D57DD" w:rsidRPr="00F750A1" w:rsidRDefault="004D57DD" w:rsidP="0029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4D57DD" w:rsidRPr="00F750A1" w:rsidRDefault="004D57DD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4D57DD" w:rsidRPr="00F750A1" w:rsidTr="00295398">
        <w:tc>
          <w:tcPr>
            <w:tcW w:w="851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4D57DD" w:rsidRPr="00F750A1" w:rsidRDefault="004D57DD" w:rsidP="00C3638F">
            <w:pPr>
              <w:numPr>
                <w:ilvl w:val="0"/>
                <w:numId w:val="6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This refers to a substitute for the term religion.</w:t>
            </w:r>
          </w:p>
        </w:tc>
        <w:tc>
          <w:tcPr>
            <w:tcW w:w="709" w:type="dxa"/>
            <w:vAlign w:val="bottom"/>
          </w:tcPr>
          <w:p w:rsidR="004D57DD" w:rsidRPr="00F750A1" w:rsidRDefault="004D57DD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4D57DD" w:rsidRPr="00F750A1" w:rsidTr="00295398">
        <w:tc>
          <w:tcPr>
            <w:tcW w:w="851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4D57DD" w:rsidRPr="00F750A1" w:rsidRDefault="004D57DD" w:rsidP="00C3638F">
            <w:pPr>
              <w:numPr>
                <w:ilvl w:val="0"/>
                <w:numId w:val="6"/>
              </w:numPr>
              <w:ind w:hanging="686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It is a system or set of beliefs supporting a social/political syste</w:t>
            </w:r>
            <w:r w:rsidR="00510290" w:rsidRPr="00F750A1">
              <w:rPr>
                <w:rFonts w:ascii="Arial" w:hAnsi="Arial" w:cs="Arial"/>
                <w:lang w:val="en-ZA"/>
              </w:rPr>
              <w:t>m</w:t>
            </w:r>
            <w:r w:rsidRPr="00F750A1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09" w:type="dxa"/>
            <w:vAlign w:val="bottom"/>
          </w:tcPr>
          <w:p w:rsidR="004D57DD" w:rsidRPr="00F750A1" w:rsidRDefault="004D57DD" w:rsidP="00295398">
            <w:pPr>
              <w:jc w:val="right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(4)</w:t>
            </w:r>
          </w:p>
        </w:tc>
      </w:tr>
      <w:tr w:rsidR="004D57DD" w:rsidRPr="00F750A1" w:rsidTr="00295398">
        <w:tc>
          <w:tcPr>
            <w:tcW w:w="851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4D57DD" w:rsidRPr="00F750A1" w:rsidRDefault="004D57DD" w:rsidP="0029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4D57DD" w:rsidRPr="00F750A1" w:rsidRDefault="004D57DD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4D57DD" w:rsidRPr="00F750A1" w:rsidTr="00295398">
        <w:tc>
          <w:tcPr>
            <w:tcW w:w="851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3.1.3</w:t>
            </w:r>
          </w:p>
        </w:tc>
        <w:tc>
          <w:tcPr>
            <w:tcW w:w="6946" w:type="dxa"/>
          </w:tcPr>
          <w:p w:rsidR="004D57DD" w:rsidRPr="00F750A1" w:rsidRDefault="004D57DD" w:rsidP="004D57DD">
            <w:pPr>
              <w:jc w:val="both"/>
              <w:rPr>
                <w:rFonts w:ascii="Arial" w:hAnsi="Arial" w:cs="Arial"/>
                <w:b/>
                <w:lang w:val="en-ZA"/>
              </w:rPr>
            </w:pPr>
            <w:r w:rsidRPr="00F750A1">
              <w:rPr>
                <w:rFonts w:ascii="Arial" w:hAnsi="Arial" w:cs="Arial"/>
                <w:b/>
                <w:lang w:val="en-ZA"/>
              </w:rPr>
              <w:t>Dogma</w:t>
            </w:r>
          </w:p>
        </w:tc>
        <w:tc>
          <w:tcPr>
            <w:tcW w:w="709" w:type="dxa"/>
            <w:vAlign w:val="bottom"/>
          </w:tcPr>
          <w:p w:rsidR="004D57DD" w:rsidRPr="00F750A1" w:rsidRDefault="004D57DD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4D57DD" w:rsidRPr="00F750A1" w:rsidTr="00295398">
        <w:tc>
          <w:tcPr>
            <w:tcW w:w="851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4D57DD" w:rsidRPr="00F750A1" w:rsidRDefault="004D57DD" w:rsidP="0029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4D57DD" w:rsidRPr="00F750A1" w:rsidRDefault="004D57DD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4D57DD" w:rsidRPr="00F750A1" w:rsidTr="00295398">
        <w:tc>
          <w:tcPr>
            <w:tcW w:w="851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4D57DD" w:rsidRPr="00F750A1" w:rsidRDefault="004D57DD" w:rsidP="00C3638F">
            <w:pPr>
              <w:numPr>
                <w:ilvl w:val="0"/>
                <w:numId w:val="7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This is a Greek word meaning appearance or opinion.</w:t>
            </w:r>
          </w:p>
        </w:tc>
        <w:tc>
          <w:tcPr>
            <w:tcW w:w="709" w:type="dxa"/>
            <w:vAlign w:val="bottom"/>
          </w:tcPr>
          <w:p w:rsidR="004D57DD" w:rsidRPr="00F750A1" w:rsidRDefault="004D57DD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4D57DD" w:rsidRPr="00F750A1" w:rsidTr="00295398">
        <w:tc>
          <w:tcPr>
            <w:tcW w:w="851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4D57DD" w:rsidRPr="00F750A1" w:rsidRDefault="004D57DD" w:rsidP="00C3638F">
            <w:pPr>
              <w:numPr>
                <w:ilvl w:val="0"/>
                <w:numId w:val="7"/>
              </w:numPr>
              <w:ind w:hanging="686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 xml:space="preserve">It is a principle, teachings or system of these, particularly as </w:t>
            </w:r>
            <w:r w:rsidR="00A0539F" w:rsidRPr="00F750A1">
              <w:rPr>
                <w:rFonts w:ascii="Arial" w:hAnsi="Arial" w:cs="Arial"/>
                <w:lang w:val="en-ZA"/>
              </w:rPr>
              <w:t>laid</w:t>
            </w:r>
            <w:r w:rsidRPr="00F750A1">
              <w:rPr>
                <w:rFonts w:ascii="Arial" w:hAnsi="Arial" w:cs="Arial"/>
                <w:lang w:val="en-ZA"/>
              </w:rPr>
              <w:t xml:space="preserve"> down by a collective religious authority.</w:t>
            </w:r>
          </w:p>
        </w:tc>
        <w:tc>
          <w:tcPr>
            <w:tcW w:w="709" w:type="dxa"/>
            <w:vAlign w:val="bottom"/>
          </w:tcPr>
          <w:p w:rsidR="004D57DD" w:rsidRPr="00F750A1" w:rsidRDefault="004D57DD" w:rsidP="00295398">
            <w:pPr>
              <w:jc w:val="right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(4)</w:t>
            </w:r>
          </w:p>
        </w:tc>
      </w:tr>
      <w:tr w:rsidR="004D57DD" w:rsidRPr="00F750A1" w:rsidTr="00295398">
        <w:tc>
          <w:tcPr>
            <w:tcW w:w="851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4D57DD" w:rsidRPr="00F750A1" w:rsidRDefault="004D57DD" w:rsidP="0029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4D57DD" w:rsidRPr="00F750A1" w:rsidRDefault="004D57DD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4D57DD" w:rsidRPr="00F750A1" w:rsidTr="00295398">
        <w:tc>
          <w:tcPr>
            <w:tcW w:w="851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3.1.4</w:t>
            </w:r>
          </w:p>
        </w:tc>
        <w:tc>
          <w:tcPr>
            <w:tcW w:w="6946" w:type="dxa"/>
          </w:tcPr>
          <w:p w:rsidR="004D57DD" w:rsidRPr="00F750A1" w:rsidRDefault="004D57DD" w:rsidP="004D57DD">
            <w:pPr>
              <w:jc w:val="both"/>
              <w:rPr>
                <w:rFonts w:ascii="Arial" w:hAnsi="Arial" w:cs="Arial"/>
                <w:b/>
                <w:lang w:val="en-ZA"/>
              </w:rPr>
            </w:pPr>
            <w:r w:rsidRPr="00F750A1">
              <w:rPr>
                <w:rFonts w:ascii="Arial" w:hAnsi="Arial" w:cs="Arial"/>
                <w:b/>
                <w:lang w:val="en-ZA"/>
              </w:rPr>
              <w:t>Doctrine</w:t>
            </w:r>
          </w:p>
        </w:tc>
        <w:tc>
          <w:tcPr>
            <w:tcW w:w="709" w:type="dxa"/>
            <w:vAlign w:val="bottom"/>
          </w:tcPr>
          <w:p w:rsidR="004D57DD" w:rsidRPr="00F750A1" w:rsidRDefault="004D57DD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4D57DD" w:rsidRPr="00F750A1" w:rsidTr="00295398">
        <w:tc>
          <w:tcPr>
            <w:tcW w:w="851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4D57DD" w:rsidRPr="00F750A1" w:rsidRDefault="004D57DD" w:rsidP="0029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4D57DD" w:rsidRPr="00F750A1" w:rsidRDefault="004D57DD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4D57DD" w:rsidRPr="00F750A1" w:rsidTr="00295398">
        <w:tc>
          <w:tcPr>
            <w:tcW w:w="851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4D57DD" w:rsidRPr="00F750A1" w:rsidRDefault="00703366" w:rsidP="00C3638F">
            <w:pPr>
              <w:numPr>
                <w:ilvl w:val="0"/>
                <w:numId w:val="8"/>
              </w:numPr>
              <w:ind w:hanging="686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Teaching is similar to dogma.</w:t>
            </w:r>
          </w:p>
        </w:tc>
        <w:tc>
          <w:tcPr>
            <w:tcW w:w="709" w:type="dxa"/>
            <w:vAlign w:val="bottom"/>
          </w:tcPr>
          <w:p w:rsidR="004D57DD" w:rsidRPr="00F750A1" w:rsidRDefault="004D57DD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703366" w:rsidRPr="00F750A1" w:rsidTr="00295398">
        <w:tc>
          <w:tcPr>
            <w:tcW w:w="851" w:type="dxa"/>
          </w:tcPr>
          <w:p w:rsidR="00703366" w:rsidRPr="00F750A1" w:rsidRDefault="00703366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703366" w:rsidRPr="00F750A1" w:rsidRDefault="00703366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703366" w:rsidRDefault="00703366" w:rsidP="00C3638F">
            <w:pPr>
              <w:numPr>
                <w:ilvl w:val="0"/>
                <w:numId w:val="8"/>
              </w:numPr>
              <w:ind w:hanging="686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The two terms can be interchanged</w:t>
            </w:r>
          </w:p>
        </w:tc>
        <w:tc>
          <w:tcPr>
            <w:tcW w:w="709" w:type="dxa"/>
            <w:vAlign w:val="bottom"/>
          </w:tcPr>
          <w:p w:rsidR="00703366" w:rsidRPr="00F750A1" w:rsidRDefault="00703366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4D57DD" w:rsidRPr="00F750A1" w:rsidTr="00295398">
        <w:tc>
          <w:tcPr>
            <w:tcW w:w="851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4D57DD" w:rsidRPr="00F750A1" w:rsidRDefault="00703366" w:rsidP="00C3638F">
            <w:pPr>
              <w:numPr>
                <w:ilvl w:val="0"/>
                <w:numId w:val="8"/>
              </w:numPr>
              <w:ind w:hanging="686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ZA"/>
              </w:rPr>
              <w:t>Doctrine does not necessarily have a negative meaning.</w:t>
            </w:r>
          </w:p>
        </w:tc>
        <w:tc>
          <w:tcPr>
            <w:tcW w:w="709" w:type="dxa"/>
            <w:vAlign w:val="bottom"/>
          </w:tcPr>
          <w:p w:rsidR="004D57DD" w:rsidRPr="00F750A1" w:rsidRDefault="004D57DD" w:rsidP="00295398">
            <w:pPr>
              <w:jc w:val="right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(4)</w:t>
            </w:r>
          </w:p>
        </w:tc>
      </w:tr>
      <w:tr w:rsidR="004D57DD" w:rsidRPr="00F750A1" w:rsidTr="00295398">
        <w:tc>
          <w:tcPr>
            <w:tcW w:w="851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4D57DD" w:rsidRPr="00F750A1" w:rsidRDefault="004D57DD" w:rsidP="0029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4D57DD" w:rsidRPr="00F750A1" w:rsidRDefault="004D57DD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4D57DD" w:rsidRPr="00F750A1" w:rsidTr="00295398">
        <w:tc>
          <w:tcPr>
            <w:tcW w:w="851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3.1.5</w:t>
            </w:r>
          </w:p>
        </w:tc>
        <w:tc>
          <w:tcPr>
            <w:tcW w:w="6946" w:type="dxa"/>
          </w:tcPr>
          <w:p w:rsidR="004D57DD" w:rsidRPr="00F750A1" w:rsidRDefault="004D57DD" w:rsidP="004D57DD">
            <w:pPr>
              <w:jc w:val="both"/>
              <w:rPr>
                <w:rFonts w:ascii="Arial" w:hAnsi="Arial" w:cs="Arial"/>
                <w:b/>
                <w:lang w:val="en-ZA"/>
              </w:rPr>
            </w:pPr>
            <w:r w:rsidRPr="00F750A1">
              <w:rPr>
                <w:rFonts w:ascii="Arial" w:hAnsi="Arial" w:cs="Arial"/>
                <w:b/>
                <w:lang w:val="en-ZA"/>
              </w:rPr>
              <w:t>Parable</w:t>
            </w:r>
          </w:p>
        </w:tc>
        <w:tc>
          <w:tcPr>
            <w:tcW w:w="709" w:type="dxa"/>
            <w:vAlign w:val="bottom"/>
          </w:tcPr>
          <w:p w:rsidR="004D57DD" w:rsidRPr="00F750A1" w:rsidRDefault="004D57DD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4D57DD" w:rsidRPr="00F750A1" w:rsidTr="00295398">
        <w:tc>
          <w:tcPr>
            <w:tcW w:w="851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4D57DD" w:rsidRPr="00F750A1" w:rsidRDefault="004D57DD" w:rsidP="0029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4D57DD" w:rsidRPr="00F750A1" w:rsidRDefault="004D57DD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4D57DD" w:rsidRPr="00F750A1" w:rsidTr="00295398">
        <w:tc>
          <w:tcPr>
            <w:tcW w:w="851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4D57DD" w:rsidRPr="00F750A1" w:rsidRDefault="004D57DD" w:rsidP="00C3638F">
            <w:pPr>
              <w:numPr>
                <w:ilvl w:val="0"/>
                <w:numId w:val="9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It refers to a story that is told to illustrate a religious principle or answer a religious question.</w:t>
            </w:r>
          </w:p>
        </w:tc>
        <w:tc>
          <w:tcPr>
            <w:tcW w:w="709" w:type="dxa"/>
            <w:vAlign w:val="bottom"/>
          </w:tcPr>
          <w:p w:rsidR="004D57DD" w:rsidRPr="00F750A1" w:rsidRDefault="004D57DD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4D57DD" w:rsidRPr="00F750A1" w:rsidTr="00295398">
        <w:tc>
          <w:tcPr>
            <w:tcW w:w="851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4D57DD" w:rsidRPr="00F750A1" w:rsidRDefault="004D57DD" w:rsidP="00C3638F">
            <w:pPr>
              <w:numPr>
                <w:ilvl w:val="0"/>
                <w:numId w:val="9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It is usually very short and contains a definite moral.</w:t>
            </w:r>
          </w:p>
        </w:tc>
        <w:tc>
          <w:tcPr>
            <w:tcW w:w="709" w:type="dxa"/>
            <w:vAlign w:val="bottom"/>
          </w:tcPr>
          <w:p w:rsidR="004D57DD" w:rsidRPr="00F750A1" w:rsidRDefault="004D57DD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4D57DD" w:rsidRPr="00F750A1" w:rsidTr="00295398">
        <w:tc>
          <w:tcPr>
            <w:tcW w:w="851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4D57DD" w:rsidRPr="00F750A1" w:rsidRDefault="004D57DD" w:rsidP="00C3638F">
            <w:pPr>
              <w:numPr>
                <w:ilvl w:val="0"/>
                <w:numId w:val="9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It is similar to a teaching.</w:t>
            </w:r>
          </w:p>
        </w:tc>
        <w:tc>
          <w:tcPr>
            <w:tcW w:w="709" w:type="dxa"/>
            <w:vAlign w:val="bottom"/>
          </w:tcPr>
          <w:p w:rsidR="004D57DD" w:rsidRPr="00F750A1" w:rsidRDefault="004D57DD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4D57DD" w:rsidRPr="00F750A1" w:rsidTr="00295398">
        <w:tc>
          <w:tcPr>
            <w:tcW w:w="851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4D57DD" w:rsidRPr="00F750A1" w:rsidRDefault="004D57DD" w:rsidP="00C3638F">
            <w:pPr>
              <w:numPr>
                <w:ilvl w:val="0"/>
                <w:numId w:val="9"/>
              </w:numPr>
              <w:ind w:hanging="686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The main difference is that parables are an art form.</w:t>
            </w:r>
          </w:p>
        </w:tc>
        <w:tc>
          <w:tcPr>
            <w:tcW w:w="709" w:type="dxa"/>
            <w:vAlign w:val="bottom"/>
          </w:tcPr>
          <w:p w:rsidR="004D57DD" w:rsidRPr="00F750A1" w:rsidRDefault="004D57DD" w:rsidP="00295398">
            <w:pPr>
              <w:jc w:val="right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(4)</w:t>
            </w:r>
          </w:p>
        </w:tc>
      </w:tr>
      <w:tr w:rsidR="004D57DD" w:rsidRPr="00F750A1" w:rsidTr="00295398">
        <w:tc>
          <w:tcPr>
            <w:tcW w:w="851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4D57DD" w:rsidRPr="00F750A1" w:rsidRDefault="004D57DD" w:rsidP="0029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4D57DD" w:rsidRPr="00F750A1" w:rsidRDefault="004D57DD" w:rsidP="00295398">
            <w:pPr>
              <w:jc w:val="right"/>
              <w:rPr>
                <w:rFonts w:ascii="Arial" w:hAnsi="Arial" w:cs="Arial"/>
              </w:rPr>
            </w:pPr>
          </w:p>
        </w:tc>
      </w:tr>
    </w:tbl>
    <w:p w:rsidR="00214131" w:rsidRDefault="00214131"/>
    <w:p w:rsidR="00214131" w:rsidRDefault="00214131">
      <w:r>
        <w:br w:type="page"/>
      </w:r>
    </w:p>
    <w:p w:rsidR="00703366" w:rsidRDefault="00703366"/>
    <w:tbl>
      <w:tblPr>
        <w:tblpPr w:leftFromText="180" w:rightFromText="180" w:vertAnchor="text" w:tblpY="1"/>
        <w:tblOverlap w:val="never"/>
        <w:tblW w:w="9356" w:type="dxa"/>
        <w:tblInd w:w="108" w:type="dxa"/>
        <w:tblLayout w:type="fixed"/>
        <w:tblLook w:val="01E0"/>
      </w:tblPr>
      <w:tblGrid>
        <w:gridCol w:w="851"/>
        <w:gridCol w:w="850"/>
        <w:gridCol w:w="6946"/>
        <w:gridCol w:w="709"/>
      </w:tblGrid>
      <w:tr w:rsidR="004D57DD" w:rsidRPr="00F750A1" w:rsidTr="00295398">
        <w:tc>
          <w:tcPr>
            <w:tcW w:w="851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3.2</w:t>
            </w:r>
          </w:p>
        </w:tc>
        <w:tc>
          <w:tcPr>
            <w:tcW w:w="7796" w:type="dxa"/>
            <w:gridSpan w:val="2"/>
          </w:tcPr>
          <w:p w:rsidR="004D57DD" w:rsidRPr="00F750A1" w:rsidRDefault="004D57DD" w:rsidP="004D57DD">
            <w:pPr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Mention of a second religion earns 4 (four) marks.  Mention of only one religion allows a maximum of 16 (sixteen) marks.</w:t>
            </w:r>
          </w:p>
        </w:tc>
        <w:tc>
          <w:tcPr>
            <w:tcW w:w="709" w:type="dxa"/>
            <w:vAlign w:val="bottom"/>
          </w:tcPr>
          <w:p w:rsidR="004D57DD" w:rsidRPr="00F750A1" w:rsidRDefault="004D57DD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4D57DD" w:rsidRPr="00F750A1" w:rsidTr="00295398">
        <w:tc>
          <w:tcPr>
            <w:tcW w:w="851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4D57DD" w:rsidRPr="00F750A1" w:rsidRDefault="004D57DD" w:rsidP="0029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4D57DD" w:rsidRPr="00F750A1" w:rsidRDefault="004D57DD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4D57DD" w:rsidRPr="00F750A1" w:rsidTr="00295398">
        <w:tc>
          <w:tcPr>
            <w:tcW w:w="851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4D57DD" w:rsidRPr="00F750A1" w:rsidRDefault="004D57DD" w:rsidP="004D57DD">
            <w:pPr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In discussing the role of two religions, they should not necessarily be dealt with separately and exclusively.  Emphasis on joint efforts by religions should be appreciated.</w:t>
            </w:r>
          </w:p>
        </w:tc>
        <w:tc>
          <w:tcPr>
            <w:tcW w:w="709" w:type="dxa"/>
            <w:vAlign w:val="bottom"/>
          </w:tcPr>
          <w:p w:rsidR="004D57DD" w:rsidRPr="00F750A1" w:rsidRDefault="004D57DD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4D57DD" w:rsidRPr="00F750A1" w:rsidTr="00295398">
        <w:tc>
          <w:tcPr>
            <w:tcW w:w="851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4D57DD" w:rsidRPr="00F750A1" w:rsidRDefault="004D57DD" w:rsidP="0029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4D57DD" w:rsidRPr="00F750A1" w:rsidRDefault="004D57DD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4D57DD" w:rsidRPr="00F750A1" w:rsidTr="00295398">
        <w:tc>
          <w:tcPr>
            <w:tcW w:w="851" w:type="dxa"/>
          </w:tcPr>
          <w:p w:rsidR="004D57DD" w:rsidRPr="00F750A1" w:rsidRDefault="004D57DD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4D57DD" w:rsidRPr="00F750A1" w:rsidRDefault="004D57DD" w:rsidP="00510290">
            <w:pPr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 xml:space="preserve">As an example, the information below refers mainly to Islam. Information </w:t>
            </w:r>
            <w:r w:rsidR="00510290" w:rsidRPr="00F750A1">
              <w:rPr>
                <w:rFonts w:ascii="Arial" w:hAnsi="Arial" w:cs="Arial"/>
                <w:lang w:val="en-ZA"/>
              </w:rPr>
              <w:t>pertaining</w:t>
            </w:r>
            <w:r w:rsidRPr="00F750A1">
              <w:rPr>
                <w:rFonts w:ascii="Arial" w:hAnsi="Arial" w:cs="Arial"/>
                <w:lang w:val="en-ZA"/>
              </w:rPr>
              <w:t xml:space="preserve"> to other religions is acceptable.</w:t>
            </w:r>
          </w:p>
        </w:tc>
        <w:tc>
          <w:tcPr>
            <w:tcW w:w="709" w:type="dxa"/>
            <w:vAlign w:val="bottom"/>
          </w:tcPr>
          <w:p w:rsidR="004D57DD" w:rsidRPr="00F750A1" w:rsidRDefault="004D57DD" w:rsidP="00295398">
            <w:pPr>
              <w:jc w:val="right"/>
              <w:rPr>
                <w:rFonts w:ascii="Arial" w:hAnsi="Arial" w:cs="Arial"/>
              </w:rPr>
            </w:pPr>
          </w:p>
        </w:tc>
      </w:tr>
    </w:tbl>
    <w:p w:rsidR="004D57DD" w:rsidRPr="00F750A1" w:rsidRDefault="004D57DD" w:rsidP="00A37690">
      <w:pPr>
        <w:jc w:val="both"/>
        <w:rPr>
          <w:rFonts w:ascii="Arial" w:hAnsi="Arial" w:cs="Arial"/>
          <w:lang w:val="en-ZA"/>
        </w:rPr>
      </w:pPr>
    </w:p>
    <w:tbl>
      <w:tblPr>
        <w:tblpPr w:leftFromText="180" w:rightFromText="180" w:vertAnchor="text" w:tblpY="1"/>
        <w:tblOverlap w:val="never"/>
        <w:tblW w:w="9356" w:type="dxa"/>
        <w:tblInd w:w="108" w:type="dxa"/>
        <w:tblLayout w:type="fixed"/>
        <w:tblLook w:val="01E0"/>
      </w:tblPr>
      <w:tblGrid>
        <w:gridCol w:w="851"/>
        <w:gridCol w:w="850"/>
        <w:gridCol w:w="6946"/>
        <w:gridCol w:w="709"/>
      </w:tblGrid>
      <w:tr w:rsidR="001F0DE9" w:rsidRPr="00F750A1" w:rsidTr="001F0DE9">
        <w:tc>
          <w:tcPr>
            <w:tcW w:w="851" w:type="dxa"/>
          </w:tcPr>
          <w:p w:rsidR="001F0DE9" w:rsidRPr="00F750A1" w:rsidRDefault="001F0DE9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1F0DE9" w:rsidRPr="00F750A1" w:rsidRDefault="001F0DE9" w:rsidP="00C3638F">
            <w:pPr>
              <w:numPr>
                <w:ilvl w:val="0"/>
                <w:numId w:val="10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Poverty is an inability to meet your basic needs.</w:t>
            </w:r>
          </w:p>
        </w:tc>
        <w:tc>
          <w:tcPr>
            <w:tcW w:w="709" w:type="dxa"/>
            <w:vAlign w:val="bottom"/>
          </w:tcPr>
          <w:p w:rsidR="001F0DE9" w:rsidRPr="00F750A1" w:rsidRDefault="001F0DE9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1F0DE9" w:rsidRPr="00F750A1" w:rsidTr="001F0DE9">
        <w:tc>
          <w:tcPr>
            <w:tcW w:w="851" w:type="dxa"/>
          </w:tcPr>
          <w:p w:rsidR="001F0DE9" w:rsidRPr="00F750A1" w:rsidRDefault="001F0DE9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1F0DE9" w:rsidRPr="00F750A1" w:rsidRDefault="001F0DE9" w:rsidP="00C3638F">
            <w:pPr>
              <w:numPr>
                <w:ilvl w:val="0"/>
                <w:numId w:val="10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Many people are poor because there is unemployment.</w:t>
            </w:r>
          </w:p>
        </w:tc>
        <w:tc>
          <w:tcPr>
            <w:tcW w:w="709" w:type="dxa"/>
            <w:vAlign w:val="bottom"/>
          </w:tcPr>
          <w:p w:rsidR="001F0DE9" w:rsidRPr="00F750A1" w:rsidRDefault="001F0DE9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1F0DE9" w:rsidRPr="00F750A1" w:rsidTr="001F0DE9">
        <w:tc>
          <w:tcPr>
            <w:tcW w:w="851" w:type="dxa"/>
          </w:tcPr>
          <w:p w:rsidR="001F0DE9" w:rsidRPr="00F750A1" w:rsidRDefault="001F0DE9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1F0DE9" w:rsidRPr="00F750A1" w:rsidRDefault="001F0DE9" w:rsidP="00C3638F">
            <w:pPr>
              <w:numPr>
                <w:ilvl w:val="0"/>
                <w:numId w:val="10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Poverty also results from lack of relevant skills.</w:t>
            </w:r>
          </w:p>
        </w:tc>
        <w:tc>
          <w:tcPr>
            <w:tcW w:w="709" w:type="dxa"/>
            <w:vAlign w:val="bottom"/>
          </w:tcPr>
          <w:p w:rsidR="001F0DE9" w:rsidRPr="00F750A1" w:rsidRDefault="001F0DE9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1F0DE9" w:rsidRPr="00F750A1" w:rsidTr="001F0DE9">
        <w:tc>
          <w:tcPr>
            <w:tcW w:w="851" w:type="dxa"/>
          </w:tcPr>
          <w:p w:rsidR="001F0DE9" w:rsidRPr="00F750A1" w:rsidRDefault="001F0DE9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1F0DE9" w:rsidRPr="00F750A1" w:rsidRDefault="001F0DE9" w:rsidP="00C3638F">
            <w:pPr>
              <w:numPr>
                <w:ilvl w:val="0"/>
                <w:numId w:val="10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Lack of education also leads to poverty.</w:t>
            </w:r>
          </w:p>
        </w:tc>
        <w:tc>
          <w:tcPr>
            <w:tcW w:w="709" w:type="dxa"/>
            <w:vAlign w:val="bottom"/>
          </w:tcPr>
          <w:p w:rsidR="001F0DE9" w:rsidRPr="00F750A1" w:rsidRDefault="001F0DE9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1F0DE9" w:rsidRPr="00F750A1" w:rsidTr="001F0DE9">
        <w:tc>
          <w:tcPr>
            <w:tcW w:w="851" w:type="dxa"/>
          </w:tcPr>
          <w:p w:rsidR="001F0DE9" w:rsidRPr="00F750A1" w:rsidRDefault="001F0DE9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1F0DE9" w:rsidRPr="00F750A1" w:rsidRDefault="001F0DE9" w:rsidP="00C3638F">
            <w:pPr>
              <w:numPr>
                <w:ilvl w:val="0"/>
                <w:numId w:val="10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There is also a demand for skilled labour.</w:t>
            </w:r>
          </w:p>
        </w:tc>
        <w:tc>
          <w:tcPr>
            <w:tcW w:w="709" w:type="dxa"/>
            <w:vAlign w:val="bottom"/>
          </w:tcPr>
          <w:p w:rsidR="001F0DE9" w:rsidRPr="00F750A1" w:rsidRDefault="001F0DE9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1F0DE9" w:rsidRPr="00F750A1" w:rsidTr="001F0DE9">
        <w:tc>
          <w:tcPr>
            <w:tcW w:w="851" w:type="dxa"/>
          </w:tcPr>
          <w:p w:rsidR="001F0DE9" w:rsidRPr="00F750A1" w:rsidRDefault="001F0DE9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1F0DE9" w:rsidRPr="00F750A1" w:rsidRDefault="001F0DE9" w:rsidP="00C3638F">
            <w:pPr>
              <w:numPr>
                <w:ilvl w:val="0"/>
                <w:numId w:val="10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The Islam wealth is seen as held in trust.</w:t>
            </w:r>
          </w:p>
        </w:tc>
        <w:tc>
          <w:tcPr>
            <w:tcW w:w="709" w:type="dxa"/>
            <w:vAlign w:val="bottom"/>
          </w:tcPr>
          <w:p w:rsidR="001F0DE9" w:rsidRPr="00F750A1" w:rsidRDefault="001F0DE9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1F0DE9" w:rsidRPr="00F750A1" w:rsidTr="001F0DE9">
        <w:tc>
          <w:tcPr>
            <w:tcW w:w="851" w:type="dxa"/>
          </w:tcPr>
          <w:p w:rsidR="001F0DE9" w:rsidRPr="00F750A1" w:rsidRDefault="001F0DE9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1F0DE9" w:rsidRPr="00F750A1" w:rsidRDefault="001F0DE9" w:rsidP="00C3638F">
            <w:pPr>
              <w:numPr>
                <w:ilvl w:val="0"/>
                <w:numId w:val="10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There are charity organisations that are dedicated to caring for the poor.</w:t>
            </w:r>
          </w:p>
        </w:tc>
        <w:tc>
          <w:tcPr>
            <w:tcW w:w="709" w:type="dxa"/>
            <w:vAlign w:val="bottom"/>
          </w:tcPr>
          <w:p w:rsidR="001F0DE9" w:rsidRPr="00F750A1" w:rsidRDefault="001F0DE9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1F0DE9" w:rsidRPr="00F750A1" w:rsidTr="001F0DE9">
        <w:tc>
          <w:tcPr>
            <w:tcW w:w="851" w:type="dxa"/>
          </w:tcPr>
          <w:p w:rsidR="001F0DE9" w:rsidRPr="00F750A1" w:rsidRDefault="001F0DE9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1F0DE9" w:rsidRPr="00F750A1" w:rsidRDefault="001F0DE9" w:rsidP="00C3638F">
            <w:pPr>
              <w:numPr>
                <w:ilvl w:val="0"/>
                <w:numId w:val="10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Examples of charity organisations in Islamic communities are Zakaat, Fitrah, etc.</w:t>
            </w:r>
          </w:p>
        </w:tc>
        <w:tc>
          <w:tcPr>
            <w:tcW w:w="709" w:type="dxa"/>
            <w:vAlign w:val="bottom"/>
          </w:tcPr>
          <w:p w:rsidR="001F0DE9" w:rsidRPr="00F750A1" w:rsidRDefault="001F0DE9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1F0DE9" w:rsidRPr="00F750A1" w:rsidTr="001F0DE9">
        <w:tc>
          <w:tcPr>
            <w:tcW w:w="851" w:type="dxa"/>
          </w:tcPr>
          <w:p w:rsidR="001F0DE9" w:rsidRPr="00F750A1" w:rsidRDefault="001F0DE9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1F0DE9" w:rsidRPr="00F750A1" w:rsidRDefault="001F0DE9" w:rsidP="00C3638F">
            <w:pPr>
              <w:numPr>
                <w:ilvl w:val="0"/>
                <w:numId w:val="11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The Muslim faith encourages skills development.</w:t>
            </w:r>
          </w:p>
        </w:tc>
        <w:tc>
          <w:tcPr>
            <w:tcW w:w="709" w:type="dxa"/>
            <w:vAlign w:val="bottom"/>
          </w:tcPr>
          <w:p w:rsidR="001F0DE9" w:rsidRPr="00F750A1" w:rsidRDefault="001F0DE9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1F0DE9" w:rsidRPr="00F750A1" w:rsidTr="001F0DE9">
        <w:tc>
          <w:tcPr>
            <w:tcW w:w="851" w:type="dxa"/>
          </w:tcPr>
          <w:p w:rsidR="001F0DE9" w:rsidRPr="00F750A1" w:rsidRDefault="001F0DE9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1F0DE9" w:rsidRPr="00F750A1" w:rsidRDefault="001F0DE9" w:rsidP="00C3638F">
            <w:pPr>
              <w:numPr>
                <w:ilvl w:val="0"/>
                <w:numId w:val="11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Families are expected to assist each other (charity begins at home).</w:t>
            </w:r>
          </w:p>
        </w:tc>
        <w:tc>
          <w:tcPr>
            <w:tcW w:w="709" w:type="dxa"/>
            <w:vAlign w:val="bottom"/>
          </w:tcPr>
          <w:p w:rsidR="001F0DE9" w:rsidRPr="00F750A1" w:rsidRDefault="001F0DE9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1F0DE9" w:rsidRPr="00F750A1" w:rsidTr="001F0DE9">
        <w:tc>
          <w:tcPr>
            <w:tcW w:w="851" w:type="dxa"/>
          </w:tcPr>
          <w:p w:rsidR="001F0DE9" w:rsidRPr="00F750A1" w:rsidRDefault="001F0DE9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1F0DE9" w:rsidRPr="00F750A1" w:rsidRDefault="001F0DE9" w:rsidP="00C3638F">
            <w:pPr>
              <w:numPr>
                <w:ilvl w:val="0"/>
                <w:numId w:val="11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People are exp</w:t>
            </w:r>
            <w:r>
              <w:rPr>
                <w:rFonts w:ascii="Arial" w:hAnsi="Arial" w:cs="Arial"/>
                <w:lang w:val="en-ZA"/>
              </w:rPr>
              <w:t>ected to have clear goals, time-</w:t>
            </w:r>
            <w:r w:rsidRPr="00F750A1">
              <w:rPr>
                <w:rFonts w:ascii="Arial" w:hAnsi="Arial" w:cs="Arial"/>
                <w:lang w:val="en-ZA"/>
              </w:rPr>
              <w:t>frames and feedback mechanism.</w:t>
            </w:r>
          </w:p>
        </w:tc>
        <w:tc>
          <w:tcPr>
            <w:tcW w:w="709" w:type="dxa"/>
            <w:vAlign w:val="bottom"/>
          </w:tcPr>
          <w:p w:rsidR="001F0DE9" w:rsidRPr="00F750A1" w:rsidRDefault="001F0DE9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1F0DE9" w:rsidRPr="00F750A1" w:rsidTr="001F0DE9">
        <w:tc>
          <w:tcPr>
            <w:tcW w:w="851" w:type="dxa"/>
          </w:tcPr>
          <w:p w:rsidR="001F0DE9" w:rsidRPr="00F750A1" w:rsidRDefault="001F0DE9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1F0DE9" w:rsidRPr="00F750A1" w:rsidRDefault="001F0DE9" w:rsidP="00C3638F">
            <w:pPr>
              <w:numPr>
                <w:ilvl w:val="0"/>
                <w:numId w:val="11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The lists of those in need are made to ensure fair distribution of assistance.</w:t>
            </w:r>
          </w:p>
        </w:tc>
        <w:tc>
          <w:tcPr>
            <w:tcW w:w="709" w:type="dxa"/>
            <w:vAlign w:val="bottom"/>
          </w:tcPr>
          <w:p w:rsidR="001F0DE9" w:rsidRPr="00F750A1" w:rsidRDefault="001F0DE9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1F0DE9" w:rsidRPr="00F750A1" w:rsidTr="001F0DE9">
        <w:tc>
          <w:tcPr>
            <w:tcW w:w="851" w:type="dxa"/>
          </w:tcPr>
          <w:p w:rsidR="001F0DE9" w:rsidRPr="00F750A1" w:rsidRDefault="001F0DE9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1F0DE9" w:rsidRPr="00F750A1" w:rsidRDefault="001F0DE9" w:rsidP="00C3638F">
            <w:pPr>
              <w:numPr>
                <w:ilvl w:val="0"/>
                <w:numId w:val="11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Sustainable programmes are established and maintained.</w:t>
            </w:r>
          </w:p>
        </w:tc>
        <w:tc>
          <w:tcPr>
            <w:tcW w:w="709" w:type="dxa"/>
            <w:vAlign w:val="bottom"/>
          </w:tcPr>
          <w:p w:rsidR="001F0DE9" w:rsidRPr="00F750A1" w:rsidRDefault="001F0DE9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1C4008" w:rsidRPr="00F750A1" w:rsidTr="00295398">
        <w:tc>
          <w:tcPr>
            <w:tcW w:w="851" w:type="dxa"/>
          </w:tcPr>
          <w:p w:rsidR="001C4008" w:rsidRPr="00F750A1" w:rsidRDefault="001C4008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1C4008" w:rsidRPr="00F750A1" w:rsidRDefault="001C4008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1C4008" w:rsidRPr="00F750A1" w:rsidRDefault="001C4008" w:rsidP="0029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1C4008" w:rsidRPr="00F750A1" w:rsidRDefault="001C4008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1C4008" w:rsidRPr="00F750A1" w:rsidTr="00295398">
        <w:tc>
          <w:tcPr>
            <w:tcW w:w="851" w:type="dxa"/>
          </w:tcPr>
          <w:p w:rsidR="001C4008" w:rsidRPr="00F750A1" w:rsidRDefault="001C4008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1C4008" w:rsidRPr="00F750A1" w:rsidRDefault="001C4008" w:rsidP="001C4008">
            <w:pPr>
              <w:jc w:val="both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Plan of action</w:t>
            </w:r>
          </w:p>
        </w:tc>
        <w:tc>
          <w:tcPr>
            <w:tcW w:w="709" w:type="dxa"/>
            <w:vAlign w:val="bottom"/>
          </w:tcPr>
          <w:p w:rsidR="001C4008" w:rsidRPr="00F750A1" w:rsidRDefault="001C4008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1C4008" w:rsidRPr="00F750A1" w:rsidTr="00295398">
        <w:tc>
          <w:tcPr>
            <w:tcW w:w="851" w:type="dxa"/>
          </w:tcPr>
          <w:p w:rsidR="001C4008" w:rsidRPr="00F750A1" w:rsidRDefault="001C4008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1C4008" w:rsidRPr="00F750A1" w:rsidRDefault="001C4008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1C4008" w:rsidRPr="00F750A1" w:rsidRDefault="001C4008" w:rsidP="0029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1C4008" w:rsidRPr="00F750A1" w:rsidRDefault="001C4008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1F0DE9" w:rsidRPr="00F750A1" w:rsidTr="001F0DE9">
        <w:tc>
          <w:tcPr>
            <w:tcW w:w="851" w:type="dxa"/>
          </w:tcPr>
          <w:p w:rsidR="001F0DE9" w:rsidRPr="00F750A1" w:rsidRDefault="001F0DE9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1F0DE9" w:rsidRPr="00F750A1" w:rsidRDefault="001F0DE9" w:rsidP="00C3638F">
            <w:pPr>
              <w:numPr>
                <w:ilvl w:val="0"/>
                <w:numId w:val="12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Forming a steering committee.</w:t>
            </w:r>
          </w:p>
        </w:tc>
        <w:tc>
          <w:tcPr>
            <w:tcW w:w="709" w:type="dxa"/>
            <w:vAlign w:val="bottom"/>
          </w:tcPr>
          <w:p w:rsidR="001F0DE9" w:rsidRPr="00F750A1" w:rsidRDefault="001F0DE9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1F0DE9" w:rsidRPr="00F750A1" w:rsidTr="001F0DE9">
        <w:tc>
          <w:tcPr>
            <w:tcW w:w="851" w:type="dxa"/>
          </w:tcPr>
          <w:p w:rsidR="001F0DE9" w:rsidRPr="00F750A1" w:rsidRDefault="001F0DE9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1F0DE9" w:rsidRPr="00F750A1" w:rsidRDefault="001F0DE9" w:rsidP="00C3638F">
            <w:pPr>
              <w:numPr>
                <w:ilvl w:val="0"/>
                <w:numId w:val="12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Identifying the needy members of the community.</w:t>
            </w:r>
          </w:p>
        </w:tc>
        <w:tc>
          <w:tcPr>
            <w:tcW w:w="709" w:type="dxa"/>
            <w:vAlign w:val="bottom"/>
          </w:tcPr>
          <w:p w:rsidR="001F0DE9" w:rsidRPr="00F750A1" w:rsidRDefault="001F0DE9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1F0DE9" w:rsidRPr="00F750A1" w:rsidTr="001F0DE9">
        <w:tc>
          <w:tcPr>
            <w:tcW w:w="851" w:type="dxa"/>
          </w:tcPr>
          <w:p w:rsidR="001F0DE9" w:rsidRPr="00F750A1" w:rsidRDefault="001F0DE9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1F0DE9" w:rsidRPr="00F750A1" w:rsidRDefault="001F0DE9" w:rsidP="00C3638F">
            <w:pPr>
              <w:numPr>
                <w:ilvl w:val="0"/>
                <w:numId w:val="12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Making a list to ensure that relevant people receive assistance.</w:t>
            </w:r>
          </w:p>
        </w:tc>
        <w:tc>
          <w:tcPr>
            <w:tcW w:w="709" w:type="dxa"/>
            <w:vAlign w:val="bottom"/>
          </w:tcPr>
          <w:p w:rsidR="001F0DE9" w:rsidRPr="00F750A1" w:rsidRDefault="001F0DE9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1F0DE9" w:rsidRPr="00F750A1" w:rsidTr="001F0DE9">
        <w:tc>
          <w:tcPr>
            <w:tcW w:w="851" w:type="dxa"/>
          </w:tcPr>
          <w:p w:rsidR="001F0DE9" w:rsidRPr="00F750A1" w:rsidRDefault="001F0DE9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1F0DE9" w:rsidRPr="00F750A1" w:rsidRDefault="001F0DE9" w:rsidP="00C3638F">
            <w:pPr>
              <w:numPr>
                <w:ilvl w:val="0"/>
                <w:numId w:val="12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Setting up clear goals.</w:t>
            </w:r>
          </w:p>
        </w:tc>
        <w:tc>
          <w:tcPr>
            <w:tcW w:w="709" w:type="dxa"/>
            <w:vAlign w:val="bottom"/>
          </w:tcPr>
          <w:p w:rsidR="001F0DE9" w:rsidRPr="00F750A1" w:rsidRDefault="001F0DE9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1F0DE9" w:rsidRPr="00F750A1" w:rsidTr="001F0DE9">
        <w:tc>
          <w:tcPr>
            <w:tcW w:w="851" w:type="dxa"/>
          </w:tcPr>
          <w:p w:rsidR="001F0DE9" w:rsidRPr="00F750A1" w:rsidRDefault="001F0DE9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1F0DE9" w:rsidRPr="00F750A1" w:rsidRDefault="001F0DE9" w:rsidP="00C3638F">
            <w:pPr>
              <w:numPr>
                <w:ilvl w:val="0"/>
                <w:numId w:val="12"/>
              </w:numPr>
              <w:ind w:hanging="686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Setting up time-</w:t>
            </w:r>
            <w:r w:rsidRPr="00F750A1">
              <w:rPr>
                <w:rFonts w:ascii="Arial" w:hAnsi="Arial" w:cs="Arial"/>
                <w:lang w:val="en-ZA"/>
              </w:rPr>
              <w:t>frames.</w:t>
            </w:r>
          </w:p>
        </w:tc>
        <w:tc>
          <w:tcPr>
            <w:tcW w:w="709" w:type="dxa"/>
            <w:vAlign w:val="bottom"/>
          </w:tcPr>
          <w:p w:rsidR="001F0DE9" w:rsidRPr="00F750A1" w:rsidRDefault="001F0DE9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1F0DE9" w:rsidRPr="00F750A1" w:rsidTr="001F0DE9">
        <w:tc>
          <w:tcPr>
            <w:tcW w:w="851" w:type="dxa"/>
          </w:tcPr>
          <w:p w:rsidR="001F0DE9" w:rsidRPr="00F750A1" w:rsidRDefault="001F0DE9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1F0DE9" w:rsidRPr="00F750A1" w:rsidRDefault="001F0DE9" w:rsidP="00C3638F">
            <w:pPr>
              <w:numPr>
                <w:ilvl w:val="0"/>
                <w:numId w:val="12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Preparing checks and balances.</w:t>
            </w:r>
          </w:p>
        </w:tc>
        <w:tc>
          <w:tcPr>
            <w:tcW w:w="709" w:type="dxa"/>
            <w:vAlign w:val="bottom"/>
          </w:tcPr>
          <w:p w:rsidR="001F0DE9" w:rsidRPr="00F750A1" w:rsidRDefault="001F0DE9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1F0DE9" w:rsidRPr="00F750A1" w:rsidTr="001F0DE9">
        <w:tc>
          <w:tcPr>
            <w:tcW w:w="851" w:type="dxa"/>
          </w:tcPr>
          <w:p w:rsidR="001F0DE9" w:rsidRPr="00F750A1" w:rsidRDefault="001F0DE9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1F0DE9" w:rsidRPr="00F750A1" w:rsidRDefault="001F0DE9" w:rsidP="00C3638F">
            <w:pPr>
              <w:numPr>
                <w:ilvl w:val="0"/>
                <w:numId w:val="12"/>
              </w:numPr>
              <w:ind w:hanging="686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Setting up feedback mechanisms.</w:t>
            </w:r>
          </w:p>
        </w:tc>
        <w:tc>
          <w:tcPr>
            <w:tcW w:w="709" w:type="dxa"/>
            <w:vAlign w:val="bottom"/>
          </w:tcPr>
          <w:p w:rsidR="001F0DE9" w:rsidRPr="00F750A1" w:rsidRDefault="001F0DE9" w:rsidP="00295398">
            <w:pPr>
              <w:jc w:val="right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(20)</w:t>
            </w:r>
          </w:p>
        </w:tc>
      </w:tr>
      <w:tr w:rsidR="001C4008" w:rsidRPr="00F750A1" w:rsidTr="00295398">
        <w:tc>
          <w:tcPr>
            <w:tcW w:w="851" w:type="dxa"/>
          </w:tcPr>
          <w:p w:rsidR="001C4008" w:rsidRPr="00F750A1" w:rsidRDefault="001C4008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1C4008" w:rsidRPr="00F750A1" w:rsidRDefault="001C4008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1C4008" w:rsidRPr="00F750A1" w:rsidRDefault="001C4008" w:rsidP="0029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1C4008" w:rsidRPr="00F750A1" w:rsidRDefault="001C4008" w:rsidP="00295398">
            <w:pPr>
              <w:jc w:val="right"/>
              <w:rPr>
                <w:rFonts w:ascii="Arial" w:hAnsi="Arial" w:cs="Arial"/>
              </w:rPr>
            </w:pPr>
          </w:p>
        </w:tc>
      </w:tr>
    </w:tbl>
    <w:p w:rsidR="00214131" w:rsidRDefault="00214131"/>
    <w:p w:rsidR="00214131" w:rsidRDefault="00214131">
      <w:r>
        <w:br w:type="page"/>
      </w:r>
    </w:p>
    <w:p w:rsidR="00703366" w:rsidRDefault="00703366"/>
    <w:tbl>
      <w:tblPr>
        <w:tblpPr w:leftFromText="180" w:rightFromText="180" w:vertAnchor="text" w:tblpY="1"/>
        <w:tblOverlap w:val="never"/>
        <w:tblW w:w="9356" w:type="dxa"/>
        <w:tblInd w:w="108" w:type="dxa"/>
        <w:tblLayout w:type="fixed"/>
        <w:tblLook w:val="01E0"/>
      </w:tblPr>
      <w:tblGrid>
        <w:gridCol w:w="851"/>
        <w:gridCol w:w="850"/>
        <w:gridCol w:w="6946"/>
        <w:gridCol w:w="709"/>
      </w:tblGrid>
      <w:tr w:rsidR="001C4008" w:rsidRPr="00F750A1" w:rsidTr="00295398">
        <w:tc>
          <w:tcPr>
            <w:tcW w:w="851" w:type="dxa"/>
          </w:tcPr>
          <w:p w:rsidR="001C4008" w:rsidRPr="00F750A1" w:rsidRDefault="001C4008" w:rsidP="00295398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3.3</w:t>
            </w:r>
          </w:p>
        </w:tc>
        <w:tc>
          <w:tcPr>
            <w:tcW w:w="7796" w:type="dxa"/>
            <w:gridSpan w:val="2"/>
          </w:tcPr>
          <w:p w:rsidR="001C4008" w:rsidRPr="00F750A1" w:rsidRDefault="001C4008" w:rsidP="001C4008">
            <w:pPr>
              <w:jc w:val="both"/>
              <w:rPr>
                <w:rFonts w:ascii="Arial" w:hAnsi="Arial" w:cs="Arial"/>
                <w:b/>
                <w:lang w:val="en-ZA"/>
              </w:rPr>
            </w:pPr>
            <w:r w:rsidRPr="00F750A1">
              <w:rPr>
                <w:rFonts w:ascii="Arial" w:hAnsi="Arial" w:cs="Arial"/>
                <w:b/>
                <w:lang w:val="en-ZA"/>
              </w:rPr>
              <w:t>The following is a model answer.</w:t>
            </w:r>
          </w:p>
        </w:tc>
        <w:tc>
          <w:tcPr>
            <w:tcW w:w="709" w:type="dxa"/>
            <w:vAlign w:val="bottom"/>
          </w:tcPr>
          <w:p w:rsidR="001C4008" w:rsidRPr="00F750A1" w:rsidRDefault="001C4008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1C4008" w:rsidRPr="00F750A1" w:rsidTr="00295398">
        <w:tc>
          <w:tcPr>
            <w:tcW w:w="851" w:type="dxa"/>
          </w:tcPr>
          <w:p w:rsidR="001C4008" w:rsidRPr="00F750A1" w:rsidRDefault="001C4008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1C4008" w:rsidRPr="00F750A1" w:rsidRDefault="001C4008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1C4008" w:rsidRPr="00F750A1" w:rsidRDefault="001C4008" w:rsidP="0029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1C4008" w:rsidRPr="00F750A1" w:rsidRDefault="001C4008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1F0DE9" w:rsidRPr="00F750A1" w:rsidTr="001F0DE9">
        <w:tc>
          <w:tcPr>
            <w:tcW w:w="851" w:type="dxa"/>
          </w:tcPr>
          <w:p w:rsidR="001F0DE9" w:rsidRPr="00F750A1" w:rsidRDefault="001F0DE9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1F0DE9" w:rsidRPr="001F0DE9" w:rsidRDefault="001F0DE9" w:rsidP="00C3638F">
            <w:pPr>
              <w:pStyle w:val="ListParagraph"/>
              <w:numPr>
                <w:ilvl w:val="0"/>
                <w:numId w:val="21"/>
              </w:numPr>
              <w:ind w:hanging="686"/>
              <w:rPr>
                <w:rFonts w:ascii="Arial" w:hAnsi="Arial" w:cs="Arial"/>
                <w:lang w:val="en-ZA"/>
              </w:rPr>
            </w:pPr>
            <w:r w:rsidRPr="001F0DE9">
              <w:rPr>
                <w:rFonts w:ascii="Arial" w:hAnsi="Arial" w:cs="Arial"/>
                <w:lang w:val="en-ZA"/>
              </w:rPr>
              <w:t>Emphasise the commonalities and similarities between different religions, for example: a set of common core truths are found in the teachings of religions.</w:t>
            </w:r>
          </w:p>
        </w:tc>
        <w:tc>
          <w:tcPr>
            <w:tcW w:w="709" w:type="dxa"/>
            <w:vAlign w:val="bottom"/>
          </w:tcPr>
          <w:p w:rsidR="001F0DE9" w:rsidRPr="00F750A1" w:rsidRDefault="001F0DE9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1F0DE9" w:rsidRPr="00F750A1" w:rsidTr="001F0DE9">
        <w:tc>
          <w:tcPr>
            <w:tcW w:w="851" w:type="dxa"/>
          </w:tcPr>
          <w:p w:rsidR="001F0DE9" w:rsidRPr="00F750A1" w:rsidRDefault="001F0DE9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1F0DE9" w:rsidRPr="001F0DE9" w:rsidRDefault="001F0DE9" w:rsidP="00C3638F">
            <w:pPr>
              <w:pStyle w:val="ListParagraph"/>
              <w:numPr>
                <w:ilvl w:val="0"/>
                <w:numId w:val="19"/>
              </w:numPr>
              <w:ind w:hanging="686"/>
              <w:rPr>
                <w:rFonts w:ascii="Arial" w:hAnsi="Arial" w:cs="Arial"/>
                <w:lang w:val="en-ZA"/>
              </w:rPr>
            </w:pPr>
            <w:r w:rsidRPr="001F0DE9">
              <w:rPr>
                <w:rFonts w:ascii="Arial" w:hAnsi="Arial" w:cs="Arial"/>
                <w:lang w:val="en-ZA"/>
              </w:rPr>
              <w:t>Emphasise the practical implications of religious beliefs.  The truth of religious belief must be lived out in the heart and actions.</w:t>
            </w:r>
          </w:p>
        </w:tc>
        <w:tc>
          <w:tcPr>
            <w:tcW w:w="709" w:type="dxa"/>
            <w:vAlign w:val="bottom"/>
          </w:tcPr>
          <w:p w:rsidR="001F0DE9" w:rsidRPr="00F750A1" w:rsidRDefault="001F0DE9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1F0DE9" w:rsidRPr="00F750A1" w:rsidTr="001F0DE9">
        <w:tc>
          <w:tcPr>
            <w:tcW w:w="851" w:type="dxa"/>
          </w:tcPr>
          <w:p w:rsidR="001F0DE9" w:rsidRPr="00F750A1" w:rsidRDefault="001F0DE9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1F0DE9" w:rsidRPr="001F0DE9" w:rsidRDefault="001F0DE9" w:rsidP="00C3638F">
            <w:pPr>
              <w:pStyle w:val="ListParagraph"/>
              <w:numPr>
                <w:ilvl w:val="0"/>
                <w:numId w:val="19"/>
              </w:numPr>
              <w:ind w:hanging="686"/>
              <w:rPr>
                <w:rFonts w:ascii="Arial" w:hAnsi="Arial" w:cs="Arial"/>
                <w:lang w:val="en-ZA"/>
              </w:rPr>
            </w:pPr>
            <w:r w:rsidRPr="001F0DE9">
              <w:rPr>
                <w:rFonts w:ascii="Arial" w:hAnsi="Arial" w:cs="Arial"/>
                <w:lang w:val="en-ZA"/>
              </w:rPr>
              <w:t>All religions keep themselves busy with the same life areas. The unconditional norms of each religion are applicable on families and communities, races, nations and religions.</w:t>
            </w:r>
          </w:p>
        </w:tc>
        <w:tc>
          <w:tcPr>
            <w:tcW w:w="709" w:type="dxa"/>
            <w:vAlign w:val="bottom"/>
          </w:tcPr>
          <w:p w:rsidR="001F0DE9" w:rsidRPr="00F750A1" w:rsidRDefault="001F0DE9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1F0DE9" w:rsidRPr="00F750A1" w:rsidTr="001F0DE9">
        <w:tc>
          <w:tcPr>
            <w:tcW w:w="851" w:type="dxa"/>
          </w:tcPr>
          <w:p w:rsidR="001F0DE9" w:rsidRPr="00F750A1" w:rsidRDefault="001F0DE9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1F0DE9" w:rsidRPr="001F0DE9" w:rsidRDefault="001F0DE9" w:rsidP="00C3638F">
            <w:pPr>
              <w:pStyle w:val="ListParagraph"/>
              <w:numPr>
                <w:ilvl w:val="0"/>
                <w:numId w:val="19"/>
              </w:numPr>
              <w:ind w:hanging="686"/>
              <w:rPr>
                <w:rFonts w:ascii="Arial" w:hAnsi="Arial" w:cs="Arial"/>
                <w:lang w:val="en-ZA"/>
              </w:rPr>
            </w:pPr>
            <w:r w:rsidRPr="001F0DE9">
              <w:rPr>
                <w:rFonts w:ascii="Arial" w:hAnsi="Arial" w:cs="Arial"/>
                <w:lang w:val="en-ZA"/>
              </w:rPr>
              <w:t>All religions are historical and socially inter-dependant.</w:t>
            </w:r>
          </w:p>
        </w:tc>
        <w:tc>
          <w:tcPr>
            <w:tcW w:w="709" w:type="dxa"/>
            <w:vAlign w:val="bottom"/>
          </w:tcPr>
          <w:p w:rsidR="001F0DE9" w:rsidRPr="00F750A1" w:rsidRDefault="001F0DE9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1F0DE9" w:rsidRPr="00F750A1" w:rsidTr="001F0DE9">
        <w:tc>
          <w:tcPr>
            <w:tcW w:w="851" w:type="dxa"/>
          </w:tcPr>
          <w:p w:rsidR="001F0DE9" w:rsidRPr="00F750A1" w:rsidRDefault="001F0DE9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1F0DE9" w:rsidRPr="001F0DE9" w:rsidRDefault="001F0DE9" w:rsidP="00C3638F">
            <w:pPr>
              <w:pStyle w:val="ListParagraph"/>
              <w:numPr>
                <w:ilvl w:val="0"/>
                <w:numId w:val="19"/>
              </w:numPr>
              <w:ind w:hanging="686"/>
              <w:rPr>
                <w:rFonts w:ascii="Arial" w:hAnsi="Arial" w:cs="Arial"/>
              </w:rPr>
            </w:pPr>
            <w:r w:rsidRPr="001F0DE9">
              <w:rPr>
                <w:rFonts w:ascii="Arial" w:hAnsi="Arial" w:cs="Arial"/>
                <w:lang w:val="en-ZA"/>
              </w:rPr>
              <w:t>Individuals and various religions must work together outside the official structures.</w:t>
            </w:r>
          </w:p>
        </w:tc>
        <w:tc>
          <w:tcPr>
            <w:tcW w:w="709" w:type="dxa"/>
            <w:vAlign w:val="bottom"/>
          </w:tcPr>
          <w:p w:rsidR="001F0DE9" w:rsidRPr="00F750A1" w:rsidRDefault="001F0DE9" w:rsidP="00295398">
            <w:pPr>
              <w:jc w:val="right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 xml:space="preserve">         (10)</w:t>
            </w:r>
          </w:p>
        </w:tc>
      </w:tr>
      <w:tr w:rsidR="001C4008" w:rsidRPr="00F750A1" w:rsidTr="00295398">
        <w:tc>
          <w:tcPr>
            <w:tcW w:w="851" w:type="dxa"/>
          </w:tcPr>
          <w:p w:rsidR="001C4008" w:rsidRPr="00F750A1" w:rsidRDefault="001C4008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1C4008" w:rsidRPr="00F750A1" w:rsidRDefault="001C4008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1C4008" w:rsidRPr="00F750A1" w:rsidRDefault="001C4008" w:rsidP="0029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1C4008" w:rsidRPr="00F750A1" w:rsidRDefault="001C4008" w:rsidP="00295398">
            <w:pPr>
              <w:jc w:val="right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</w:tbl>
    <w:p w:rsidR="001C4008" w:rsidRPr="00F750A1" w:rsidRDefault="001C4008" w:rsidP="00DF24F1">
      <w:pPr>
        <w:jc w:val="both"/>
        <w:rPr>
          <w:rFonts w:ascii="Arial" w:hAnsi="Arial" w:cs="Arial"/>
          <w:b/>
          <w:lang w:val="en-ZA"/>
        </w:rPr>
      </w:pPr>
    </w:p>
    <w:tbl>
      <w:tblPr>
        <w:tblpPr w:leftFromText="180" w:rightFromText="180" w:vertAnchor="text" w:tblpY="1"/>
        <w:tblOverlap w:val="never"/>
        <w:tblW w:w="9356" w:type="dxa"/>
        <w:tblInd w:w="108" w:type="dxa"/>
        <w:tblLayout w:type="fixed"/>
        <w:tblLook w:val="01E0"/>
      </w:tblPr>
      <w:tblGrid>
        <w:gridCol w:w="851"/>
        <w:gridCol w:w="850"/>
        <w:gridCol w:w="6946"/>
        <w:gridCol w:w="709"/>
      </w:tblGrid>
      <w:tr w:rsidR="001C4008" w:rsidRPr="00F750A1" w:rsidTr="00295398">
        <w:tc>
          <w:tcPr>
            <w:tcW w:w="8647" w:type="dxa"/>
            <w:gridSpan w:val="3"/>
          </w:tcPr>
          <w:p w:rsidR="001C4008" w:rsidRPr="00F750A1" w:rsidRDefault="001C4008" w:rsidP="001C4008">
            <w:pPr>
              <w:jc w:val="both"/>
              <w:rPr>
                <w:rFonts w:ascii="Arial" w:hAnsi="Arial" w:cs="Arial"/>
                <w:b/>
                <w:lang w:val="en-ZA"/>
              </w:rPr>
            </w:pPr>
            <w:r w:rsidRPr="00F750A1">
              <w:rPr>
                <w:rFonts w:ascii="Arial" w:hAnsi="Arial" w:cs="Arial"/>
                <w:b/>
                <w:lang w:val="en-ZA"/>
              </w:rPr>
              <w:t>QUESTION 4</w:t>
            </w:r>
          </w:p>
        </w:tc>
        <w:tc>
          <w:tcPr>
            <w:tcW w:w="709" w:type="dxa"/>
            <w:vAlign w:val="bottom"/>
          </w:tcPr>
          <w:p w:rsidR="001C4008" w:rsidRPr="00F750A1" w:rsidRDefault="001C4008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1C4008" w:rsidRPr="00F750A1" w:rsidTr="00295398">
        <w:tc>
          <w:tcPr>
            <w:tcW w:w="851" w:type="dxa"/>
          </w:tcPr>
          <w:p w:rsidR="001C4008" w:rsidRPr="00F750A1" w:rsidRDefault="001C4008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1C4008" w:rsidRPr="00F750A1" w:rsidRDefault="001C4008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1C4008" w:rsidRPr="00F750A1" w:rsidRDefault="001C4008" w:rsidP="0029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1C4008" w:rsidRPr="00F750A1" w:rsidRDefault="001C4008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295398" w:rsidRPr="00F750A1" w:rsidTr="00295398">
        <w:tc>
          <w:tcPr>
            <w:tcW w:w="851" w:type="dxa"/>
          </w:tcPr>
          <w:p w:rsidR="00295398" w:rsidRPr="00F750A1" w:rsidRDefault="00295398" w:rsidP="00295398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4.1</w:t>
            </w:r>
          </w:p>
        </w:tc>
        <w:tc>
          <w:tcPr>
            <w:tcW w:w="7796" w:type="dxa"/>
            <w:gridSpan w:val="2"/>
          </w:tcPr>
          <w:p w:rsidR="00295398" w:rsidRPr="00F750A1" w:rsidRDefault="00295398" w:rsidP="00295398">
            <w:pPr>
              <w:jc w:val="both"/>
              <w:rPr>
                <w:rFonts w:ascii="Arial" w:hAnsi="Arial" w:cs="Arial"/>
                <w:b/>
                <w:lang w:val="en-ZA"/>
              </w:rPr>
            </w:pPr>
            <w:r w:rsidRPr="00F750A1">
              <w:rPr>
                <w:rFonts w:ascii="Arial" w:hAnsi="Arial" w:cs="Arial"/>
                <w:b/>
                <w:lang w:val="en-ZA"/>
              </w:rPr>
              <w:t>Inyanga and Isangoma</w:t>
            </w:r>
          </w:p>
        </w:tc>
        <w:tc>
          <w:tcPr>
            <w:tcW w:w="709" w:type="dxa"/>
            <w:vAlign w:val="bottom"/>
          </w:tcPr>
          <w:p w:rsidR="00295398" w:rsidRPr="00F750A1" w:rsidRDefault="00295398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1C4008" w:rsidRPr="00F750A1" w:rsidTr="00295398">
        <w:tc>
          <w:tcPr>
            <w:tcW w:w="851" w:type="dxa"/>
          </w:tcPr>
          <w:p w:rsidR="001C4008" w:rsidRPr="00F750A1" w:rsidRDefault="001C4008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1C4008" w:rsidRPr="00F750A1" w:rsidRDefault="001C4008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1C4008" w:rsidRPr="00F750A1" w:rsidRDefault="001C4008" w:rsidP="0029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1C4008" w:rsidRPr="00F750A1" w:rsidRDefault="001C4008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1B172A" w:rsidRPr="00F750A1" w:rsidTr="00F07866">
        <w:tc>
          <w:tcPr>
            <w:tcW w:w="851" w:type="dxa"/>
          </w:tcPr>
          <w:p w:rsidR="001B172A" w:rsidRPr="00F750A1" w:rsidRDefault="001B172A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1B172A" w:rsidRPr="001B172A" w:rsidRDefault="001B172A" w:rsidP="00C3638F">
            <w:pPr>
              <w:pStyle w:val="ListParagraph"/>
              <w:numPr>
                <w:ilvl w:val="0"/>
                <w:numId w:val="22"/>
              </w:numPr>
              <w:ind w:hanging="686"/>
              <w:rPr>
                <w:rFonts w:ascii="Arial" w:hAnsi="Arial" w:cs="Arial"/>
                <w:lang w:val="en-ZA"/>
              </w:rPr>
            </w:pPr>
            <w:r w:rsidRPr="001B172A">
              <w:rPr>
                <w:rFonts w:ascii="Arial" w:hAnsi="Arial" w:cs="Arial"/>
                <w:lang w:val="en-ZA"/>
              </w:rPr>
              <w:t>The Inyanga is primarily a healer.</w:t>
            </w:r>
          </w:p>
        </w:tc>
        <w:tc>
          <w:tcPr>
            <w:tcW w:w="709" w:type="dxa"/>
            <w:vAlign w:val="bottom"/>
          </w:tcPr>
          <w:p w:rsidR="001B172A" w:rsidRPr="00F750A1" w:rsidRDefault="001B172A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1B172A" w:rsidRPr="00F750A1" w:rsidTr="00526497">
        <w:tc>
          <w:tcPr>
            <w:tcW w:w="851" w:type="dxa"/>
          </w:tcPr>
          <w:p w:rsidR="001B172A" w:rsidRPr="00F750A1" w:rsidRDefault="001B172A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1B172A" w:rsidRPr="001B172A" w:rsidRDefault="001B172A" w:rsidP="00C3638F">
            <w:pPr>
              <w:pStyle w:val="ListParagraph"/>
              <w:numPr>
                <w:ilvl w:val="0"/>
                <w:numId w:val="22"/>
              </w:numPr>
              <w:ind w:hanging="686"/>
              <w:rPr>
                <w:rFonts w:ascii="Arial" w:hAnsi="Arial" w:cs="Arial"/>
                <w:lang w:val="en-ZA"/>
              </w:rPr>
            </w:pPr>
            <w:r w:rsidRPr="001B172A">
              <w:rPr>
                <w:rFonts w:ascii="Arial" w:hAnsi="Arial" w:cs="Arial"/>
                <w:lang w:val="en-ZA"/>
              </w:rPr>
              <w:t>The traditional healer is a person who helps people who are sick or ill with herbs and natural medicines.</w:t>
            </w:r>
          </w:p>
        </w:tc>
        <w:tc>
          <w:tcPr>
            <w:tcW w:w="709" w:type="dxa"/>
            <w:vAlign w:val="bottom"/>
          </w:tcPr>
          <w:p w:rsidR="001B172A" w:rsidRPr="00F750A1" w:rsidRDefault="001B172A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1B172A" w:rsidRPr="00F750A1" w:rsidTr="00AD3529">
        <w:tc>
          <w:tcPr>
            <w:tcW w:w="851" w:type="dxa"/>
          </w:tcPr>
          <w:p w:rsidR="001B172A" w:rsidRPr="00F750A1" w:rsidRDefault="001B172A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1B172A" w:rsidRPr="001B172A" w:rsidRDefault="001B172A" w:rsidP="00C3638F">
            <w:pPr>
              <w:pStyle w:val="ListParagraph"/>
              <w:numPr>
                <w:ilvl w:val="0"/>
                <w:numId w:val="22"/>
              </w:numPr>
              <w:ind w:hanging="686"/>
              <w:rPr>
                <w:rFonts w:ascii="Arial" w:hAnsi="Arial" w:cs="Arial"/>
                <w:lang w:val="en-ZA"/>
              </w:rPr>
            </w:pPr>
            <w:r w:rsidRPr="001B172A">
              <w:rPr>
                <w:rFonts w:ascii="Arial" w:hAnsi="Arial" w:cs="Arial"/>
                <w:lang w:val="en-ZA"/>
              </w:rPr>
              <w:t>He/She provides the services of medicinal healing in a given community.</w:t>
            </w:r>
          </w:p>
        </w:tc>
        <w:tc>
          <w:tcPr>
            <w:tcW w:w="709" w:type="dxa"/>
            <w:vAlign w:val="bottom"/>
          </w:tcPr>
          <w:p w:rsidR="001B172A" w:rsidRPr="00F750A1" w:rsidRDefault="001B172A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1B172A" w:rsidRPr="00F750A1" w:rsidTr="00506044">
        <w:tc>
          <w:tcPr>
            <w:tcW w:w="851" w:type="dxa"/>
          </w:tcPr>
          <w:p w:rsidR="001B172A" w:rsidRPr="00F750A1" w:rsidRDefault="001B172A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1B172A" w:rsidRPr="001B172A" w:rsidRDefault="001B172A" w:rsidP="00C3638F">
            <w:pPr>
              <w:pStyle w:val="ListParagraph"/>
              <w:numPr>
                <w:ilvl w:val="0"/>
                <w:numId w:val="22"/>
              </w:numPr>
              <w:ind w:hanging="686"/>
              <w:rPr>
                <w:rFonts w:ascii="Arial" w:hAnsi="Arial" w:cs="Arial"/>
                <w:lang w:val="en-ZA"/>
              </w:rPr>
            </w:pPr>
            <w:r w:rsidRPr="001B172A">
              <w:rPr>
                <w:rFonts w:ascii="Arial" w:hAnsi="Arial" w:cs="Arial"/>
                <w:lang w:val="en-ZA"/>
              </w:rPr>
              <w:t>A diviner mediates between the living people and the ancestors.</w:t>
            </w:r>
          </w:p>
        </w:tc>
        <w:tc>
          <w:tcPr>
            <w:tcW w:w="709" w:type="dxa"/>
            <w:vAlign w:val="bottom"/>
          </w:tcPr>
          <w:p w:rsidR="001B172A" w:rsidRPr="00F750A1" w:rsidRDefault="001B172A" w:rsidP="00295398">
            <w:pPr>
              <w:jc w:val="right"/>
              <w:rPr>
                <w:rFonts w:ascii="Arial" w:hAnsi="Arial" w:cs="Arial"/>
              </w:rPr>
            </w:pPr>
          </w:p>
        </w:tc>
      </w:tr>
      <w:tr w:rsidR="001B172A" w:rsidRPr="00F750A1" w:rsidTr="00AE5055">
        <w:tc>
          <w:tcPr>
            <w:tcW w:w="851" w:type="dxa"/>
          </w:tcPr>
          <w:p w:rsidR="001B172A" w:rsidRPr="00F750A1" w:rsidRDefault="001B172A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1B172A" w:rsidRPr="001B172A" w:rsidRDefault="001B172A" w:rsidP="00C3638F">
            <w:pPr>
              <w:pStyle w:val="ListParagraph"/>
              <w:numPr>
                <w:ilvl w:val="0"/>
                <w:numId w:val="22"/>
              </w:numPr>
              <w:ind w:hanging="686"/>
              <w:rPr>
                <w:rFonts w:ascii="Arial" w:hAnsi="Arial" w:cs="Arial"/>
              </w:rPr>
            </w:pPr>
            <w:r w:rsidRPr="001B172A">
              <w:rPr>
                <w:rFonts w:ascii="Arial" w:hAnsi="Arial" w:cs="Arial"/>
                <w:lang w:val="en-ZA"/>
              </w:rPr>
              <w:t>Sometimes one person will be both an Inyanga and an Isangoma.</w:t>
            </w:r>
          </w:p>
        </w:tc>
        <w:tc>
          <w:tcPr>
            <w:tcW w:w="709" w:type="dxa"/>
            <w:vAlign w:val="bottom"/>
          </w:tcPr>
          <w:p w:rsidR="001B172A" w:rsidRPr="00F750A1" w:rsidRDefault="001B172A" w:rsidP="00295398">
            <w:pPr>
              <w:jc w:val="right"/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(10)</w:t>
            </w:r>
          </w:p>
        </w:tc>
      </w:tr>
      <w:tr w:rsidR="00295398" w:rsidRPr="00F750A1" w:rsidTr="00295398">
        <w:tc>
          <w:tcPr>
            <w:tcW w:w="851" w:type="dxa"/>
          </w:tcPr>
          <w:p w:rsidR="00295398" w:rsidRPr="00F750A1" w:rsidRDefault="00295398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295398" w:rsidRPr="00F750A1" w:rsidRDefault="00295398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295398" w:rsidRPr="00F750A1" w:rsidRDefault="00295398" w:rsidP="0029539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95398" w:rsidRPr="00F750A1" w:rsidRDefault="00295398" w:rsidP="0029539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95398" w:rsidRPr="00F750A1" w:rsidTr="00295398">
        <w:tc>
          <w:tcPr>
            <w:tcW w:w="851" w:type="dxa"/>
          </w:tcPr>
          <w:p w:rsidR="00295398" w:rsidRPr="00F750A1" w:rsidRDefault="00295398" w:rsidP="00295398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4.2</w:t>
            </w:r>
          </w:p>
        </w:tc>
        <w:tc>
          <w:tcPr>
            <w:tcW w:w="7796" w:type="dxa"/>
            <w:gridSpan w:val="2"/>
          </w:tcPr>
          <w:p w:rsidR="00295398" w:rsidRPr="00F750A1" w:rsidRDefault="00295398" w:rsidP="00295398">
            <w:pPr>
              <w:jc w:val="both"/>
              <w:rPr>
                <w:rFonts w:ascii="Arial" w:hAnsi="Arial" w:cs="Arial"/>
                <w:b/>
                <w:lang w:val="en-ZA"/>
              </w:rPr>
            </w:pPr>
            <w:r w:rsidRPr="00F750A1">
              <w:rPr>
                <w:rFonts w:ascii="Arial" w:hAnsi="Arial" w:cs="Arial"/>
                <w:b/>
                <w:lang w:val="en-ZA"/>
              </w:rPr>
              <w:t>Religion and the media</w:t>
            </w:r>
          </w:p>
        </w:tc>
        <w:tc>
          <w:tcPr>
            <w:tcW w:w="709" w:type="dxa"/>
            <w:vAlign w:val="bottom"/>
          </w:tcPr>
          <w:p w:rsidR="00295398" w:rsidRPr="00F750A1" w:rsidRDefault="00295398" w:rsidP="0029539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95398" w:rsidRPr="00F750A1" w:rsidTr="00295398">
        <w:tc>
          <w:tcPr>
            <w:tcW w:w="851" w:type="dxa"/>
          </w:tcPr>
          <w:p w:rsidR="00295398" w:rsidRPr="00F750A1" w:rsidRDefault="00295398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295398" w:rsidRPr="00F750A1" w:rsidRDefault="00295398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295398" w:rsidRPr="00F750A1" w:rsidRDefault="00295398" w:rsidP="0029539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95398" w:rsidRPr="00F750A1" w:rsidRDefault="00295398" w:rsidP="0029539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B172A" w:rsidRPr="00F750A1" w:rsidTr="00393704">
        <w:tc>
          <w:tcPr>
            <w:tcW w:w="851" w:type="dxa"/>
          </w:tcPr>
          <w:p w:rsidR="001B172A" w:rsidRPr="00F750A1" w:rsidRDefault="001B172A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1B172A" w:rsidRPr="001B172A" w:rsidRDefault="001B172A" w:rsidP="00C3638F">
            <w:pPr>
              <w:pStyle w:val="ListParagraph"/>
              <w:numPr>
                <w:ilvl w:val="0"/>
                <w:numId w:val="23"/>
              </w:numPr>
              <w:ind w:hanging="686"/>
              <w:rPr>
                <w:rFonts w:ascii="Arial" w:hAnsi="Arial" w:cs="Arial"/>
                <w:lang w:val="en-ZA"/>
              </w:rPr>
            </w:pPr>
            <w:r w:rsidRPr="001B172A">
              <w:rPr>
                <w:rFonts w:ascii="Arial" w:hAnsi="Arial" w:cs="Arial"/>
                <w:lang w:val="en-ZA"/>
              </w:rPr>
              <w:t>The introduction must show the view of the learner regarding his/her statement, and a brief explanation.</w:t>
            </w:r>
          </w:p>
        </w:tc>
        <w:tc>
          <w:tcPr>
            <w:tcW w:w="709" w:type="dxa"/>
            <w:vAlign w:val="bottom"/>
          </w:tcPr>
          <w:p w:rsidR="001B172A" w:rsidRPr="00F750A1" w:rsidRDefault="001B172A" w:rsidP="0029539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B172A" w:rsidRPr="00F750A1" w:rsidTr="00CA2183">
        <w:tc>
          <w:tcPr>
            <w:tcW w:w="851" w:type="dxa"/>
          </w:tcPr>
          <w:p w:rsidR="001B172A" w:rsidRPr="00F750A1" w:rsidRDefault="001B172A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1B172A" w:rsidRPr="001B172A" w:rsidRDefault="001B172A" w:rsidP="00C3638F">
            <w:pPr>
              <w:pStyle w:val="ListParagraph"/>
              <w:numPr>
                <w:ilvl w:val="0"/>
                <w:numId w:val="23"/>
              </w:numPr>
              <w:ind w:hanging="686"/>
              <w:rPr>
                <w:rFonts w:ascii="Arial" w:hAnsi="Arial" w:cs="Arial"/>
                <w:lang w:val="en-ZA"/>
              </w:rPr>
            </w:pPr>
            <w:r w:rsidRPr="001B172A">
              <w:rPr>
                <w:rFonts w:ascii="Arial" w:hAnsi="Arial" w:cs="Arial"/>
                <w:lang w:val="en-ZA"/>
              </w:rPr>
              <w:t>Coverage of religious issues increase in due course.</w:t>
            </w:r>
          </w:p>
        </w:tc>
        <w:tc>
          <w:tcPr>
            <w:tcW w:w="709" w:type="dxa"/>
            <w:vAlign w:val="bottom"/>
          </w:tcPr>
          <w:p w:rsidR="001B172A" w:rsidRPr="00F750A1" w:rsidRDefault="001B172A" w:rsidP="0029539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B172A" w:rsidRPr="00F750A1" w:rsidTr="00FD342E">
        <w:tc>
          <w:tcPr>
            <w:tcW w:w="851" w:type="dxa"/>
          </w:tcPr>
          <w:p w:rsidR="001B172A" w:rsidRPr="00F750A1" w:rsidRDefault="001B172A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1B172A" w:rsidRPr="001B172A" w:rsidRDefault="001B172A" w:rsidP="00C3638F">
            <w:pPr>
              <w:pStyle w:val="ListParagraph"/>
              <w:numPr>
                <w:ilvl w:val="0"/>
                <w:numId w:val="23"/>
              </w:numPr>
              <w:ind w:hanging="686"/>
              <w:rPr>
                <w:rFonts w:ascii="Arial" w:hAnsi="Arial" w:cs="Arial"/>
                <w:lang w:val="en-ZA"/>
              </w:rPr>
            </w:pPr>
            <w:r w:rsidRPr="001B172A">
              <w:rPr>
                <w:rFonts w:ascii="Arial" w:hAnsi="Arial" w:cs="Arial"/>
                <w:lang w:val="en-ZA"/>
              </w:rPr>
              <w:t>Theological and spiritual questions are seldom introduced as newsworthy.</w:t>
            </w:r>
          </w:p>
        </w:tc>
        <w:tc>
          <w:tcPr>
            <w:tcW w:w="709" w:type="dxa"/>
            <w:vAlign w:val="bottom"/>
          </w:tcPr>
          <w:p w:rsidR="001B172A" w:rsidRPr="00F750A1" w:rsidRDefault="001B172A" w:rsidP="0029539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B172A" w:rsidRPr="00F750A1" w:rsidTr="00784BEC">
        <w:tc>
          <w:tcPr>
            <w:tcW w:w="851" w:type="dxa"/>
          </w:tcPr>
          <w:p w:rsidR="001B172A" w:rsidRPr="00F750A1" w:rsidRDefault="001B172A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1B172A" w:rsidRPr="001B172A" w:rsidRDefault="001B172A" w:rsidP="00C3638F">
            <w:pPr>
              <w:pStyle w:val="ListParagraph"/>
              <w:numPr>
                <w:ilvl w:val="0"/>
                <w:numId w:val="23"/>
              </w:numPr>
              <w:ind w:hanging="686"/>
              <w:rPr>
                <w:rFonts w:ascii="Arial" w:hAnsi="Arial" w:cs="Arial"/>
                <w:lang w:val="en-ZA"/>
              </w:rPr>
            </w:pPr>
            <w:r w:rsidRPr="001B172A">
              <w:rPr>
                <w:rFonts w:ascii="Arial" w:hAnsi="Arial" w:cs="Arial"/>
                <w:lang w:val="en-ZA"/>
              </w:rPr>
              <w:t>The learner must give examples to prove the statement he/she made.</w:t>
            </w:r>
          </w:p>
        </w:tc>
        <w:tc>
          <w:tcPr>
            <w:tcW w:w="709" w:type="dxa"/>
            <w:vAlign w:val="bottom"/>
          </w:tcPr>
          <w:p w:rsidR="001B172A" w:rsidRPr="00F750A1" w:rsidRDefault="001B172A" w:rsidP="0029539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B172A" w:rsidRPr="00F750A1" w:rsidTr="00A6525C">
        <w:tc>
          <w:tcPr>
            <w:tcW w:w="851" w:type="dxa"/>
          </w:tcPr>
          <w:p w:rsidR="001B172A" w:rsidRPr="00F750A1" w:rsidRDefault="001B172A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1B172A" w:rsidRPr="001B172A" w:rsidRDefault="001B172A" w:rsidP="00C3638F">
            <w:pPr>
              <w:pStyle w:val="ListParagraph"/>
              <w:numPr>
                <w:ilvl w:val="0"/>
                <w:numId w:val="23"/>
              </w:numPr>
              <w:ind w:hanging="686"/>
              <w:rPr>
                <w:rFonts w:ascii="Arial" w:hAnsi="Arial" w:cs="Arial"/>
                <w:lang w:val="en-ZA"/>
              </w:rPr>
            </w:pPr>
            <w:r w:rsidRPr="001B172A">
              <w:rPr>
                <w:rFonts w:ascii="Arial" w:hAnsi="Arial" w:cs="Arial"/>
                <w:lang w:val="en-ZA"/>
              </w:rPr>
              <w:t xml:space="preserve">Example: In September 2005 a Danish newspaper with the name of </w:t>
            </w:r>
            <w:r w:rsidRPr="001B172A">
              <w:rPr>
                <w:rFonts w:ascii="Arial" w:hAnsi="Arial" w:cs="Arial"/>
                <w:i/>
                <w:lang w:val="en-ZA"/>
              </w:rPr>
              <w:t>Jyllans</w:t>
            </w:r>
            <w:r w:rsidRPr="001B172A">
              <w:rPr>
                <w:rFonts w:ascii="Arial" w:hAnsi="Arial" w:cs="Arial"/>
                <w:lang w:val="en-ZA"/>
              </w:rPr>
              <w:t>-</w:t>
            </w:r>
            <w:r w:rsidRPr="001B172A">
              <w:rPr>
                <w:rFonts w:ascii="Arial" w:hAnsi="Arial" w:cs="Arial"/>
                <w:i/>
                <w:lang w:val="en-ZA"/>
              </w:rPr>
              <w:t>Posten</w:t>
            </w:r>
            <w:r w:rsidRPr="001B172A">
              <w:rPr>
                <w:rFonts w:ascii="Arial" w:hAnsi="Arial" w:cs="Arial"/>
                <w:lang w:val="en-ZA"/>
              </w:rPr>
              <w:t xml:space="preserve"> published a series of sketches which image the prophet Muhammad</w:t>
            </w:r>
          </w:p>
        </w:tc>
        <w:tc>
          <w:tcPr>
            <w:tcW w:w="709" w:type="dxa"/>
            <w:vAlign w:val="bottom"/>
          </w:tcPr>
          <w:p w:rsidR="001B172A" w:rsidRPr="00F750A1" w:rsidRDefault="001B172A" w:rsidP="0029539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B172A" w:rsidRPr="00F750A1" w:rsidTr="0034046E">
        <w:tc>
          <w:tcPr>
            <w:tcW w:w="851" w:type="dxa"/>
          </w:tcPr>
          <w:p w:rsidR="001B172A" w:rsidRPr="00F750A1" w:rsidRDefault="001B172A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1B172A" w:rsidRPr="001B172A" w:rsidRDefault="001B172A" w:rsidP="00C3638F">
            <w:pPr>
              <w:pStyle w:val="ListParagraph"/>
              <w:numPr>
                <w:ilvl w:val="0"/>
                <w:numId w:val="23"/>
              </w:numPr>
              <w:ind w:hanging="686"/>
              <w:rPr>
                <w:rFonts w:ascii="Arial" w:hAnsi="Arial" w:cs="Arial"/>
                <w:lang w:val="en-ZA"/>
              </w:rPr>
            </w:pPr>
            <w:r w:rsidRPr="001B172A">
              <w:rPr>
                <w:rFonts w:ascii="Arial" w:hAnsi="Arial" w:cs="Arial"/>
                <w:lang w:val="en-ZA"/>
              </w:rPr>
              <w:t>The Danish Muslim Association protest.</w:t>
            </w:r>
          </w:p>
        </w:tc>
        <w:tc>
          <w:tcPr>
            <w:tcW w:w="709" w:type="dxa"/>
            <w:vAlign w:val="bottom"/>
          </w:tcPr>
          <w:p w:rsidR="001B172A" w:rsidRPr="00F750A1" w:rsidRDefault="001B172A" w:rsidP="0029539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B172A" w:rsidRPr="00F750A1" w:rsidTr="00E253DD">
        <w:tc>
          <w:tcPr>
            <w:tcW w:w="851" w:type="dxa"/>
          </w:tcPr>
          <w:p w:rsidR="001B172A" w:rsidRPr="00F750A1" w:rsidRDefault="001B172A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1B172A" w:rsidRPr="001B172A" w:rsidRDefault="001B172A" w:rsidP="00C3638F">
            <w:pPr>
              <w:pStyle w:val="ListParagraph"/>
              <w:numPr>
                <w:ilvl w:val="0"/>
                <w:numId w:val="23"/>
              </w:numPr>
              <w:ind w:hanging="686"/>
              <w:rPr>
                <w:rFonts w:ascii="Arial" w:hAnsi="Arial" w:cs="Arial"/>
                <w:lang w:val="en-ZA"/>
              </w:rPr>
            </w:pPr>
            <w:r w:rsidRPr="001B172A">
              <w:rPr>
                <w:rFonts w:ascii="Arial" w:hAnsi="Arial" w:cs="Arial"/>
                <w:lang w:val="en-ZA"/>
              </w:rPr>
              <w:t>As the controversy increased other printed media report on the incident.</w:t>
            </w:r>
          </w:p>
        </w:tc>
        <w:tc>
          <w:tcPr>
            <w:tcW w:w="709" w:type="dxa"/>
            <w:vAlign w:val="bottom"/>
          </w:tcPr>
          <w:p w:rsidR="001B172A" w:rsidRPr="00F750A1" w:rsidRDefault="001B172A" w:rsidP="0029539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B172A" w:rsidRPr="00F750A1" w:rsidTr="00824F08">
        <w:tc>
          <w:tcPr>
            <w:tcW w:w="851" w:type="dxa"/>
          </w:tcPr>
          <w:p w:rsidR="001B172A" w:rsidRPr="00F750A1" w:rsidRDefault="001B172A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1B172A" w:rsidRPr="001B172A" w:rsidRDefault="001B172A" w:rsidP="00C3638F">
            <w:pPr>
              <w:pStyle w:val="ListParagraph"/>
              <w:numPr>
                <w:ilvl w:val="0"/>
                <w:numId w:val="23"/>
              </w:numPr>
              <w:ind w:hanging="686"/>
              <w:jc w:val="both"/>
              <w:rPr>
                <w:rFonts w:ascii="Arial" w:hAnsi="Arial" w:cs="Arial"/>
                <w:lang w:val="en-ZA"/>
              </w:rPr>
            </w:pPr>
            <w:r w:rsidRPr="001B172A">
              <w:rPr>
                <w:rFonts w:ascii="Arial" w:hAnsi="Arial" w:cs="Arial"/>
                <w:lang w:val="en-ZA"/>
              </w:rPr>
              <w:t>Islam does not allow pictorial (sign)-art.</w:t>
            </w:r>
          </w:p>
        </w:tc>
        <w:tc>
          <w:tcPr>
            <w:tcW w:w="709" w:type="dxa"/>
            <w:vAlign w:val="bottom"/>
          </w:tcPr>
          <w:p w:rsidR="001B172A" w:rsidRPr="00F750A1" w:rsidRDefault="001B172A" w:rsidP="0029539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B172A" w:rsidRPr="00F750A1" w:rsidTr="000B5946">
        <w:tc>
          <w:tcPr>
            <w:tcW w:w="851" w:type="dxa"/>
          </w:tcPr>
          <w:p w:rsidR="001B172A" w:rsidRPr="00F750A1" w:rsidRDefault="001B172A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1B172A" w:rsidRPr="001B172A" w:rsidRDefault="001B172A" w:rsidP="00C3638F">
            <w:pPr>
              <w:pStyle w:val="ListParagraph"/>
              <w:numPr>
                <w:ilvl w:val="0"/>
                <w:numId w:val="23"/>
              </w:numPr>
              <w:ind w:hanging="686"/>
              <w:rPr>
                <w:rFonts w:ascii="Arial" w:hAnsi="Arial" w:cs="Arial"/>
                <w:lang w:val="en-ZA"/>
              </w:rPr>
            </w:pPr>
            <w:r w:rsidRPr="001B172A">
              <w:rPr>
                <w:rFonts w:ascii="Arial" w:hAnsi="Arial" w:cs="Arial"/>
                <w:lang w:val="en-ZA"/>
              </w:rPr>
              <w:t>Above-mentioned newspaper asked 40 artists to make a sketch of the Prophet.</w:t>
            </w:r>
          </w:p>
        </w:tc>
        <w:tc>
          <w:tcPr>
            <w:tcW w:w="709" w:type="dxa"/>
            <w:vAlign w:val="bottom"/>
          </w:tcPr>
          <w:p w:rsidR="001B172A" w:rsidRPr="00F750A1" w:rsidRDefault="001B172A" w:rsidP="0029539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B172A" w:rsidRPr="00F750A1" w:rsidTr="00F151EB">
        <w:tc>
          <w:tcPr>
            <w:tcW w:w="851" w:type="dxa"/>
          </w:tcPr>
          <w:p w:rsidR="001B172A" w:rsidRPr="00F750A1" w:rsidRDefault="001B172A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1B172A" w:rsidRPr="001B172A" w:rsidRDefault="001B172A" w:rsidP="00C3638F">
            <w:pPr>
              <w:pStyle w:val="ListParagraph"/>
              <w:numPr>
                <w:ilvl w:val="0"/>
                <w:numId w:val="23"/>
              </w:numPr>
              <w:ind w:hanging="686"/>
              <w:rPr>
                <w:rFonts w:ascii="Arial" w:hAnsi="Arial" w:cs="Arial"/>
                <w:lang w:val="en-ZA"/>
              </w:rPr>
            </w:pPr>
            <w:r w:rsidRPr="001B172A">
              <w:rPr>
                <w:rFonts w:ascii="Arial" w:hAnsi="Arial" w:cs="Arial"/>
                <w:lang w:val="en-ZA"/>
              </w:rPr>
              <w:t>More than 12 people died during the protests.</w:t>
            </w:r>
          </w:p>
        </w:tc>
        <w:tc>
          <w:tcPr>
            <w:tcW w:w="709" w:type="dxa"/>
            <w:vAlign w:val="bottom"/>
          </w:tcPr>
          <w:p w:rsidR="001B172A" w:rsidRPr="00F750A1" w:rsidRDefault="001B172A" w:rsidP="0029539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B172A" w:rsidRPr="00F750A1" w:rsidTr="004822E5">
        <w:tc>
          <w:tcPr>
            <w:tcW w:w="851" w:type="dxa"/>
          </w:tcPr>
          <w:p w:rsidR="001B172A" w:rsidRPr="00F750A1" w:rsidRDefault="001B172A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1B172A" w:rsidRPr="001B172A" w:rsidRDefault="001B172A" w:rsidP="00C3638F">
            <w:pPr>
              <w:pStyle w:val="ListParagraph"/>
              <w:numPr>
                <w:ilvl w:val="0"/>
                <w:numId w:val="23"/>
              </w:numPr>
              <w:ind w:hanging="686"/>
              <w:rPr>
                <w:rFonts w:ascii="Arial" w:hAnsi="Arial" w:cs="Arial"/>
                <w:lang w:val="en-ZA"/>
              </w:rPr>
            </w:pPr>
            <w:r w:rsidRPr="001B172A">
              <w:rPr>
                <w:rFonts w:ascii="Arial" w:hAnsi="Arial" w:cs="Arial"/>
                <w:lang w:val="en-ZA"/>
              </w:rPr>
              <w:t>It seems that the media is not sensitive for religious beliefs.</w:t>
            </w:r>
          </w:p>
        </w:tc>
        <w:tc>
          <w:tcPr>
            <w:tcW w:w="709" w:type="dxa"/>
            <w:vAlign w:val="bottom"/>
          </w:tcPr>
          <w:p w:rsidR="001B172A" w:rsidRPr="00F750A1" w:rsidRDefault="001B172A" w:rsidP="0029539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B172A" w:rsidRPr="00F750A1" w:rsidTr="00AE1640">
        <w:tc>
          <w:tcPr>
            <w:tcW w:w="851" w:type="dxa"/>
          </w:tcPr>
          <w:p w:rsidR="001B172A" w:rsidRPr="00F750A1" w:rsidRDefault="001B172A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1B172A" w:rsidRPr="001B172A" w:rsidRDefault="001B172A" w:rsidP="00C3638F">
            <w:pPr>
              <w:pStyle w:val="ListParagraph"/>
              <w:numPr>
                <w:ilvl w:val="0"/>
                <w:numId w:val="23"/>
              </w:numPr>
              <w:ind w:hanging="686"/>
              <w:rPr>
                <w:rFonts w:ascii="Arial" w:hAnsi="Arial" w:cs="Arial"/>
                <w:lang w:val="en-ZA"/>
              </w:rPr>
            </w:pPr>
            <w:r w:rsidRPr="001B172A">
              <w:rPr>
                <w:rFonts w:ascii="Arial" w:hAnsi="Arial" w:cs="Arial"/>
                <w:lang w:val="en-ZA"/>
              </w:rPr>
              <w:t>Freedom of expression came under the magnifying glass.</w:t>
            </w:r>
          </w:p>
        </w:tc>
        <w:tc>
          <w:tcPr>
            <w:tcW w:w="709" w:type="dxa"/>
            <w:vAlign w:val="bottom"/>
          </w:tcPr>
          <w:p w:rsidR="001B172A" w:rsidRPr="00F750A1" w:rsidRDefault="001B172A" w:rsidP="0029539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</w:tbl>
    <w:p w:rsidR="001B172A" w:rsidRDefault="001B172A"/>
    <w:p w:rsidR="001B172A" w:rsidRDefault="001B172A"/>
    <w:p w:rsidR="001B172A" w:rsidRDefault="001B172A"/>
    <w:tbl>
      <w:tblPr>
        <w:tblpPr w:leftFromText="180" w:rightFromText="180" w:vertAnchor="text" w:tblpY="1"/>
        <w:tblOverlap w:val="never"/>
        <w:tblW w:w="9356" w:type="dxa"/>
        <w:tblInd w:w="108" w:type="dxa"/>
        <w:tblLayout w:type="fixed"/>
        <w:tblLook w:val="01E0"/>
      </w:tblPr>
      <w:tblGrid>
        <w:gridCol w:w="851"/>
        <w:gridCol w:w="7796"/>
        <w:gridCol w:w="709"/>
      </w:tblGrid>
      <w:tr w:rsidR="001B172A" w:rsidRPr="00F750A1" w:rsidTr="002832AE">
        <w:tc>
          <w:tcPr>
            <w:tcW w:w="851" w:type="dxa"/>
          </w:tcPr>
          <w:p w:rsidR="001B172A" w:rsidRPr="00F750A1" w:rsidRDefault="001B172A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</w:tcPr>
          <w:p w:rsidR="001B172A" w:rsidRPr="001B172A" w:rsidRDefault="001B172A" w:rsidP="00C3638F">
            <w:pPr>
              <w:pStyle w:val="ListParagraph"/>
              <w:numPr>
                <w:ilvl w:val="0"/>
                <w:numId w:val="23"/>
              </w:numPr>
              <w:ind w:hanging="686"/>
              <w:rPr>
                <w:rFonts w:ascii="Arial" w:hAnsi="Arial" w:cs="Arial"/>
                <w:lang w:val="en-ZA"/>
              </w:rPr>
            </w:pPr>
            <w:r w:rsidRPr="001B172A">
              <w:rPr>
                <w:rFonts w:ascii="Arial" w:hAnsi="Arial" w:cs="Arial"/>
                <w:lang w:val="en-ZA"/>
              </w:rPr>
              <w:t>The question of responsibility is also placed in the spotlight.</w:t>
            </w:r>
          </w:p>
        </w:tc>
        <w:tc>
          <w:tcPr>
            <w:tcW w:w="709" w:type="dxa"/>
            <w:vAlign w:val="bottom"/>
          </w:tcPr>
          <w:p w:rsidR="001B172A" w:rsidRPr="00F750A1" w:rsidRDefault="001B172A" w:rsidP="0029539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B172A" w:rsidRPr="00F750A1" w:rsidTr="00541B00">
        <w:tc>
          <w:tcPr>
            <w:tcW w:w="851" w:type="dxa"/>
          </w:tcPr>
          <w:p w:rsidR="001B172A" w:rsidRPr="00F750A1" w:rsidRDefault="001B172A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</w:tcPr>
          <w:p w:rsidR="001B172A" w:rsidRPr="001B172A" w:rsidRDefault="001B172A" w:rsidP="00C3638F">
            <w:pPr>
              <w:pStyle w:val="ListParagraph"/>
              <w:numPr>
                <w:ilvl w:val="0"/>
                <w:numId w:val="23"/>
              </w:numPr>
              <w:ind w:hanging="686"/>
              <w:rPr>
                <w:rFonts w:ascii="Arial" w:hAnsi="Arial" w:cs="Arial"/>
                <w:lang w:val="en-ZA"/>
              </w:rPr>
            </w:pPr>
            <w:r w:rsidRPr="001B172A">
              <w:rPr>
                <w:rFonts w:ascii="Arial" w:hAnsi="Arial" w:cs="Arial"/>
                <w:lang w:val="en-ZA"/>
              </w:rPr>
              <w:t>Not all religious opinions get equal attention.</w:t>
            </w:r>
          </w:p>
        </w:tc>
        <w:tc>
          <w:tcPr>
            <w:tcW w:w="709" w:type="dxa"/>
            <w:vAlign w:val="bottom"/>
          </w:tcPr>
          <w:p w:rsidR="001B172A" w:rsidRPr="00F750A1" w:rsidRDefault="001B172A" w:rsidP="0029539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B172A" w:rsidRPr="00F750A1" w:rsidTr="00E31744">
        <w:tc>
          <w:tcPr>
            <w:tcW w:w="851" w:type="dxa"/>
          </w:tcPr>
          <w:p w:rsidR="001B172A" w:rsidRPr="00F750A1" w:rsidRDefault="001B172A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</w:tcPr>
          <w:p w:rsidR="001B172A" w:rsidRPr="001B172A" w:rsidRDefault="001B172A" w:rsidP="00C3638F">
            <w:pPr>
              <w:pStyle w:val="ListParagraph"/>
              <w:numPr>
                <w:ilvl w:val="0"/>
                <w:numId w:val="23"/>
              </w:numPr>
              <w:ind w:hanging="686"/>
              <w:rPr>
                <w:rFonts w:ascii="Arial" w:hAnsi="Arial" w:cs="Arial"/>
                <w:lang w:val="en-ZA"/>
              </w:rPr>
            </w:pPr>
            <w:r w:rsidRPr="001B172A">
              <w:rPr>
                <w:rFonts w:ascii="Arial" w:hAnsi="Arial" w:cs="Arial"/>
                <w:lang w:val="en-ZA"/>
              </w:rPr>
              <w:t>The media was accused of selective report.</w:t>
            </w:r>
          </w:p>
        </w:tc>
        <w:tc>
          <w:tcPr>
            <w:tcW w:w="709" w:type="dxa"/>
            <w:vAlign w:val="bottom"/>
          </w:tcPr>
          <w:p w:rsidR="001B172A" w:rsidRPr="00F750A1" w:rsidRDefault="001B172A" w:rsidP="0029539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B172A" w:rsidRPr="00F750A1" w:rsidTr="00D922C5">
        <w:tc>
          <w:tcPr>
            <w:tcW w:w="851" w:type="dxa"/>
          </w:tcPr>
          <w:p w:rsidR="001B172A" w:rsidRPr="00F750A1" w:rsidRDefault="001B172A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</w:tcPr>
          <w:p w:rsidR="001B172A" w:rsidRPr="001B172A" w:rsidRDefault="001B172A" w:rsidP="00C3638F">
            <w:pPr>
              <w:pStyle w:val="ListParagraph"/>
              <w:numPr>
                <w:ilvl w:val="0"/>
                <w:numId w:val="23"/>
              </w:numPr>
              <w:ind w:hanging="686"/>
              <w:rPr>
                <w:rFonts w:ascii="Arial" w:hAnsi="Arial" w:cs="Arial"/>
                <w:lang w:val="en-ZA"/>
              </w:rPr>
            </w:pPr>
            <w:r w:rsidRPr="001B172A">
              <w:rPr>
                <w:rFonts w:ascii="Arial" w:hAnsi="Arial" w:cs="Arial"/>
                <w:lang w:val="en-ZA"/>
              </w:rPr>
              <w:t>There were accusations that purposeful efforts were accused made to influence public opinion.</w:t>
            </w:r>
          </w:p>
        </w:tc>
        <w:tc>
          <w:tcPr>
            <w:tcW w:w="709" w:type="dxa"/>
            <w:vAlign w:val="bottom"/>
          </w:tcPr>
          <w:p w:rsidR="001B172A" w:rsidRPr="00F750A1" w:rsidRDefault="001B172A" w:rsidP="0029539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B172A" w:rsidRPr="00F750A1" w:rsidTr="00BB789D">
        <w:tc>
          <w:tcPr>
            <w:tcW w:w="851" w:type="dxa"/>
          </w:tcPr>
          <w:p w:rsidR="001B172A" w:rsidRPr="00F750A1" w:rsidRDefault="001B172A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</w:tcPr>
          <w:p w:rsidR="001B172A" w:rsidRPr="001B172A" w:rsidRDefault="001B172A" w:rsidP="00C3638F">
            <w:pPr>
              <w:pStyle w:val="ListParagraph"/>
              <w:numPr>
                <w:ilvl w:val="0"/>
                <w:numId w:val="23"/>
              </w:numPr>
              <w:ind w:hanging="686"/>
              <w:rPr>
                <w:rFonts w:ascii="Arial" w:hAnsi="Arial" w:cs="Arial"/>
                <w:lang w:val="en-ZA"/>
              </w:rPr>
            </w:pPr>
            <w:r w:rsidRPr="001B172A">
              <w:rPr>
                <w:rFonts w:ascii="Arial" w:hAnsi="Arial" w:cs="Arial"/>
                <w:lang w:val="en-ZA"/>
              </w:rPr>
              <w:t xml:space="preserve">Theological and spiritual views are seldom proposed as newsworthy.         </w:t>
            </w:r>
          </w:p>
        </w:tc>
        <w:tc>
          <w:tcPr>
            <w:tcW w:w="709" w:type="dxa"/>
            <w:vAlign w:val="bottom"/>
          </w:tcPr>
          <w:p w:rsidR="001B172A" w:rsidRPr="00F750A1" w:rsidRDefault="001B172A" w:rsidP="00295398">
            <w:pPr>
              <w:jc w:val="right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(20)</w:t>
            </w:r>
          </w:p>
        </w:tc>
      </w:tr>
    </w:tbl>
    <w:p w:rsidR="00295398" w:rsidRPr="00F750A1" w:rsidRDefault="00295398" w:rsidP="00295398">
      <w:pPr>
        <w:rPr>
          <w:rFonts w:ascii="Arial" w:hAnsi="Arial" w:cs="Arial"/>
          <w:lang w:val="en-ZA"/>
        </w:rPr>
      </w:pPr>
    </w:p>
    <w:tbl>
      <w:tblPr>
        <w:tblpPr w:leftFromText="180" w:rightFromText="180" w:vertAnchor="text" w:tblpY="1"/>
        <w:tblOverlap w:val="never"/>
        <w:tblW w:w="9356" w:type="dxa"/>
        <w:tblInd w:w="108" w:type="dxa"/>
        <w:tblLayout w:type="fixed"/>
        <w:tblLook w:val="01E0"/>
      </w:tblPr>
      <w:tblGrid>
        <w:gridCol w:w="851"/>
        <w:gridCol w:w="850"/>
        <w:gridCol w:w="6946"/>
        <w:gridCol w:w="709"/>
      </w:tblGrid>
      <w:tr w:rsidR="00295398" w:rsidRPr="00F750A1" w:rsidTr="00295398">
        <w:tc>
          <w:tcPr>
            <w:tcW w:w="851" w:type="dxa"/>
          </w:tcPr>
          <w:p w:rsidR="00295398" w:rsidRPr="00F750A1" w:rsidRDefault="00295398" w:rsidP="00295398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4.3</w:t>
            </w:r>
          </w:p>
        </w:tc>
        <w:tc>
          <w:tcPr>
            <w:tcW w:w="7796" w:type="dxa"/>
            <w:gridSpan w:val="2"/>
          </w:tcPr>
          <w:p w:rsidR="00295398" w:rsidRPr="00F750A1" w:rsidRDefault="00295398" w:rsidP="00295398">
            <w:pPr>
              <w:jc w:val="both"/>
              <w:rPr>
                <w:rFonts w:ascii="Arial" w:hAnsi="Arial" w:cs="Arial"/>
                <w:b/>
                <w:lang w:val="en-ZA"/>
              </w:rPr>
            </w:pPr>
            <w:r w:rsidRPr="00F750A1">
              <w:rPr>
                <w:rFonts w:ascii="Arial" w:hAnsi="Arial" w:cs="Arial"/>
                <w:b/>
                <w:lang w:val="en-ZA"/>
              </w:rPr>
              <w:t>Five common beliefs</w:t>
            </w:r>
          </w:p>
        </w:tc>
        <w:tc>
          <w:tcPr>
            <w:tcW w:w="709" w:type="dxa"/>
            <w:vAlign w:val="bottom"/>
          </w:tcPr>
          <w:p w:rsidR="00295398" w:rsidRPr="00F750A1" w:rsidRDefault="00295398" w:rsidP="0029539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95398" w:rsidRPr="00F750A1" w:rsidTr="00295398">
        <w:tc>
          <w:tcPr>
            <w:tcW w:w="851" w:type="dxa"/>
          </w:tcPr>
          <w:p w:rsidR="00295398" w:rsidRPr="00F750A1" w:rsidRDefault="00295398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295398" w:rsidRPr="00F750A1" w:rsidRDefault="00295398" w:rsidP="00295398">
            <w:pPr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295398" w:rsidRPr="00F750A1" w:rsidRDefault="00295398" w:rsidP="00295398">
            <w:pPr>
              <w:jc w:val="both"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95398" w:rsidRPr="00F750A1" w:rsidRDefault="00295398" w:rsidP="0029539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B172A" w:rsidRPr="00F750A1" w:rsidTr="00E458A2">
        <w:tc>
          <w:tcPr>
            <w:tcW w:w="851" w:type="dxa"/>
          </w:tcPr>
          <w:p w:rsidR="001B172A" w:rsidRPr="00F750A1" w:rsidRDefault="001B172A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1B172A" w:rsidRPr="001B172A" w:rsidRDefault="001B172A" w:rsidP="00C3638F">
            <w:pPr>
              <w:pStyle w:val="ListParagraph"/>
              <w:numPr>
                <w:ilvl w:val="0"/>
                <w:numId w:val="24"/>
              </w:numPr>
              <w:ind w:hanging="686"/>
              <w:rPr>
                <w:rFonts w:ascii="Arial" w:hAnsi="Arial" w:cs="Arial"/>
                <w:lang w:val="en-ZA"/>
              </w:rPr>
            </w:pPr>
            <w:r w:rsidRPr="001B172A">
              <w:rPr>
                <w:rFonts w:ascii="Arial" w:hAnsi="Arial" w:cs="Arial"/>
                <w:lang w:val="en-ZA"/>
              </w:rPr>
              <w:t>They all believe in one god.</w:t>
            </w:r>
          </w:p>
        </w:tc>
        <w:tc>
          <w:tcPr>
            <w:tcW w:w="709" w:type="dxa"/>
            <w:vAlign w:val="bottom"/>
          </w:tcPr>
          <w:p w:rsidR="001B172A" w:rsidRPr="00F750A1" w:rsidRDefault="001B172A" w:rsidP="0029539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B172A" w:rsidRPr="00F750A1" w:rsidTr="00E649E9">
        <w:tc>
          <w:tcPr>
            <w:tcW w:w="851" w:type="dxa"/>
          </w:tcPr>
          <w:p w:rsidR="001B172A" w:rsidRPr="00F750A1" w:rsidRDefault="001B172A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1B172A" w:rsidRPr="001B172A" w:rsidRDefault="001B172A" w:rsidP="00C3638F">
            <w:pPr>
              <w:pStyle w:val="ListParagraph"/>
              <w:numPr>
                <w:ilvl w:val="0"/>
                <w:numId w:val="24"/>
              </w:numPr>
              <w:ind w:hanging="686"/>
              <w:rPr>
                <w:rFonts w:ascii="Arial" w:hAnsi="Arial" w:cs="Arial"/>
                <w:lang w:val="en-ZA"/>
              </w:rPr>
            </w:pPr>
            <w:r w:rsidRPr="001B172A">
              <w:rPr>
                <w:rFonts w:ascii="Arial" w:hAnsi="Arial" w:cs="Arial"/>
                <w:lang w:val="en-ZA"/>
              </w:rPr>
              <w:t>They all believe in life after death.</w:t>
            </w:r>
          </w:p>
        </w:tc>
        <w:tc>
          <w:tcPr>
            <w:tcW w:w="709" w:type="dxa"/>
            <w:vAlign w:val="bottom"/>
          </w:tcPr>
          <w:p w:rsidR="001B172A" w:rsidRPr="00F750A1" w:rsidRDefault="001B172A" w:rsidP="0029539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B172A" w:rsidRPr="00F750A1" w:rsidTr="00B84C8F">
        <w:tc>
          <w:tcPr>
            <w:tcW w:w="851" w:type="dxa"/>
          </w:tcPr>
          <w:p w:rsidR="001B172A" w:rsidRPr="00F750A1" w:rsidRDefault="001B172A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1B172A" w:rsidRPr="001B172A" w:rsidRDefault="001B172A" w:rsidP="00C3638F">
            <w:pPr>
              <w:pStyle w:val="ListParagraph"/>
              <w:numPr>
                <w:ilvl w:val="0"/>
                <w:numId w:val="24"/>
              </w:numPr>
              <w:ind w:hanging="686"/>
              <w:rPr>
                <w:rFonts w:ascii="Arial" w:hAnsi="Arial" w:cs="Arial"/>
                <w:lang w:val="en-ZA"/>
              </w:rPr>
            </w:pPr>
            <w:r w:rsidRPr="001B172A">
              <w:rPr>
                <w:rFonts w:ascii="Arial" w:hAnsi="Arial" w:cs="Arial"/>
                <w:lang w:val="en-ZA"/>
              </w:rPr>
              <w:t>They believe in the day of judgement.</w:t>
            </w:r>
          </w:p>
        </w:tc>
        <w:tc>
          <w:tcPr>
            <w:tcW w:w="709" w:type="dxa"/>
            <w:vAlign w:val="bottom"/>
          </w:tcPr>
          <w:p w:rsidR="001B172A" w:rsidRPr="00F750A1" w:rsidRDefault="001B172A" w:rsidP="0029539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B172A" w:rsidRPr="00F750A1" w:rsidTr="00DB2175">
        <w:tc>
          <w:tcPr>
            <w:tcW w:w="851" w:type="dxa"/>
          </w:tcPr>
          <w:p w:rsidR="001B172A" w:rsidRPr="00F750A1" w:rsidRDefault="001B172A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1B172A" w:rsidRPr="001B172A" w:rsidRDefault="001B172A" w:rsidP="00C3638F">
            <w:pPr>
              <w:pStyle w:val="ListParagraph"/>
              <w:numPr>
                <w:ilvl w:val="0"/>
                <w:numId w:val="24"/>
              </w:numPr>
              <w:ind w:hanging="686"/>
              <w:rPr>
                <w:rFonts w:ascii="Arial" w:hAnsi="Arial" w:cs="Arial"/>
                <w:lang w:val="en-ZA"/>
              </w:rPr>
            </w:pPr>
            <w:r w:rsidRPr="001B172A">
              <w:rPr>
                <w:rFonts w:ascii="Arial" w:hAnsi="Arial" w:cs="Arial"/>
                <w:lang w:val="en-ZA"/>
              </w:rPr>
              <w:t>They believe in the revealed scriptures.</w:t>
            </w:r>
          </w:p>
        </w:tc>
        <w:tc>
          <w:tcPr>
            <w:tcW w:w="709" w:type="dxa"/>
            <w:vAlign w:val="bottom"/>
          </w:tcPr>
          <w:p w:rsidR="001B172A" w:rsidRPr="00F750A1" w:rsidRDefault="001B172A" w:rsidP="0029539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B172A" w:rsidRPr="00F750A1" w:rsidTr="00E708AB">
        <w:tc>
          <w:tcPr>
            <w:tcW w:w="851" w:type="dxa"/>
          </w:tcPr>
          <w:p w:rsidR="001B172A" w:rsidRPr="00F750A1" w:rsidRDefault="001B172A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1B172A" w:rsidRPr="001B172A" w:rsidRDefault="001B172A" w:rsidP="00C3638F">
            <w:pPr>
              <w:pStyle w:val="ListParagraph"/>
              <w:numPr>
                <w:ilvl w:val="0"/>
                <w:numId w:val="24"/>
              </w:numPr>
              <w:ind w:hanging="686"/>
              <w:rPr>
                <w:rFonts w:ascii="Arial" w:hAnsi="Arial" w:cs="Arial"/>
                <w:lang w:val="en-ZA"/>
              </w:rPr>
            </w:pPr>
            <w:r w:rsidRPr="001B172A">
              <w:rPr>
                <w:rFonts w:ascii="Arial" w:hAnsi="Arial" w:cs="Arial"/>
                <w:lang w:val="en-ZA"/>
              </w:rPr>
              <w:t>They believe in the existence of prophets.</w:t>
            </w:r>
          </w:p>
        </w:tc>
        <w:tc>
          <w:tcPr>
            <w:tcW w:w="709" w:type="dxa"/>
            <w:vAlign w:val="bottom"/>
          </w:tcPr>
          <w:p w:rsidR="001B172A" w:rsidRPr="00F750A1" w:rsidRDefault="001B172A" w:rsidP="0029539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B172A" w:rsidRPr="00F750A1" w:rsidTr="000301DA">
        <w:tc>
          <w:tcPr>
            <w:tcW w:w="851" w:type="dxa"/>
          </w:tcPr>
          <w:p w:rsidR="001B172A" w:rsidRPr="00F750A1" w:rsidRDefault="001B172A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1B172A" w:rsidRPr="001B172A" w:rsidRDefault="001B172A" w:rsidP="00C3638F">
            <w:pPr>
              <w:pStyle w:val="ListParagraph"/>
              <w:numPr>
                <w:ilvl w:val="0"/>
                <w:numId w:val="24"/>
              </w:numPr>
              <w:ind w:hanging="686"/>
              <w:rPr>
                <w:rFonts w:ascii="Arial" w:hAnsi="Arial" w:cs="Arial"/>
                <w:lang w:val="en-ZA"/>
              </w:rPr>
            </w:pPr>
            <w:r w:rsidRPr="001B172A">
              <w:rPr>
                <w:rFonts w:ascii="Arial" w:hAnsi="Arial" w:cs="Arial"/>
                <w:lang w:val="en-ZA"/>
              </w:rPr>
              <w:t>They believe in the existence of angels.</w:t>
            </w:r>
          </w:p>
        </w:tc>
        <w:tc>
          <w:tcPr>
            <w:tcW w:w="709" w:type="dxa"/>
            <w:vAlign w:val="bottom"/>
          </w:tcPr>
          <w:p w:rsidR="001B172A" w:rsidRPr="00F750A1" w:rsidRDefault="001B172A" w:rsidP="00295398">
            <w:pPr>
              <w:jc w:val="right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(10)</w:t>
            </w:r>
          </w:p>
        </w:tc>
      </w:tr>
      <w:tr w:rsidR="009F6989" w:rsidRPr="00F750A1" w:rsidTr="00295398">
        <w:tc>
          <w:tcPr>
            <w:tcW w:w="851" w:type="dxa"/>
          </w:tcPr>
          <w:p w:rsidR="009F6989" w:rsidRPr="00F750A1" w:rsidRDefault="009F6989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9F6989" w:rsidRPr="00F750A1" w:rsidRDefault="009F6989" w:rsidP="009F6989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9F6989" w:rsidRPr="00F750A1" w:rsidRDefault="009F6989" w:rsidP="009F698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F6989" w:rsidRPr="00F750A1" w:rsidRDefault="009F6989" w:rsidP="0029539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F6989" w:rsidRPr="00F750A1" w:rsidTr="00AC1808">
        <w:tc>
          <w:tcPr>
            <w:tcW w:w="851" w:type="dxa"/>
          </w:tcPr>
          <w:p w:rsidR="009F6989" w:rsidRPr="00F750A1" w:rsidRDefault="009F6989" w:rsidP="00295398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4.4</w:t>
            </w:r>
          </w:p>
        </w:tc>
        <w:tc>
          <w:tcPr>
            <w:tcW w:w="7796" w:type="dxa"/>
            <w:gridSpan w:val="2"/>
          </w:tcPr>
          <w:p w:rsidR="009F6989" w:rsidRPr="00F750A1" w:rsidRDefault="009F6989" w:rsidP="009F6989">
            <w:pPr>
              <w:jc w:val="both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Karl Marx</w:t>
            </w:r>
          </w:p>
        </w:tc>
        <w:tc>
          <w:tcPr>
            <w:tcW w:w="709" w:type="dxa"/>
            <w:vAlign w:val="bottom"/>
          </w:tcPr>
          <w:p w:rsidR="009F6989" w:rsidRPr="00F750A1" w:rsidRDefault="009F6989" w:rsidP="0029539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F6989" w:rsidRPr="00F750A1" w:rsidTr="00295398">
        <w:tc>
          <w:tcPr>
            <w:tcW w:w="851" w:type="dxa"/>
          </w:tcPr>
          <w:p w:rsidR="009F6989" w:rsidRPr="00F750A1" w:rsidRDefault="009F6989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9F6989" w:rsidRPr="00F750A1" w:rsidRDefault="009F6989" w:rsidP="009F6989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9F6989" w:rsidRPr="00F750A1" w:rsidRDefault="009F6989" w:rsidP="009F698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F6989" w:rsidRPr="00F750A1" w:rsidRDefault="009F6989" w:rsidP="0029539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82DE5" w:rsidRPr="00F750A1" w:rsidTr="00976788">
        <w:tc>
          <w:tcPr>
            <w:tcW w:w="851" w:type="dxa"/>
          </w:tcPr>
          <w:p w:rsidR="00D82DE5" w:rsidRPr="00F750A1" w:rsidRDefault="00D82DE5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D82DE5" w:rsidRPr="00D82DE5" w:rsidRDefault="00D82DE5" w:rsidP="00C3638F">
            <w:pPr>
              <w:pStyle w:val="ListParagraph"/>
              <w:numPr>
                <w:ilvl w:val="0"/>
                <w:numId w:val="25"/>
              </w:numPr>
              <w:ind w:hanging="686"/>
              <w:rPr>
                <w:rFonts w:ascii="Arial" w:hAnsi="Arial" w:cs="Arial"/>
                <w:lang w:val="en-ZA"/>
              </w:rPr>
            </w:pPr>
            <w:r w:rsidRPr="00D82DE5">
              <w:rPr>
                <w:rFonts w:ascii="Arial" w:hAnsi="Arial" w:cs="Arial"/>
                <w:lang w:val="en-ZA"/>
              </w:rPr>
              <w:t>Marx meant that religion clouded the mind.</w:t>
            </w:r>
          </w:p>
        </w:tc>
        <w:tc>
          <w:tcPr>
            <w:tcW w:w="709" w:type="dxa"/>
            <w:vAlign w:val="bottom"/>
          </w:tcPr>
          <w:p w:rsidR="00D82DE5" w:rsidRPr="00F750A1" w:rsidRDefault="00D82DE5" w:rsidP="0029539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73BF3" w:rsidRPr="00F750A1" w:rsidTr="00976788">
        <w:tc>
          <w:tcPr>
            <w:tcW w:w="851" w:type="dxa"/>
          </w:tcPr>
          <w:p w:rsidR="00673BF3" w:rsidRPr="00F750A1" w:rsidRDefault="00673BF3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673BF3" w:rsidRPr="00D82DE5" w:rsidRDefault="00673BF3" w:rsidP="00C3638F">
            <w:pPr>
              <w:pStyle w:val="ListParagraph"/>
              <w:numPr>
                <w:ilvl w:val="0"/>
                <w:numId w:val="25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It prevented logical thought.</w:t>
            </w:r>
          </w:p>
        </w:tc>
        <w:tc>
          <w:tcPr>
            <w:tcW w:w="709" w:type="dxa"/>
            <w:vAlign w:val="bottom"/>
          </w:tcPr>
          <w:p w:rsidR="00673BF3" w:rsidRPr="00F750A1" w:rsidRDefault="00673BF3" w:rsidP="0029539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73BF3" w:rsidRPr="00F750A1" w:rsidTr="00976788">
        <w:tc>
          <w:tcPr>
            <w:tcW w:w="851" w:type="dxa"/>
          </w:tcPr>
          <w:p w:rsidR="00673BF3" w:rsidRPr="00F750A1" w:rsidRDefault="00673BF3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673BF3" w:rsidRPr="00F750A1" w:rsidRDefault="00673BF3" w:rsidP="00C3638F">
            <w:pPr>
              <w:pStyle w:val="ListParagraph"/>
              <w:numPr>
                <w:ilvl w:val="0"/>
                <w:numId w:val="25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People could not see beyond their religious beliefs.</w:t>
            </w:r>
          </w:p>
        </w:tc>
        <w:tc>
          <w:tcPr>
            <w:tcW w:w="709" w:type="dxa"/>
            <w:vAlign w:val="bottom"/>
          </w:tcPr>
          <w:p w:rsidR="00673BF3" w:rsidRPr="00F750A1" w:rsidRDefault="00673BF3" w:rsidP="0029539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73BF3" w:rsidRPr="00F750A1" w:rsidTr="00976788">
        <w:tc>
          <w:tcPr>
            <w:tcW w:w="851" w:type="dxa"/>
          </w:tcPr>
          <w:p w:rsidR="00673BF3" w:rsidRPr="00F750A1" w:rsidRDefault="00673BF3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673BF3" w:rsidRPr="00F750A1" w:rsidRDefault="00673BF3" w:rsidP="00C3638F">
            <w:pPr>
              <w:pStyle w:val="ListParagraph"/>
              <w:numPr>
                <w:ilvl w:val="0"/>
                <w:numId w:val="25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It made people accepted their sufferings.</w:t>
            </w:r>
          </w:p>
        </w:tc>
        <w:tc>
          <w:tcPr>
            <w:tcW w:w="709" w:type="dxa"/>
            <w:vAlign w:val="bottom"/>
          </w:tcPr>
          <w:p w:rsidR="00673BF3" w:rsidRPr="00F750A1" w:rsidRDefault="00673BF3" w:rsidP="0029539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73BF3" w:rsidRPr="00F750A1" w:rsidTr="00976788">
        <w:tc>
          <w:tcPr>
            <w:tcW w:w="851" w:type="dxa"/>
          </w:tcPr>
          <w:p w:rsidR="00673BF3" w:rsidRPr="00F750A1" w:rsidRDefault="00673BF3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673BF3" w:rsidRPr="00F750A1" w:rsidRDefault="00673BF3" w:rsidP="00C3638F">
            <w:pPr>
              <w:pStyle w:val="ListParagraph"/>
              <w:numPr>
                <w:ilvl w:val="0"/>
                <w:numId w:val="25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Religion manipulated and controlled people.</w:t>
            </w:r>
          </w:p>
        </w:tc>
        <w:tc>
          <w:tcPr>
            <w:tcW w:w="709" w:type="dxa"/>
            <w:vAlign w:val="bottom"/>
          </w:tcPr>
          <w:p w:rsidR="00673BF3" w:rsidRPr="00F750A1" w:rsidRDefault="00673BF3" w:rsidP="00295398">
            <w:pPr>
              <w:jc w:val="right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(10)</w:t>
            </w:r>
          </w:p>
        </w:tc>
      </w:tr>
      <w:tr w:rsidR="009F6989" w:rsidRPr="00F750A1" w:rsidTr="00295398">
        <w:tc>
          <w:tcPr>
            <w:tcW w:w="851" w:type="dxa"/>
          </w:tcPr>
          <w:p w:rsidR="009F6989" w:rsidRPr="00F750A1" w:rsidRDefault="009F6989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9F6989" w:rsidRPr="00F750A1" w:rsidRDefault="009F6989" w:rsidP="009F6989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9F6989" w:rsidRPr="00F750A1" w:rsidRDefault="009F6989" w:rsidP="009F6989">
            <w:pPr>
              <w:jc w:val="both"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F6989" w:rsidRPr="00F750A1" w:rsidRDefault="009F6989" w:rsidP="00295398">
            <w:pPr>
              <w:jc w:val="right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  <w:tr w:rsidR="009F6989" w:rsidRPr="00F750A1" w:rsidTr="00295398">
        <w:tc>
          <w:tcPr>
            <w:tcW w:w="851" w:type="dxa"/>
          </w:tcPr>
          <w:p w:rsidR="009F6989" w:rsidRPr="00F750A1" w:rsidRDefault="009F6989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9F6989" w:rsidRPr="00F750A1" w:rsidRDefault="009F6989" w:rsidP="009F6989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9F6989" w:rsidRPr="00F750A1" w:rsidRDefault="009F6989" w:rsidP="009F6989">
            <w:pPr>
              <w:jc w:val="both"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F6989" w:rsidRPr="00F750A1" w:rsidRDefault="009F6989" w:rsidP="0029539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F6989" w:rsidRPr="00F750A1" w:rsidTr="00295398">
        <w:tc>
          <w:tcPr>
            <w:tcW w:w="851" w:type="dxa"/>
          </w:tcPr>
          <w:p w:rsidR="009F6989" w:rsidRPr="00F750A1" w:rsidRDefault="009F6989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9F6989" w:rsidRPr="00F750A1" w:rsidRDefault="009F6989" w:rsidP="009F6989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9F6989" w:rsidRPr="00F750A1" w:rsidRDefault="009F6989" w:rsidP="009F6989">
            <w:pPr>
              <w:jc w:val="both"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F6989" w:rsidRPr="00F750A1" w:rsidRDefault="009F6989" w:rsidP="0029539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F6989" w:rsidRPr="00F750A1" w:rsidTr="00AC1808">
        <w:tc>
          <w:tcPr>
            <w:tcW w:w="8647" w:type="dxa"/>
            <w:gridSpan w:val="3"/>
          </w:tcPr>
          <w:p w:rsidR="009F6989" w:rsidRPr="00F750A1" w:rsidRDefault="009F6989" w:rsidP="009F6989">
            <w:pPr>
              <w:jc w:val="both"/>
              <w:rPr>
                <w:rFonts w:ascii="Arial" w:hAnsi="Arial" w:cs="Arial"/>
                <w:b/>
                <w:lang w:val="en-ZA"/>
              </w:rPr>
            </w:pPr>
            <w:r w:rsidRPr="00F750A1">
              <w:rPr>
                <w:rFonts w:ascii="Arial" w:hAnsi="Arial" w:cs="Arial"/>
                <w:b/>
                <w:lang w:val="en-ZA"/>
              </w:rPr>
              <w:t>QUESTION 5</w:t>
            </w:r>
          </w:p>
        </w:tc>
        <w:tc>
          <w:tcPr>
            <w:tcW w:w="709" w:type="dxa"/>
            <w:vAlign w:val="bottom"/>
          </w:tcPr>
          <w:p w:rsidR="009F6989" w:rsidRPr="00F750A1" w:rsidRDefault="009F6989" w:rsidP="0029539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F6989" w:rsidRPr="00F750A1" w:rsidTr="00295398">
        <w:tc>
          <w:tcPr>
            <w:tcW w:w="851" w:type="dxa"/>
          </w:tcPr>
          <w:p w:rsidR="009F6989" w:rsidRPr="00F750A1" w:rsidRDefault="009F6989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9F6989" w:rsidRPr="00F750A1" w:rsidRDefault="009F6989" w:rsidP="009F6989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9F6989" w:rsidRPr="00F750A1" w:rsidRDefault="009F6989" w:rsidP="009F6989">
            <w:pPr>
              <w:jc w:val="both"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F6989" w:rsidRPr="00F750A1" w:rsidRDefault="009F6989" w:rsidP="0029539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F6989" w:rsidRPr="00F750A1" w:rsidTr="00AC1808">
        <w:tc>
          <w:tcPr>
            <w:tcW w:w="851" w:type="dxa"/>
          </w:tcPr>
          <w:p w:rsidR="009F6989" w:rsidRPr="00F750A1" w:rsidRDefault="009F6989" w:rsidP="00295398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5.1</w:t>
            </w:r>
          </w:p>
        </w:tc>
        <w:tc>
          <w:tcPr>
            <w:tcW w:w="7796" w:type="dxa"/>
            <w:gridSpan w:val="2"/>
          </w:tcPr>
          <w:p w:rsidR="009F6989" w:rsidRPr="00F750A1" w:rsidRDefault="009F6989" w:rsidP="009F6989">
            <w:pPr>
              <w:rPr>
                <w:rFonts w:ascii="Arial" w:hAnsi="Arial" w:cs="Arial"/>
                <w:b/>
                <w:lang w:val="en-ZA"/>
              </w:rPr>
            </w:pPr>
            <w:r w:rsidRPr="00F750A1">
              <w:rPr>
                <w:rFonts w:ascii="Arial" w:hAnsi="Arial" w:cs="Arial"/>
                <w:b/>
                <w:lang w:val="en-ZA"/>
              </w:rPr>
              <w:t>The following is a model answer for this question.  For the purpose of the memorandum only one religion is dealt with as an example.</w:t>
            </w:r>
          </w:p>
        </w:tc>
        <w:tc>
          <w:tcPr>
            <w:tcW w:w="709" w:type="dxa"/>
            <w:vAlign w:val="bottom"/>
          </w:tcPr>
          <w:p w:rsidR="009F6989" w:rsidRPr="00F750A1" w:rsidRDefault="009F6989" w:rsidP="0029539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F6989" w:rsidRPr="00F750A1" w:rsidTr="00295398">
        <w:tc>
          <w:tcPr>
            <w:tcW w:w="851" w:type="dxa"/>
          </w:tcPr>
          <w:p w:rsidR="009F6989" w:rsidRPr="00F750A1" w:rsidRDefault="009F6989" w:rsidP="002953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9F6989" w:rsidRPr="00F750A1" w:rsidRDefault="009F6989" w:rsidP="009F6989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9F6989" w:rsidRPr="00F750A1" w:rsidRDefault="009F6989" w:rsidP="009F6989">
            <w:pPr>
              <w:jc w:val="both"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F6989" w:rsidRPr="00F750A1" w:rsidRDefault="009F6989" w:rsidP="0029539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F6989" w:rsidRPr="00F750A1" w:rsidTr="00AC1808">
        <w:tc>
          <w:tcPr>
            <w:tcW w:w="851" w:type="dxa"/>
          </w:tcPr>
          <w:p w:rsidR="009F6989" w:rsidRPr="00F750A1" w:rsidRDefault="009F6989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9F6989" w:rsidRPr="00F750A1" w:rsidRDefault="009F6989" w:rsidP="00C3638F">
            <w:pPr>
              <w:numPr>
                <w:ilvl w:val="0"/>
                <w:numId w:val="13"/>
              </w:numPr>
              <w:ind w:hanging="720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Religious pluralism and tolerance towards different ways of worship, and respect for the followers and prophets of other religions is a continuous accent of Hinduism.</w:t>
            </w:r>
          </w:p>
        </w:tc>
        <w:tc>
          <w:tcPr>
            <w:tcW w:w="709" w:type="dxa"/>
            <w:vAlign w:val="bottom"/>
          </w:tcPr>
          <w:p w:rsidR="009F6989" w:rsidRPr="00F750A1" w:rsidRDefault="009F6989" w:rsidP="0029539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F6989" w:rsidRPr="00F750A1" w:rsidTr="00AC1808">
        <w:tc>
          <w:tcPr>
            <w:tcW w:w="851" w:type="dxa"/>
          </w:tcPr>
          <w:p w:rsidR="009F6989" w:rsidRPr="00F750A1" w:rsidRDefault="009F6989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9F6989" w:rsidRPr="00F750A1" w:rsidRDefault="00F438EB" w:rsidP="00C3638F">
            <w:pPr>
              <w:numPr>
                <w:ilvl w:val="0"/>
                <w:numId w:val="13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Hinduism never mad</w:t>
            </w:r>
            <w:r w:rsidR="009F6989" w:rsidRPr="00F750A1">
              <w:rPr>
                <w:rFonts w:ascii="Arial" w:hAnsi="Arial" w:cs="Arial"/>
                <w:lang w:val="en-ZA"/>
              </w:rPr>
              <w:t>e any effor</w:t>
            </w:r>
            <w:r w:rsidR="00D7173E" w:rsidRPr="00F750A1">
              <w:rPr>
                <w:rFonts w:ascii="Arial" w:hAnsi="Arial" w:cs="Arial"/>
                <w:lang w:val="en-ZA"/>
              </w:rPr>
              <w:t xml:space="preserve">t to spread itself or to force </w:t>
            </w:r>
            <w:r w:rsidR="009F6989" w:rsidRPr="00F750A1">
              <w:rPr>
                <w:rFonts w:ascii="Arial" w:hAnsi="Arial" w:cs="Arial"/>
                <w:lang w:val="en-ZA"/>
              </w:rPr>
              <w:t>it</w:t>
            </w:r>
            <w:r w:rsidRPr="00F750A1">
              <w:rPr>
                <w:rFonts w:ascii="Arial" w:hAnsi="Arial" w:cs="Arial"/>
                <w:lang w:val="en-ZA"/>
              </w:rPr>
              <w:t>self</w:t>
            </w:r>
            <w:r w:rsidR="009F6989" w:rsidRPr="00F750A1">
              <w:rPr>
                <w:rFonts w:ascii="Arial" w:hAnsi="Arial" w:cs="Arial"/>
                <w:lang w:val="en-ZA"/>
              </w:rPr>
              <w:t xml:space="preserve"> by the sword or persecution.</w:t>
            </w:r>
          </w:p>
        </w:tc>
        <w:tc>
          <w:tcPr>
            <w:tcW w:w="709" w:type="dxa"/>
            <w:vAlign w:val="bottom"/>
          </w:tcPr>
          <w:p w:rsidR="009F6989" w:rsidRPr="00F750A1" w:rsidRDefault="009F6989" w:rsidP="0029539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F6989" w:rsidRPr="00F750A1" w:rsidTr="00AC1808">
        <w:tc>
          <w:tcPr>
            <w:tcW w:w="851" w:type="dxa"/>
          </w:tcPr>
          <w:p w:rsidR="009F6989" w:rsidRPr="00F750A1" w:rsidRDefault="009F6989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9F6989" w:rsidRPr="00F750A1" w:rsidRDefault="009F6989" w:rsidP="00C3638F">
            <w:pPr>
              <w:numPr>
                <w:ilvl w:val="0"/>
                <w:numId w:val="13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 xml:space="preserve">This adaptability derived from the accommodative attitude of Hindu thinking, based on the belief and knowledge that the Last Truth is one and that all the religious denominations </w:t>
            </w:r>
            <w:r w:rsidR="00F438EB" w:rsidRPr="00F750A1">
              <w:rPr>
                <w:rFonts w:ascii="Arial" w:hAnsi="Arial" w:cs="Arial"/>
                <w:lang w:val="en-ZA"/>
              </w:rPr>
              <w:t>are only ways</w:t>
            </w:r>
            <w:r w:rsidRPr="00F750A1">
              <w:rPr>
                <w:rFonts w:ascii="Arial" w:hAnsi="Arial" w:cs="Arial"/>
                <w:lang w:val="en-ZA"/>
              </w:rPr>
              <w:t xml:space="preserve"> to reach and reali</w:t>
            </w:r>
            <w:r w:rsidR="002B0F76">
              <w:rPr>
                <w:rFonts w:ascii="Arial" w:hAnsi="Arial" w:cs="Arial"/>
                <w:lang w:val="en-ZA"/>
              </w:rPr>
              <w:t>s</w:t>
            </w:r>
            <w:r w:rsidRPr="00F750A1">
              <w:rPr>
                <w:rFonts w:ascii="Arial" w:hAnsi="Arial" w:cs="Arial"/>
                <w:lang w:val="en-ZA"/>
              </w:rPr>
              <w:t>e that Truth.</w:t>
            </w:r>
          </w:p>
        </w:tc>
        <w:tc>
          <w:tcPr>
            <w:tcW w:w="709" w:type="dxa"/>
            <w:vAlign w:val="bottom"/>
          </w:tcPr>
          <w:p w:rsidR="009F6989" w:rsidRPr="00F750A1" w:rsidRDefault="009F6989" w:rsidP="0029539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F6989" w:rsidRPr="00F750A1" w:rsidTr="00AC1808">
        <w:tc>
          <w:tcPr>
            <w:tcW w:w="851" w:type="dxa"/>
          </w:tcPr>
          <w:p w:rsidR="009F6989" w:rsidRPr="00F750A1" w:rsidRDefault="009F6989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9F6989" w:rsidRPr="00F750A1" w:rsidRDefault="009F6989" w:rsidP="00C3638F">
            <w:pPr>
              <w:numPr>
                <w:ilvl w:val="0"/>
                <w:numId w:val="13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Hinduism reason that in the current time ther</w:t>
            </w:r>
            <w:r w:rsidR="00F438EB" w:rsidRPr="00F750A1">
              <w:rPr>
                <w:rFonts w:ascii="Arial" w:hAnsi="Arial" w:cs="Arial"/>
                <w:lang w:val="en-ZA"/>
              </w:rPr>
              <w:t>e is a tendency, on the basis</w:t>
            </w:r>
            <w:r w:rsidRPr="00F750A1">
              <w:rPr>
                <w:rFonts w:ascii="Arial" w:hAnsi="Arial" w:cs="Arial"/>
                <w:lang w:val="en-ZA"/>
              </w:rPr>
              <w:t xml:space="preserve"> plentiful of information which is available, judgement which is very fluent without making a thorough and honest study of any particular phenomenon or ramification of religion.</w:t>
            </w:r>
          </w:p>
        </w:tc>
        <w:tc>
          <w:tcPr>
            <w:tcW w:w="709" w:type="dxa"/>
            <w:vAlign w:val="bottom"/>
          </w:tcPr>
          <w:p w:rsidR="009F6989" w:rsidRPr="00F750A1" w:rsidRDefault="009F6989" w:rsidP="0029539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</w:tbl>
    <w:p w:rsidR="00214131" w:rsidRDefault="00214131">
      <w:r>
        <w:br w:type="page"/>
      </w:r>
    </w:p>
    <w:p w:rsidR="00C82E7D" w:rsidRDefault="00C82E7D"/>
    <w:tbl>
      <w:tblPr>
        <w:tblpPr w:leftFromText="180" w:rightFromText="180" w:vertAnchor="text" w:tblpY="1"/>
        <w:tblOverlap w:val="never"/>
        <w:tblW w:w="9356" w:type="dxa"/>
        <w:tblInd w:w="108" w:type="dxa"/>
        <w:tblLayout w:type="fixed"/>
        <w:tblLook w:val="01E0"/>
      </w:tblPr>
      <w:tblGrid>
        <w:gridCol w:w="851"/>
        <w:gridCol w:w="7796"/>
        <w:gridCol w:w="709"/>
      </w:tblGrid>
      <w:tr w:rsidR="009F6989" w:rsidRPr="00F750A1" w:rsidTr="00AC1808">
        <w:tc>
          <w:tcPr>
            <w:tcW w:w="851" w:type="dxa"/>
          </w:tcPr>
          <w:p w:rsidR="009F6989" w:rsidRPr="00F750A1" w:rsidRDefault="009F6989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</w:tcPr>
          <w:p w:rsidR="009F6989" w:rsidRPr="00F750A1" w:rsidRDefault="009F6989" w:rsidP="00C3638F">
            <w:pPr>
              <w:numPr>
                <w:ilvl w:val="0"/>
                <w:numId w:val="13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 xml:space="preserve">According to Hinduism </w:t>
            </w:r>
            <w:r w:rsidR="00510290" w:rsidRPr="00F750A1">
              <w:rPr>
                <w:rFonts w:ascii="Arial" w:hAnsi="Arial" w:cs="Arial"/>
                <w:lang w:val="en-ZA"/>
              </w:rPr>
              <w:t>this type of attitude creates</w:t>
            </w:r>
            <w:r w:rsidRPr="00F750A1">
              <w:rPr>
                <w:rFonts w:ascii="Arial" w:hAnsi="Arial" w:cs="Arial"/>
                <w:lang w:val="en-ZA"/>
              </w:rPr>
              <w:t xml:space="preserve"> easily mistrust an</w:t>
            </w:r>
            <w:r w:rsidR="00F438EB" w:rsidRPr="00F750A1">
              <w:rPr>
                <w:rFonts w:ascii="Arial" w:hAnsi="Arial" w:cs="Arial"/>
                <w:lang w:val="en-ZA"/>
              </w:rPr>
              <w:t>d misunderstandings in regard to</w:t>
            </w:r>
            <w:r w:rsidRPr="00F750A1">
              <w:rPr>
                <w:rFonts w:ascii="Arial" w:hAnsi="Arial" w:cs="Arial"/>
                <w:lang w:val="en-ZA"/>
              </w:rPr>
              <w:t xml:space="preserve"> a particular religion, or even the religion itself, which verge to </w:t>
            </w:r>
            <w:r w:rsidR="00C82E7D">
              <w:rPr>
                <w:rFonts w:ascii="Arial" w:hAnsi="Arial" w:cs="Arial"/>
                <w:lang w:val="en-ZA"/>
              </w:rPr>
              <w:t>cy</w:t>
            </w:r>
            <w:r w:rsidR="00C82E7D" w:rsidRPr="00F750A1">
              <w:rPr>
                <w:rFonts w:ascii="Arial" w:hAnsi="Arial" w:cs="Arial"/>
                <w:lang w:val="en-ZA"/>
              </w:rPr>
              <w:t>nic</w:t>
            </w:r>
            <w:r w:rsidR="00C82E7D">
              <w:rPr>
                <w:rFonts w:ascii="Arial" w:hAnsi="Arial" w:cs="Arial"/>
                <w:lang w:val="en-ZA"/>
              </w:rPr>
              <w:t>i</w:t>
            </w:r>
            <w:r w:rsidR="00C82E7D" w:rsidRPr="00F750A1">
              <w:rPr>
                <w:rFonts w:ascii="Arial" w:hAnsi="Arial" w:cs="Arial"/>
                <w:lang w:val="en-ZA"/>
              </w:rPr>
              <w:t>s</w:t>
            </w:r>
            <w:r w:rsidR="00C82E7D">
              <w:rPr>
                <w:rFonts w:ascii="Arial" w:hAnsi="Arial" w:cs="Arial"/>
                <w:lang w:val="en-ZA"/>
              </w:rPr>
              <w:t>m</w:t>
            </w:r>
            <w:r w:rsidRPr="00F750A1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09" w:type="dxa"/>
            <w:vAlign w:val="bottom"/>
          </w:tcPr>
          <w:p w:rsidR="009F6989" w:rsidRPr="00F750A1" w:rsidRDefault="009F6989" w:rsidP="0029539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F6989" w:rsidRPr="00F750A1" w:rsidTr="00AC1808">
        <w:tc>
          <w:tcPr>
            <w:tcW w:w="851" w:type="dxa"/>
          </w:tcPr>
          <w:p w:rsidR="009F6989" w:rsidRPr="00F750A1" w:rsidRDefault="009F6989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</w:tcPr>
          <w:p w:rsidR="009F6989" w:rsidRPr="00F750A1" w:rsidRDefault="009F6989" w:rsidP="00C3638F">
            <w:pPr>
              <w:numPr>
                <w:ilvl w:val="0"/>
                <w:numId w:val="13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Believers in one denomination push aside claims about largeness and truth which are made by the followers of the same denomination.</w:t>
            </w:r>
          </w:p>
        </w:tc>
        <w:tc>
          <w:tcPr>
            <w:tcW w:w="709" w:type="dxa"/>
            <w:vAlign w:val="bottom"/>
          </w:tcPr>
          <w:p w:rsidR="009F6989" w:rsidRPr="00F750A1" w:rsidRDefault="009F6989" w:rsidP="0029539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F6989" w:rsidRPr="00F750A1" w:rsidTr="00AC1808">
        <w:tc>
          <w:tcPr>
            <w:tcW w:w="851" w:type="dxa"/>
          </w:tcPr>
          <w:p w:rsidR="009F6989" w:rsidRPr="00F750A1" w:rsidRDefault="009F6989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</w:tcPr>
          <w:p w:rsidR="009F6989" w:rsidRPr="00F750A1" w:rsidRDefault="009F6989" w:rsidP="00C3638F">
            <w:pPr>
              <w:numPr>
                <w:ilvl w:val="0"/>
                <w:numId w:val="13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 xml:space="preserve">Hinduism reason that there </w:t>
            </w:r>
            <w:r w:rsidR="00510290" w:rsidRPr="00F750A1">
              <w:rPr>
                <w:rFonts w:ascii="Arial" w:hAnsi="Arial" w:cs="Arial"/>
                <w:lang w:val="en-ZA"/>
              </w:rPr>
              <w:t>is</w:t>
            </w:r>
            <w:r w:rsidRPr="00F750A1">
              <w:rPr>
                <w:rFonts w:ascii="Arial" w:hAnsi="Arial" w:cs="Arial"/>
                <w:lang w:val="en-ZA"/>
              </w:rPr>
              <w:t xml:space="preserve"> not one single religion that </w:t>
            </w:r>
            <w:r w:rsidR="00510290" w:rsidRPr="00F750A1">
              <w:rPr>
                <w:rFonts w:ascii="Arial" w:hAnsi="Arial" w:cs="Arial"/>
                <w:lang w:val="en-ZA"/>
              </w:rPr>
              <w:t>embraces</w:t>
            </w:r>
            <w:r w:rsidRPr="00F750A1">
              <w:rPr>
                <w:rFonts w:ascii="Arial" w:hAnsi="Arial" w:cs="Arial"/>
                <w:lang w:val="en-ZA"/>
              </w:rPr>
              <w:t xml:space="preserve"> all truth, despite the fact that every religion represent</w:t>
            </w:r>
            <w:r w:rsidR="00F438EB" w:rsidRPr="00F750A1">
              <w:rPr>
                <w:rFonts w:ascii="Arial" w:hAnsi="Arial" w:cs="Arial"/>
                <w:lang w:val="en-ZA"/>
              </w:rPr>
              <w:t>s</w:t>
            </w:r>
            <w:r w:rsidRPr="00F750A1">
              <w:rPr>
                <w:rFonts w:ascii="Arial" w:hAnsi="Arial" w:cs="Arial"/>
                <w:lang w:val="en-ZA"/>
              </w:rPr>
              <w:t xml:space="preserve"> the truth.</w:t>
            </w:r>
          </w:p>
        </w:tc>
        <w:tc>
          <w:tcPr>
            <w:tcW w:w="709" w:type="dxa"/>
            <w:vAlign w:val="bottom"/>
          </w:tcPr>
          <w:p w:rsidR="009F6989" w:rsidRPr="00F750A1" w:rsidRDefault="009F6989" w:rsidP="0029539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F6989" w:rsidRPr="00F750A1" w:rsidTr="00AC1808">
        <w:tc>
          <w:tcPr>
            <w:tcW w:w="851" w:type="dxa"/>
          </w:tcPr>
          <w:p w:rsidR="009F6989" w:rsidRPr="00F750A1" w:rsidRDefault="009F6989" w:rsidP="0029539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</w:tcPr>
          <w:p w:rsidR="009F6989" w:rsidRPr="00F750A1" w:rsidRDefault="009F6989" w:rsidP="00C3638F">
            <w:pPr>
              <w:numPr>
                <w:ilvl w:val="0"/>
                <w:numId w:val="13"/>
              </w:numPr>
              <w:ind w:hanging="720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But whe</w:t>
            </w:r>
            <w:r w:rsidR="00F438EB" w:rsidRPr="00F750A1">
              <w:rPr>
                <w:rFonts w:ascii="Arial" w:hAnsi="Arial" w:cs="Arial"/>
                <w:lang w:val="en-ZA"/>
              </w:rPr>
              <w:t>n the truth of each religion is</w:t>
            </w:r>
            <w:r w:rsidRPr="00F750A1">
              <w:rPr>
                <w:rFonts w:ascii="Arial" w:hAnsi="Arial" w:cs="Arial"/>
                <w:lang w:val="en-ZA"/>
              </w:rPr>
              <w:t xml:space="preserve"> brought in context with the whole, says Hinduism, one find that such accent is only a means to reach a purpose.     </w:t>
            </w:r>
          </w:p>
        </w:tc>
        <w:tc>
          <w:tcPr>
            <w:tcW w:w="709" w:type="dxa"/>
            <w:vAlign w:val="bottom"/>
          </w:tcPr>
          <w:p w:rsidR="009F6989" w:rsidRPr="00F750A1" w:rsidRDefault="009F6989" w:rsidP="00295398">
            <w:pPr>
              <w:jc w:val="right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(20)</w:t>
            </w:r>
          </w:p>
        </w:tc>
      </w:tr>
    </w:tbl>
    <w:p w:rsidR="004C4211" w:rsidRPr="00F750A1" w:rsidRDefault="004C4211" w:rsidP="00842BB0">
      <w:pPr>
        <w:jc w:val="both"/>
        <w:rPr>
          <w:rFonts w:ascii="Arial" w:hAnsi="Arial" w:cs="Arial"/>
          <w:b/>
          <w:lang w:val="en-ZA"/>
        </w:rPr>
      </w:pPr>
    </w:p>
    <w:tbl>
      <w:tblPr>
        <w:tblpPr w:leftFromText="180" w:rightFromText="180" w:vertAnchor="text" w:tblpY="1"/>
        <w:tblOverlap w:val="never"/>
        <w:tblW w:w="9356" w:type="dxa"/>
        <w:tblInd w:w="108" w:type="dxa"/>
        <w:tblLayout w:type="fixed"/>
        <w:tblLook w:val="01E0"/>
      </w:tblPr>
      <w:tblGrid>
        <w:gridCol w:w="851"/>
        <w:gridCol w:w="850"/>
        <w:gridCol w:w="142"/>
        <w:gridCol w:w="6804"/>
        <w:gridCol w:w="709"/>
      </w:tblGrid>
      <w:tr w:rsidR="00D7173E" w:rsidRPr="00F750A1" w:rsidTr="00AC1808">
        <w:tc>
          <w:tcPr>
            <w:tcW w:w="851" w:type="dxa"/>
          </w:tcPr>
          <w:p w:rsidR="00D7173E" w:rsidRPr="00F750A1" w:rsidRDefault="00D7173E" w:rsidP="00AC1808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  <w:lang w:val="en-ZA"/>
              </w:rPr>
              <w:t>5.2</w:t>
            </w:r>
          </w:p>
        </w:tc>
        <w:tc>
          <w:tcPr>
            <w:tcW w:w="7796" w:type="dxa"/>
            <w:gridSpan w:val="3"/>
          </w:tcPr>
          <w:p w:rsidR="00D7173E" w:rsidRPr="00F750A1" w:rsidRDefault="00D7173E" w:rsidP="00AC1808">
            <w:pPr>
              <w:jc w:val="both"/>
              <w:rPr>
                <w:rFonts w:ascii="Arial" w:hAnsi="Arial" w:cs="Arial"/>
                <w:b/>
                <w:lang w:val="en-ZA"/>
              </w:rPr>
            </w:pPr>
            <w:r w:rsidRPr="00F750A1">
              <w:rPr>
                <w:rFonts w:ascii="Arial" w:hAnsi="Arial" w:cs="Arial"/>
                <w:b/>
                <w:lang w:val="en-ZA"/>
              </w:rPr>
              <w:t>Conflict</w:t>
            </w:r>
          </w:p>
        </w:tc>
        <w:tc>
          <w:tcPr>
            <w:tcW w:w="709" w:type="dxa"/>
            <w:vAlign w:val="bottom"/>
          </w:tcPr>
          <w:p w:rsidR="00D7173E" w:rsidRPr="00F750A1" w:rsidRDefault="00D7173E" w:rsidP="00AC180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7173E" w:rsidRPr="00F750A1" w:rsidTr="0071106E">
        <w:tc>
          <w:tcPr>
            <w:tcW w:w="851" w:type="dxa"/>
          </w:tcPr>
          <w:p w:rsidR="00D7173E" w:rsidRPr="00F750A1" w:rsidRDefault="00D7173E" w:rsidP="00AC180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D7173E" w:rsidRPr="00F750A1" w:rsidRDefault="00D7173E" w:rsidP="00AC1808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6946" w:type="dxa"/>
            <w:gridSpan w:val="2"/>
          </w:tcPr>
          <w:p w:rsidR="00D7173E" w:rsidRPr="00F750A1" w:rsidRDefault="00D7173E" w:rsidP="00AC1808">
            <w:pPr>
              <w:jc w:val="both"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D7173E" w:rsidRPr="00F750A1" w:rsidRDefault="00D7173E" w:rsidP="00AC180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7173E" w:rsidRPr="00F750A1" w:rsidTr="0071106E">
        <w:tc>
          <w:tcPr>
            <w:tcW w:w="851" w:type="dxa"/>
          </w:tcPr>
          <w:p w:rsidR="00D7173E" w:rsidRPr="00F750A1" w:rsidRDefault="00D7173E" w:rsidP="00AC180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gridSpan w:val="2"/>
          </w:tcPr>
          <w:p w:rsidR="00D7173E" w:rsidRPr="00F750A1" w:rsidRDefault="00D82DE5" w:rsidP="00D82DE5">
            <w:pPr>
              <w:ind w:left="720" w:hanging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5.2.1</w:t>
            </w:r>
          </w:p>
        </w:tc>
        <w:tc>
          <w:tcPr>
            <w:tcW w:w="6804" w:type="dxa"/>
          </w:tcPr>
          <w:p w:rsidR="00D7173E" w:rsidRPr="00F750A1" w:rsidRDefault="00D82DE5" w:rsidP="00AC1808">
            <w:pPr>
              <w:jc w:val="both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Sri Lanka</w:t>
            </w:r>
          </w:p>
        </w:tc>
        <w:tc>
          <w:tcPr>
            <w:tcW w:w="709" w:type="dxa"/>
            <w:vAlign w:val="bottom"/>
          </w:tcPr>
          <w:p w:rsidR="00D7173E" w:rsidRPr="00F750A1" w:rsidRDefault="00D82DE5" w:rsidP="00AC1808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(2)</w:t>
            </w:r>
          </w:p>
        </w:tc>
      </w:tr>
      <w:tr w:rsidR="00D82DE5" w:rsidRPr="00F750A1" w:rsidTr="0071106E">
        <w:tc>
          <w:tcPr>
            <w:tcW w:w="851" w:type="dxa"/>
          </w:tcPr>
          <w:p w:rsidR="00D82DE5" w:rsidRPr="00F750A1" w:rsidRDefault="00D82DE5" w:rsidP="00AC180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gridSpan w:val="2"/>
          </w:tcPr>
          <w:p w:rsidR="00D82DE5" w:rsidRPr="00F750A1" w:rsidRDefault="00D82DE5" w:rsidP="00AC1808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D82DE5" w:rsidRPr="00F750A1" w:rsidRDefault="00D82DE5" w:rsidP="00AC1808">
            <w:pPr>
              <w:jc w:val="both"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D82DE5" w:rsidRPr="00F750A1" w:rsidRDefault="00D82DE5" w:rsidP="00AC180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7173E" w:rsidRPr="00F750A1" w:rsidTr="0071106E">
        <w:tc>
          <w:tcPr>
            <w:tcW w:w="851" w:type="dxa"/>
          </w:tcPr>
          <w:p w:rsidR="00D7173E" w:rsidRPr="00F750A1" w:rsidRDefault="00D7173E" w:rsidP="00AC180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gridSpan w:val="2"/>
          </w:tcPr>
          <w:p w:rsidR="00D7173E" w:rsidRPr="00F750A1" w:rsidRDefault="0071106E" w:rsidP="0071106E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</w:rPr>
              <w:t>5.2.2</w:t>
            </w:r>
          </w:p>
        </w:tc>
        <w:tc>
          <w:tcPr>
            <w:tcW w:w="6804" w:type="dxa"/>
          </w:tcPr>
          <w:p w:rsidR="00D7173E" w:rsidRPr="00F750A1" w:rsidRDefault="0071106E" w:rsidP="00AC1808">
            <w:pPr>
              <w:jc w:val="both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Analyse the situation</w:t>
            </w:r>
          </w:p>
        </w:tc>
        <w:tc>
          <w:tcPr>
            <w:tcW w:w="709" w:type="dxa"/>
            <w:vAlign w:val="bottom"/>
          </w:tcPr>
          <w:p w:rsidR="00D7173E" w:rsidRPr="00F750A1" w:rsidRDefault="00D7173E" w:rsidP="00AC180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7173E" w:rsidRPr="00F750A1" w:rsidTr="0071106E">
        <w:tc>
          <w:tcPr>
            <w:tcW w:w="851" w:type="dxa"/>
          </w:tcPr>
          <w:p w:rsidR="00D7173E" w:rsidRPr="00F750A1" w:rsidRDefault="00D7173E" w:rsidP="00AC180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gridSpan w:val="2"/>
          </w:tcPr>
          <w:p w:rsidR="00D7173E" w:rsidRPr="00F750A1" w:rsidRDefault="00D7173E" w:rsidP="00AC1808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D7173E" w:rsidRPr="00F750A1" w:rsidRDefault="00D7173E" w:rsidP="00AC1808">
            <w:pPr>
              <w:jc w:val="both"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D7173E" w:rsidRPr="00F750A1" w:rsidRDefault="00D7173E" w:rsidP="00AC180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7173E" w:rsidRPr="00F750A1" w:rsidTr="0071106E">
        <w:tc>
          <w:tcPr>
            <w:tcW w:w="851" w:type="dxa"/>
          </w:tcPr>
          <w:p w:rsidR="00D7173E" w:rsidRPr="00F750A1" w:rsidRDefault="00D7173E" w:rsidP="00AC180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gridSpan w:val="2"/>
          </w:tcPr>
          <w:p w:rsidR="00D7173E" w:rsidRPr="00F750A1" w:rsidRDefault="00D7173E" w:rsidP="00AC1808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D7173E" w:rsidRPr="00F750A1" w:rsidRDefault="0071106E" w:rsidP="00C3638F">
            <w:pPr>
              <w:numPr>
                <w:ilvl w:val="0"/>
                <w:numId w:val="14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The conflict is between the majority Sinhalese-speaking community who are Buddhist and the Tamil-speaking Hindus.</w:t>
            </w:r>
          </w:p>
        </w:tc>
        <w:tc>
          <w:tcPr>
            <w:tcW w:w="709" w:type="dxa"/>
            <w:vAlign w:val="bottom"/>
          </w:tcPr>
          <w:p w:rsidR="00D7173E" w:rsidRPr="00F750A1" w:rsidRDefault="00D7173E" w:rsidP="00AC180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1106E" w:rsidRPr="00F750A1" w:rsidTr="0071106E">
        <w:tc>
          <w:tcPr>
            <w:tcW w:w="851" w:type="dxa"/>
          </w:tcPr>
          <w:p w:rsidR="0071106E" w:rsidRPr="00F750A1" w:rsidRDefault="0071106E" w:rsidP="00AC180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gridSpan w:val="2"/>
          </w:tcPr>
          <w:p w:rsidR="0071106E" w:rsidRPr="00F750A1" w:rsidRDefault="0071106E" w:rsidP="00AC1808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71106E" w:rsidRPr="00F750A1" w:rsidRDefault="0071106E" w:rsidP="00C3638F">
            <w:pPr>
              <w:numPr>
                <w:ilvl w:val="0"/>
                <w:numId w:val="14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Both groups have lived together for centuries and have influenced each other’s practices.</w:t>
            </w:r>
          </w:p>
        </w:tc>
        <w:tc>
          <w:tcPr>
            <w:tcW w:w="709" w:type="dxa"/>
            <w:vAlign w:val="bottom"/>
          </w:tcPr>
          <w:p w:rsidR="0071106E" w:rsidRPr="00F750A1" w:rsidRDefault="0071106E" w:rsidP="00AC180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1106E" w:rsidRPr="00F750A1" w:rsidTr="0071106E">
        <w:tc>
          <w:tcPr>
            <w:tcW w:w="851" w:type="dxa"/>
          </w:tcPr>
          <w:p w:rsidR="0071106E" w:rsidRPr="00F750A1" w:rsidRDefault="0071106E" w:rsidP="00AC180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gridSpan w:val="2"/>
          </w:tcPr>
          <w:p w:rsidR="0071106E" w:rsidRPr="00F750A1" w:rsidRDefault="0071106E" w:rsidP="00AC1808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71106E" w:rsidRPr="00F750A1" w:rsidRDefault="0071106E" w:rsidP="00C3638F">
            <w:pPr>
              <w:numPr>
                <w:ilvl w:val="0"/>
                <w:numId w:val="14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 xml:space="preserve">When Sri Lanka received independence from British rule in 1948, the Hindu </w:t>
            </w:r>
            <w:r w:rsidR="00F438EB" w:rsidRPr="00F750A1">
              <w:rPr>
                <w:rFonts w:ascii="Arial" w:hAnsi="Arial" w:cs="Arial"/>
                <w:lang w:val="en-ZA"/>
              </w:rPr>
              <w:t>T</w:t>
            </w:r>
            <w:r w:rsidRPr="00F750A1">
              <w:rPr>
                <w:rFonts w:ascii="Arial" w:hAnsi="Arial" w:cs="Arial"/>
                <w:lang w:val="en-ZA"/>
              </w:rPr>
              <w:t>amils felt that the Buddhist community discriminated against them.</w:t>
            </w:r>
          </w:p>
        </w:tc>
        <w:tc>
          <w:tcPr>
            <w:tcW w:w="709" w:type="dxa"/>
            <w:vAlign w:val="bottom"/>
          </w:tcPr>
          <w:p w:rsidR="0071106E" w:rsidRPr="00F750A1" w:rsidRDefault="0071106E" w:rsidP="00AC180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1106E" w:rsidRPr="00F750A1" w:rsidTr="0071106E">
        <w:tc>
          <w:tcPr>
            <w:tcW w:w="851" w:type="dxa"/>
          </w:tcPr>
          <w:p w:rsidR="0071106E" w:rsidRPr="00F750A1" w:rsidRDefault="0071106E" w:rsidP="00AC180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gridSpan w:val="2"/>
          </w:tcPr>
          <w:p w:rsidR="0071106E" w:rsidRPr="00F750A1" w:rsidRDefault="0071106E" w:rsidP="00AC1808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71106E" w:rsidRPr="00F750A1" w:rsidRDefault="0071106E" w:rsidP="00C3638F">
            <w:pPr>
              <w:numPr>
                <w:ilvl w:val="0"/>
                <w:numId w:val="14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They claim that they do not have equal study and employment opportunities.</w:t>
            </w:r>
          </w:p>
        </w:tc>
        <w:tc>
          <w:tcPr>
            <w:tcW w:w="709" w:type="dxa"/>
            <w:vAlign w:val="bottom"/>
          </w:tcPr>
          <w:p w:rsidR="0071106E" w:rsidRPr="00F750A1" w:rsidRDefault="0071106E" w:rsidP="00AC180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1106E" w:rsidRPr="00F750A1" w:rsidTr="0071106E">
        <w:tc>
          <w:tcPr>
            <w:tcW w:w="851" w:type="dxa"/>
          </w:tcPr>
          <w:p w:rsidR="0071106E" w:rsidRPr="00F750A1" w:rsidRDefault="0071106E" w:rsidP="00AC180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gridSpan w:val="2"/>
          </w:tcPr>
          <w:p w:rsidR="0071106E" w:rsidRPr="00F750A1" w:rsidRDefault="0071106E" w:rsidP="00AC1808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71106E" w:rsidRPr="00F750A1" w:rsidRDefault="0071106E" w:rsidP="00C3638F">
            <w:pPr>
              <w:numPr>
                <w:ilvl w:val="0"/>
                <w:numId w:val="14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In 1956 law declared Sinhala as the only official language.</w:t>
            </w:r>
          </w:p>
        </w:tc>
        <w:tc>
          <w:tcPr>
            <w:tcW w:w="709" w:type="dxa"/>
            <w:vAlign w:val="bottom"/>
          </w:tcPr>
          <w:p w:rsidR="0071106E" w:rsidRPr="00F750A1" w:rsidRDefault="0071106E" w:rsidP="00AC180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1106E" w:rsidRPr="00F750A1" w:rsidTr="0071106E">
        <w:tc>
          <w:tcPr>
            <w:tcW w:w="851" w:type="dxa"/>
          </w:tcPr>
          <w:p w:rsidR="0071106E" w:rsidRPr="00F750A1" w:rsidRDefault="0071106E" w:rsidP="00AC180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gridSpan w:val="2"/>
          </w:tcPr>
          <w:p w:rsidR="0071106E" w:rsidRPr="00F750A1" w:rsidRDefault="0071106E" w:rsidP="00AC1808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71106E" w:rsidRPr="00F750A1" w:rsidRDefault="0071106E" w:rsidP="00C3638F">
            <w:pPr>
              <w:numPr>
                <w:ilvl w:val="0"/>
                <w:numId w:val="14"/>
              </w:numPr>
              <w:ind w:hanging="686"/>
              <w:jc w:val="both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Tamils were thus excluded from government jobs.</w:t>
            </w:r>
          </w:p>
        </w:tc>
        <w:tc>
          <w:tcPr>
            <w:tcW w:w="709" w:type="dxa"/>
            <w:vAlign w:val="bottom"/>
          </w:tcPr>
          <w:p w:rsidR="0071106E" w:rsidRPr="00F750A1" w:rsidRDefault="0071106E" w:rsidP="00AC180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1106E" w:rsidRPr="00F750A1" w:rsidTr="0071106E">
        <w:tc>
          <w:tcPr>
            <w:tcW w:w="851" w:type="dxa"/>
          </w:tcPr>
          <w:p w:rsidR="0071106E" w:rsidRPr="00F750A1" w:rsidRDefault="0071106E" w:rsidP="00AC180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gridSpan w:val="2"/>
          </w:tcPr>
          <w:p w:rsidR="0071106E" w:rsidRPr="00F750A1" w:rsidRDefault="0071106E" w:rsidP="00AC1808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71106E" w:rsidRPr="00F750A1" w:rsidRDefault="0071106E" w:rsidP="00C3638F">
            <w:pPr>
              <w:numPr>
                <w:ilvl w:val="0"/>
                <w:numId w:val="14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The militant group called Liberation Tigers of Tamil Eelam are in conflict with the government.</w:t>
            </w:r>
          </w:p>
        </w:tc>
        <w:tc>
          <w:tcPr>
            <w:tcW w:w="709" w:type="dxa"/>
            <w:vAlign w:val="bottom"/>
          </w:tcPr>
          <w:p w:rsidR="0071106E" w:rsidRPr="00F750A1" w:rsidRDefault="0071106E" w:rsidP="00AC1808">
            <w:pPr>
              <w:jc w:val="right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(6)</w:t>
            </w:r>
          </w:p>
        </w:tc>
      </w:tr>
      <w:tr w:rsidR="0071106E" w:rsidRPr="00F750A1" w:rsidTr="0071106E">
        <w:tc>
          <w:tcPr>
            <w:tcW w:w="851" w:type="dxa"/>
          </w:tcPr>
          <w:p w:rsidR="0071106E" w:rsidRPr="00F750A1" w:rsidRDefault="0071106E" w:rsidP="00AC180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gridSpan w:val="2"/>
          </w:tcPr>
          <w:p w:rsidR="0071106E" w:rsidRPr="00F750A1" w:rsidRDefault="0071106E" w:rsidP="00AC1808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71106E" w:rsidRPr="00F750A1" w:rsidRDefault="0071106E" w:rsidP="0071106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71106E" w:rsidRPr="00F750A1" w:rsidRDefault="0071106E" w:rsidP="00AC180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1106E" w:rsidRPr="00F750A1" w:rsidTr="0071106E">
        <w:tc>
          <w:tcPr>
            <w:tcW w:w="851" w:type="dxa"/>
          </w:tcPr>
          <w:p w:rsidR="0071106E" w:rsidRPr="00F750A1" w:rsidRDefault="0071106E" w:rsidP="00AC180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gridSpan w:val="2"/>
          </w:tcPr>
          <w:p w:rsidR="0071106E" w:rsidRPr="00F750A1" w:rsidRDefault="0071106E" w:rsidP="0071106E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</w:rPr>
              <w:t>5.2.3</w:t>
            </w:r>
          </w:p>
        </w:tc>
        <w:tc>
          <w:tcPr>
            <w:tcW w:w="6804" w:type="dxa"/>
          </w:tcPr>
          <w:p w:rsidR="0071106E" w:rsidRPr="00F750A1" w:rsidRDefault="0071106E" w:rsidP="0071106E">
            <w:pPr>
              <w:jc w:val="both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Religion part of the problem or not.</w:t>
            </w:r>
          </w:p>
        </w:tc>
        <w:tc>
          <w:tcPr>
            <w:tcW w:w="709" w:type="dxa"/>
            <w:vAlign w:val="bottom"/>
          </w:tcPr>
          <w:p w:rsidR="0071106E" w:rsidRPr="00F750A1" w:rsidRDefault="0071106E" w:rsidP="00AC180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1106E" w:rsidRPr="00F750A1" w:rsidTr="0071106E">
        <w:tc>
          <w:tcPr>
            <w:tcW w:w="851" w:type="dxa"/>
          </w:tcPr>
          <w:p w:rsidR="0071106E" w:rsidRPr="00F750A1" w:rsidRDefault="0071106E" w:rsidP="00AC180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gridSpan w:val="2"/>
          </w:tcPr>
          <w:p w:rsidR="0071106E" w:rsidRPr="00F750A1" w:rsidRDefault="0071106E" w:rsidP="00AC1808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71106E" w:rsidRPr="00F750A1" w:rsidRDefault="0071106E" w:rsidP="0071106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71106E" w:rsidRPr="00F750A1" w:rsidRDefault="0071106E" w:rsidP="00AC180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1106E" w:rsidRPr="00F750A1" w:rsidTr="0071106E">
        <w:tc>
          <w:tcPr>
            <w:tcW w:w="851" w:type="dxa"/>
          </w:tcPr>
          <w:p w:rsidR="0071106E" w:rsidRPr="00F750A1" w:rsidRDefault="0071106E" w:rsidP="00AC180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gridSpan w:val="2"/>
          </w:tcPr>
          <w:p w:rsidR="0071106E" w:rsidRPr="00F750A1" w:rsidRDefault="0071106E" w:rsidP="00AC1808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71106E" w:rsidRPr="00F750A1" w:rsidRDefault="0071106E" w:rsidP="00C3638F">
            <w:pPr>
              <w:numPr>
                <w:ilvl w:val="0"/>
                <w:numId w:val="15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Religion is not part of the problem.</w:t>
            </w:r>
          </w:p>
        </w:tc>
        <w:tc>
          <w:tcPr>
            <w:tcW w:w="709" w:type="dxa"/>
            <w:vAlign w:val="bottom"/>
          </w:tcPr>
          <w:p w:rsidR="0071106E" w:rsidRPr="00F750A1" w:rsidRDefault="0071106E" w:rsidP="00AC180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1106E" w:rsidRPr="00F750A1" w:rsidTr="0071106E">
        <w:tc>
          <w:tcPr>
            <w:tcW w:w="851" w:type="dxa"/>
          </w:tcPr>
          <w:p w:rsidR="0071106E" w:rsidRPr="00F750A1" w:rsidRDefault="0071106E" w:rsidP="00AC180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gridSpan w:val="2"/>
          </w:tcPr>
          <w:p w:rsidR="0071106E" w:rsidRPr="00F750A1" w:rsidRDefault="0071106E" w:rsidP="00AC1808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71106E" w:rsidRPr="00F750A1" w:rsidRDefault="0071106E" w:rsidP="00C3638F">
            <w:pPr>
              <w:numPr>
                <w:ilvl w:val="0"/>
                <w:numId w:val="15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Most Tamils and Sinhalese co-exist peacefully.</w:t>
            </w:r>
          </w:p>
        </w:tc>
        <w:tc>
          <w:tcPr>
            <w:tcW w:w="709" w:type="dxa"/>
            <w:vAlign w:val="bottom"/>
          </w:tcPr>
          <w:p w:rsidR="0071106E" w:rsidRPr="00F750A1" w:rsidRDefault="0071106E" w:rsidP="00AC180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1106E" w:rsidRPr="00F750A1" w:rsidTr="0071106E">
        <w:tc>
          <w:tcPr>
            <w:tcW w:w="851" w:type="dxa"/>
          </w:tcPr>
          <w:p w:rsidR="0071106E" w:rsidRPr="00F750A1" w:rsidRDefault="0071106E" w:rsidP="00AC180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gridSpan w:val="2"/>
          </w:tcPr>
          <w:p w:rsidR="0071106E" w:rsidRPr="00F750A1" w:rsidRDefault="0071106E" w:rsidP="00AC1808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71106E" w:rsidRPr="00F750A1" w:rsidRDefault="0071106E" w:rsidP="00C3638F">
            <w:pPr>
              <w:numPr>
                <w:ilvl w:val="0"/>
                <w:numId w:val="15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Most Tamils support the political struggles, but only a small minority have taken up arms.</w:t>
            </w:r>
          </w:p>
        </w:tc>
        <w:tc>
          <w:tcPr>
            <w:tcW w:w="709" w:type="dxa"/>
            <w:vAlign w:val="bottom"/>
          </w:tcPr>
          <w:p w:rsidR="0071106E" w:rsidRPr="00F750A1" w:rsidRDefault="0071106E" w:rsidP="00AC180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1106E" w:rsidRPr="00F750A1" w:rsidTr="0071106E">
        <w:tc>
          <w:tcPr>
            <w:tcW w:w="851" w:type="dxa"/>
          </w:tcPr>
          <w:p w:rsidR="0071106E" w:rsidRPr="00F750A1" w:rsidRDefault="0071106E" w:rsidP="00AC180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gridSpan w:val="2"/>
          </w:tcPr>
          <w:p w:rsidR="0071106E" w:rsidRPr="00F750A1" w:rsidRDefault="0071106E" w:rsidP="00AC1808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71106E" w:rsidRPr="00F750A1" w:rsidRDefault="0071106E" w:rsidP="00C3638F">
            <w:pPr>
              <w:numPr>
                <w:ilvl w:val="0"/>
                <w:numId w:val="15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 xml:space="preserve">Many moderate Tamil leaders have been killed by the Tamil Tigers.          </w:t>
            </w:r>
          </w:p>
        </w:tc>
        <w:tc>
          <w:tcPr>
            <w:tcW w:w="709" w:type="dxa"/>
            <w:vAlign w:val="bottom"/>
          </w:tcPr>
          <w:p w:rsidR="0071106E" w:rsidRPr="00F750A1" w:rsidRDefault="0071106E" w:rsidP="00AC1808">
            <w:pPr>
              <w:jc w:val="right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(6)</w:t>
            </w:r>
          </w:p>
        </w:tc>
      </w:tr>
      <w:tr w:rsidR="0071106E" w:rsidRPr="00F750A1" w:rsidTr="0071106E">
        <w:tc>
          <w:tcPr>
            <w:tcW w:w="851" w:type="dxa"/>
          </w:tcPr>
          <w:p w:rsidR="0071106E" w:rsidRPr="00F750A1" w:rsidRDefault="0071106E" w:rsidP="00AC180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gridSpan w:val="2"/>
          </w:tcPr>
          <w:p w:rsidR="0071106E" w:rsidRPr="00F750A1" w:rsidRDefault="0071106E" w:rsidP="00AC1808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71106E" w:rsidRPr="00F750A1" w:rsidRDefault="0071106E" w:rsidP="0071106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71106E" w:rsidRPr="00F750A1" w:rsidRDefault="0071106E" w:rsidP="00AC180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</w:tbl>
    <w:p w:rsidR="00214131" w:rsidRDefault="00214131">
      <w:r>
        <w:br w:type="page"/>
      </w:r>
    </w:p>
    <w:p w:rsidR="00C82E7D" w:rsidRDefault="00C82E7D"/>
    <w:tbl>
      <w:tblPr>
        <w:tblpPr w:leftFromText="180" w:rightFromText="180" w:vertAnchor="text" w:tblpY="1"/>
        <w:tblOverlap w:val="never"/>
        <w:tblW w:w="9356" w:type="dxa"/>
        <w:tblInd w:w="108" w:type="dxa"/>
        <w:tblLayout w:type="fixed"/>
        <w:tblLook w:val="01E0"/>
      </w:tblPr>
      <w:tblGrid>
        <w:gridCol w:w="851"/>
        <w:gridCol w:w="992"/>
        <w:gridCol w:w="6804"/>
        <w:gridCol w:w="709"/>
      </w:tblGrid>
      <w:tr w:rsidR="0071106E" w:rsidRPr="00F750A1" w:rsidTr="0071106E">
        <w:tc>
          <w:tcPr>
            <w:tcW w:w="851" w:type="dxa"/>
          </w:tcPr>
          <w:p w:rsidR="0071106E" w:rsidRPr="00F750A1" w:rsidRDefault="0071106E" w:rsidP="00AC180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71106E" w:rsidRPr="00F750A1" w:rsidRDefault="0071106E" w:rsidP="0071106E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</w:rPr>
              <w:t>5.2.4</w:t>
            </w:r>
          </w:p>
        </w:tc>
        <w:tc>
          <w:tcPr>
            <w:tcW w:w="6804" w:type="dxa"/>
          </w:tcPr>
          <w:p w:rsidR="0071106E" w:rsidRPr="00F750A1" w:rsidRDefault="0071106E" w:rsidP="0071106E">
            <w:pPr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Religion part of the solution.</w:t>
            </w:r>
          </w:p>
        </w:tc>
        <w:tc>
          <w:tcPr>
            <w:tcW w:w="709" w:type="dxa"/>
            <w:vAlign w:val="bottom"/>
          </w:tcPr>
          <w:p w:rsidR="0071106E" w:rsidRPr="00F750A1" w:rsidRDefault="0071106E" w:rsidP="00AC180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1106E" w:rsidRPr="00F750A1" w:rsidTr="0071106E">
        <w:tc>
          <w:tcPr>
            <w:tcW w:w="851" w:type="dxa"/>
          </w:tcPr>
          <w:p w:rsidR="0071106E" w:rsidRPr="00F750A1" w:rsidRDefault="0071106E" w:rsidP="00AC180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71106E" w:rsidRPr="00F750A1" w:rsidRDefault="0071106E" w:rsidP="00AC1808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71106E" w:rsidRPr="00F750A1" w:rsidRDefault="0071106E" w:rsidP="0071106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71106E" w:rsidRPr="00F750A1" w:rsidRDefault="0071106E" w:rsidP="00AC180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1106E" w:rsidRPr="00F750A1" w:rsidTr="0071106E">
        <w:tc>
          <w:tcPr>
            <w:tcW w:w="851" w:type="dxa"/>
          </w:tcPr>
          <w:p w:rsidR="0071106E" w:rsidRPr="00F750A1" w:rsidRDefault="0071106E" w:rsidP="00AC180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71106E" w:rsidRPr="00F750A1" w:rsidRDefault="0071106E" w:rsidP="00AC1808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71106E" w:rsidRPr="00F750A1" w:rsidRDefault="0071106E" w:rsidP="00C3638F">
            <w:pPr>
              <w:numPr>
                <w:ilvl w:val="0"/>
                <w:numId w:val="16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Many interfaith initiatives attempted to end the civil war.</w:t>
            </w:r>
          </w:p>
        </w:tc>
        <w:tc>
          <w:tcPr>
            <w:tcW w:w="709" w:type="dxa"/>
            <w:vAlign w:val="bottom"/>
          </w:tcPr>
          <w:p w:rsidR="0071106E" w:rsidRPr="00F750A1" w:rsidRDefault="0071106E" w:rsidP="00AC180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1106E" w:rsidRPr="00F750A1" w:rsidTr="0071106E">
        <w:tc>
          <w:tcPr>
            <w:tcW w:w="851" w:type="dxa"/>
          </w:tcPr>
          <w:p w:rsidR="0071106E" w:rsidRPr="00F750A1" w:rsidRDefault="0071106E" w:rsidP="00AC180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71106E" w:rsidRPr="00F750A1" w:rsidRDefault="0071106E" w:rsidP="00AC1808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71106E" w:rsidRPr="00F750A1" w:rsidRDefault="0071106E" w:rsidP="00C3638F">
            <w:pPr>
              <w:numPr>
                <w:ilvl w:val="0"/>
                <w:numId w:val="16"/>
              </w:numPr>
              <w:ind w:hanging="686"/>
              <w:jc w:val="both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The Interfaith Foundation was formed in 1983.</w:t>
            </w:r>
          </w:p>
        </w:tc>
        <w:tc>
          <w:tcPr>
            <w:tcW w:w="709" w:type="dxa"/>
            <w:vAlign w:val="bottom"/>
          </w:tcPr>
          <w:p w:rsidR="0071106E" w:rsidRPr="00F750A1" w:rsidRDefault="0071106E" w:rsidP="00AC180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1106E" w:rsidRPr="00F750A1" w:rsidTr="0071106E">
        <w:tc>
          <w:tcPr>
            <w:tcW w:w="851" w:type="dxa"/>
          </w:tcPr>
          <w:p w:rsidR="0071106E" w:rsidRPr="00F750A1" w:rsidRDefault="0071106E" w:rsidP="00AC180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71106E" w:rsidRPr="00F750A1" w:rsidRDefault="0071106E" w:rsidP="00AC1808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71106E" w:rsidRPr="00F750A1" w:rsidRDefault="0071106E" w:rsidP="00C3638F">
            <w:pPr>
              <w:numPr>
                <w:ilvl w:val="0"/>
                <w:numId w:val="16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This foundation comprises of Buddhist, Tamil, Muslim and Christian communities.</w:t>
            </w:r>
          </w:p>
        </w:tc>
        <w:tc>
          <w:tcPr>
            <w:tcW w:w="709" w:type="dxa"/>
            <w:vAlign w:val="bottom"/>
          </w:tcPr>
          <w:p w:rsidR="0071106E" w:rsidRPr="00F750A1" w:rsidRDefault="0071106E" w:rsidP="00AC180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1106E" w:rsidRPr="00F750A1" w:rsidTr="0071106E">
        <w:tc>
          <w:tcPr>
            <w:tcW w:w="851" w:type="dxa"/>
          </w:tcPr>
          <w:p w:rsidR="0071106E" w:rsidRPr="00F750A1" w:rsidRDefault="0071106E" w:rsidP="00AC180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71106E" w:rsidRPr="00F750A1" w:rsidRDefault="0071106E" w:rsidP="00AC1808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71106E" w:rsidRPr="00F750A1" w:rsidRDefault="0071106E" w:rsidP="00C3638F">
            <w:pPr>
              <w:numPr>
                <w:ilvl w:val="0"/>
                <w:numId w:val="16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 xml:space="preserve">All faith-based organisations are doing humanitarian work on the island.    </w:t>
            </w:r>
          </w:p>
        </w:tc>
        <w:tc>
          <w:tcPr>
            <w:tcW w:w="709" w:type="dxa"/>
            <w:vAlign w:val="bottom"/>
          </w:tcPr>
          <w:p w:rsidR="0071106E" w:rsidRPr="00F750A1" w:rsidRDefault="0071106E" w:rsidP="00AC1808">
            <w:pPr>
              <w:jc w:val="right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(6)</w:t>
            </w:r>
          </w:p>
        </w:tc>
      </w:tr>
      <w:tr w:rsidR="0071106E" w:rsidRPr="00F750A1" w:rsidTr="0071106E">
        <w:tc>
          <w:tcPr>
            <w:tcW w:w="851" w:type="dxa"/>
          </w:tcPr>
          <w:p w:rsidR="0071106E" w:rsidRPr="00F750A1" w:rsidRDefault="0071106E" w:rsidP="00AC180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71106E" w:rsidRPr="00F750A1" w:rsidRDefault="0071106E" w:rsidP="00AC1808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71106E" w:rsidRPr="00F750A1" w:rsidRDefault="0071106E" w:rsidP="0071106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71106E" w:rsidRPr="00F750A1" w:rsidRDefault="0071106E" w:rsidP="00AC180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1106E" w:rsidRPr="00F750A1" w:rsidTr="0071106E">
        <w:tc>
          <w:tcPr>
            <w:tcW w:w="851" w:type="dxa"/>
          </w:tcPr>
          <w:p w:rsidR="0071106E" w:rsidRPr="00F750A1" w:rsidRDefault="00673BF3" w:rsidP="00AC1808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5.3</w:t>
            </w:r>
          </w:p>
        </w:tc>
        <w:tc>
          <w:tcPr>
            <w:tcW w:w="992" w:type="dxa"/>
          </w:tcPr>
          <w:p w:rsidR="0071106E" w:rsidRPr="00F750A1" w:rsidRDefault="0071106E" w:rsidP="0071106E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</w:rPr>
              <w:t>5.3.1</w:t>
            </w:r>
          </w:p>
        </w:tc>
        <w:tc>
          <w:tcPr>
            <w:tcW w:w="6804" w:type="dxa"/>
          </w:tcPr>
          <w:p w:rsidR="0071106E" w:rsidRPr="00F750A1" w:rsidRDefault="0071106E" w:rsidP="0071106E">
            <w:pPr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 xml:space="preserve">Religion needs a way to express ideas which are difficult </w:t>
            </w:r>
            <w:r w:rsidR="00F438EB" w:rsidRPr="00F750A1">
              <w:rPr>
                <w:rFonts w:ascii="Arial" w:hAnsi="Arial" w:cs="Arial"/>
                <w:lang w:val="en-ZA"/>
              </w:rPr>
              <w:t xml:space="preserve">to </w:t>
            </w:r>
            <w:r w:rsidR="00C16CCF">
              <w:rPr>
                <w:rFonts w:ascii="Arial" w:hAnsi="Arial" w:cs="Arial"/>
                <w:lang w:val="en-ZA"/>
              </w:rPr>
              <w:t>speak in words.  Theref</w:t>
            </w:r>
            <w:r w:rsidRPr="00F750A1">
              <w:rPr>
                <w:rFonts w:ascii="Arial" w:hAnsi="Arial" w:cs="Arial"/>
                <w:lang w:val="en-ZA"/>
              </w:rPr>
              <w:t>or</w:t>
            </w:r>
            <w:r w:rsidR="00C16CCF">
              <w:rPr>
                <w:rFonts w:ascii="Arial" w:hAnsi="Arial" w:cs="Arial"/>
                <w:lang w:val="en-ZA"/>
              </w:rPr>
              <w:t>e</w:t>
            </w:r>
            <w:r w:rsidRPr="00F750A1">
              <w:rPr>
                <w:rFonts w:ascii="Arial" w:hAnsi="Arial" w:cs="Arial"/>
                <w:lang w:val="en-ZA"/>
              </w:rPr>
              <w:t>, symbols are used.</w:t>
            </w:r>
            <w:r w:rsidRPr="00F750A1">
              <w:rPr>
                <w:rFonts w:ascii="Arial" w:hAnsi="Arial" w:cs="Arial"/>
                <w:lang w:val="en-ZA"/>
              </w:rPr>
              <w:tab/>
            </w:r>
          </w:p>
        </w:tc>
        <w:tc>
          <w:tcPr>
            <w:tcW w:w="709" w:type="dxa"/>
            <w:vAlign w:val="bottom"/>
          </w:tcPr>
          <w:p w:rsidR="0071106E" w:rsidRPr="00F750A1" w:rsidRDefault="0071106E" w:rsidP="00AC1808">
            <w:pPr>
              <w:jc w:val="right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(2)</w:t>
            </w:r>
          </w:p>
        </w:tc>
      </w:tr>
    </w:tbl>
    <w:p w:rsidR="0071106E" w:rsidRPr="00F750A1" w:rsidRDefault="0071106E" w:rsidP="004E2703">
      <w:pPr>
        <w:jc w:val="both"/>
        <w:rPr>
          <w:rFonts w:ascii="Arial" w:hAnsi="Arial" w:cs="Arial"/>
          <w:lang w:val="en-ZA"/>
        </w:rPr>
      </w:pPr>
    </w:p>
    <w:tbl>
      <w:tblPr>
        <w:tblpPr w:leftFromText="180" w:rightFromText="180" w:vertAnchor="text" w:tblpY="1"/>
        <w:tblOverlap w:val="never"/>
        <w:tblW w:w="9356" w:type="dxa"/>
        <w:tblInd w:w="108" w:type="dxa"/>
        <w:tblLayout w:type="fixed"/>
        <w:tblLook w:val="01E0"/>
      </w:tblPr>
      <w:tblGrid>
        <w:gridCol w:w="851"/>
        <w:gridCol w:w="992"/>
        <w:gridCol w:w="6662"/>
        <w:gridCol w:w="851"/>
      </w:tblGrid>
      <w:tr w:rsidR="0071106E" w:rsidRPr="00F750A1" w:rsidTr="000112BC">
        <w:tc>
          <w:tcPr>
            <w:tcW w:w="851" w:type="dxa"/>
          </w:tcPr>
          <w:p w:rsidR="0071106E" w:rsidRPr="00F750A1" w:rsidRDefault="0071106E" w:rsidP="00DF312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71106E" w:rsidRPr="00F750A1" w:rsidRDefault="000112BC" w:rsidP="000112BC">
            <w:pPr>
              <w:rPr>
                <w:rFonts w:ascii="Arial" w:hAnsi="Arial" w:cs="Arial"/>
              </w:rPr>
            </w:pPr>
            <w:r w:rsidRPr="00F750A1">
              <w:rPr>
                <w:rFonts w:ascii="Arial" w:hAnsi="Arial" w:cs="Arial"/>
              </w:rPr>
              <w:t>5.3.2</w:t>
            </w:r>
          </w:p>
        </w:tc>
        <w:tc>
          <w:tcPr>
            <w:tcW w:w="6662" w:type="dxa"/>
          </w:tcPr>
          <w:p w:rsidR="0071106E" w:rsidRPr="00F750A1" w:rsidRDefault="000112BC" w:rsidP="00DF312B">
            <w:pPr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Other symbols.</w:t>
            </w:r>
          </w:p>
        </w:tc>
        <w:tc>
          <w:tcPr>
            <w:tcW w:w="851" w:type="dxa"/>
            <w:vAlign w:val="bottom"/>
          </w:tcPr>
          <w:p w:rsidR="0071106E" w:rsidRPr="00F750A1" w:rsidRDefault="0071106E" w:rsidP="00DF312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1106E" w:rsidRPr="00F750A1" w:rsidTr="000112BC">
        <w:tc>
          <w:tcPr>
            <w:tcW w:w="851" w:type="dxa"/>
          </w:tcPr>
          <w:p w:rsidR="0071106E" w:rsidRPr="00F750A1" w:rsidRDefault="0071106E" w:rsidP="00DF312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71106E" w:rsidRPr="00F750A1" w:rsidRDefault="0071106E" w:rsidP="00DF312B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6662" w:type="dxa"/>
          </w:tcPr>
          <w:p w:rsidR="0071106E" w:rsidRPr="00F750A1" w:rsidRDefault="0071106E" w:rsidP="00DF312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71106E" w:rsidRPr="00F750A1" w:rsidRDefault="0071106E" w:rsidP="00DF312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112BC" w:rsidRPr="00F750A1" w:rsidTr="000112BC">
        <w:tc>
          <w:tcPr>
            <w:tcW w:w="851" w:type="dxa"/>
          </w:tcPr>
          <w:p w:rsidR="000112BC" w:rsidRPr="00F750A1" w:rsidRDefault="000112BC" w:rsidP="00DF312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0112BC" w:rsidRPr="00F750A1" w:rsidRDefault="000112BC" w:rsidP="00DF312B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6662" w:type="dxa"/>
          </w:tcPr>
          <w:p w:rsidR="000112BC" w:rsidRPr="00F750A1" w:rsidRDefault="000112BC" w:rsidP="00C3638F">
            <w:pPr>
              <w:numPr>
                <w:ilvl w:val="0"/>
                <w:numId w:val="17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Sounds</w:t>
            </w:r>
          </w:p>
        </w:tc>
        <w:tc>
          <w:tcPr>
            <w:tcW w:w="851" w:type="dxa"/>
            <w:vAlign w:val="bottom"/>
          </w:tcPr>
          <w:p w:rsidR="000112BC" w:rsidRPr="00F750A1" w:rsidRDefault="000112BC" w:rsidP="00DF312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112BC" w:rsidRPr="00F750A1" w:rsidTr="000112BC">
        <w:tc>
          <w:tcPr>
            <w:tcW w:w="851" w:type="dxa"/>
          </w:tcPr>
          <w:p w:rsidR="000112BC" w:rsidRPr="00F750A1" w:rsidRDefault="000112BC" w:rsidP="00DF312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0112BC" w:rsidRPr="00F750A1" w:rsidRDefault="000112BC" w:rsidP="00DF312B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6662" w:type="dxa"/>
          </w:tcPr>
          <w:p w:rsidR="000112BC" w:rsidRPr="00F750A1" w:rsidRDefault="000112BC" w:rsidP="00C3638F">
            <w:pPr>
              <w:numPr>
                <w:ilvl w:val="0"/>
                <w:numId w:val="17"/>
              </w:numPr>
              <w:ind w:hanging="686"/>
              <w:jc w:val="both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Scents</w:t>
            </w:r>
          </w:p>
        </w:tc>
        <w:tc>
          <w:tcPr>
            <w:tcW w:w="851" w:type="dxa"/>
            <w:vAlign w:val="bottom"/>
          </w:tcPr>
          <w:p w:rsidR="000112BC" w:rsidRPr="00F750A1" w:rsidRDefault="000112BC" w:rsidP="00DF312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112BC" w:rsidRPr="00F750A1" w:rsidTr="000112BC">
        <w:tc>
          <w:tcPr>
            <w:tcW w:w="851" w:type="dxa"/>
          </w:tcPr>
          <w:p w:rsidR="000112BC" w:rsidRPr="00F750A1" w:rsidRDefault="000112BC" w:rsidP="00DF312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0112BC" w:rsidRPr="00F750A1" w:rsidRDefault="000112BC" w:rsidP="00DF312B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6662" w:type="dxa"/>
          </w:tcPr>
          <w:p w:rsidR="000112BC" w:rsidRPr="00F750A1" w:rsidRDefault="000112BC" w:rsidP="00C3638F">
            <w:pPr>
              <w:numPr>
                <w:ilvl w:val="0"/>
                <w:numId w:val="17"/>
              </w:numPr>
              <w:ind w:hanging="686"/>
              <w:jc w:val="both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Colours</w:t>
            </w:r>
          </w:p>
        </w:tc>
        <w:tc>
          <w:tcPr>
            <w:tcW w:w="851" w:type="dxa"/>
            <w:vAlign w:val="bottom"/>
          </w:tcPr>
          <w:p w:rsidR="000112BC" w:rsidRPr="00F750A1" w:rsidRDefault="000112BC" w:rsidP="00DF312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112BC" w:rsidRPr="00F750A1" w:rsidTr="000112BC">
        <w:tc>
          <w:tcPr>
            <w:tcW w:w="851" w:type="dxa"/>
          </w:tcPr>
          <w:p w:rsidR="000112BC" w:rsidRPr="00F750A1" w:rsidRDefault="000112BC" w:rsidP="00DF312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0112BC" w:rsidRPr="00F750A1" w:rsidRDefault="000112BC" w:rsidP="00DF312B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6662" w:type="dxa"/>
          </w:tcPr>
          <w:p w:rsidR="000112BC" w:rsidRPr="00F750A1" w:rsidRDefault="000112BC" w:rsidP="00C3638F">
            <w:pPr>
              <w:numPr>
                <w:ilvl w:val="0"/>
                <w:numId w:val="17"/>
              </w:numPr>
              <w:ind w:hanging="686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Gestures</w:t>
            </w:r>
          </w:p>
        </w:tc>
        <w:tc>
          <w:tcPr>
            <w:tcW w:w="851" w:type="dxa"/>
            <w:vAlign w:val="bottom"/>
          </w:tcPr>
          <w:p w:rsidR="000112BC" w:rsidRPr="00F750A1" w:rsidRDefault="000112BC" w:rsidP="00DF312B">
            <w:pPr>
              <w:jc w:val="right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lang w:val="en-ZA"/>
              </w:rPr>
              <w:t>(8)</w:t>
            </w:r>
          </w:p>
        </w:tc>
      </w:tr>
      <w:tr w:rsidR="000112BC" w:rsidRPr="00F750A1" w:rsidTr="000112BC">
        <w:tc>
          <w:tcPr>
            <w:tcW w:w="851" w:type="dxa"/>
          </w:tcPr>
          <w:p w:rsidR="000112BC" w:rsidRPr="00F750A1" w:rsidRDefault="000112BC" w:rsidP="00DF312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0112BC" w:rsidRPr="00F750A1" w:rsidRDefault="000112BC" w:rsidP="00DF312B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6662" w:type="dxa"/>
          </w:tcPr>
          <w:p w:rsidR="000112BC" w:rsidRPr="00F750A1" w:rsidRDefault="000112BC" w:rsidP="00DF312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0112BC" w:rsidRPr="00F750A1" w:rsidRDefault="000112BC" w:rsidP="00DF312B">
            <w:pPr>
              <w:jc w:val="right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  <w:tr w:rsidR="000112BC" w:rsidRPr="00F750A1" w:rsidTr="000112BC">
        <w:tc>
          <w:tcPr>
            <w:tcW w:w="851" w:type="dxa"/>
          </w:tcPr>
          <w:p w:rsidR="000112BC" w:rsidRPr="00F750A1" w:rsidRDefault="000112BC" w:rsidP="00DF312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0112BC" w:rsidRPr="00F750A1" w:rsidRDefault="000112BC" w:rsidP="00DF312B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6662" w:type="dxa"/>
          </w:tcPr>
          <w:p w:rsidR="000112BC" w:rsidRPr="00F750A1" w:rsidRDefault="000112BC" w:rsidP="00DF312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0112BC" w:rsidRPr="00F750A1" w:rsidRDefault="000112BC" w:rsidP="00DF312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112BC" w:rsidRPr="00F750A1" w:rsidTr="000112BC">
        <w:tc>
          <w:tcPr>
            <w:tcW w:w="851" w:type="dxa"/>
          </w:tcPr>
          <w:p w:rsidR="000112BC" w:rsidRPr="00F750A1" w:rsidRDefault="000112BC" w:rsidP="00DF312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0112BC" w:rsidRPr="00F750A1" w:rsidRDefault="000112BC" w:rsidP="00DF312B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6662" w:type="dxa"/>
          </w:tcPr>
          <w:p w:rsidR="000112BC" w:rsidRPr="00F750A1" w:rsidRDefault="000112BC" w:rsidP="000112BC">
            <w:pPr>
              <w:jc w:val="right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b/>
                <w:lang w:val="en-ZA"/>
              </w:rPr>
              <w:t>TOTAL SECTION B:</w:t>
            </w:r>
          </w:p>
        </w:tc>
        <w:tc>
          <w:tcPr>
            <w:tcW w:w="851" w:type="dxa"/>
            <w:vAlign w:val="bottom"/>
          </w:tcPr>
          <w:p w:rsidR="000112BC" w:rsidRPr="00F750A1" w:rsidRDefault="000112BC" w:rsidP="00510290">
            <w:pPr>
              <w:jc w:val="right"/>
              <w:rPr>
                <w:rFonts w:ascii="Arial" w:hAnsi="Arial" w:cs="Arial"/>
                <w:lang w:val="en-ZA"/>
              </w:rPr>
            </w:pPr>
            <w:r w:rsidRPr="00F750A1">
              <w:rPr>
                <w:rFonts w:ascii="Arial" w:hAnsi="Arial" w:cs="Arial"/>
                <w:b/>
                <w:lang w:val="en-ZA"/>
              </w:rPr>
              <w:t>100</w:t>
            </w:r>
          </w:p>
        </w:tc>
      </w:tr>
      <w:tr w:rsidR="000112BC" w:rsidRPr="00F750A1" w:rsidTr="000112BC">
        <w:tc>
          <w:tcPr>
            <w:tcW w:w="851" w:type="dxa"/>
          </w:tcPr>
          <w:p w:rsidR="000112BC" w:rsidRPr="00F750A1" w:rsidRDefault="000112BC" w:rsidP="00DF312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0112BC" w:rsidRPr="00F750A1" w:rsidRDefault="000112BC" w:rsidP="00DF312B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6662" w:type="dxa"/>
          </w:tcPr>
          <w:p w:rsidR="000112BC" w:rsidRPr="00F750A1" w:rsidRDefault="000112BC" w:rsidP="00DF312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0112BC" w:rsidRPr="00F750A1" w:rsidRDefault="000112BC" w:rsidP="00DF312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112BC" w:rsidRPr="00F750A1" w:rsidTr="000112BC">
        <w:tc>
          <w:tcPr>
            <w:tcW w:w="851" w:type="dxa"/>
          </w:tcPr>
          <w:p w:rsidR="000112BC" w:rsidRPr="00F750A1" w:rsidRDefault="000112BC" w:rsidP="00DF312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0112BC" w:rsidRPr="00F750A1" w:rsidRDefault="000112BC" w:rsidP="00DF312B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6662" w:type="dxa"/>
          </w:tcPr>
          <w:p w:rsidR="000112BC" w:rsidRPr="00F750A1" w:rsidRDefault="000112BC" w:rsidP="000112BC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F750A1">
              <w:rPr>
                <w:rFonts w:ascii="Arial" w:hAnsi="Arial" w:cs="Arial"/>
                <w:b/>
                <w:lang w:val="en-ZA"/>
              </w:rPr>
              <w:t>GRAND</w:t>
            </w:r>
            <w:r w:rsidR="00E74819">
              <w:rPr>
                <w:rFonts w:ascii="Arial" w:hAnsi="Arial" w:cs="Arial"/>
                <w:b/>
                <w:lang w:val="en-ZA"/>
              </w:rPr>
              <w:t xml:space="preserve"> </w:t>
            </w:r>
            <w:r w:rsidRPr="00F750A1">
              <w:rPr>
                <w:rFonts w:ascii="Arial" w:hAnsi="Arial" w:cs="Arial"/>
                <w:b/>
                <w:lang w:val="en-ZA"/>
              </w:rPr>
              <w:t>TOTAL:</w:t>
            </w:r>
          </w:p>
        </w:tc>
        <w:tc>
          <w:tcPr>
            <w:tcW w:w="851" w:type="dxa"/>
            <w:vAlign w:val="bottom"/>
          </w:tcPr>
          <w:p w:rsidR="000112BC" w:rsidRPr="00F750A1" w:rsidRDefault="000112BC" w:rsidP="00DF312B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F750A1">
              <w:rPr>
                <w:rFonts w:ascii="Arial" w:hAnsi="Arial" w:cs="Arial"/>
                <w:b/>
                <w:lang w:val="en-ZA"/>
              </w:rPr>
              <w:t>150</w:t>
            </w:r>
          </w:p>
        </w:tc>
      </w:tr>
    </w:tbl>
    <w:p w:rsidR="003B3EFF" w:rsidRPr="00F750A1" w:rsidRDefault="003B3EFF" w:rsidP="003B3EFF">
      <w:pPr>
        <w:jc w:val="both"/>
        <w:rPr>
          <w:rFonts w:ascii="Arial" w:hAnsi="Arial" w:cs="Arial"/>
          <w:lang w:val="en-ZA"/>
        </w:rPr>
      </w:pPr>
    </w:p>
    <w:sectPr w:rsidR="003B3EFF" w:rsidRPr="00F750A1" w:rsidSect="00A0539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720" w:right="1134" w:bottom="1134" w:left="1134" w:header="709" w:footer="709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5DBF" w:rsidRDefault="007B5DBF" w:rsidP="00D44318">
      <w:r>
        <w:separator/>
      </w:r>
    </w:p>
  </w:endnote>
  <w:endnote w:type="continuationSeparator" w:id="1">
    <w:p w:rsidR="007B5DBF" w:rsidRDefault="007B5DBF" w:rsidP="00D443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BF3" w:rsidRDefault="00673BF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BF3" w:rsidRDefault="00673BF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BF3" w:rsidRDefault="00673BF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5DBF" w:rsidRDefault="007B5DBF" w:rsidP="00D44318">
      <w:r>
        <w:separator/>
      </w:r>
    </w:p>
  </w:footnote>
  <w:footnote w:type="continuationSeparator" w:id="1">
    <w:p w:rsidR="007B5DBF" w:rsidRDefault="007B5DBF" w:rsidP="00D443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DE9" w:rsidRPr="00A0539F" w:rsidRDefault="00FF551C" w:rsidP="00A0539F">
    <w:pPr>
      <w:pStyle w:val="Header"/>
      <w:tabs>
        <w:tab w:val="clear" w:pos="8640"/>
        <w:tab w:val="right" w:pos="9214"/>
      </w:tabs>
      <w:rPr>
        <w:b/>
        <w:sz w:val="16"/>
        <w:szCs w:val="16"/>
        <w:u w:val="single"/>
      </w:rPr>
    </w:pPr>
    <w:r w:rsidRPr="00A0539F">
      <w:rPr>
        <w:b/>
        <w:sz w:val="22"/>
        <w:szCs w:val="22"/>
        <w:u w:val="single"/>
      </w:rPr>
      <w:fldChar w:fldCharType="begin"/>
    </w:r>
    <w:r w:rsidR="001F0DE9" w:rsidRPr="00A0539F">
      <w:rPr>
        <w:b/>
        <w:sz w:val="22"/>
        <w:szCs w:val="22"/>
        <w:u w:val="single"/>
      </w:rPr>
      <w:instrText xml:space="preserve"> PAGE   \* MERGEFORMAT </w:instrText>
    </w:r>
    <w:r w:rsidRPr="00A0539F">
      <w:rPr>
        <w:b/>
        <w:sz w:val="22"/>
        <w:szCs w:val="22"/>
        <w:u w:val="single"/>
      </w:rPr>
      <w:fldChar w:fldCharType="separate"/>
    </w:r>
    <w:r w:rsidR="00AC6BE0">
      <w:rPr>
        <w:b/>
        <w:noProof/>
        <w:sz w:val="22"/>
        <w:szCs w:val="22"/>
        <w:u w:val="single"/>
      </w:rPr>
      <w:t>10</w:t>
    </w:r>
    <w:r w:rsidRPr="00A0539F">
      <w:rPr>
        <w:b/>
        <w:sz w:val="22"/>
        <w:szCs w:val="22"/>
        <w:u w:val="single"/>
      </w:rPr>
      <w:fldChar w:fldCharType="end"/>
    </w:r>
    <w:r w:rsidR="001F0DE9" w:rsidRPr="00A0539F">
      <w:rPr>
        <w:b/>
        <w:u w:val="single"/>
      </w:rPr>
      <w:tab/>
    </w:r>
    <w:r w:rsidR="001F0DE9" w:rsidRPr="00A0539F">
      <w:rPr>
        <w:b/>
        <w:sz w:val="20"/>
        <w:szCs w:val="20"/>
        <w:u w:val="single"/>
      </w:rPr>
      <w:t>RELIGION STUDIES</w:t>
    </w:r>
    <w:r w:rsidR="001F0DE9">
      <w:rPr>
        <w:b/>
        <w:sz w:val="20"/>
        <w:szCs w:val="20"/>
        <w:u w:val="single"/>
      </w:rPr>
      <w:t xml:space="preserve"> </w:t>
    </w:r>
    <w:r w:rsidR="00673BF3">
      <w:rPr>
        <w:b/>
        <w:sz w:val="20"/>
        <w:szCs w:val="20"/>
        <w:u w:val="single"/>
      </w:rPr>
      <w:t xml:space="preserve">– </w:t>
    </w:r>
    <w:r w:rsidR="001F0DE9">
      <w:rPr>
        <w:b/>
        <w:sz w:val="20"/>
        <w:szCs w:val="20"/>
        <w:u w:val="single"/>
      </w:rPr>
      <w:t>PAPER</w:t>
    </w:r>
    <w:r w:rsidR="00673BF3">
      <w:rPr>
        <w:b/>
        <w:sz w:val="20"/>
        <w:szCs w:val="20"/>
        <w:u w:val="single"/>
      </w:rPr>
      <w:t xml:space="preserve"> 1</w:t>
    </w:r>
    <w:r w:rsidR="001F0DE9" w:rsidRPr="00A0539F">
      <w:rPr>
        <w:b/>
        <w:u w:val="single"/>
      </w:rPr>
      <w:tab/>
    </w:r>
    <w:r w:rsidR="001F0DE9" w:rsidRPr="00A0539F">
      <w:rPr>
        <w:b/>
        <w:sz w:val="16"/>
        <w:szCs w:val="16"/>
        <w:u w:val="single"/>
      </w:rPr>
      <w:t>(SEPTEMBER 2010)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DE9" w:rsidRPr="00A0539F" w:rsidRDefault="001F0DE9" w:rsidP="00A0539F">
    <w:pPr>
      <w:pStyle w:val="Header"/>
      <w:tabs>
        <w:tab w:val="clear" w:pos="8640"/>
        <w:tab w:val="right" w:pos="9214"/>
      </w:tabs>
      <w:rPr>
        <w:b/>
        <w:u w:val="single"/>
      </w:rPr>
    </w:pPr>
    <w:r w:rsidRPr="00A0539F">
      <w:rPr>
        <w:b/>
        <w:sz w:val="16"/>
        <w:szCs w:val="16"/>
        <w:u w:val="single"/>
      </w:rPr>
      <w:t>(SEPTEMBER 2010)</w:t>
    </w:r>
    <w:r w:rsidRPr="00A0539F">
      <w:rPr>
        <w:b/>
        <w:u w:val="single"/>
      </w:rPr>
      <w:tab/>
    </w:r>
    <w:r w:rsidRPr="00A0539F">
      <w:rPr>
        <w:b/>
        <w:sz w:val="20"/>
        <w:szCs w:val="20"/>
        <w:u w:val="single"/>
      </w:rPr>
      <w:t>RELIGION STUDIES</w:t>
    </w:r>
    <w:r w:rsidR="00673BF3">
      <w:rPr>
        <w:b/>
        <w:sz w:val="20"/>
        <w:szCs w:val="20"/>
        <w:u w:val="single"/>
      </w:rPr>
      <w:t xml:space="preserve"> – </w:t>
    </w:r>
    <w:r>
      <w:rPr>
        <w:b/>
        <w:sz w:val="20"/>
        <w:szCs w:val="20"/>
        <w:u w:val="single"/>
      </w:rPr>
      <w:t>PAPER</w:t>
    </w:r>
    <w:r w:rsidR="00673BF3">
      <w:rPr>
        <w:b/>
        <w:sz w:val="20"/>
        <w:szCs w:val="20"/>
        <w:u w:val="single"/>
      </w:rPr>
      <w:t xml:space="preserve"> 1</w:t>
    </w:r>
    <w:r w:rsidRPr="00A0539F">
      <w:rPr>
        <w:b/>
        <w:u w:val="single"/>
      </w:rPr>
      <w:tab/>
    </w:r>
    <w:r w:rsidR="00FF551C" w:rsidRPr="00A0539F">
      <w:rPr>
        <w:b/>
        <w:sz w:val="22"/>
        <w:szCs w:val="22"/>
        <w:u w:val="single"/>
      </w:rPr>
      <w:fldChar w:fldCharType="begin"/>
    </w:r>
    <w:r w:rsidRPr="00A0539F">
      <w:rPr>
        <w:b/>
        <w:sz w:val="22"/>
        <w:szCs w:val="22"/>
        <w:u w:val="single"/>
      </w:rPr>
      <w:instrText xml:space="preserve"> PAGE   \* MERGEFORMAT </w:instrText>
    </w:r>
    <w:r w:rsidR="00FF551C" w:rsidRPr="00A0539F">
      <w:rPr>
        <w:b/>
        <w:sz w:val="22"/>
        <w:szCs w:val="22"/>
        <w:u w:val="single"/>
      </w:rPr>
      <w:fldChar w:fldCharType="separate"/>
    </w:r>
    <w:r w:rsidR="00AC6BE0">
      <w:rPr>
        <w:b/>
        <w:noProof/>
        <w:sz w:val="22"/>
        <w:szCs w:val="22"/>
        <w:u w:val="single"/>
      </w:rPr>
      <w:t>11</w:t>
    </w:r>
    <w:r w:rsidR="00FF551C" w:rsidRPr="00A0539F">
      <w:rPr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DE9" w:rsidRDefault="001F0DE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B6754"/>
    <w:multiLevelType w:val="hybridMultilevel"/>
    <w:tmpl w:val="8C3EC3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1B2C76"/>
    <w:multiLevelType w:val="hybridMultilevel"/>
    <w:tmpl w:val="91E45DA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AF44A2"/>
    <w:multiLevelType w:val="hybridMultilevel"/>
    <w:tmpl w:val="9D8EE7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850FF"/>
    <w:multiLevelType w:val="hybridMultilevel"/>
    <w:tmpl w:val="BE4E2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5640A6"/>
    <w:multiLevelType w:val="hybridMultilevel"/>
    <w:tmpl w:val="0792DC6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426E05"/>
    <w:multiLevelType w:val="hybridMultilevel"/>
    <w:tmpl w:val="FB941F4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E70691"/>
    <w:multiLevelType w:val="hybridMultilevel"/>
    <w:tmpl w:val="460CB8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F532F9"/>
    <w:multiLevelType w:val="hybridMultilevel"/>
    <w:tmpl w:val="562A18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19051B"/>
    <w:multiLevelType w:val="hybridMultilevel"/>
    <w:tmpl w:val="16E496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8F5E79"/>
    <w:multiLevelType w:val="hybridMultilevel"/>
    <w:tmpl w:val="5394CA0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8B1882"/>
    <w:multiLevelType w:val="hybridMultilevel"/>
    <w:tmpl w:val="BBCE4C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9C67FA"/>
    <w:multiLevelType w:val="hybridMultilevel"/>
    <w:tmpl w:val="3F1C73C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BA42114"/>
    <w:multiLevelType w:val="hybridMultilevel"/>
    <w:tmpl w:val="72746F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E16FDE"/>
    <w:multiLevelType w:val="hybridMultilevel"/>
    <w:tmpl w:val="051E88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1D3E7C"/>
    <w:multiLevelType w:val="hybridMultilevel"/>
    <w:tmpl w:val="AB5087E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6EF5CD3"/>
    <w:multiLevelType w:val="hybridMultilevel"/>
    <w:tmpl w:val="CE7632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B17E3B"/>
    <w:multiLevelType w:val="hybridMultilevel"/>
    <w:tmpl w:val="D7B28AB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B896C26"/>
    <w:multiLevelType w:val="hybridMultilevel"/>
    <w:tmpl w:val="7812BE0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BE8273C"/>
    <w:multiLevelType w:val="hybridMultilevel"/>
    <w:tmpl w:val="EB56DF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0A2988"/>
    <w:multiLevelType w:val="hybridMultilevel"/>
    <w:tmpl w:val="5BB6AB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3950AF"/>
    <w:multiLevelType w:val="hybridMultilevel"/>
    <w:tmpl w:val="977E2EA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B340075"/>
    <w:multiLevelType w:val="hybridMultilevel"/>
    <w:tmpl w:val="8422A4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CD6DBB"/>
    <w:multiLevelType w:val="hybridMultilevel"/>
    <w:tmpl w:val="F698D36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F590B8A"/>
    <w:multiLevelType w:val="hybridMultilevel"/>
    <w:tmpl w:val="C456D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BC47CF"/>
    <w:multiLevelType w:val="hybridMultilevel"/>
    <w:tmpl w:val="658404D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6EC089F"/>
    <w:multiLevelType w:val="hybridMultilevel"/>
    <w:tmpl w:val="D28CC4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2A4C13"/>
    <w:multiLevelType w:val="hybridMultilevel"/>
    <w:tmpl w:val="9542A0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F82519"/>
    <w:multiLevelType w:val="hybridMultilevel"/>
    <w:tmpl w:val="BDBEB3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94684A"/>
    <w:multiLevelType w:val="hybridMultilevel"/>
    <w:tmpl w:val="496290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AEC1203"/>
    <w:multiLevelType w:val="hybridMultilevel"/>
    <w:tmpl w:val="B69C26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0A19CD"/>
    <w:multiLevelType w:val="hybridMultilevel"/>
    <w:tmpl w:val="A0240D1C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1">
    <w:nsid w:val="5F2727EB"/>
    <w:multiLevelType w:val="hybridMultilevel"/>
    <w:tmpl w:val="36129E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0456BA"/>
    <w:multiLevelType w:val="hybridMultilevel"/>
    <w:tmpl w:val="DD4C301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10B281B"/>
    <w:multiLevelType w:val="hybridMultilevel"/>
    <w:tmpl w:val="39A60D0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42C32BB"/>
    <w:multiLevelType w:val="hybridMultilevel"/>
    <w:tmpl w:val="B9F0D1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736312"/>
    <w:multiLevelType w:val="hybridMultilevel"/>
    <w:tmpl w:val="04AEE9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1F6808"/>
    <w:multiLevelType w:val="hybridMultilevel"/>
    <w:tmpl w:val="9FBA28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8A586B"/>
    <w:multiLevelType w:val="hybridMultilevel"/>
    <w:tmpl w:val="1718453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7013985"/>
    <w:multiLevelType w:val="hybridMultilevel"/>
    <w:tmpl w:val="AE9C3F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9E6BC5"/>
    <w:multiLevelType w:val="hybridMultilevel"/>
    <w:tmpl w:val="618A5E8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CD29F4"/>
    <w:multiLevelType w:val="hybridMultilevel"/>
    <w:tmpl w:val="51A0C3E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F4B39DF"/>
    <w:multiLevelType w:val="hybridMultilevel"/>
    <w:tmpl w:val="9364DB6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30"/>
  </w:num>
  <w:num w:numId="4">
    <w:abstractNumId w:val="22"/>
  </w:num>
  <w:num w:numId="5">
    <w:abstractNumId w:val="37"/>
  </w:num>
  <w:num w:numId="6">
    <w:abstractNumId w:val="1"/>
  </w:num>
  <w:num w:numId="7">
    <w:abstractNumId w:val="40"/>
  </w:num>
  <w:num w:numId="8">
    <w:abstractNumId w:val="20"/>
  </w:num>
  <w:num w:numId="9">
    <w:abstractNumId w:val="41"/>
  </w:num>
  <w:num w:numId="10">
    <w:abstractNumId w:val="5"/>
  </w:num>
  <w:num w:numId="11">
    <w:abstractNumId w:val="17"/>
  </w:num>
  <w:num w:numId="12">
    <w:abstractNumId w:val="33"/>
  </w:num>
  <w:num w:numId="13">
    <w:abstractNumId w:val="24"/>
  </w:num>
  <w:num w:numId="14">
    <w:abstractNumId w:val="32"/>
  </w:num>
  <w:num w:numId="15">
    <w:abstractNumId w:val="11"/>
  </w:num>
  <w:num w:numId="16">
    <w:abstractNumId w:val="4"/>
  </w:num>
  <w:num w:numId="17">
    <w:abstractNumId w:val="16"/>
  </w:num>
  <w:num w:numId="18">
    <w:abstractNumId w:val="29"/>
  </w:num>
  <w:num w:numId="19">
    <w:abstractNumId w:val="28"/>
  </w:num>
  <w:num w:numId="20">
    <w:abstractNumId w:val="39"/>
  </w:num>
  <w:num w:numId="21">
    <w:abstractNumId w:val="31"/>
  </w:num>
  <w:num w:numId="22">
    <w:abstractNumId w:val="3"/>
  </w:num>
  <w:num w:numId="23">
    <w:abstractNumId w:val="19"/>
  </w:num>
  <w:num w:numId="24">
    <w:abstractNumId w:val="8"/>
  </w:num>
  <w:num w:numId="25">
    <w:abstractNumId w:val="6"/>
  </w:num>
  <w:num w:numId="26">
    <w:abstractNumId w:val="25"/>
  </w:num>
  <w:num w:numId="27">
    <w:abstractNumId w:val="7"/>
  </w:num>
  <w:num w:numId="28">
    <w:abstractNumId w:val="12"/>
  </w:num>
  <w:num w:numId="29">
    <w:abstractNumId w:val="26"/>
  </w:num>
  <w:num w:numId="30">
    <w:abstractNumId w:val="18"/>
  </w:num>
  <w:num w:numId="31">
    <w:abstractNumId w:val="15"/>
  </w:num>
  <w:num w:numId="32">
    <w:abstractNumId w:val="2"/>
  </w:num>
  <w:num w:numId="33">
    <w:abstractNumId w:val="13"/>
  </w:num>
  <w:num w:numId="34">
    <w:abstractNumId w:val="27"/>
  </w:num>
  <w:num w:numId="35">
    <w:abstractNumId w:val="34"/>
  </w:num>
  <w:num w:numId="36">
    <w:abstractNumId w:val="0"/>
  </w:num>
  <w:num w:numId="37">
    <w:abstractNumId w:val="23"/>
  </w:num>
  <w:num w:numId="38">
    <w:abstractNumId w:val="10"/>
  </w:num>
  <w:num w:numId="39">
    <w:abstractNumId w:val="35"/>
  </w:num>
  <w:num w:numId="40">
    <w:abstractNumId w:val="36"/>
  </w:num>
  <w:num w:numId="41">
    <w:abstractNumId w:val="21"/>
  </w:num>
  <w:num w:numId="42">
    <w:abstractNumId w:val="38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stylePaneFormatFilter w:val="3F01"/>
  <w:defaultTabStop w:val="720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58"/>
  </w:hdrShapeDefaults>
  <w:footnotePr>
    <w:footnote w:id="0"/>
    <w:footnote w:id="1"/>
  </w:footnotePr>
  <w:endnotePr>
    <w:endnote w:id="0"/>
    <w:endnote w:id="1"/>
  </w:endnotePr>
  <w:compat/>
  <w:rsids>
    <w:rsidRoot w:val="00E06FB5"/>
    <w:rsid w:val="000112BC"/>
    <w:rsid w:val="0001313A"/>
    <w:rsid w:val="00037120"/>
    <w:rsid w:val="00072AAC"/>
    <w:rsid w:val="0009751E"/>
    <w:rsid w:val="000C1694"/>
    <w:rsid w:val="001B172A"/>
    <w:rsid w:val="001C4008"/>
    <w:rsid w:val="001C6654"/>
    <w:rsid w:val="001F0DE9"/>
    <w:rsid w:val="00214131"/>
    <w:rsid w:val="0025512A"/>
    <w:rsid w:val="00295398"/>
    <w:rsid w:val="002B0F76"/>
    <w:rsid w:val="002E65AF"/>
    <w:rsid w:val="003B3EFF"/>
    <w:rsid w:val="00431598"/>
    <w:rsid w:val="00447099"/>
    <w:rsid w:val="004C4211"/>
    <w:rsid w:val="004D57DD"/>
    <w:rsid w:val="004E2703"/>
    <w:rsid w:val="00510290"/>
    <w:rsid w:val="00537321"/>
    <w:rsid w:val="005554F1"/>
    <w:rsid w:val="006122DF"/>
    <w:rsid w:val="00631BAA"/>
    <w:rsid w:val="00655048"/>
    <w:rsid w:val="00673BF3"/>
    <w:rsid w:val="0067430D"/>
    <w:rsid w:val="006A180B"/>
    <w:rsid w:val="006F14C1"/>
    <w:rsid w:val="00703366"/>
    <w:rsid w:val="0071106E"/>
    <w:rsid w:val="0072413D"/>
    <w:rsid w:val="00771D57"/>
    <w:rsid w:val="007B5DBF"/>
    <w:rsid w:val="007B65BF"/>
    <w:rsid w:val="007D058D"/>
    <w:rsid w:val="00842BB0"/>
    <w:rsid w:val="008E6B9B"/>
    <w:rsid w:val="00952D40"/>
    <w:rsid w:val="0095654D"/>
    <w:rsid w:val="009F6989"/>
    <w:rsid w:val="00A0539F"/>
    <w:rsid w:val="00A30C6D"/>
    <w:rsid w:val="00A37690"/>
    <w:rsid w:val="00A63638"/>
    <w:rsid w:val="00AC1808"/>
    <w:rsid w:val="00AC6BE0"/>
    <w:rsid w:val="00AD2090"/>
    <w:rsid w:val="00AE5C12"/>
    <w:rsid w:val="00B054DF"/>
    <w:rsid w:val="00BF28C8"/>
    <w:rsid w:val="00BF420F"/>
    <w:rsid w:val="00C008CB"/>
    <w:rsid w:val="00C0326F"/>
    <w:rsid w:val="00C16CCF"/>
    <w:rsid w:val="00C3638F"/>
    <w:rsid w:val="00C555ED"/>
    <w:rsid w:val="00C82E7D"/>
    <w:rsid w:val="00D44318"/>
    <w:rsid w:val="00D454BF"/>
    <w:rsid w:val="00D52543"/>
    <w:rsid w:val="00D7173E"/>
    <w:rsid w:val="00D82DE5"/>
    <w:rsid w:val="00DC7B26"/>
    <w:rsid w:val="00DE4625"/>
    <w:rsid w:val="00DF24F1"/>
    <w:rsid w:val="00DF312B"/>
    <w:rsid w:val="00E06FB5"/>
    <w:rsid w:val="00E17AA9"/>
    <w:rsid w:val="00E74819"/>
    <w:rsid w:val="00EB2333"/>
    <w:rsid w:val="00EB4E5C"/>
    <w:rsid w:val="00F04CDF"/>
    <w:rsid w:val="00F13543"/>
    <w:rsid w:val="00F20FB3"/>
    <w:rsid w:val="00F2214A"/>
    <w:rsid w:val="00F2787E"/>
    <w:rsid w:val="00F31EAB"/>
    <w:rsid w:val="00F438EB"/>
    <w:rsid w:val="00F50281"/>
    <w:rsid w:val="00F57B22"/>
    <w:rsid w:val="00F75052"/>
    <w:rsid w:val="00F750A1"/>
    <w:rsid w:val="00FB011C"/>
    <w:rsid w:val="00FC4972"/>
    <w:rsid w:val="00FC7A38"/>
    <w:rsid w:val="00FF5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F28C8"/>
    <w:rPr>
      <w:sz w:val="24"/>
      <w:szCs w:val="24"/>
      <w:lang w:val="en-GB" w:eastAsia="en-GB"/>
    </w:rPr>
  </w:style>
  <w:style w:type="paragraph" w:styleId="Heading3">
    <w:name w:val="heading 3"/>
    <w:basedOn w:val="Normal"/>
    <w:next w:val="Normal"/>
    <w:link w:val="Heading3Char"/>
    <w:qFormat/>
    <w:rsid w:val="00D4431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44318"/>
    <w:rPr>
      <w:rFonts w:ascii="Arial" w:hAnsi="Arial" w:cs="Arial"/>
      <w:b/>
      <w:bCs/>
      <w:sz w:val="26"/>
      <w:szCs w:val="26"/>
      <w:lang w:eastAsia="en-US"/>
    </w:rPr>
  </w:style>
  <w:style w:type="paragraph" w:styleId="Header">
    <w:name w:val="header"/>
    <w:basedOn w:val="Normal"/>
    <w:link w:val="HeaderChar"/>
    <w:uiPriority w:val="99"/>
    <w:rsid w:val="00D44318"/>
    <w:pPr>
      <w:tabs>
        <w:tab w:val="center" w:pos="4320"/>
        <w:tab w:val="right" w:pos="8640"/>
      </w:tabs>
    </w:pPr>
    <w:rPr>
      <w:rFonts w:ascii="Arial" w:hAnsi="Arial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44318"/>
    <w:rPr>
      <w:rFonts w:ascii="Arial" w:hAnsi="Arial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D4431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D44318"/>
    <w:rPr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rsid w:val="00D443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4318"/>
    <w:rPr>
      <w:rFonts w:ascii="Tahoma" w:hAnsi="Tahoma" w:cs="Tahoma"/>
      <w:sz w:val="16"/>
      <w:szCs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1F0D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3F51A-9599-41C6-8A7C-4F6159400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11</Pages>
  <Words>1985</Words>
  <Characters>11317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MEMORANDUM</vt:lpstr>
    </vt:vector>
  </TitlesOfParts>
  <Company/>
  <LinksUpToDate>false</LinksUpToDate>
  <CharactersWithSpaces>13276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MEMORANDUM</dc:title>
  <dc:subject/>
  <dc:creator>Private</dc:creator>
  <cp:keywords/>
  <dc:description/>
  <cp:lastModifiedBy>user</cp:lastModifiedBy>
  <cp:revision>19</cp:revision>
  <cp:lastPrinted>2010-07-05T08:07:00Z</cp:lastPrinted>
  <dcterms:created xsi:type="dcterms:W3CDTF">2010-03-17T09:55:00Z</dcterms:created>
  <dcterms:modified xsi:type="dcterms:W3CDTF">2010-08-17T10:08:00Z</dcterms:modified>
</cp:coreProperties>
</file>