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7"/>
        <w:gridCol w:w="2302"/>
        <w:gridCol w:w="2268"/>
        <w:gridCol w:w="3260"/>
        <w:gridCol w:w="641"/>
      </w:tblGrid>
      <w:tr w:rsidR="00ED2195" w:rsidRPr="00ED2195" w:rsidTr="00AC2906">
        <w:trPr>
          <w:trHeight w:val="1978"/>
        </w:trPr>
        <w:tc>
          <w:tcPr>
            <w:tcW w:w="9855" w:type="dxa"/>
            <w:gridSpan w:val="6"/>
            <w:vAlign w:val="center"/>
          </w:tcPr>
          <w:p w:rsidR="00D96599" w:rsidRPr="00ED2195" w:rsidRDefault="00D96599" w:rsidP="00AC2906">
            <w:pPr>
              <w:tabs>
                <w:tab w:val="left" w:pos="0"/>
              </w:tabs>
              <w:ind w:right="4394" w:firstLine="33"/>
              <w:rPr>
                <w:color w:val="auto"/>
                <w:lang w:val="en-GB"/>
              </w:rPr>
            </w:pPr>
            <w:r w:rsidRPr="00ED219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7EB67323" wp14:editId="386C076B">
                  <wp:extent cx="3684895" cy="108394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766" b="14563"/>
                          <a:stretch/>
                        </pic:blipFill>
                        <pic:spPr bwMode="auto">
                          <a:xfrm>
                            <a:off x="0" y="0"/>
                            <a:ext cx="3694013" cy="108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195" w:rsidRPr="00ED2195" w:rsidTr="00B87E65">
        <w:trPr>
          <w:trHeight w:val="1018"/>
        </w:trPr>
        <w:tc>
          <w:tcPr>
            <w:tcW w:w="9855" w:type="dxa"/>
            <w:gridSpan w:val="6"/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B87E65">
        <w:tc>
          <w:tcPr>
            <w:tcW w:w="9855" w:type="dxa"/>
            <w:gridSpan w:val="6"/>
            <w:vAlign w:val="center"/>
          </w:tcPr>
          <w:p w:rsidR="001C6C6F" w:rsidRPr="00ED2195" w:rsidRDefault="001C6C6F" w:rsidP="00EC451F">
            <w:pPr>
              <w:shd w:val="clear" w:color="auto" w:fill="000000"/>
              <w:ind w:left="2127" w:right="1950"/>
              <w:jc w:val="center"/>
              <w:rPr>
                <w:b/>
                <w:color w:val="auto"/>
                <w:sz w:val="36"/>
                <w:szCs w:val="36"/>
                <w:lang w:val="en-GB"/>
              </w:rPr>
            </w:pPr>
            <w:r w:rsidRPr="00ED2195">
              <w:rPr>
                <w:b/>
                <w:color w:val="auto"/>
                <w:sz w:val="36"/>
                <w:szCs w:val="36"/>
                <w:lang w:val="en-GB"/>
              </w:rPr>
              <w:t>NATIONAL</w:t>
            </w:r>
          </w:p>
          <w:p w:rsidR="001C6C6F" w:rsidRPr="00ED2195" w:rsidRDefault="001C6C6F" w:rsidP="00EC451F">
            <w:pPr>
              <w:shd w:val="clear" w:color="auto" w:fill="000000"/>
              <w:ind w:left="2127" w:right="1950"/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sz w:val="36"/>
                <w:szCs w:val="36"/>
                <w:lang w:val="en-GB"/>
              </w:rPr>
              <w:t>SENIOR CERTIFICATE</w:t>
            </w:r>
          </w:p>
        </w:tc>
      </w:tr>
      <w:tr w:rsidR="00ED2195" w:rsidRPr="00ED2195" w:rsidTr="00B87E65">
        <w:trPr>
          <w:trHeight w:val="1075"/>
        </w:trPr>
        <w:tc>
          <w:tcPr>
            <w:tcW w:w="9855" w:type="dxa"/>
            <w:gridSpan w:val="6"/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7432D"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D2195" w:rsidRDefault="001C6C6F" w:rsidP="001E690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sz w:val="40"/>
                <w:szCs w:val="40"/>
                <w:lang w:val="en-GB"/>
              </w:rPr>
              <w:t>GRADE 1</w:t>
            </w:r>
            <w:r w:rsidR="001E6908" w:rsidRPr="00ED2195">
              <w:rPr>
                <w:b/>
                <w:color w:val="auto"/>
                <w:sz w:val="40"/>
                <w:szCs w:val="40"/>
                <w:lang w:val="en-GB"/>
              </w:rPr>
              <w:t>2</w:t>
            </w:r>
          </w:p>
        </w:tc>
        <w:tc>
          <w:tcPr>
            <w:tcW w:w="390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B87E65">
        <w:trPr>
          <w:trHeight w:val="1087"/>
        </w:trPr>
        <w:tc>
          <w:tcPr>
            <w:tcW w:w="9855" w:type="dxa"/>
            <w:gridSpan w:val="6"/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B87E65">
        <w:trPr>
          <w:trHeight w:val="546"/>
        </w:trPr>
        <w:tc>
          <w:tcPr>
            <w:tcW w:w="9855" w:type="dxa"/>
            <w:gridSpan w:val="6"/>
            <w:vAlign w:val="center"/>
          </w:tcPr>
          <w:p w:rsidR="001C6C6F" w:rsidRPr="00ED2195" w:rsidRDefault="00E01F14" w:rsidP="00ED25EC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sz w:val="40"/>
                <w:szCs w:val="40"/>
                <w:lang w:val="en-GB"/>
              </w:rPr>
              <w:t xml:space="preserve">SEPTEMBER </w:t>
            </w:r>
            <w:r w:rsidR="001C6C6F" w:rsidRPr="00ED2195">
              <w:rPr>
                <w:b/>
                <w:color w:val="auto"/>
                <w:sz w:val="40"/>
                <w:szCs w:val="40"/>
                <w:lang w:val="en-GB"/>
              </w:rPr>
              <w:t>201</w:t>
            </w:r>
            <w:r w:rsidR="00795746" w:rsidRPr="00ED2195">
              <w:rPr>
                <w:b/>
                <w:color w:val="auto"/>
                <w:sz w:val="40"/>
                <w:szCs w:val="40"/>
                <w:lang w:val="en-GB"/>
              </w:rPr>
              <w:t>8</w:t>
            </w:r>
          </w:p>
        </w:tc>
      </w:tr>
      <w:tr w:rsidR="00ED2195" w:rsidRPr="00ED2195" w:rsidTr="00B87E65">
        <w:trPr>
          <w:trHeight w:val="963"/>
        </w:trPr>
        <w:tc>
          <w:tcPr>
            <w:tcW w:w="9855" w:type="dxa"/>
            <w:gridSpan w:val="6"/>
            <w:tcBorders>
              <w:bottom w:val="single" w:sz="4" w:space="0" w:color="auto"/>
            </w:tcBorders>
            <w:vAlign w:val="center"/>
          </w:tcPr>
          <w:p w:rsidR="001C6C6F" w:rsidRPr="00ED2195" w:rsidRDefault="001C6C6F" w:rsidP="001C6C6F">
            <w:pPr>
              <w:jc w:val="center"/>
              <w:rPr>
                <w:color w:val="auto"/>
                <w:sz w:val="40"/>
                <w:szCs w:val="40"/>
                <w:lang w:val="en-GB"/>
              </w:rPr>
            </w:pPr>
          </w:p>
        </w:tc>
      </w:tr>
      <w:tr w:rsidR="00ED2195" w:rsidRPr="00ED2195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D2195" w:rsidRDefault="00E01F14" w:rsidP="001C6C6F">
            <w:pPr>
              <w:jc w:val="center"/>
              <w:rPr>
                <w:b/>
                <w:color w:val="auto"/>
                <w:sz w:val="40"/>
                <w:szCs w:val="40"/>
                <w:lang w:val="en-GB"/>
              </w:rPr>
            </w:pPr>
            <w:r w:rsidRPr="00ED2195">
              <w:rPr>
                <w:b/>
                <w:color w:val="auto"/>
                <w:sz w:val="40"/>
                <w:szCs w:val="32"/>
                <w:lang w:val="en-GB"/>
              </w:rPr>
              <w:t>MECHANICAL TECHNOLOGY</w:t>
            </w:r>
            <w:r w:rsidR="003C369B" w:rsidRPr="00ED2195">
              <w:rPr>
                <w:b/>
                <w:color w:val="auto"/>
                <w:sz w:val="40"/>
                <w:szCs w:val="32"/>
                <w:lang w:val="en-GB"/>
              </w:rPr>
              <w:t>:</w:t>
            </w:r>
            <w:r w:rsidR="00783ED7" w:rsidRPr="00ED2195">
              <w:rPr>
                <w:b/>
                <w:color w:val="auto"/>
                <w:sz w:val="40"/>
                <w:szCs w:val="32"/>
                <w:lang w:val="en-GB"/>
              </w:rPr>
              <w:t xml:space="preserve"> AUTOMOTIVE</w:t>
            </w:r>
          </w:p>
        </w:tc>
      </w:tr>
      <w:tr w:rsidR="00ED2195" w:rsidRPr="00ED2195" w:rsidTr="00B87E65">
        <w:trPr>
          <w:trHeight w:val="858"/>
        </w:trPr>
        <w:tc>
          <w:tcPr>
            <w:tcW w:w="9855" w:type="dxa"/>
            <w:gridSpan w:val="6"/>
            <w:tcBorders>
              <w:top w:val="single" w:sz="4" w:space="0" w:color="auto"/>
            </w:tcBorders>
            <w:vAlign w:val="center"/>
          </w:tcPr>
          <w:p w:rsidR="001C6C6F" w:rsidRPr="00ED2195" w:rsidRDefault="001C6C6F" w:rsidP="00250474">
            <w:pPr>
              <w:rPr>
                <w:b/>
                <w:color w:val="auto"/>
                <w:sz w:val="40"/>
                <w:szCs w:val="32"/>
                <w:lang w:val="en-GB"/>
              </w:rPr>
            </w:pPr>
          </w:p>
        </w:tc>
      </w:tr>
      <w:tr w:rsidR="00ED2195" w:rsidRPr="00ED2195" w:rsidTr="00B87E65">
        <w:trPr>
          <w:trHeight w:val="436"/>
        </w:trPr>
        <w:tc>
          <w:tcPr>
            <w:tcW w:w="1384" w:type="dxa"/>
            <w:gridSpan w:val="2"/>
            <w:vAlign w:val="center"/>
          </w:tcPr>
          <w:p w:rsidR="00B87E65" w:rsidRPr="00ED2195" w:rsidRDefault="00B87E65" w:rsidP="00B87E65">
            <w:pPr>
              <w:rPr>
                <w:color w:val="auto"/>
                <w:sz w:val="40"/>
                <w:szCs w:val="32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MARKS:</w:t>
            </w:r>
          </w:p>
        </w:tc>
        <w:tc>
          <w:tcPr>
            <w:tcW w:w="8471" w:type="dxa"/>
            <w:gridSpan w:val="4"/>
            <w:vAlign w:val="center"/>
          </w:tcPr>
          <w:p w:rsidR="00B87E65" w:rsidRPr="00ED2195" w:rsidRDefault="00E01F14" w:rsidP="00B87E65">
            <w:pPr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200</w:t>
            </w:r>
          </w:p>
        </w:tc>
      </w:tr>
      <w:tr w:rsidR="00ED2195" w:rsidRPr="00ED2195" w:rsidTr="00B87E65">
        <w:trPr>
          <w:trHeight w:val="244"/>
        </w:trPr>
        <w:tc>
          <w:tcPr>
            <w:tcW w:w="1384" w:type="dxa"/>
            <w:gridSpan w:val="2"/>
            <w:vAlign w:val="center"/>
          </w:tcPr>
          <w:p w:rsidR="00B87E65" w:rsidRPr="00ED2195" w:rsidRDefault="00B87E65" w:rsidP="00B87E65">
            <w:pPr>
              <w:rPr>
                <w:b/>
                <w:color w:val="auto"/>
                <w:lang w:val="en-GB"/>
              </w:rPr>
            </w:pPr>
          </w:p>
        </w:tc>
        <w:tc>
          <w:tcPr>
            <w:tcW w:w="8471" w:type="dxa"/>
            <w:gridSpan w:val="4"/>
            <w:vAlign w:val="center"/>
          </w:tcPr>
          <w:p w:rsidR="00B87E65" w:rsidRPr="00ED2195" w:rsidRDefault="00B87E65" w:rsidP="00B87E65">
            <w:pPr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B87E65">
        <w:trPr>
          <w:trHeight w:val="431"/>
        </w:trPr>
        <w:tc>
          <w:tcPr>
            <w:tcW w:w="1384" w:type="dxa"/>
            <w:gridSpan w:val="2"/>
            <w:vAlign w:val="center"/>
          </w:tcPr>
          <w:p w:rsidR="00B87E65" w:rsidRPr="00ED2195" w:rsidRDefault="00B87E65" w:rsidP="00B87E65">
            <w:pPr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TIME:</w:t>
            </w:r>
          </w:p>
        </w:tc>
        <w:tc>
          <w:tcPr>
            <w:tcW w:w="8471" w:type="dxa"/>
            <w:gridSpan w:val="4"/>
            <w:vAlign w:val="center"/>
          </w:tcPr>
          <w:p w:rsidR="00B87E65" w:rsidRPr="00ED2195" w:rsidRDefault="00221879" w:rsidP="00B87E65">
            <w:pPr>
              <w:rPr>
                <w:b/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/>
              </w:rPr>
              <w:t xml:space="preserve">3 </w:t>
            </w:r>
            <w:r w:rsidR="00B87E65" w:rsidRPr="00ED2195">
              <w:rPr>
                <w:b/>
                <w:color w:val="auto"/>
                <w:lang w:val="en-GB"/>
              </w:rPr>
              <w:t>hours</w:t>
            </w:r>
          </w:p>
        </w:tc>
      </w:tr>
      <w:tr w:rsidR="00ED2195" w:rsidRPr="00ED2195" w:rsidTr="00ED2195">
        <w:trPr>
          <w:trHeight w:val="3181"/>
        </w:trPr>
        <w:tc>
          <w:tcPr>
            <w:tcW w:w="9855" w:type="dxa"/>
            <w:gridSpan w:val="6"/>
            <w:vAlign w:val="bottom"/>
          </w:tcPr>
          <w:p w:rsidR="001C6C6F" w:rsidRPr="00ED2195" w:rsidRDefault="00ED2195" w:rsidP="00ED2195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23655789" wp14:editId="01DBD713">
                  <wp:extent cx="1509288" cy="84768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423" cy="85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195" w:rsidRPr="00ED2195" w:rsidRDefault="00ED2195" w:rsidP="00ED2195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3D3283">
        <w:trPr>
          <w:trHeight w:val="739"/>
        </w:trPr>
        <w:tc>
          <w:tcPr>
            <w:tcW w:w="567" w:type="dxa"/>
            <w:vAlign w:val="center"/>
          </w:tcPr>
          <w:p w:rsidR="001C6C6F" w:rsidRPr="00ED2195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ED2195" w:rsidRDefault="00E01F14" w:rsidP="00F54F7B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This question paper consists of </w:t>
            </w:r>
            <w:r w:rsidR="00ED7E52" w:rsidRPr="00ED2195">
              <w:rPr>
                <w:color w:val="auto"/>
                <w:lang w:val="en-GB"/>
              </w:rPr>
              <w:t>1</w:t>
            </w:r>
            <w:r w:rsidR="00F65ADF" w:rsidRPr="00ED2195">
              <w:rPr>
                <w:color w:val="auto"/>
                <w:lang w:val="en-GB"/>
              </w:rPr>
              <w:t>3</w:t>
            </w:r>
            <w:r w:rsidRPr="00ED2195">
              <w:rPr>
                <w:color w:val="auto"/>
                <w:lang w:val="en-GB"/>
              </w:rPr>
              <w:t xml:space="preserve"> pages, including a </w:t>
            </w:r>
            <w:r w:rsidR="0055299A" w:rsidRPr="00ED2195">
              <w:rPr>
                <w:color w:val="auto"/>
                <w:lang w:val="en-GB"/>
              </w:rPr>
              <w:t>1</w:t>
            </w:r>
            <w:r w:rsidRPr="00ED2195">
              <w:rPr>
                <w:color w:val="auto"/>
                <w:lang w:val="en-GB"/>
              </w:rPr>
              <w:t>-page formula sheet</w:t>
            </w:r>
            <w:r w:rsidR="001C6C6F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641" w:type="dxa"/>
            <w:vAlign w:val="center"/>
          </w:tcPr>
          <w:p w:rsidR="001C6C6F" w:rsidRPr="00ED2195" w:rsidRDefault="001C6C6F" w:rsidP="001C6C6F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</w:tbl>
    <w:p w:rsidR="00BF081B" w:rsidRPr="00ED2195" w:rsidRDefault="00BF081B">
      <w:pPr>
        <w:rPr>
          <w:color w:val="auto"/>
          <w:sz w:val="16"/>
          <w:szCs w:val="16"/>
          <w:lang w:val="en-GB"/>
        </w:rPr>
      </w:pPr>
      <w:r w:rsidRPr="00ED2195">
        <w:rPr>
          <w:color w:val="auto"/>
          <w:sz w:val="16"/>
          <w:szCs w:val="16"/>
          <w:lang w:val="en-GB"/>
        </w:rPr>
        <w:br w:type="page"/>
      </w:r>
    </w:p>
    <w:p w:rsidR="003F176A" w:rsidRPr="00ED2195" w:rsidRDefault="003F176A">
      <w:pPr>
        <w:rPr>
          <w:color w:val="auto"/>
          <w:lang w:val="en-GB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709"/>
        <w:gridCol w:w="1278"/>
        <w:gridCol w:w="4393"/>
        <w:gridCol w:w="1133"/>
        <w:gridCol w:w="1705"/>
        <w:gridCol w:w="704"/>
      </w:tblGrid>
      <w:tr w:rsidR="00ED2195" w:rsidRPr="00ED2195" w:rsidTr="00AC2906">
        <w:tc>
          <w:tcPr>
            <w:tcW w:w="4645" w:type="pct"/>
            <w:gridSpan w:val="5"/>
          </w:tcPr>
          <w:p w:rsidR="00842410" w:rsidRPr="00ED2195" w:rsidRDefault="00842410" w:rsidP="004B04A0">
            <w:pPr>
              <w:tabs>
                <w:tab w:val="right" w:pos="7830"/>
              </w:tabs>
              <w:rPr>
                <w:b/>
                <w:color w:val="auto"/>
                <w:lang w:val="en-GB" w:eastAsia="en-ZA"/>
              </w:rPr>
            </w:pPr>
            <w:r w:rsidRPr="00ED2195">
              <w:rPr>
                <w:b/>
                <w:color w:val="auto"/>
                <w:lang w:val="en-GB"/>
              </w:rPr>
              <w:t>INSTRUCTIONS AND INFORMATION</w:t>
            </w:r>
          </w:p>
        </w:tc>
        <w:tc>
          <w:tcPr>
            <w:tcW w:w="355" w:type="pct"/>
            <w:vAlign w:val="bottom"/>
          </w:tcPr>
          <w:p w:rsidR="00842410" w:rsidRPr="00ED2195" w:rsidRDefault="00842410" w:rsidP="00B87E65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4645" w:type="pct"/>
            <w:gridSpan w:val="5"/>
          </w:tcPr>
          <w:p w:rsidR="00842410" w:rsidRPr="00ED2195" w:rsidRDefault="00842410" w:rsidP="004B04A0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842410" w:rsidRPr="00ED2195" w:rsidRDefault="00842410" w:rsidP="00B87E65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36322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Write your </w:t>
            </w:r>
            <w:r w:rsidR="00A45DC5" w:rsidRPr="00ED2195">
              <w:rPr>
                <w:rFonts w:eastAsia="Calibri"/>
                <w:color w:val="auto"/>
                <w:lang w:val="en-GB"/>
              </w:rPr>
              <w:t>NAME</w:t>
            </w:r>
            <w:r w:rsidR="00E36322" w:rsidRPr="00ED2195">
              <w:rPr>
                <w:rFonts w:eastAsia="Calibri"/>
                <w:color w:val="auto"/>
                <w:lang w:val="en-GB"/>
              </w:rPr>
              <w:t xml:space="preserve"> o</w:t>
            </w:r>
            <w:r w:rsidRPr="00ED2195">
              <w:rPr>
                <w:rFonts w:eastAsia="Calibri"/>
                <w:color w:val="auto"/>
                <w:lang w:val="en-GB"/>
              </w:rPr>
              <w:t xml:space="preserve">n </w:t>
            </w:r>
            <w:r w:rsidR="00E36322" w:rsidRPr="00ED2195">
              <w:rPr>
                <w:rFonts w:eastAsia="Calibri"/>
                <w:color w:val="auto"/>
                <w:lang w:val="en-GB"/>
              </w:rPr>
              <w:t>your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ANSWER BOOK.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Read ALL the questions carefully.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Answer ALL the questions.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Number the questions correctly according to the numbering system used in this question paper.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Start EACH question on a NEW page.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ind w:right="-104"/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Show ALL calculations and units. Round off final answers to TWO decimal places.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Candidates may use non-programmable scientific calculators and drawing instruments.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Take the value of gravitational </w:t>
            </w:r>
            <w:r w:rsidR="00257B6C" w:rsidRPr="00ED2195">
              <w:rPr>
                <w:rFonts w:eastAsia="Calibri"/>
                <w:color w:val="auto"/>
                <w:lang w:val="en-GB"/>
              </w:rPr>
              <w:t xml:space="preserve">acceleration should be taken as </w:t>
            </w:r>
            <w:r w:rsidRPr="00ED2195">
              <w:rPr>
                <w:color w:val="auto"/>
                <w:lang w:val="en-GB"/>
              </w:rPr>
              <w:t>10 m/s</w:t>
            </w:r>
            <w:r w:rsidRPr="00ED2195">
              <w:rPr>
                <w:color w:val="auto"/>
                <w:vertAlign w:val="superscript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All dimensions are in millimetres, unless stated otherwise in the question.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A formulae sheet </w:t>
            </w:r>
            <w:r w:rsidR="00A35012" w:rsidRPr="00ED2195">
              <w:rPr>
                <w:rFonts w:eastAsia="Calibri"/>
                <w:color w:val="auto"/>
                <w:lang w:val="en-GB"/>
              </w:rPr>
              <w:t xml:space="preserve">is </w:t>
            </w:r>
            <w:r w:rsidRPr="00ED2195">
              <w:rPr>
                <w:rFonts w:eastAsia="Calibri"/>
                <w:color w:val="auto"/>
                <w:lang w:val="en-GB"/>
              </w:rPr>
              <w:t xml:space="preserve">attached </w:t>
            </w:r>
            <w:r w:rsidR="00A35012" w:rsidRPr="00ED2195">
              <w:rPr>
                <w:rFonts w:eastAsia="Calibri"/>
                <w:color w:val="auto"/>
                <w:lang w:val="en-GB"/>
              </w:rPr>
              <w:t xml:space="preserve">to </w:t>
            </w:r>
            <w:r w:rsidRPr="00ED2195">
              <w:rPr>
                <w:rFonts w:eastAsia="Calibri"/>
                <w:color w:val="auto"/>
                <w:lang w:val="en-GB"/>
              </w:rPr>
              <w:t>the question paper.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0E5DFD" w:rsidRPr="00ED2195" w:rsidRDefault="000E5DFD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0E5DFD" w:rsidRPr="00ED2195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0E5DFD" w:rsidRPr="00ED2195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0E5DFD" w:rsidRPr="00ED2195" w:rsidRDefault="000E5DFD" w:rsidP="004B24B1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11.</w:t>
            </w:r>
          </w:p>
        </w:tc>
        <w:tc>
          <w:tcPr>
            <w:tcW w:w="4288" w:type="pct"/>
            <w:gridSpan w:val="4"/>
          </w:tcPr>
          <w:p w:rsidR="000E5DFD" w:rsidRPr="00ED2195" w:rsidRDefault="000E5DFD" w:rsidP="004B24B1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Write neatly and legibly.</w:t>
            </w:r>
          </w:p>
        </w:tc>
        <w:tc>
          <w:tcPr>
            <w:tcW w:w="355" w:type="pct"/>
            <w:vAlign w:val="bottom"/>
          </w:tcPr>
          <w:p w:rsidR="000E5DFD" w:rsidRPr="00ED2195" w:rsidRDefault="000E5DFD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E01F14" w:rsidRPr="00ED2195" w:rsidRDefault="00E01F14" w:rsidP="000E5DFD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</w:t>
            </w:r>
            <w:r w:rsidR="000E5DFD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4288" w:type="pct"/>
            <w:gridSpan w:val="4"/>
          </w:tcPr>
          <w:p w:rsidR="00E01F14" w:rsidRPr="00ED2195" w:rsidRDefault="00E01F14" w:rsidP="00E01F14">
            <w:pPr>
              <w:tabs>
                <w:tab w:val="right" w:pos="8289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Use the criteria below to assist you in managing your time</w:t>
            </w:r>
            <w:r w:rsidR="00257B6C" w:rsidRPr="00ED2195">
              <w:rPr>
                <w:rFonts w:eastAsia="Calibri"/>
                <w:color w:val="auto"/>
                <w:lang w:val="en-GB"/>
              </w:rPr>
              <w:t xml:space="preserve"> management</w:t>
            </w:r>
            <w:r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5" w:type="pct"/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c>
          <w:tcPr>
            <w:tcW w:w="357" w:type="pct"/>
          </w:tcPr>
          <w:p w:rsidR="00221879" w:rsidRPr="00ED2195" w:rsidRDefault="00221879" w:rsidP="00221879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  <w:tcBorders>
              <w:bottom w:val="single" w:sz="12" w:space="0" w:color="auto"/>
            </w:tcBorders>
          </w:tcPr>
          <w:p w:rsidR="00221879" w:rsidRPr="00ED2195" w:rsidRDefault="00221879" w:rsidP="00221879">
            <w:pPr>
              <w:rPr>
                <w:color w:val="auto"/>
                <w:lang w:val="en-GB"/>
              </w:rPr>
            </w:pPr>
          </w:p>
        </w:tc>
        <w:tc>
          <w:tcPr>
            <w:tcW w:w="355" w:type="pct"/>
            <w:vAlign w:val="bottom"/>
          </w:tcPr>
          <w:p w:rsidR="00221879" w:rsidRPr="00ED2195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b/>
                <w:color w:val="auto"/>
                <w:sz w:val="20"/>
                <w:szCs w:val="20"/>
                <w:lang w:val="en-GB"/>
              </w:rPr>
            </w:pPr>
            <w:r w:rsidRPr="00ED2195">
              <w:rPr>
                <w:b/>
                <w:color w:val="auto"/>
                <w:sz w:val="20"/>
                <w:szCs w:val="20"/>
                <w:lang w:val="en-GB"/>
              </w:rPr>
              <w:t>QUESTION</w:t>
            </w:r>
          </w:p>
        </w:tc>
        <w:tc>
          <w:tcPr>
            <w:tcW w:w="2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CONTENT COVERED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MARKS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4B24B1" w:rsidP="00E01F14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 xml:space="preserve">TIME 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A35012" w:rsidRPr="00ED2195" w:rsidRDefault="00A35012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5012" w:rsidRPr="00ED2195" w:rsidRDefault="00A35012" w:rsidP="00E01F14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Generic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A35012" w:rsidRPr="00ED2195" w:rsidRDefault="00A35012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</w:t>
            </w:r>
          </w:p>
        </w:tc>
        <w:tc>
          <w:tcPr>
            <w:tcW w:w="2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Multiple-choice</w:t>
            </w:r>
            <w:r w:rsidR="00A35012" w:rsidRPr="00ED2195">
              <w:rPr>
                <w:color w:val="auto"/>
                <w:lang w:val="en-GB"/>
              </w:rPr>
              <w:t xml:space="preserve"> question</w:t>
            </w:r>
            <w:r w:rsidR="00AC2906" w:rsidRPr="00ED2195">
              <w:rPr>
                <w:color w:val="auto"/>
                <w:lang w:val="en-GB"/>
              </w:rPr>
              <w:t>s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</w:t>
            </w:r>
            <w:r w:rsidR="00E01F14" w:rsidRPr="00ED219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Safety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rFonts w:eastAsia="Calibri"/>
                <w:bCs/>
                <w:color w:val="auto"/>
                <w:lang w:val="en-GB"/>
              </w:rPr>
              <w:t>10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Materials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CE0115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CE0115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14</w:t>
            </w:r>
            <w:r w:rsidR="00E01F14" w:rsidRPr="00ED219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A35012" w:rsidRPr="00ED2195" w:rsidRDefault="00A35012" w:rsidP="00E01F14">
            <w:pPr>
              <w:rPr>
                <w:color w:val="auto"/>
                <w:lang w:val="en-GB"/>
              </w:rPr>
            </w:pPr>
          </w:p>
        </w:tc>
        <w:tc>
          <w:tcPr>
            <w:tcW w:w="428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5012" w:rsidRPr="00ED2195" w:rsidRDefault="00A35012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Specific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A35012" w:rsidRPr="00ED2195" w:rsidRDefault="00A35012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</w:t>
            </w:r>
          </w:p>
        </w:tc>
        <w:tc>
          <w:tcPr>
            <w:tcW w:w="2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Multiple-choice questions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</w:t>
            </w:r>
            <w:r w:rsidR="00257B6C" w:rsidRPr="00ED2195">
              <w:rPr>
                <w:color w:val="auto"/>
                <w:lang w:val="en-GB"/>
              </w:rPr>
              <w:t>4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10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ind w:left="-2091" w:firstLine="2091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Tools and Equipment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20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Engines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</w:t>
            </w:r>
            <w:r w:rsidR="00257B6C" w:rsidRPr="00ED2195">
              <w:rPr>
                <w:color w:val="auto"/>
                <w:lang w:val="en-GB"/>
              </w:rPr>
              <w:t>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25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Forces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</w:t>
            </w:r>
            <w:r w:rsidR="00257B6C" w:rsidRPr="00ED2195">
              <w:rPr>
                <w:color w:val="auto"/>
                <w:lang w:val="en-GB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25</w:t>
            </w:r>
            <w:r w:rsidR="00E01F14" w:rsidRPr="00ED219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Maintenance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20</w:t>
            </w:r>
            <w:r w:rsidR="00E01F14" w:rsidRPr="00ED219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Systems and Control (Automatic Gearbox)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4B24B1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1F14" w:rsidRPr="00ED2195" w:rsidRDefault="004B24B1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20</w:t>
            </w:r>
            <w:r w:rsidR="00E01F14" w:rsidRPr="00ED2195">
              <w:rPr>
                <w:color w:val="auto"/>
                <w:lang w:val="en-GB"/>
              </w:rPr>
              <w:t xml:space="preserve">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257B6C" w:rsidP="00E01F14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Systems and Control (Axles, Steering Geometry and Electronics)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4B24B1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4B24B1" w:rsidP="00E01F14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</w:t>
            </w:r>
            <w:r w:rsidR="00E01F14" w:rsidRPr="00ED2195">
              <w:rPr>
                <w:color w:val="auto"/>
                <w:lang w:val="en-GB"/>
              </w:rPr>
              <w:t>0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C2906">
        <w:trPr>
          <w:trHeight w:val="370"/>
        </w:trPr>
        <w:tc>
          <w:tcPr>
            <w:tcW w:w="357" w:type="pct"/>
            <w:tcBorders>
              <w:right w:val="single" w:sz="12" w:space="0" w:color="auto"/>
            </w:tcBorders>
          </w:tcPr>
          <w:p w:rsidR="00E01F14" w:rsidRPr="00ED2195" w:rsidRDefault="00E01F14" w:rsidP="00E01F14">
            <w:pPr>
              <w:rPr>
                <w:color w:val="auto"/>
                <w:lang w:val="en-GB"/>
              </w:rPr>
            </w:pPr>
          </w:p>
        </w:tc>
        <w:tc>
          <w:tcPr>
            <w:tcW w:w="6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tabs>
                <w:tab w:val="right" w:pos="8289"/>
              </w:tabs>
              <w:jc w:val="center"/>
              <w:rPr>
                <w:color w:val="auto"/>
                <w:lang w:val="en-GB"/>
              </w:rPr>
            </w:pPr>
          </w:p>
        </w:tc>
        <w:tc>
          <w:tcPr>
            <w:tcW w:w="2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right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TOTAL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200</w:t>
            </w:r>
          </w:p>
        </w:tc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1F14" w:rsidRPr="00ED2195" w:rsidRDefault="00E01F14" w:rsidP="00E01F14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180 minutes</w:t>
            </w:r>
          </w:p>
        </w:tc>
        <w:tc>
          <w:tcPr>
            <w:tcW w:w="355" w:type="pct"/>
            <w:tcBorders>
              <w:left w:val="single" w:sz="12" w:space="0" w:color="auto"/>
            </w:tcBorders>
            <w:vAlign w:val="bottom"/>
          </w:tcPr>
          <w:p w:rsidR="00E01F14" w:rsidRPr="00ED2195" w:rsidRDefault="00E01F14" w:rsidP="00E01F14">
            <w:pPr>
              <w:jc w:val="center"/>
              <w:rPr>
                <w:color w:val="auto"/>
                <w:lang w:val="en-GB"/>
              </w:rPr>
            </w:pPr>
          </w:p>
        </w:tc>
      </w:tr>
    </w:tbl>
    <w:p w:rsidR="00E01F14" w:rsidRPr="00ED2195" w:rsidRDefault="00E01F14">
      <w:pPr>
        <w:rPr>
          <w:color w:val="auto"/>
        </w:rPr>
      </w:pPr>
      <w:r w:rsidRPr="00ED2195">
        <w:rPr>
          <w:color w:val="auto"/>
        </w:rPr>
        <w:br w:type="page"/>
      </w:r>
    </w:p>
    <w:p w:rsidR="00CE0115" w:rsidRPr="00ED2195" w:rsidRDefault="00CE0115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13"/>
        <w:gridCol w:w="588"/>
        <w:gridCol w:w="7955"/>
        <w:gridCol w:w="709"/>
      </w:tblGrid>
      <w:tr w:rsidR="00ED2195" w:rsidRPr="00ED2195" w:rsidTr="003241F4">
        <w:tc>
          <w:tcPr>
            <w:tcW w:w="4648" w:type="pct"/>
            <w:gridSpan w:val="3"/>
          </w:tcPr>
          <w:p w:rsidR="00221879" w:rsidRPr="00ED2195" w:rsidRDefault="00221879" w:rsidP="00E01F14">
            <w:pPr>
              <w:tabs>
                <w:tab w:val="right" w:pos="9007"/>
              </w:tabs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 xml:space="preserve">QUESTION </w:t>
            </w:r>
            <w:r w:rsidR="00E01F14" w:rsidRPr="00ED2195">
              <w:rPr>
                <w:b/>
                <w:color w:val="auto"/>
                <w:lang w:val="en-GB"/>
              </w:rPr>
              <w:t>1:  MULTIPLE-CHOICE QUESTIONS</w:t>
            </w:r>
            <w:r w:rsidR="005604AB" w:rsidRPr="00ED2195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52" w:type="pct"/>
            <w:vAlign w:val="bottom"/>
          </w:tcPr>
          <w:p w:rsidR="00221879" w:rsidRPr="00ED2195" w:rsidRDefault="00221879" w:rsidP="002218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3241F4">
        <w:tc>
          <w:tcPr>
            <w:tcW w:w="4648" w:type="pct"/>
            <w:gridSpan w:val="3"/>
          </w:tcPr>
          <w:p w:rsidR="00E01F14" w:rsidRPr="00ED2195" w:rsidRDefault="00E01F14" w:rsidP="00F06D9F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E01F14" w:rsidRPr="00ED2195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3241F4">
        <w:tc>
          <w:tcPr>
            <w:tcW w:w="4648" w:type="pct"/>
            <w:gridSpan w:val="3"/>
          </w:tcPr>
          <w:p w:rsidR="00A35012" w:rsidRPr="00ED2195" w:rsidRDefault="00A35012" w:rsidP="00F6026B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  <w:r w:rsidRPr="00ED2195">
              <w:rPr>
                <w:color w:val="auto"/>
                <w:lang w:val="en-ZA"/>
              </w:rPr>
              <w:t xml:space="preserve">Various options are provided as possible answers to the following questions. Choose the correct answer and write only the letter (A–D) next to the question number </w:t>
            </w:r>
          </w:p>
          <w:p w:rsidR="00E01F14" w:rsidRPr="00ED2195" w:rsidRDefault="00A35012" w:rsidP="00F6026B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(1.1–1.6) in the ANSWER BOOK, for example 1.7 A.</w:t>
            </w:r>
          </w:p>
        </w:tc>
        <w:tc>
          <w:tcPr>
            <w:tcW w:w="352" w:type="pct"/>
            <w:vAlign w:val="bottom"/>
          </w:tcPr>
          <w:p w:rsidR="00E01F14" w:rsidRPr="00ED2195" w:rsidRDefault="00E01F14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3241F4">
        <w:tc>
          <w:tcPr>
            <w:tcW w:w="4648" w:type="pct"/>
            <w:gridSpan w:val="3"/>
          </w:tcPr>
          <w:p w:rsidR="000F5272" w:rsidRPr="00ED2195" w:rsidRDefault="000F5272" w:rsidP="00F6026B">
            <w:pPr>
              <w:tabs>
                <w:tab w:val="right" w:pos="7830"/>
                <w:tab w:val="right" w:pos="9007"/>
              </w:tabs>
              <w:rPr>
                <w:color w:val="auto"/>
                <w:lang w:val="en-ZA"/>
              </w:rPr>
            </w:pPr>
          </w:p>
        </w:tc>
        <w:tc>
          <w:tcPr>
            <w:tcW w:w="352" w:type="pct"/>
            <w:vAlign w:val="bottom"/>
          </w:tcPr>
          <w:p w:rsidR="000F5272" w:rsidRPr="00ED2195" w:rsidRDefault="000F5272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1.1</w:t>
            </w:r>
          </w:p>
        </w:tc>
        <w:tc>
          <w:tcPr>
            <w:tcW w:w="4244" w:type="pct"/>
            <w:gridSpan w:val="2"/>
          </w:tcPr>
          <w:p w:rsidR="00F06D9F" w:rsidRPr="00ED2195" w:rsidRDefault="009216F8" w:rsidP="00241DBC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Which of the following laws in South Africa protect the people living with HIV/A</w:t>
            </w:r>
            <w:r w:rsidR="001B7825" w:rsidRPr="00ED2195">
              <w:rPr>
                <w:bCs/>
                <w:color w:val="auto"/>
                <w:lang w:val="en-GB"/>
              </w:rPr>
              <w:t>ids</w:t>
            </w:r>
            <w:r w:rsidRPr="00ED2195">
              <w:rPr>
                <w:bCs/>
                <w:color w:val="auto"/>
                <w:lang w:val="en-GB"/>
              </w:rPr>
              <w:t>?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Occupational Health and Safety Act (OHS)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The Bill of Rights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The Labour Relations Ac</w:t>
            </w:r>
            <w:r w:rsidR="00AC2906" w:rsidRPr="00ED2195">
              <w:rPr>
                <w:color w:val="auto"/>
                <w:lang w:val="en-ZA"/>
              </w:rPr>
              <w:t>t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ED2195" w:rsidRDefault="009216F8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All of the above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1.2</w:t>
            </w:r>
          </w:p>
        </w:tc>
        <w:tc>
          <w:tcPr>
            <w:tcW w:w="4244" w:type="pct"/>
            <w:gridSpan w:val="2"/>
          </w:tcPr>
          <w:p w:rsidR="00F06D9F" w:rsidRPr="00ED219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ZA"/>
              </w:rPr>
              <w:t>Identify the safety measure below that is applicable to the bench grinder in terms of the Occupational Health and Safety Act</w:t>
            </w:r>
            <w:r w:rsidR="005604AB" w:rsidRPr="00ED2195">
              <w:rPr>
                <w:bCs/>
                <w:color w:val="auto"/>
                <w:lang w:val="en-ZA"/>
              </w:rPr>
              <w:t>: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All surfaces of the machine must be well oiled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Guards must be removed when grinding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Wear safety goggles when grinding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pStyle w:val="NoSpacing"/>
              <w:tabs>
                <w:tab w:val="right" w:pos="7489"/>
              </w:tabs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Ensure that the machine is running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1.3</w:t>
            </w:r>
          </w:p>
        </w:tc>
        <w:tc>
          <w:tcPr>
            <w:tcW w:w="4244" w:type="pct"/>
            <w:gridSpan w:val="2"/>
          </w:tcPr>
          <w:p w:rsidR="00F06D9F" w:rsidRPr="00ED219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The following safety precautions must be fol</w:t>
            </w:r>
            <w:r w:rsidR="005604AB" w:rsidRPr="00ED2195">
              <w:rPr>
                <w:bCs/>
                <w:color w:val="auto"/>
                <w:lang w:val="en-GB"/>
              </w:rPr>
              <w:t>lowed when handling gas bottles:</w:t>
            </w:r>
            <w:r w:rsidRPr="00ED2195">
              <w:rPr>
                <w:bCs/>
                <w:color w:val="auto"/>
                <w:lang w:val="en-GB"/>
              </w:rPr>
              <w:t xml:space="preserve">        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Wear approved PPE to shield the skin from the arc rays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Use completely insulated electrode holders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tabs>
                <w:tab w:val="right" w:pos="7722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Wear leather spats and safety boots when welding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ED2195" w:rsidRDefault="00644CE4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Never stack cylinders on top of one another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1.4</w:t>
            </w:r>
          </w:p>
        </w:tc>
        <w:tc>
          <w:tcPr>
            <w:tcW w:w="4244" w:type="pct"/>
            <w:gridSpan w:val="2"/>
          </w:tcPr>
          <w:p w:rsidR="00F06D9F" w:rsidRPr="00ED219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ZA"/>
              </w:rPr>
              <w:t>The process of relieving stresses, set up by cold working is termed …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ED2195" w:rsidRDefault="002C2E30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a</w:t>
            </w:r>
            <w:r w:rsidR="00644CE4" w:rsidRPr="00ED2195">
              <w:rPr>
                <w:color w:val="auto"/>
                <w:lang w:val="en-ZA"/>
              </w:rPr>
              <w:t>nnealing.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ED2195" w:rsidRDefault="002C2E30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h</w:t>
            </w:r>
            <w:r w:rsidR="00644CE4" w:rsidRPr="00ED2195">
              <w:rPr>
                <w:color w:val="auto"/>
                <w:lang w:val="en-ZA"/>
              </w:rPr>
              <w:t>ardening.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ED2195" w:rsidRDefault="002C2E30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t</w:t>
            </w:r>
            <w:r w:rsidR="00644CE4" w:rsidRPr="00ED2195">
              <w:rPr>
                <w:color w:val="auto"/>
                <w:lang w:val="en-ZA"/>
              </w:rPr>
              <w:t>empering.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ED2195" w:rsidRDefault="005604AB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n</w:t>
            </w:r>
            <w:r w:rsidR="00644CE4" w:rsidRPr="00ED2195">
              <w:rPr>
                <w:color w:val="auto"/>
                <w:lang w:val="en-ZA"/>
              </w:rPr>
              <w:t>ormalising</w:t>
            </w:r>
            <w:r w:rsidR="002C2E30" w:rsidRPr="00ED2195">
              <w:rPr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1.5</w:t>
            </w:r>
          </w:p>
        </w:tc>
        <w:tc>
          <w:tcPr>
            <w:tcW w:w="4244" w:type="pct"/>
            <w:gridSpan w:val="2"/>
          </w:tcPr>
          <w:p w:rsidR="00F06D9F" w:rsidRPr="00ED2195" w:rsidRDefault="00644CE4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ZA"/>
              </w:rPr>
              <w:t>Materials can be tested differently in the workshop and industry.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1667D3" w:rsidRPr="00ED2195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1667D3" w:rsidRPr="00ED2195" w:rsidRDefault="001667D3" w:rsidP="00F06D9F">
            <w:pPr>
              <w:tabs>
                <w:tab w:val="right" w:pos="8316"/>
              </w:tabs>
              <w:jc w:val="both"/>
              <w:rPr>
                <w:bCs/>
                <w:color w:val="auto"/>
                <w:lang w:val="en-ZA"/>
              </w:rPr>
            </w:pPr>
            <w:r w:rsidRPr="00ED2195">
              <w:rPr>
                <w:bCs/>
                <w:color w:val="auto"/>
                <w:lang w:val="en-ZA"/>
              </w:rPr>
              <w:t>How can metals be tested?</w:t>
            </w:r>
          </w:p>
        </w:tc>
        <w:tc>
          <w:tcPr>
            <w:tcW w:w="352" w:type="pct"/>
            <w:vAlign w:val="bottom"/>
          </w:tcPr>
          <w:p w:rsidR="001667D3" w:rsidRPr="00ED2195" w:rsidRDefault="001667D3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9216F8" w:rsidRPr="00ED2195" w:rsidRDefault="009216F8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44" w:type="pct"/>
            <w:gridSpan w:val="2"/>
          </w:tcPr>
          <w:p w:rsidR="009216F8" w:rsidRPr="00ED2195" w:rsidRDefault="009216F8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9216F8" w:rsidRPr="00ED2195" w:rsidRDefault="009216F8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52" w:type="pct"/>
          </w:tcPr>
          <w:p w:rsidR="00F06D9F" w:rsidRPr="00ED2195" w:rsidRDefault="001667D3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Sound test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52" w:type="pct"/>
          </w:tcPr>
          <w:p w:rsidR="00F06D9F" w:rsidRPr="00ED2195" w:rsidRDefault="001667D3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Bend test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52" w:type="pct"/>
          </w:tcPr>
          <w:p w:rsidR="00F06D9F" w:rsidRPr="00ED2195" w:rsidRDefault="001667D3" w:rsidP="001667D3">
            <w:pPr>
              <w:rPr>
                <w:color w:val="auto"/>
                <w:lang w:val="en-ZA"/>
              </w:rPr>
            </w:pPr>
            <w:r w:rsidRPr="00ED2195">
              <w:rPr>
                <w:color w:val="auto"/>
                <w:lang w:val="en-ZA"/>
              </w:rPr>
              <w:t>Filing test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A35012">
        <w:tc>
          <w:tcPr>
            <w:tcW w:w="404" w:type="pct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292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52" w:type="pct"/>
          </w:tcPr>
          <w:p w:rsidR="00F06D9F" w:rsidRPr="00ED2195" w:rsidRDefault="001667D3" w:rsidP="001667D3">
            <w:pPr>
              <w:rPr>
                <w:color w:val="auto"/>
                <w:lang w:val="en-ZA"/>
              </w:rPr>
            </w:pPr>
            <w:r w:rsidRPr="00ED2195">
              <w:rPr>
                <w:color w:val="auto"/>
                <w:lang w:val="en-ZA"/>
              </w:rPr>
              <w:t>All of the above</w:t>
            </w:r>
            <w:r w:rsidR="00AC2906" w:rsidRPr="00ED2195">
              <w:rPr>
                <w:color w:val="auto"/>
                <w:lang w:val="en-ZA"/>
              </w:rPr>
              <w:t>.</w:t>
            </w:r>
          </w:p>
        </w:tc>
        <w:tc>
          <w:tcPr>
            <w:tcW w:w="35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</w:tbl>
    <w:p w:rsidR="001667D3" w:rsidRPr="00ED2195" w:rsidRDefault="001667D3">
      <w:pPr>
        <w:rPr>
          <w:color w:val="auto"/>
        </w:rPr>
      </w:pPr>
      <w:r w:rsidRPr="00ED2195">
        <w:rPr>
          <w:color w:val="auto"/>
        </w:rPr>
        <w:br w:type="page"/>
      </w:r>
    </w:p>
    <w:p w:rsidR="001667D3" w:rsidRPr="00ED2195" w:rsidRDefault="001667D3">
      <w:pPr>
        <w:rPr>
          <w:color w:val="auto"/>
        </w:rPr>
      </w:pPr>
    </w:p>
    <w:tbl>
      <w:tblPr>
        <w:tblW w:w="5075" w:type="pct"/>
        <w:tblLayout w:type="fixed"/>
        <w:tblLook w:val="01E0" w:firstRow="1" w:lastRow="1" w:firstColumn="1" w:lastColumn="1" w:noHBand="0" w:noVBand="0"/>
      </w:tblPr>
      <w:tblGrid>
        <w:gridCol w:w="556"/>
        <w:gridCol w:w="133"/>
        <w:gridCol w:w="137"/>
        <w:gridCol w:w="587"/>
        <w:gridCol w:w="104"/>
        <w:gridCol w:w="1037"/>
        <w:gridCol w:w="1841"/>
        <w:gridCol w:w="2550"/>
        <w:gridCol w:w="2131"/>
        <w:gridCol w:w="708"/>
      </w:tblGrid>
      <w:tr w:rsidR="00ED2195" w:rsidRPr="00ED2195" w:rsidTr="0005115B">
        <w:tc>
          <w:tcPr>
            <w:tcW w:w="422" w:type="pct"/>
            <w:gridSpan w:val="3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1.6</w:t>
            </w:r>
          </w:p>
        </w:tc>
        <w:tc>
          <w:tcPr>
            <w:tcW w:w="4216" w:type="pct"/>
            <w:gridSpan w:val="6"/>
          </w:tcPr>
          <w:p w:rsidR="00F06D9F" w:rsidRPr="00ED2195" w:rsidRDefault="001667D3" w:rsidP="001667D3">
            <w:pPr>
              <w:tabs>
                <w:tab w:val="right" w:pos="8316"/>
              </w:tabs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ZA"/>
              </w:rPr>
              <w:t>Which of th</w:t>
            </w:r>
            <w:r w:rsidR="005604AB" w:rsidRPr="00ED2195">
              <w:rPr>
                <w:bCs/>
                <w:color w:val="auto"/>
                <w:lang w:val="en-ZA"/>
              </w:rPr>
              <w:t xml:space="preserve">e following carbon steels has </w:t>
            </w:r>
            <w:r w:rsidRPr="00ED2195">
              <w:rPr>
                <w:bCs/>
                <w:color w:val="auto"/>
                <w:lang w:val="en-ZA"/>
              </w:rPr>
              <w:t>short, very white or light yellow carrier lines with fork</w:t>
            </w:r>
            <w:r w:rsidR="005604AB" w:rsidRPr="00ED2195">
              <w:rPr>
                <w:bCs/>
                <w:color w:val="auto"/>
                <w:lang w:val="en-ZA"/>
              </w:rPr>
              <w:t>ing and considerable many star-</w:t>
            </w:r>
            <w:r w:rsidRPr="00ED2195">
              <w:rPr>
                <w:bCs/>
                <w:color w:val="auto"/>
                <w:lang w:val="en-ZA"/>
              </w:rPr>
              <w:t>like bursts?</w:t>
            </w:r>
          </w:p>
        </w:tc>
        <w:tc>
          <w:tcPr>
            <w:tcW w:w="36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05115B">
        <w:tc>
          <w:tcPr>
            <w:tcW w:w="422" w:type="pct"/>
            <w:gridSpan w:val="3"/>
          </w:tcPr>
          <w:p w:rsidR="001667D3" w:rsidRPr="00ED2195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16" w:type="pct"/>
            <w:gridSpan w:val="6"/>
          </w:tcPr>
          <w:p w:rsidR="001667D3" w:rsidRPr="00ED2195" w:rsidRDefault="001667D3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667D3" w:rsidRPr="00ED2195" w:rsidRDefault="001667D3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05115B">
        <w:tc>
          <w:tcPr>
            <w:tcW w:w="422" w:type="pct"/>
            <w:gridSpan w:val="3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3916" w:type="pct"/>
            <w:gridSpan w:val="5"/>
          </w:tcPr>
          <w:p w:rsidR="00F06D9F" w:rsidRPr="00ED2195" w:rsidRDefault="001667D3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Low carbon steel</w:t>
            </w:r>
          </w:p>
        </w:tc>
        <w:tc>
          <w:tcPr>
            <w:tcW w:w="36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05115B">
        <w:tc>
          <w:tcPr>
            <w:tcW w:w="422" w:type="pct"/>
            <w:gridSpan w:val="3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3916" w:type="pct"/>
            <w:gridSpan w:val="5"/>
          </w:tcPr>
          <w:p w:rsidR="00F06D9F" w:rsidRPr="00ED2195" w:rsidRDefault="001667D3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High carbon steel</w:t>
            </w:r>
          </w:p>
        </w:tc>
        <w:tc>
          <w:tcPr>
            <w:tcW w:w="36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05115B">
        <w:tc>
          <w:tcPr>
            <w:tcW w:w="422" w:type="pct"/>
            <w:gridSpan w:val="3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3916" w:type="pct"/>
            <w:gridSpan w:val="5"/>
          </w:tcPr>
          <w:p w:rsidR="00F06D9F" w:rsidRPr="00ED2195" w:rsidRDefault="001667D3" w:rsidP="00F06D9F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Cast iron</w:t>
            </w:r>
          </w:p>
        </w:tc>
        <w:tc>
          <w:tcPr>
            <w:tcW w:w="362" w:type="pct"/>
            <w:vAlign w:val="bottom"/>
          </w:tcPr>
          <w:p w:rsidR="00F06D9F" w:rsidRPr="00ED2195" w:rsidRDefault="00F06D9F" w:rsidP="00F06D9F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422" w:type="pct"/>
            <w:gridSpan w:val="3"/>
          </w:tcPr>
          <w:p w:rsidR="00F06D9F" w:rsidRPr="00ED2195" w:rsidRDefault="00F06D9F" w:rsidP="00F06D9F">
            <w:pPr>
              <w:rPr>
                <w:color w:val="auto"/>
                <w:lang w:val="en-GB"/>
              </w:rPr>
            </w:pPr>
          </w:p>
        </w:tc>
        <w:tc>
          <w:tcPr>
            <w:tcW w:w="300" w:type="pct"/>
          </w:tcPr>
          <w:p w:rsidR="00F06D9F" w:rsidRPr="00ED2195" w:rsidRDefault="00F06D9F" w:rsidP="00F06D9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3916" w:type="pct"/>
            <w:gridSpan w:val="5"/>
          </w:tcPr>
          <w:p w:rsidR="00F06D9F" w:rsidRPr="00ED2195" w:rsidRDefault="001667D3" w:rsidP="00F06D9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ZA"/>
              </w:rPr>
              <w:t>Medium carbon steel</w:t>
            </w:r>
          </w:p>
        </w:tc>
        <w:tc>
          <w:tcPr>
            <w:tcW w:w="362" w:type="pct"/>
            <w:vAlign w:val="bottom"/>
          </w:tcPr>
          <w:p w:rsidR="00F06D9F" w:rsidRPr="00ED2195" w:rsidRDefault="00241DBC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EE62E0">
        <w:tc>
          <w:tcPr>
            <w:tcW w:w="422" w:type="pct"/>
            <w:gridSpan w:val="3"/>
          </w:tcPr>
          <w:p w:rsidR="001667D3" w:rsidRPr="00ED2195" w:rsidRDefault="001667D3" w:rsidP="00F06D9F">
            <w:pPr>
              <w:rPr>
                <w:color w:val="auto"/>
                <w:lang w:val="en-GB"/>
              </w:rPr>
            </w:pPr>
          </w:p>
        </w:tc>
        <w:tc>
          <w:tcPr>
            <w:tcW w:w="4216" w:type="pct"/>
            <w:gridSpan w:val="6"/>
          </w:tcPr>
          <w:p w:rsidR="001667D3" w:rsidRPr="00ED2195" w:rsidRDefault="001667D3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1667D3" w:rsidRPr="00ED2195" w:rsidRDefault="00241DBC" w:rsidP="00EE62E0">
            <w:pPr>
              <w:jc w:val="right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[6]</w:t>
            </w:r>
          </w:p>
        </w:tc>
      </w:tr>
      <w:tr w:rsidR="00ED2195" w:rsidRPr="00ED2195" w:rsidTr="00EE62E0">
        <w:tc>
          <w:tcPr>
            <w:tcW w:w="4638" w:type="pct"/>
            <w:gridSpan w:val="9"/>
          </w:tcPr>
          <w:p w:rsidR="002C2E30" w:rsidRPr="00ED2195" w:rsidRDefault="002C2E30" w:rsidP="00F06D9F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C2E30" w:rsidRPr="00ED2195" w:rsidRDefault="002C2E30" w:rsidP="00EE62E0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4638" w:type="pct"/>
            <w:gridSpan w:val="9"/>
          </w:tcPr>
          <w:p w:rsidR="005B6121" w:rsidRPr="00ED2195" w:rsidRDefault="005B6121" w:rsidP="005B6121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QUESTION 2:  SAFETY</w:t>
            </w:r>
            <w:r w:rsidR="0005115B" w:rsidRPr="00ED2195">
              <w:rPr>
                <w:b/>
                <w:color w:val="auto"/>
                <w:lang w:val="en-GB"/>
              </w:rPr>
              <w:t xml:space="preserve"> (GENERIC)</w:t>
            </w: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4638" w:type="pct"/>
            <w:gridSpan w:val="9"/>
          </w:tcPr>
          <w:p w:rsidR="005171D8" w:rsidRPr="00ED2195" w:rsidRDefault="005171D8" w:rsidP="005B6121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171D8" w:rsidRPr="00ED2195" w:rsidRDefault="005171D8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B6121" w:rsidRPr="00ED2195" w:rsidRDefault="005B6121" w:rsidP="005B6121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2.1</w:t>
            </w:r>
          </w:p>
        </w:tc>
        <w:tc>
          <w:tcPr>
            <w:tcW w:w="4286" w:type="pct"/>
            <w:gridSpan w:val="7"/>
          </w:tcPr>
          <w:p w:rsidR="005B6121" w:rsidRPr="00ED2195" w:rsidRDefault="00090E00" w:rsidP="005B6121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List FOUR unsafe conditions in a mechanical workshop.</w:t>
            </w: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241DBC" w:rsidRPr="00ED2195">
              <w:rPr>
                <w:color w:val="auto"/>
                <w:lang w:val="en-GB"/>
              </w:rPr>
              <w:t>4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B6121" w:rsidRPr="00ED2195" w:rsidRDefault="005B6121" w:rsidP="005B6121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ED2195" w:rsidRDefault="005B6121" w:rsidP="005B6121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B6121" w:rsidRPr="00ED2195" w:rsidRDefault="005B6121" w:rsidP="005B6121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2.2</w:t>
            </w:r>
          </w:p>
        </w:tc>
        <w:tc>
          <w:tcPr>
            <w:tcW w:w="4286" w:type="pct"/>
            <w:gridSpan w:val="7"/>
          </w:tcPr>
          <w:p w:rsidR="00A67FAE" w:rsidRPr="00ED2195" w:rsidRDefault="00090E00" w:rsidP="005B6121">
            <w:pPr>
              <w:jc w:val="both"/>
              <w:rPr>
                <w:color w:val="auto"/>
                <w:lang w:val="en-ZA"/>
              </w:rPr>
            </w:pPr>
            <w:r w:rsidRPr="00ED2195">
              <w:rPr>
                <w:color w:val="auto"/>
                <w:lang w:val="en-ZA"/>
              </w:rPr>
              <w:t xml:space="preserve">Describe at least some of the procedures to follow when assessing a </w:t>
            </w:r>
          </w:p>
          <w:p w:rsidR="005B6121" w:rsidRPr="00ED2195" w:rsidRDefault="0005115B" w:rsidP="005B6121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 xml:space="preserve">first </w:t>
            </w:r>
            <w:r w:rsidR="00090E00" w:rsidRPr="00ED2195">
              <w:rPr>
                <w:color w:val="auto"/>
                <w:lang w:val="en-ZA"/>
              </w:rPr>
              <w:t>aid situation.</w:t>
            </w: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241DBC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B6121" w:rsidRPr="00ED2195" w:rsidRDefault="005B6121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B6121" w:rsidRPr="00ED2195" w:rsidRDefault="005B6121" w:rsidP="003373DE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B6121" w:rsidRPr="00ED2195" w:rsidRDefault="005B6121" w:rsidP="005B6121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</w:t>
            </w:r>
            <w:r w:rsidR="00090E00" w:rsidRPr="00ED2195">
              <w:rPr>
                <w:color w:val="auto"/>
                <w:lang w:val="en-GB"/>
              </w:rPr>
              <w:t>3</w:t>
            </w:r>
          </w:p>
        </w:tc>
        <w:tc>
          <w:tcPr>
            <w:tcW w:w="4286" w:type="pct"/>
            <w:gridSpan w:val="7"/>
          </w:tcPr>
          <w:p w:rsidR="005B6121" w:rsidRPr="00ED2195" w:rsidRDefault="00090E00" w:rsidP="005B6121">
            <w:pPr>
              <w:tabs>
                <w:tab w:val="right" w:pos="8306"/>
              </w:tabs>
              <w:jc w:val="both"/>
              <w:rPr>
                <w:rFonts w:eastAsia="Calibri"/>
                <w:color w:val="auto"/>
                <w:lang w:val="en-ZA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Give the advantages of the following workshop layouts:</w:t>
            </w:r>
          </w:p>
        </w:tc>
        <w:tc>
          <w:tcPr>
            <w:tcW w:w="362" w:type="pct"/>
            <w:vAlign w:val="bottom"/>
          </w:tcPr>
          <w:p w:rsidR="005B6121" w:rsidRPr="00ED2195" w:rsidRDefault="005B6121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090E00" w:rsidRPr="00ED2195" w:rsidRDefault="00090E00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090E00" w:rsidRPr="00ED2195" w:rsidRDefault="00090E00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090E00" w:rsidRPr="00ED2195" w:rsidRDefault="00090E00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ED2195" w:rsidRDefault="00226C77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</w:t>
            </w:r>
            <w:r w:rsidR="00090E00" w:rsidRPr="00ED2195">
              <w:rPr>
                <w:color w:val="auto"/>
                <w:lang w:val="en-GB"/>
              </w:rPr>
              <w:t>3</w:t>
            </w:r>
            <w:r w:rsidRPr="00ED2195">
              <w:rPr>
                <w:color w:val="auto"/>
                <w:lang w:val="en-GB"/>
              </w:rPr>
              <w:t>.1</w:t>
            </w:r>
          </w:p>
        </w:tc>
        <w:tc>
          <w:tcPr>
            <w:tcW w:w="3863" w:type="pct"/>
            <w:gridSpan w:val="4"/>
          </w:tcPr>
          <w:p w:rsidR="00226C77" w:rsidRPr="00ED2195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Product layout of machines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241DBC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226C77" w:rsidRPr="00ED2195" w:rsidRDefault="00226C77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ED2195" w:rsidRDefault="00226C77" w:rsidP="003373DE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3" w:type="pct"/>
            <w:gridSpan w:val="4"/>
          </w:tcPr>
          <w:p w:rsidR="00226C77" w:rsidRPr="00ED2195" w:rsidRDefault="00226C77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ED2195" w:rsidRDefault="00226C77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2.</w:t>
            </w:r>
            <w:r w:rsidR="00090E00" w:rsidRPr="00ED2195">
              <w:rPr>
                <w:color w:val="auto"/>
                <w:lang w:val="en-GB"/>
              </w:rPr>
              <w:t>3</w:t>
            </w:r>
            <w:r w:rsidRPr="00ED2195">
              <w:rPr>
                <w:color w:val="auto"/>
                <w:lang w:val="en-GB"/>
              </w:rPr>
              <w:t>.2</w:t>
            </w:r>
          </w:p>
        </w:tc>
        <w:tc>
          <w:tcPr>
            <w:tcW w:w="3863" w:type="pct"/>
            <w:gridSpan w:val="4"/>
          </w:tcPr>
          <w:p w:rsidR="00226C77" w:rsidRPr="00ED2195" w:rsidRDefault="00090E00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Process layout of machines</w:t>
            </w:r>
          </w:p>
        </w:tc>
        <w:tc>
          <w:tcPr>
            <w:tcW w:w="362" w:type="pct"/>
            <w:vAlign w:val="bottom"/>
          </w:tcPr>
          <w:p w:rsidR="00226C77" w:rsidRPr="00ED2195" w:rsidRDefault="00241DBC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</w:t>
            </w:r>
            <w:r w:rsidR="00226C77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3" w:type="pct"/>
            <w:gridSpan w:val="3"/>
          </w:tcPr>
          <w:p w:rsidR="00226C77" w:rsidRPr="00ED2195" w:rsidRDefault="00226C77" w:rsidP="00226C77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3" w:type="pct"/>
            <w:gridSpan w:val="4"/>
          </w:tcPr>
          <w:p w:rsidR="00226C77" w:rsidRPr="00ED2195" w:rsidRDefault="00226C77" w:rsidP="00226C77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41DBC" w:rsidP="00EE62E0">
            <w:pPr>
              <w:jc w:val="right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[10]</w:t>
            </w:r>
          </w:p>
        </w:tc>
      </w:tr>
      <w:tr w:rsidR="00ED2195" w:rsidRPr="00ED2195" w:rsidTr="00EE62E0">
        <w:tc>
          <w:tcPr>
            <w:tcW w:w="352" w:type="pct"/>
            <w:gridSpan w:val="2"/>
          </w:tcPr>
          <w:p w:rsidR="00571A04" w:rsidRPr="00ED2195" w:rsidRDefault="00571A0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286" w:type="pct"/>
            <w:gridSpan w:val="7"/>
          </w:tcPr>
          <w:p w:rsidR="00571A04" w:rsidRPr="00ED2195" w:rsidRDefault="00571A04" w:rsidP="00226C77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571A04" w:rsidRPr="00ED2195" w:rsidRDefault="00571A04" w:rsidP="00EE62E0">
            <w:pPr>
              <w:jc w:val="right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4638" w:type="pct"/>
            <w:gridSpan w:val="9"/>
          </w:tcPr>
          <w:p w:rsidR="00226C77" w:rsidRPr="00ED2195" w:rsidRDefault="00226C77" w:rsidP="00226C77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ZA"/>
              </w:rPr>
            </w:pPr>
            <w:r w:rsidRPr="00ED2195">
              <w:rPr>
                <w:b/>
                <w:color w:val="auto"/>
                <w:lang w:val="en-GB"/>
              </w:rPr>
              <w:t xml:space="preserve">QUESTION 3:  </w:t>
            </w:r>
            <w:r w:rsidR="00090E00" w:rsidRPr="00ED2195">
              <w:rPr>
                <w:b/>
                <w:color w:val="auto"/>
                <w:lang w:val="en-ZA"/>
              </w:rPr>
              <w:t>MATERIALS</w:t>
            </w:r>
            <w:r w:rsidR="005604AB" w:rsidRPr="00ED2195">
              <w:rPr>
                <w:b/>
                <w:color w:val="auto"/>
                <w:lang w:val="en-ZA"/>
              </w:rPr>
              <w:t xml:space="preserve"> </w:t>
            </w:r>
            <w:r w:rsidR="005604AB" w:rsidRPr="00ED2195">
              <w:rPr>
                <w:b/>
                <w:color w:val="auto"/>
                <w:lang w:val="en-GB"/>
              </w:rPr>
              <w:t>(GENERIC)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4638" w:type="pct"/>
            <w:gridSpan w:val="9"/>
          </w:tcPr>
          <w:p w:rsidR="00F152E3" w:rsidRPr="00ED2195" w:rsidRDefault="00F152E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F152E3" w:rsidRPr="00ED2195" w:rsidRDefault="00F152E3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3.1</w:t>
            </w:r>
          </w:p>
        </w:tc>
        <w:tc>
          <w:tcPr>
            <w:tcW w:w="4354" w:type="pct"/>
            <w:gridSpan w:val="8"/>
          </w:tcPr>
          <w:p w:rsidR="00226C77" w:rsidRPr="00ED2195" w:rsidRDefault="00571A04" w:rsidP="00226C77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 xml:space="preserve">State the purpose of case </w:t>
            </w:r>
            <w:r w:rsidR="00F152E3" w:rsidRPr="00ED2195">
              <w:rPr>
                <w:color w:val="auto"/>
                <w:lang w:val="en-ZA"/>
              </w:rPr>
              <w:t>hardening mild steel.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ED2195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3.2</w:t>
            </w:r>
          </w:p>
        </w:tc>
        <w:tc>
          <w:tcPr>
            <w:tcW w:w="4354" w:type="pct"/>
            <w:gridSpan w:val="8"/>
          </w:tcPr>
          <w:p w:rsidR="00F152E3" w:rsidRPr="00ED2195" w:rsidRDefault="00F152E3" w:rsidP="00F152E3">
            <w:pPr>
              <w:tabs>
                <w:tab w:val="right" w:pos="7154"/>
              </w:tabs>
              <w:jc w:val="both"/>
              <w:rPr>
                <w:color w:val="auto"/>
                <w:lang w:val="en-ZA"/>
              </w:rPr>
            </w:pPr>
            <w:r w:rsidRPr="00ED2195">
              <w:rPr>
                <w:color w:val="auto"/>
                <w:lang w:val="en-ZA"/>
              </w:rPr>
              <w:t xml:space="preserve">The hardness that can be achieved with a given heat-treatment depends on </w:t>
            </w:r>
          </w:p>
          <w:p w:rsidR="00226C77" w:rsidRPr="00ED2195" w:rsidRDefault="00F152E3" w:rsidP="00F152E3">
            <w:pPr>
              <w:tabs>
                <w:tab w:val="right" w:pos="7154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ZA"/>
              </w:rPr>
              <w:t>which THREE factors? Mention the</w:t>
            </w:r>
            <w:r w:rsidR="00571A04" w:rsidRPr="00ED2195">
              <w:rPr>
                <w:color w:val="auto"/>
                <w:lang w:val="en-ZA"/>
              </w:rPr>
              <w:t>se</w:t>
            </w:r>
            <w:r w:rsidRPr="00ED2195">
              <w:rPr>
                <w:color w:val="auto"/>
                <w:lang w:val="en-ZA"/>
              </w:rPr>
              <w:t xml:space="preserve"> three factors.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ED2195" w:rsidRDefault="00226C77" w:rsidP="00226C77">
            <w:pPr>
              <w:tabs>
                <w:tab w:val="right" w:pos="7154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3.3</w:t>
            </w:r>
          </w:p>
        </w:tc>
        <w:tc>
          <w:tcPr>
            <w:tcW w:w="4354" w:type="pct"/>
            <w:gridSpan w:val="8"/>
          </w:tcPr>
          <w:p w:rsidR="00226C77" w:rsidRPr="00ED2195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List FOUR kinds of quenching mediums.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CF2976" w:rsidRPr="00ED2195">
              <w:rPr>
                <w:color w:val="auto"/>
                <w:lang w:val="en-GB"/>
              </w:rPr>
              <w:t>4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ED2195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3.4</w:t>
            </w:r>
          </w:p>
        </w:tc>
        <w:tc>
          <w:tcPr>
            <w:tcW w:w="4354" w:type="pct"/>
            <w:gridSpan w:val="8"/>
          </w:tcPr>
          <w:p w:rsidR="00226C77" w:rsidRPr="00ED2195" w:rsidRDefault="00F152E3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 xml:space="preserve">Why is it important that hardened steel be tempered </w:t>
            </w:r>
            <w:r w:rsidR="00571A04" w:rsidRPr="00ED2195">
              <w:rPr>
                <w:rFonts w:eastAsia="Calibri"/>
                <w:color w:val="auto"/>
                <w:lang w:val="en-ZA"/>
              </w:rPr>
              <w:t xml:space="preserve">as soon as possible </w:t>
            </w:r>
            <w:r w:rsidRPr="00ED2195">
              <w:rPr>
                <w:rFonts w:eastAsia="Calibri"/>
                <w:color w:val="auto"/>
                <w:lang w:val="en-ZA"/>
              </w:rPr>
              <w:t>during the heating process</w:t>
            </w:r>
            <w:r w:rsidR="005604AB" w:rsidRPr="00ED2195">
              <w:rPr>
                <w:rFonts w:eastAsia="Calibri"/>
                <w:color w:val="auto"/>
                <w:lang w:val="en-ZA"/>
              </w:rPr>
              <w:t>?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</w:tcPr>
          <w:p w:rsidR="00226C77" w:rsidRPr="00ED2195" w:rsidRDefault="00226C77" w:rsidP="00226C77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3.5</w:t>
            </w:r>
          </w:p>
        </w:tc>
        <w:tc>
          <w:tcPr>
            <w:tcW w:w="4354" w:type="pct"/>
            <w:gridSpan w:val="8"/>
          </w:tcPr>
          <w:p w:rsidR="00226C77" w:rsidRPr="00ED2195" w:rsidRDefault="00E630CC" w:rsidP="00226C77">
            <w:pPr>
              <w:jc w:val="both"/>
              <w:rPr>
                <w:rFonts w:eastAsia="Calibri"/>
                <w:color w:val="auto"/>
                <w:lang w:val="en-ZA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Tabulate the findings on the different tests on the materials indicated below.</w:t>
            </w: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ind w:hanging="110"/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bottom w:val="single" w:sz="12" w:space="0" w:color="auto"/>
            </w:tcBorders>
          </w:tcPr>
          <w:p w:rsidR="00226C77" w:rsidRPr="00ED2195" w:rsidRDefault="00226C77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226C77" w:rsidRPr="00ED2195" w:rsidRDefault="00226C77" w:rsidP="00EE62E0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  <w:tcBorders>
              <w:right w:val="single" w:sz="12" w:space="0" w:color="auto"/>
            </w:tcBorders>
          </w:tcPr>
          <w:p w:rsidR="00A67FAE" w:rsidRPr="00ED2195" w:rsidRDefault="00A67FAE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67FAE" w:rsidRPr="00ED2195" w:rsidRDefault="00A67FAE" w:rsidP="00A67FAE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b/>
                <w:color w:val="auto"/>
                <w:lang w:val="en-ZA"/>
              </w:rPr>
              <w:t>Material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A67FAE" w:rsidRPr="00ED2195" w:rsidRDefault="00A67FAE" w:rsidP="00EE62E0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  <w:tcBorders>
              <w:right w:val="single" w:sz="12" w:space="0" w:color="auto"/>
            </w:tcBorders>
          </w:tcPr>
          <w:p w:rsidR="00E630CC" w:rsidRPr="00ED219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30CC" w:rsidRPr="00ED2195" w:rsidRDefault="00E630CC" w:rsidP="00226C77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Type of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ED2195" w:rsidRDefault="00E630CC" w:rsidP="00AC2906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Mild Steel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CC" w:rsidRPr="00ED2195" w:rsidRDefault="00E630CC" w:rsidP="00AC2906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High Speed Steel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30CC" w:rsidRPr="00ED2195" w:rsidRDefault="00E630CC" w:rsidP="00AC2906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Cast Iron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ED2195" w:rsidRDefault="00E630CC" w:rsidP="00EE62E0">
            <w:pPr>
              <w:ind w:hanging="110"/>
              <w:jc w:val="right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EE62E0">
        <w:tc>
          <w:tcPr>
            <w:tcW w:w="284" w:type="pct"/>
            <w:tcBorders>
              <w:right w:val="single" w:sz="12" w:space="0" w:color="auto"/>
            </w:tcBorders>
          </w:tcPr>
          <w:p w:rsidR="00E630CC" w:rsidRPr="00ED219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1021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30CC" w:rsidRPr="00ED2195" w:rsidRDefault="00E630CC" w:rsidP="00226C77">
            <w:pPr>
              <w:rPr>
                <w:rFonts w:eastAsia="Calibri"/>
                <w:color w:val="auto"/>
                <w:lang w:val="en-ZA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Sound Test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30CC" w:rsidRPr="00ED2195" w:rsidRDefault="00ED2195" w:rsidP="00ED2195">
            <w:pPr>
              <w:jc w:val="center"/>
              <w:rPr>
                <w:rFonts w:eastAsia="Calibri"/>
                <w:color w:val="auto"/>
                <w:lang w:val="en-GB"/>
              </w:rPr>
            </w:pPr>
            <w:r>
              <w:rPr>
                <w:rFonts w:eastAsia="Calibri"/>
                <w:color w:val="auto"/>
                <w:lang w:val="en-ZA"/>
              </w:rPr>
              <w:t>3.</w:t>
            </w:r>
            <w:r w:rsidR="00E630CC" w:rsidRPr="00ED2195">
              <w:rPr>
                <w:rFonts w:eastAsia="Calibri"/>
                <w:color w:val="auto"/>
                <w:lang w:val="en-ZA"/>
              </w:rPr>
              <w:t>5.1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30CC" w:rsidRPr="00ED2195" w:rsidRDefault="00E630CC" w:rsidP="00ED2195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3.5.2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30CC" w:rsidRPr="00ED2195" w:rsidRDefault="00E630CC" w:rsidP="00ED2195">
            <w:pPr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ZA"/>
              </w:rPr>
              <w:t>3.5.3</w:t>
            </w:r>
          </w:p>
        </w:tc>
        <w:tc>
          <w:tcPr>
            <w:tcW w:w="362" w:type="pct"/>
            <w:tcBorders>
              <w:left w:val="single" w:sz="12" w:space="0" w:color="auto"/>
            </w:tcBorders>
            <w:vAlign w:val="bottom"/>
          </w:tcPr>
          <w:p w:rsidR="00E630CC" w:rsidRPr="00ED2195" w:rsidRDefault="007063F3" w:rsidP="00EE62E0">
            <w:pPr>
              <w:ind w:hanging="110"/>
              <w:jc w:val="right"/>
              <w:rPr>
                <w:b/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EE62E0">
        <w:tc>
          <w:tcPr>
            <w:tcW w:w="284" w:type="pct"/>
          </w:tcPr>
          <w:p w:rsidR="00E630CC" w:rsidRPr="00ED2195" w:rsidRDefault="00E630C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54" w:type="pct"/>
            <w:gridSpan w:val="8"/>
            <w:tcBorders>
              <w:top w:val="single" w:sz="12" w:space="0" w:color="auto"/>
            </w:tcBorders>
          </w:tcPr>
          <w:p w:rsidR="00E630CC" w:rsidRPr="00ED2195" w:rsidRDefault="00E630CC" w:rsidP="00226C77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E630CC" w:rsidRPr="00ED2195" w:rsidRDefault="007063F3" w:rsidP="00EE62E0">
            <w:pPr>
              <w:ind w:hanging="110"/>
              <w:jc w:val="right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226C77" w:rsidRPr="00ED2195" w:rsidRDefault="00226C77">
      <w:pPr>
        <w:rPr>
          <w:color w:val="auto"/>
        </w:rPr>
      </w:pPr>
      <w:r w:rsidRPr="00ED2195">
        <w:rPr>
          <w:color w:val="auto"/>
        </w:rPr>
        <w:br w:type="page"/>
      </w:r>
    </w:p>
    <w:p w:rsidR="004D54AF" w:rsidRPr="00ED2195" w:rsidRDefault="004D54A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ED2195" w:rsidRPr="00ED2195" w:rsidTr="00607509">
        <w:tc>
          <w:tcPr>
            <w:tcW w:w="4649" w:type="pct"/>
            <w:gridSpan w:val="3"/>
          </w:tcPr>
          <w:p w:rsidR="00226C77" w:rsidRPr="00ED2195" w:rsidRDefault="00571A04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QUESTION 4:  MULTIPLE-CHOICE QUESTIONS (SPECIFIC)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4649" w:type="pct"/>
            <w:gridSpan w:val="3"/>
          </w:tcPr>
          <w:p w:rsidR="004D54AF" w:rsidRPr="00ED2195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b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ED2195" w:rsidRDefault="004D54A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4649" w:type="pct"/>
            <w:gridSpan w:val="3"/>
          </w:tcPr>
          <w:p w:rsidR="004D54AF" w:rsidRPr="00ED2195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Various options are provided as possible answers to the following questions.  Choose the correct answer and write only the letter (A–D) next to the question number </w:t>
            </w:r>
          </w:p>
          <w:p w:rsidR="004D54AF" w:rsidRPr="00ED2195" w:rsidRDefault="004D54AF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(4.1–4.14) in the ANSWER BOOK, </w:t>
            </w:r>
            <w:r w:rsidR="00EE62E0" w:rsidRPr="00ED2195">
              <w:rPr>
                <w:color w:val="auto"/>
                <w:lang w:val="en-GB"/>
              </w:rPr>
              <w:t>for example</w:t>
            </w:r>
            <w:r w:rsidRPr="00ED2195">
              <w:rPr>
                <w:color w:val="auto"/>
                <w:lang w:val="en-GB"/>
              </w:rPr>
              <w:t xml:space="preserve"> 4.15 A.</w:t>
            </w:r>
          </w:p>
        </w:tc>
        <w:tc>
          <w:tcPr>
            <w:tcW w:w="351" w:type="pct"/>
            <w:vAlign w:val="bottom"/>
          </w:tcPr>
          <w:p w:rsidR="004D54AF" w:rsidRPr="00ED2195" w:rsidRDefault="004D54AF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4649" w:type="pct"/>
            <w:gridSpan w:val="3"/>
          </w:tcPr>
          <w:p w:rsidR="004D54AF" w:rsidRPr="00ED2195" w:rsidRDefault="004D54A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ED2195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</w:t>
            </w:r>
          </w:p>
        </w:tc>
        <w:tc>
          <w:tcPr>
            <w:tcW w:w="4302" w:type="pct"/>
            <w:gridSpan w:val="2"/>
          </w:tcPr>
          <w:p w:rsidR="00226C77" w:rsidRPr="00ED2195" w:rsidRDefault="004D54AF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Identify the equipment shown below</w:t>
            </w:r>
            <w:r w:rsidR="007063F3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26C77" w:rsidRPr="00ED2195" w:rsidRDefault="00226C77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4D54AF" w:rsidRPr="00ED2195" w:rsidRDefault="004D54A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D54AF" w:rsidRPr="00ED2195" w:rsidRDefault="004D54AF" w:rsidP="004D54AF">
            <w:pPr>
              <w:tabs>
                <w:tab w:val="right" w:pos="7830"/>
              </w:tabs>
              <w:jc w:val="center"/>
              <w:rPr>
                <w:rFonts w:eastAsia="Calibri"/>
                <w:color w:val="auto"/>
                <w:lang w:val="en-GB"/>
              </w:rPr>
            </w:pPr>
            <w:r w:rsidRPr="00ED2195">
              <w:rPr>
                <w:noProof/>
                <w:color w:val="auto"/>
                <w:lang w:val="en-ZA" w:eastAsia="en-ZA"/>
              </w:rPr>
              <w:drawing>
                <wp:inline distT="0" distB="0" distL="0" distR="0" wp14:anchorId="69D69F22" wp14:editId="69A3D423">
                  <wp:extent cx="3023870" cy="2133600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870" cy="2133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" w:type="pct"/>
            <w:vAlign w:val="bottom"/>
          </w:tcPr>
          <w:p w:rsidR="004D54AF" w:rsidRPr="00ED2195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4D54AF" w:rsidRPr="00ED2195" w:rsidRDefault="004D54A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D54AF" w:rsidRPr="00ED2195" w:rsidRDefault="004D54A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D54AF" w:rsidRPr="00ED2195" w:rsidRDefault="004D54A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Compression tester 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Cylinder leakage tester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Gas analyser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Battery charger</w:t>
            </w:r>
          </w:p>
        </w:tc>
        <w:tc>
          <w:tcPr>
            <w:tcW w:w="351" w:type="pct"/>
            <w:vAlign w:val="bottom"/>
          </w:tcPr>
          <w:p w:rsidR="00804C30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4.2</w:t>
            </w: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Which ONE of the following types of equipment is used to test the rate of leakage in the cylinders of an internal combustion engine?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Spring tester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Pressure tester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Tensile tester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D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Cylinder leakage tester</w:t>
            </w:r>
          </w:p>
        </w:tc>
        <w:tc>
          <w:tcPr>
            <w:tcW w:w="351" w:type="pct"/>
            <w:vAlign w:val="bottom"/>
          </w:tcPr>
          <w:p w:rsidR="00804C30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ED2195" w:rsidRDefault="006534DF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4.3</w:t>
            </w: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The most commo</w:t>
            </w:r>
            <w:r w:rsidR="00571A04" w:rsidRPr="00ED2195">
              <w:rPr>
                <w:rFonts w:eastAsia="Calibri"/>
                <w:color w:val="auto"/>
                <w:lang w:val="en-GB"/>
              </w:rPr>
              <w:t xml:space="preserve">nly used firing order of a </w:t>
            </w:r>
            <w:r w:rsidR="00EE62E0" w:rsidRPr="00ED2195">
              <w:rPr>
                <w:rFonts w:eastAsia="Calibri"/>
                <w:color w:val="auto"/>
                <w:lang w:val="en-GB"/>
              </w:rPr>
              <w:t>f</w:t>
            </w:r>
            <w:r w:rsidR="00571A04" w:rsidRPr="00ED2195">
              <w:rPr>
                <w:rFonts w:eastAsia="Calibri"/>
                <w:color w:val="auto"/>
                <w:lang w:val="en-GB"/>
              </w:rPr>
              <w:t>our-</w:t>
            </w:r>
            <w:r w:rsidRPr="00ED2195">
              <w:rPr>
                <w:rFonts w:eastAsia="Calibri"/>
                <w:color w:val="auto"/>
                <w:lang w:val="en-GB"/>
              </w:rPr>
              <w:t>cylinder in-line engine is …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A</w:t>
            </w:r>
          </w:p>
        </w:tc>
        <w:tc>
          <w:tcPr>
            <w:tcW w:w="4005" w:type="pct"/>
          </w:tcPr>
          <w:p w:rsidR="00804C30" w:rsidRPr="00ED2195" w:rsidRDefault="00571A04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1,3,4,2</w:t>
            </w:r>
            <w:r w:rsidR="00804C30" w:rsidRPr="00ED2195">
              <w:rPr>
                <w:color w:val="auto"/>
                <w:lang w:val="en-GB"/>
              </w:rPr>
              <w:t xml:space="preserve"> O</w:t>
            </w:r>
            <w:r w:rsidR="00EE62E0" w:rsidRPr="00ED2195">
              <w:rPr>
                <w:color w:val="auto"/>
                <w:lang w:val="en-GB"/>
              </w:rPr>
              <w:t>R</w:t>
            </w:r>
            <w:r w:rsidR="00804C30" w:rsidRPr="00ED2195">
              <w:rPr>
                <w:color w:val="auto"/>
                <w:lang w:val="en-GB"/>
              </w:rPr>
              <w:t xml:space="preserve"> 1,2,4,3.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3,2,4,1 </w:t>
            </w:r>
            <w:r w:rsidR="00EE62E0" w:rsidRPr="00ED2195">
              <w:rPr>
                <w:color w:val="auto"/>
                <w:lang w:val="en-GB"/>
              </w:rPr>
              <w:t xml:space="preserve">OR </w:t>
            </w:r>
            <w:r w:rsidRPr="00ED2195">
              <w:rPr>
                <w:color w:val="auto"/>
                <w:lang w:val="en-GB"/>
              </w:rPr>
              <w:t xml:space="preserve">r 1,2,3,4. 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2,3,4,1 </w:t>
            </w:r>
            <w:r w:rsidR="00EE62E0" w:rsidRPr="00ED2195">
              <w:rPr>
                <w:color w:val="auto"/>
                <w:lang w:val="en-GB"/>
              </w:rPr>
              <w:t>OR</w:t>
            </w:r>
            <w:r w:rsidRPr="00ED2195">
              <w:rPr>
                <w:color w:val="auto"/>
                <w:lang w:val="en-GB"/>
              </w:rPr>
              <w:t xml:space="preserve"> 1,4,3,2.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D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3,4,1,2 </w:t>
            </w:r>
            <w:r w:rsidR="00EE62E0" w:rsidRPr="00ED2195">
              <w:rPr>
                <w:color w:val="auto"/>
                <w:lang w:val="en-GB"/>
              </w:rPr>
              <w:t>OR</w:t>
            </w:r>
            <w:r w:rsidRPr="00ED2195">
              <w:rPr>
                <w:color w:val="auto"/>
                <w:lang w:val="en-GB"/>
              </w:rPr>
              <w:t xml:space="preserve"> 1,2,4,3.</w:t>
            </w:r>
          </w:p>
        </w:tc>
        <w:tc>
          <w:tcPr>
            <w:tcW w:w="351" w:type="pct"/>
            <w:vAlign w:val="bottom"/>
          </w:tcPr>
          <w:p w:rsidR="00804C30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ED2195" w:rsidRDefault="006534DF" w:rsidP="00226C77">
            <w:pPr>
              <w:tabs>
                <w:tab w:val="right" w:pos="7830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4.4</w:t>
            </w:r>
          </w:p>
        </w:tc>
        <w:tc>
          <w:tcPr>
            <w:tcW w:w="4302" w:type="pct"/>
            <w:gridSpan w:val="2"/>
          </w:tcPr>
          <w:p w:rsidR="00804C30" w:rsidRPr="00ED2195" w:rsidRDefault="00804C30" w:rsidP="00607509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Which ONE of the following is responsible for an engine vibration and a weak power output of an SI engine?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804C30" w:rsidRPr="00ED2195" w:rsidRDefault="00804C30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Too much oil in the engine sump 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804C30" w:rsidRPr="00ED2195" w:rsidRDefault="00074728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Valves not properly closed or wo</w:t>
            </w:r>
            <w:r w:rsidR="00804C30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rn out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804C30" w:rsidRPr="00ED2195" w:rsidRDefault="00804C30" w:rsidP="00804C3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Inefficient cooling system</w:t>
            </w:r>
          </w:p>
        </w:tc>
        <w:tc>
          <w:tcPr>
            <w:tcW w:w="351" w:type="pct"/>
            <w:vAlign w:val="bottom"/>
          </w:tcPr>
          <w:p w:rsidR="00804C30" w:rsidRPr="00ED2195" w:rsidRDefault="00804C30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804C30" w:rsidRPr="00ED2195" w:rsidRDefault="00804C30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Bad oil filter</w:t>
            </w:r>
          </w:p>
        </w:tc>
        <w:tc>
          <w:tcPr>
            <w:tcW w:w="351" w:type="pct"/>
            <w:vAlign w:val="bottom"/>
          </w:tcPr>
          <w:p w:rsidR="00804C30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</w:tbl>
    <w:p w:rsidR="006534DF" w:rsidRPr="00ED2195" w:rsidRDefault="006534DF">
      <w:pPr>
        <w:rPr>
          <w:color w:val="auto"/>
        </w:rPr>
      </w:pPr>
      <w:r w:rsidRPr="00ED2195">
        <w:rPr>
          <w:color w:val="auto"/>
        </w:rPr>
        <w:br w:type="page"/>
      </w:r>
    </w:p>
    <w:p w:rsidR="006534DF" w:rsidRPr="00ED2195" w:rsidRDefault="006534D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4.5</w:t>
            </w:r>
          </w:p>
        </w:tc>
        <w:tc>
          <w:tcPr>
            <w:tcW w:w="4302" w:type="pct"/>
            <w:gridSpan w:val="2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Which of the following criteria does not suit a good injector?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Precise fuel flow rate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 xml:space="preserve">Good spray characteristics 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>Low noise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Fuel leakage</w:t>
            </w:r>
          </w:p>
        </w:tc>
        <w:tc>
          <w:tcPr>
            <w:tcW w:w="351" w:type="pct"/>
            <w:vAlign w:val="bottom"/>
          </w:tcPr>
          <w:p w:rsidR="006534D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3241F4" w:rsidRPr="00ED2195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ED2195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ED2195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4.6</w:t>
            </w:r>
          </w:p>
        </w:tc>
        <w:tc>
          <w:tcPr>
            <w:tcW w:w="4302" w:type="pct"/>
            <w:gridSpan w:val="2"/>
          </w:tcPr>
          <w:p w:rsidR="0080243E" w:rsidRPr="00ED2195" w:rsidRDefault="00074728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The l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ow oil pressure warning light turns on when the oil pressure in 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the engine galleries is too low.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T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he following factors are the 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possible causes of this problem.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</w:p>
          <w:p w:rsidR="0080243E" w:rsidRPr="00ED2195" w:rsidRDefault="0080243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  <w:p w:rsidR="006534DF" w:rsidRPr="00ED2195" w:rsidRDefault="0080243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hoose the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ONE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that </w:t>
            </w:r>
            <w:r w:rsidR="00EE62E0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is </w:t>
            </w:r>
            <w:r w:rsidR="006534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not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a possible cause.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>W</w:t>
            </w:r>
            <w:r w:rsidR="0080243E" w:rsidRPr="00ED2195">
              <w:rPr>
                <w:rFonts w:cs="Times New Roman"/>
                <w:color w:val="auto"/>
                <w:szCs w:val="20"/>
                <w:lang w:val="en-GB"/>
              </w:rPr>
              <w:t>o</w:t>
            </w:r>
            <w:r w:rsidRPr="00ED2195">
              <w:rPr>
                <w:rFonts w:cs="Times New Roman"/>
                <w:color w:val="auto"/>
                <w:szCs w:val="20"/>
                <w:lang w:val="en-GB"/>
              </w:rPr>
              <w:t>rn oil pump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Blocked oil pump pick-up screen in the sump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6534DF" w:rsidRPr="00ED2195" w:rsidRDefault="006534DF" w:rsidP="006534DF">
            <w:pPr>
              <w:tabs>
                <w:tab w:val="left" w:pos="142"/>
              </w:tabs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>Too much oil in the sump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6534DF" w:rsidRPr="00ED2195" w:rsidRDefault="006534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Blocked or restricted oil filter</w:t>
            </w:r>
          </w:p>
        </w:tc>
        <w:tc>
          <w:tcPr>
            <w:tcW w:w="351" w:type="pct"/>
            <w:vAlign w:val="bottom"/>
          </w:tcPr>
          <w:p w:rsidR="006534D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3241F4" w:rsidRPr="00ED2195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ED2195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ED2195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4.7</w:t>
            </w:r>
          </w:p>
        </w:tc>
        <w:tc>
          <w:tcPr>
            <w:tcW w:w="4302" w:type="pct"/>
            <w:gridSpan w:val="2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Calculate the torque applied to lock a bolt on a cylinder head using a torque wrench with a length of 500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mm when a force of 380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N is applied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6534DF" w:rsidRPr="00ED2195" w:rsidRDefault="006534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6534D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6534DF" w:rsidRPr="00ED2195" w:rsidRDefault="00E67CBF" w:rsidP="00E67CB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190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000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Nm</w:t>
            </w:r>
          </w:p>
        </w:tc>
        <w:tc>
          <w:tcPr>
            <w:tcW w:w="351" w:type="pct"/>
            <w:vAlign w:val="bottom"/>
          </w:tcPr>
          <w:p w:rsidR="006534DF" w:rsidRPr="00ED2195" w:rsidRDefault="006534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E67CBF" w:rsidRPr="00ED2195" w:rsidRDefault="00E67CBF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>190</w:t>
            </w:r>
            <w:r w:rsidR="0080243E" w:rsidRPr="00ED2195">
              <w:rPr>
                <w:rFonts w:cs="Times New Roman"/>
                <w:color w:val="auto"/>
                <w:szCs w:val="20"/>
                <w:lang w:val="en-GB"/>
              </w:rPr>
              <w:t xml:space="preserve"> </w:t>
            </w:r>
            <w:r w:rsidRPr="00ED2195">
              <w:rPr>
                <w:rFonts w:cs="Times New Roman"/>
                <w:color w:val="auto"/>
                <w:szCs w:val="20"/>
                <w:lang w:val="en-GB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E67CBF" w:rsidRPr="00ED2195" w:rsidRDefault="0080243E" w:rsidP="00E67CBF">
            <w:pPr>
              <w:jc w:val="both"/>
              <w:rPr>
                <w:rFonts w:cs="Times New Roman"/>
                <w:color w:val="auto"/>
                <w:szCs w:val="20"/>
                <w:lang w:val="en-GB"/>
              </w:rPr>
            </w:pPr>
            <w:r w:rsidRPr="00ED2195">
              <w:rPr>
                <w:rFonts w:cs="Times New Roman"/>
                <w:color w:val="auto"/>
                <w:szCs w:val="20"/>
                <w:lang w:val="en-GB"/>
              </w:rPr>
              <w:t>1,</w:t>
            </w:r>
            <w:r w:rsidR="00E67CBF" w:rsidRPr="00ED2195">
              <w:rPr>
                <w:rFonts w:cs="Times New Roman"/>
                <w:color w:val="auto"/>
                <w:szCs w:val="20"/>
                <w:lang w:val="en-GB"/>
              </w:rPr>
              <w:t>32</w:t>
            </w:r>
            <w:r w:rsidRPr="00ED2195">
              <w:rPr>
                <w:rFonts w:cs="Times New Roman"/>
                <w:color w:val="auto"/>
                <w:szCs w:val="20"/>
                <w:lang w:val="en-GB"/>
              </w:rPr>
              <w:t xml:space="preserve"> </w:t>
            </w:r>
            <w:r w:rsidR="00E67CBF" w:rsidRPr="00ED2195">
              <w:rPr>
                <w:rFonts w:cs="Times New Roman"/>
                <w:color w:val="auto"/>
                <w:szCs w:val="20"/>
                <w:lang w:val="en-GB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132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Nm</w:t>
            </w:r>
          </w:p>
        </w:tc>
        <w:tc>
          <w:tcPr>
            <w:tcW w:w="351" w:type="pct"/>
            <w:vAlign w:val="bottom"/>
          </w:tcPr>
          <w:p w:rsidR="00E67CB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3241F4" w:rsidRPr="00ED2195" w:rsidRDefault="003241F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3241F4" w:rsidRPr="00ED2195" w:rsidRDefault="003241F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3241F4" w:rsidRPr="00ED2195" w:rsidRDefault="003241F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8A164B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4.8</w:t>
            </w:r>
          </w:p>
        </w:tc>
        <w:tc>
          <w:tcPr>
            <w:tcW w:w="4302" w:type="pct"/>
            <w:gridSpan w:val="2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Which ONE of the following safety precautions must be adhered to when yo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u use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a compression tester?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E67CBF" w:rsidRPr="00ED2195" w:rsidRDefault="00E67CBF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 xml:space="preserve">Disconnect power to the ignition system 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E67CBF" w:rsidRPr="00ED2195" w:rsidRDefault="00E67CBF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Leave the throttle valve closed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E67CBF" w:rsidRPr="00ED2195" w:rsidRDefault="00E67CBF" w:rsidP="00E67CB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 xml:space="preserve">Connect the ignition system before testing 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04C30" w:rsidRPr="00ED2195" w:rsidRDefault="00804C30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804C30" w:rsidRPr="00ED2195" w:rsidRDefault="00E67CB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804C30" w:rsidRPr="00ED2195" w:rsidRDefault="00074728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Disconnect</w:t>
            </w:r>
            <w:r w:rsidR="00E67CBF" w:rsidRPr="00ED2195">
              <w:rPr>
                <w:rFonts w:ascii="Arial" w:hAnsi="Arial" w:cs="Arial"/>
                <w:color w:val="auto"/>
                <w:sz w:val="24"/>
                <w:szCs w:val="24"/>
              </w:rPr>
              <w:t xml:space="preserve"> the cables without identification or labelling</w:t>
            </w:r>
          </w:p>
        </w:tc>
        <w:tc>
          <w:tcPr>
            <w:tcW w:w="351" w:type="pct"/>
            <w:vAlign w:val="bottom"/>
          </w:tcPr>
          <w:p w:rsidR="00804C30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B72AB4" w:rsidRPr="00ED2195" w:rsidRDefault="00B72AB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72AB4" w:rsidRPr="00ED2195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72AB4" w:rsidRPr="00ED2195" w:rsidRDefault="00B72AB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A164B" w:rsidRPr="00ED2195" w:rsidRDefault="008A164B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4.9</w:t>
            </w:r>
          </w:p>
        </w:tc>
        <w:tc>
          <w:tcPr>
            <w:tcW w:w="4302" w:type="pct"/>
            <w:gridSpan w:val="2"/>
          </w:tcPr>
          <w:p w:rsidR="008A164B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An engine has a combustion chamber volume of 54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cm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vertAlign w:val="superscript"/>
                <w:lang w:val="en-GB"/>
              </w:rPr>
              <w:t>3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and a compression ratio of 12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: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1. Calculate the swept volume.</w:t>
            </w:r>
          </w:p>
        </w:tc>
        <w:tc>
          <w:tcPr>
            <w:tcW w:w="351" w:type="pct"/>
            <w:vAlign w:val="bottom"/>
          </w:tcPr>
          <w:p w:rsidR="008A164B" w:rsidRPr="00ED2195" w:rsidRDefault="008A164B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8A164B" w:rsidRPr="00ED2195" w:rsidRDefault="008A164B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8A164B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8A164B" w:rsidRPr="00ED2195" w:rsidRDefault="008A164B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E67CBF" w:rsidRPr="00ED2195" w:rsidRDefault="00DE03BB" w:rsidP="00DE03BB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594</w:t>
            </w:r>
            <w:r w:rsidR="0080243E" w:rsidRPr="00ED2195">
              <w:rPr>
                <w:color w:val="auto"/>
                <w:szCs w:val="20"/>
                <w:lang w:val="en-GB"/>
              </w:rPr>
              <w:t xml:space="preserve"> </w:t>
            </w:r>
            <w:r w:rsidRPr="00ED2195">
              <w:rPr>
                <w:color w:val="auto"/>
                <w:szCs w:val="20"/>
                <w:lang w:val="en-GB"/>
              </w:rPr>
              <w:t>cm</w:t>
            </w:r>
            <w:r w:rsidRPr="00ED2195">
              <w:rPr>
                <w:color w:val="auto"/>
                <w:szCs w:val="20"/>
                <w:vertAlign w:val="superscript"/>
                <w:lang w:val="en-GB"/>
              </w:rPr>
              <w:t>3</w:t>
            </w:r>
            <w:r w:rsidRPr="00ED2195">
              <w:rPr>
                <w:color w:val="auto"/>
                <w:szCs w:val="20"/>
                <w:lang w:val="en-GB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E67CBF" w:rsidRPr="00ED2195" w:rsidRDefault="00DE03B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295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cm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E67CBF" w:rsidRPr="00ED2195" w:rsidRDefault="00DE03BB" w:rsidP="00DE03BB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495</w:t>
            </w:r>
            <w:r w:rsidR="0080243E" w:rsidRPr="00ED2195">
              <w:rPr>
                <w:color w:val="auto"/>
                <w:szCs w:val="20"/>
                <w:lang w:val="en-GB"/>
              </w:rPr>
              <w:t xml:space="preserve"> </w:t>
            </w:r>
            <w:r w:rsidRPr="00ED2195">
              <w:rPr>
                <w:color w:val="auto"/>
                <w:szCs w:val="20"/>
                <w:lang w:val="en-GB"/>
              </w:rPr>
              <w:t>cm</w:t>
            </w:r>
            <w:r w:rsidRPr="00ED2195">
              <w:rPr>
                <w:color w:val="auto"/>
                <w:szCs w:val="20"/>
                <w:vertAlign w:val="superscript"/>
                <w:lang w:val="en-GB"/>
              </w:rPr>
              <w:t>3</w:t>
            </w:r>
            <w:r w:rsidRPr="00ED2195">
              <w:rPr>
                <w:color w:val="auto"/>
                <w:szCs w:val="20"/>
                <w:lang w:val="en-GB"/>
              </w:rPr>
              <w:t xml:space="preserve"> 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8A164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E67CBF" w:rsidRPr="00ED2195" w:rsidRDefault="00DE03BB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54</w:t>
            </w:r>
            <w:r w:rsidR="0080243E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cm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351" w:type="pct"/>
            <w:vAlign w:val="bottom"/>
          </w:tcPr>
          <w:p w:rsidR="00E67CB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B72AB4" w:rsidRPr="00ED2195" w:rsidRDefault="00B72AB4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B72AB4" w:rsidRPr="00ED2195" w:rsidRDefault="00B72AB4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B72AB4" w:rsidRPr="00ED2195" w:rsidRDefault="00B72AB4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A51ACD" w:rsidRPr="00ED2195" w:rsidRDefault="00A51ACD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4.10</w:t>
            </w:r>
          </w:p>
        </w:tc>
        <w:tc>
          <w:tcPr>
            <w:tcW w:w="4302" w:type="pct"/>
            <w:gridSpan w:val="2"/>
          </w:tcPr>
          <w:p w:rsidR="00A51ACD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Which ONE of the following options is a function of an optical alignment tool?</w:t>
            </w:r>
          </w:p>
        </w:tc>
        <w:tc>
          <w:tcPr>
            <w:tcW w:w="351" w:type="pct"/>
            <w:vAlign w:val="bottom"/>
          </w:tcPr>
          <w:p w:rsidR="00A51ACD" w:rsidRPr="00ED2195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A51ACD" w:rsidRPr="00ED2195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ED2195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E67CBF" w:rsidRPr="00ED2195" w:rsidRDefault="00A51ACD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It is used to read kingpin inclination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E67CBF" w:rsidRPr="00ED2195" w:rsidRDefault="00A51ACD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It is used to determine the correct castor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E67CBF" w:rsidRPr="00ED2195" w:rsidRDefault="00A51ACD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It is used to check the toe-in and toe-out of a vehicle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It used to carry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out dynamic wheel balancing</w:t>
            </w:r>
          </w:p>
        </w:tc>
        <w:tc>
          <w:tcPr>
            <w:tcW w:w="351" w:type="pct"/>
            <w:vAlign w:val="bottom"/>
          </w:tcPr>
          <w:p w:rsidR="00E67CB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</w:tbl>
    <w:p w:rsidR="00A51ACD" w:rsidRPr="00ED2195" w:rsidRDefault="00A51ACD">
      <w:pPr>
        <w:rPr>
          <w:color w:val="auto"/>
        </w:rPr>
      </w:pPr>
      <w:r w:rsidRPr="00ED2195">
        <w:rPr>
          <w:color w:val="auto"/>
        </w:rPr>
        <w:br w:type="page"/>
      </w:r>
    </w:p>
    <w:p w:rsidR="00A51ACD" w:rsidRPr="00ED2195" w:rsidRDefault="00A51ACD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587"/>
        <w:gridCol w:w="7950"/>
        <w:gridCol w:w="697"/>
      </w:tblGrid>
      <w:tr w:rsidR="00ED2195" w:rsidRPr="00ED2195" w:rsidTr="00607509">
        <w:tc>
          <w:tcPr>
            <w:tcW w:w="347" w:type="pct"/>
          </w:tcPr>
          <w:p w:rsidR="00A51ACD" w:rsidRPr="00ED2195" w:rsidRDefault="00A51ACD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4.11</w:t>
            </w:r>
          </w:p>
        </w:tc>
        <w:tc>
          <w:tcPr>
            <w:tcW w:w="4302" w:type="pct"/>
            <w:gridSpan w:val="2"/>
          </w:tcPr>
          <w:p w:rsidR="00A51ACD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Which term describes the condition when the driver of a turbo charged vehicle felt a delay between pressing the accelerator pedal and feeling the kick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-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in?</w:t>
            </w:r>
          </w:p>
        </w:tc>
        <w:tc>
          <w:tcPr>
            <w:tcW w:w="351" w:type="pct"/>
            <w:vAlign w:val="bottom"/>
          </w:tcPr>
          <w:p w:rsidR="00A51ACD" w:rsidRPr="00ED2195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A51ACD" w:rsidRPr="00ED2195" w:rsidRDefault="00A51ACD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A51ACD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A51ACD" w:rsidRPr="00ED2195" w:rsidRDefault="00A51ACD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E67CBF" w:rsidRPr="00ED2195" w:rsidRDefault="00A51ACD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Torque speed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E67CBF" w:rsidRPr="00ED2195" w:rsidRDefault="0080243E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L</w:t>
            </w:r>
            <w:r w:rsidR="00A51ACD" w:rsidRPr="00ED2195">
              <w:rPr>
                <w:color w:val="auto"/>
                <w:szCs w:val="20"/>
                <w:lang w:val="en-GB"/>
              </w:rPr>
              <w:t>ag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E67CBF" w:rsidRPr="00ED2195" w:rsidRDefault="0080243E" w:rsidP="00A51ACD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B</w:t>
            </w:r>
            <w:r w:rsidR="00A51ACD" w:rsidRPr="00ED2195">
              <w:rPr>
                <w:color w:val="auto"/>
                <w:szCs w:val="20"/>
                <w:lang w:val="en-GB"/>
              </w:rPr>
              <w:t>oost</w:t>
            </w:r>
          </w:p>
        </w:tc>
        <w:tc>
          <w:tcPr>
            <w:tcW w:w="351" w:type="pct"/>
            <w:vAlign w:val="bottom"/>
          </w:tcPr>
          <w:p w:rsidR="00E67CBF" w:rsidRPr="00ED2195" w:rsidRDefault="00E67CB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E67CBF" w:rsidRPr="00ED2195" w:rsidRDefault="00E67CB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E67CBF" w:rsidRPr="00ED2195" w:rsidRDefault="00A51ACD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Stall speed</w:t>
            </w:r>
          </w:p>
        </w:tc>
        <w:tc>
          <w:tcPr>
            <w:tcW w:w="351" w:type="pct"/>
            <w:vAlign w:val="bottom"/>
          </w:tcPr>
          <w:p w:rsidR="00E67CB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241DBC" w:rsidRPr="00ED2195" w:rsidRDefault="00241DB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ED2195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ED2195" w:rsidRDefault="00241DB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4.12</w:t>
            </w: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What type of alignment is displayed below?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ED2195" w:rsidRDefault="007E5DDF" w:rsidP="00ED2195">
            <w:pPr>
              <w:pStyle w:val="NoSpacing"/>
              <w:jc w:val="center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bookmarkStart w:id="0" w:name="_GoBack"/>
            <w:r w:rsidRPr="00ED2195">
              <w:rPr>
                <w:noProof/>
                <w:color w:val="auto"/>
                <w:lang w:val="en-ZA" w:eastAsia="en-ZA"/>
              </w:rPr>
              <w:drawing>
                <wp:inline distT="0" distB="0" distL="0" distR="0">
                  <wp:extent cx="4780230" cy="3097126"/>
                  <wp:effectExtent l="19050" t="19050" r="20955" b="27305"/>
                  <wp:docPr id="5" name="Picture 5" descr="C:\Users\Osagie\Pictures\Canst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sagie\Pictures\Canster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634" b="-10634"/>
                          <a:stretch/>
                        </pic:blipFill>
                        <pic:spPr bwMode="auto">
                          <a:xfrm>
                            <a:off x="0" y="0"/>
                            <a:ext cx="4807651" cy="311489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Positive castor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Negative castor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Positive chamber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Negative chamber</w:t>
            </w:r>
          </w:p>
        </w:tc>
        <w:tc>
          <w:tcPr>
            <w:tcW w:w="351" w:type="pct"/>
            <w:vAlign w:val="bottom"/>
          </w:tcPr>
          <w:p w:rsidR="007E5DD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241DBC" w:rsidRPr="00ED2195" w:rsidRDefault="00241DB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ED2195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ED2195" w:rsidRDefault="00241DB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4.13</w:t>
            </w: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An epicyclic gear system consist</w:t>
            </w:r>
            <w:r w:rsidR="00074728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s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 of a central gear generally known as …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7E5DDF" w:rsidRPr="00ED2195" w:rsidRDefault="0080243E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p</w:t>
            </w:r>
            <w:r w:rsidR="007E5DDF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lanet gear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7E5DDF" w:rsidRPr="00ED2195" w:rsidRDefault="0080243E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r</w:t>
            </w:r>
            <w:r w:rsidR="007E5DDF" w:rsidRPr="00ED2195">
              <w:rPr>
                <w:color w:val="auto"/>
                <w:szCs w:val="20"/>
                <w:lang w:val="en-GB"/>
              </w:rPr>
              <w:t>ing gear</w:t>
            </w:r>
            <w:r w:rsidRPr="00ED2195">
              <w:rPr>
                <w:color w:val="auto"/>
                <w:szCs w:val="20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7E5DDF" w:rsidRPr="00ED2195" w:rsidRDefault="0080243E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p</w:t>
            </w:r>
            <w:r w:rsidR="007E5DDF" w:rsidRPr="00ED2195">
              <w:rPr>
                <w:color w:val="auto"/>
                <w:szCs w:val="20"/>
                <w:lang w:val="en-GB"/>
              </w:rPr>
              <w:t>inion gear</w:t>
            </w:r>
            <w:r w:rsidRPr="00ED2195">
              <w:rPr>
                <w:color w:val="auto"/>
                <w:szCs w:val="20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7E5DDF" w:rsidRPr="00ED2195" w:rsidRDefault="0080243E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s</w:t>
            </w:r>
            <w:r w:rsidR="007E5DDF" w:rsidRPr="00ED2195">
              <w:rPr>
                <w:rFonts w:ascii="Arial" w:hAnsi="Arial" w:cs="Arial"/>
                <w:color w:val="auto"/>
                <w:sz w:val="24"/>
                <w:szCs w:val="24"/>
              </w:rPr>
              <w:t>un gear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351" w:type="pct"/>
            <w:vAlign w:val="bottom"/>
          </w:tcPr>
          <w:p w:rsidR="007E5DD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241DBC" w:rsidRPr="00ED2195" w:rsidRDefault="00241DBC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41DBC" w:rsidRPr="00ED2195" w:rsidRDefault="00241DBC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41DBC" w:rsidRPr="00ED2195" w:rsidRDefault="00241DBC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4.14</w:t>
            </w:r>
          </w:p>
        </w:tc>
        <w:tc>
          <w:tcPr>
            <w:tcW w:w="4302" w:type="pct"/>
            <w:gridSpan w:val="2"/>
          </w:tcPr>
          <w:p w:rsidR="007E5DDF" w:rsidRPr="00ED2195" w:rsidRDefault="007E5DDF" w:rsidP="004D5090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Which ONE of the following is the purpose of </w:t>
            </w:r>
            <w:r w:rsidR="007A3909"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 xml:space="preserve">an </w:t>
            </w: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oil pump in a three-speed automatic gearbox?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A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pStyle w:val="NoSpacing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To control the break band and the multi-disc clutches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B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To reg</w:t>
            </w:r>
            <w:r w:rsidR="007A3909" w:rsidRPr="00ED2195">
              <w:rPr>
                <w:color w:val="auto"/>
                <w:szCs w:val="20"/>
                <w:lang w:val="en-GB"/>
              </w:rPr>
              <w:t>ulate the speed of the sun gear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C</w:t>
            </w:r>
          </w:p>
        </w:tc>
        <w:tc>
          <w:tcPr>
            <w:tcW w:w="4005" w:type="pct"/>
          </w:tcPr>
          <w:p w:rsidR="007E5DDF" w:rsidRPr="00ED2195" w:rsidRDefault="007E5DDF" w:rsidP="007E5DDF">
            <w:pPr>
              <w:jc w:val="both"/>
              <w:rPr>
                <w:color w:val="auto"/>
                <w:szCs w:val="20"/>
                <w:lang w:val="en-GB"/>
              </w:rPr>
            </w:pPr>
            <w:r w:rsidRPr="00ED2195">
              <w:rPr>
                <w:color w:val="auto"/>
                <w:szCs w:val="20"/>
                <w:lang w:val="en-GB"/>
              </w:rPr>
              <w:t>To activate the smooth transfer of power</w:t>
            </w: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  <w:t>D</w:t>
            </w:r>
          </w:p>
        </w:tc>
        <w:tc>
          <w:tcPr>
            <w:tcW w:w="4005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  <w:r w:rsidRPr="00ED2195">
              <w:rPr>
                <w:rFonts w:ascii="Arial" w:hAnsi="Arial" w:cs="Arial"/>
                <w:color w:val="auto"/>
                <w:sz w:val="24"/>
                <w:szCs w:val="24"/>
              </w:rPr>
              <w:t>To drive the plates of both clutches to rotate with the turbine</w:t>
            </w:r>
          </w:p>
        </w:tc>
        <w:tc>
          <w:tcPr>
            <w:tcW w:w="351" w:type="pct"/>
            <w:vAlign w:val="bottom"/>
          </w:tcPr>
          <w:p w:rsidR="007E5DDF" w:rsidRPr="00ED2195" w:rsidRDefault="00CF2976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7E5DDF" w:rsidRPr="00ED2195" w:rsidRDefault="007E5DDF" w:rsidP="00226C77">
            <w:pPr>
              <w:rPr>
                <w:color w:val="auto"/>
                <w:lang w:val="en-GB"/>
              </w:rPr>
            </w:pPr>
          </w:p>
        </w:tc>
        <w:tc>
          <w:tcPr>
            <w:tcW w:w="296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4005" w:type="pct"/>
          </w:tcPr>
          <w:p w:rsidR="007E5DDF" w:rsidRPr="00ED2195" w:rsidRDefault="007E5DDF" w:rsidP="00226C77">
            <w:pPr>
              <w:pStyle w:val="NoSpacing"/>
              <w:jc w:val="both"/>
              <w:rPr>
                <w:rFonts w:ascii="Arial" w:hAnsi="Arial" w:cs="Arial"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CF2976" w:rsidP="00226C77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[14]</w:t>
            </w:r>
          </w:p>
        </w:tc>
      </w:tr>
    </w:tbl>
    <w:p w:rsidR="007E5DDF" w:rsidRPr="00ED2195" w:rsidRDefault="007E5DDF">
      <w:pPr>
        <w:rPr>
          <w:color w:val="auto"/>
        </w:rPr>
      </w:pPr>
      <w:r w:rsidRPr="00ED2195">
        <w:rPr>
          <w:color w:val="auto"/>
        </w:rPr>
        <w:br w:type="page"/>
      </w:r>
    </w:p>
    <w:p w:rsidR="007E5DDF" w:rsidRPr="00ED2195" w:rsidRDefault="007E5DDF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1012"/>
        <w:gridCol w:w="7525"/>
        <w:gridCol w:w="697"/>
      </w:tblGrid>
      <w:tr w:rsidR="00ED2195" w:rsidRPr="00ED2195" w:rsidTr="00607509">
        <w:tc>
          <w:tcPr>
            <w:tcW w:w="4649" w:type="pct"/>
            <w:gridSpan w:val="3"/>
          </w:tcPr>
          <w:p w:rsidR="00226C77" w:rsidRPr="00ED2195" w:rsidRDefault="007E5DDF" w:rsidP="00226C77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/>
              </w:rPr>
              <w:t>QUESTION 5:  TOOLS AND EQUIPMENT (SPECIFIC)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4649" w:type="pct"/>
            <w:gridSpan w:val="3"/>
          </w:tcPr>
          <w:p w:rsidR="007E5DDF" w:rsidRPr="00ED2195" w:rsidRDefault="007E5DDF" w:rsidP="00226C77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7E5DDF" w:rsidRPr="00ED2195" w:rsidRDefault="007E5DDF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5.1</w:t>
            </w:r>
          </w:p>
        </w:tc>
        <w:tc>
          <w:tcPr>
            <w:tcW w:w="4302" w:type="pct"/>
            <w:gridSpan w:val="2"/>
          </w:tcPr>
          <w:p w:rsidR="00226C77" w:rsidRPr="00ED2195" w:rsidRDefault="007E5DDF" w:rsidP="00226C77">
            <w:pPr>
              <w:tabs>
                <w:tab w:val="right" w:pos="8463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Name TWO functions of a diagnostic scanner</w:t>
            </w:r>
            <w:r w:rsidR="007A3909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CF2976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26C77" w:rsidRPr="00ED2195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5.2</w:t>
            </w:r>
          </w:p>
        </w:tc>
        <w:tc>
          <w:tcPr>
            <w:tcW w:w="4302" w:type="pct"/>
            <w:gridSpan w:val="2"/>
          </w:tcPr>
          <w:p w:rsidR="00226C77" w:rsidRPr="00ED2195" w:rsidRDefault="004648A6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Explain how to couple up a diagnostic scanner on an engine</w:t>
            </w:r>
            <w:r w:rsidR="007A3909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CF2976" w:rsidRPr="00ED2195">
              <w:rPr>
                <w:color w:val="auto"/>
                <w:lang w:val="en-GB"/>
              </w:rPr>
              <w:t>3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26C77" w:rsidRPr="00ED2195" w:rsidRDefault="00226C77" w:rsidP="00226C77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4648A6" w:rsidP="00226C77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5.3</w:t>
            </w:r>
          </w:p>
        </w:tc>
        <w:tc>
          <w:tcPr>
            <w:tcW w:w="4302" w:type="pct"/>
            <w:gridSpan w:val="2"/>
          </w:tcPr>
          <w:p w:rsidR="00226C77" w:rsidRPr="00ED2195" w:rsidRDefault="004648A6" w:rsidP="004648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What is the main purpose of the following wheel alignment equipment</w:t>
            </w:r>
            <w:r w:rsidR="007A3909" w:rsidRPr="00ED2195">
              <w:rPr>
                <w:color w:val="auto"/>
                <w:lang w:val="en-GB"/>
              </w:rPr>
              <w:t>?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226C77" w:rsidRPr="00ED2195" w:rsidRDefault="00226C77" w:rsidP="00226C77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10" w:type="pct"/>
          </w:tcPr>
          <w:p w:rsidR="00226C77" w:rsidRPr="00ED2195" w:rsidRDefault="004648A6" w:rsidP="00226C77">
            <w:pPr>
              <w:tabs>
                <w:tab w:val="right" w:pos="6840"/>
              </w:tabs>
              <w:rPr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5.3</w:t>
            </w:r>
            <w:r w:rsidR="00226C77" w:rsidRPr="00ED2195">
              <w:rPr>
                <w:rFonts w:eastAsia="Calibri"/>
                <w:bCs/>
                <w:color w:val="auto"/>
                <w:lang w:val="en-GB"/>
              </w:rPr>
              <w:t>.1</w:t>
            </w:r>
          </w:p>
        </w:tc>
        <w:tc>
          <w:tcPr>
            <w:tcW w:w="3792" w:type="pct"/>
          </w:tcPr>
          <w:p w:rsidR="00226C77" w:rsidRPr="00ED2195" w:rsidRDefault="004648A6" w:rsidP="00226C77">
            <w:pPr>
              <w:tabs>
                <w:tab w:val="right" w:pos="8306"/>
              </w:tabs>
              <w:contextualSpacing/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Bubble gauge</w:t>
            </w:r>
          </w:p>
        </w:tc>
        <w:tc>
          <w:tcPr>
            <w:tcW w:w="351" w:type="pct"/>
            <w:vAlign w:val="bottom"/>
          </w:tcPr>
          <w:p w:rsidR="00226C77" w:rsidRPr="00ED2195" w:rsidRDefault="009C62EE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</w:t>
            </w:r>
            <w:r w:rsidR="00226C77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10" w:type="pct"/>
          </w:tcPr>
          <w:p w:rsidR="00226C77" w:rsidRPr="00ED2195" w:rsidRDefault="00226C77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792" w:type="pct"/>
          </w:tcPr>
          <w:p w:rsidR="00226C77" w:rsidRPr="00ED2195" w:rsidRDefault="00226C77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26C77" w:rsidRPr="00ED2195" w:rsidRDefault="00226C77" w:rsidP="00226C77">
            <w:pPr>
              <w:rPr>
                <w:color w:val="auto"/>
                <w:lang w:val="en-GB"/>
              </w:rPr>
            </w:pPr>
          </w:p>
        </w:tc>
        <w:tc>
          <w:tcPr>
            <w:tcW w:w="510" w:type="pct"/>
          </w:tcPr>
          <w:p w:rsidR="00226C77" w:rsidRPr="00ED2195" w:rsidRDefault="004648A6" w:rsidP="00226C77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5.3</w:t>
            </w:r>
            <w:r w:rsidR="00226C77" w:rsidRPr="00ED2195">
              <w:rPr>
                <w:rFonts w:eastAsia="Calibri"/>
                <w:bCs/>
                <w:color w:val="auto"/>
                <w:lang w:val="en-GB"/>
              </w:rPr>
              <w:t>.2</w:t>
            </w:r>
          </w:p>
        </w:tc>
        <w:tc>
          <w:tcPr>
            <w:tcW w:w="3792" w:type="pct"/>
          </w:tcPr>
          <w:p w:rsidR="00226C77" w:rsidRPr="00ED2195" w:rsidRDefault="004648A6" w:rsidP="00226C77">
            <w:pPr>
              <w:tabs>
                <w:tab w:val="right" w:pos="8306"/>
              </w:tabs>
              <w:contextualSpacing/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Turntable</w:t>
            </w:r>
          </w:p>
        </w:tc>
        <w:tc>
          <w:tcPr>
            <w:tcW w:w="351" w:type="pct"/>
            <w:vAlign w:val="bottom"/>
          </w:tcPr>
          <w:p w:rsidR="00226C77" w:rsidRPr="00ED2195" w:rsidRDefault="00226C77" w:rsidP="00226C77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9C62EE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D65E13" w:rsidRPr="00ED2195" w:rsidRDefault="00D65E1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D65E13" w:rsidRPr="00ED2195" w:rsidRDefault="00D65E13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4648A6" w:rsidP="003373DE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5.4</w:t>
            </w:r>
          </w:p>
        </w:tc>
        <w:tc>
          <w:tcPr>
            <w:tcW w:w="4302" w:type="pct"/>
            <w:gridSpan w:val="2"/>
          </w:tcPr>
          <w:p w:rsidR="00D65E13" w:rsidRPr="00ED2195" w:rsidRDefault="00074728" w:rsidP="004648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State THREE disadvantages of </w:t>
            </w:r>
            <w:r w:rsidR="004648A6" w:rsidRPr="00ED2195">
              <w:rPr>
                <w:color w:val="auto"/>
                <w:lang w:val="en-GB"/>
              </w:rPr>
              <w:t>car wheels with incorrect alignment settings</w:t>
            </w:r>
            <w:r w:rsidR="007A3909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D65E13" w:rsidRPr="00ED2195" w:rsidRDefault="009C62EE" w:rsidP="003373DE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D65E13" w:rsidRPr="00ED2195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D65E13" w:rsidRPr="00ED2195" w:rsidRDefault="00D65E13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4648A6" w:rsidP="00D65E13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5.5</w:t>
            </w:r>
          </w:p>
        </w:tc>
        <w:tc>
          <w:tcPr>
            <w:tcW w:w="4302" w:type="pct"/>
            <w:gridSpan w:val="2"/>
          </w:tcPr>
          <w:p w:rsidR="00D65E13" w:rsidRPr="00ED2195" w:rsidRDefault="004648A6" w:rsidP="00D65E13">
            <w:pPr>
              <w:tabs>
                <w:tab w:val="right" w:pos="8306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ED2195">
              <w:rPr>
                <w:noProof/>
                <w:color w:val="auto"/>
                <w:lang w:eastAsia="en-ZA"/>
              </w:rPr>
              <w:t>Explain the set-up procedure for static balancing of wheel</w:t>
            </w:r>
            <w:r w:rsidRPr="00ED2195">
              <w:rPr>
                <w:noProof/>
                <w:color w:val="auto"/>
                <w:lang w:val="en-GB" w:eastAsia="en-ZA"/>
              </w:rPr>
              <w:t xml:space="preserve"> and tyre assembly</w:t>
            </w:r>
            <w:r w:rsidR="007A3909" w:rsidRPr="00ED2195">
              <w:rPr>
                <w:noProof/>
                <w:color w:val="auto"/>
                <w:lang w:val="en-GB" w:eastAsia="en-ZA"/>
              </w:rPr>
              <w:t>.</w:t>
            </w:r>
          </w:p>
        </w:tc>
        <w:tc>
          <w:tcPr>
            <w:tcW w:w="351" w:type="pct"/>
            <w:vAlign w:val="bottom"/>
          </w:tcPr>
          <w:p w:rsidR="00D65E13" w:rsidRPr="00ED2195" w:rsidRDefault="009C62EE" w:rsidP="00D65E13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D65E1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D65E13" w:rsidRPr="00ED2195" w:rsidRDefault="00D65E13" w:rsidP="003373DE">
            <w:pPr>
              <w:tabs>
                <w:tab w:val="right" w:pos="8316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D65E13" w:rsidRPr="00ED2195" w:rsidRDefault="00D65E13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4648A6" w:rsidP="00D65E13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5.6</w:t>
            </w:r>
          </w:p>
        </w:tc>
        <w:tc>
          <w:tcPr>
            <w:tcW w:w="4302" w:type="pct"/>
            <w:gridSpan w:val="2"/>
          </w:tcPr>
          <w:p w:rsidR="00D65E13" w:rsidRPr="00ED2195" w:rsidRDefault="004648A6" w:rsidP="004648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</w:rPr>
              <w:t>Give TWO reasons why you must carry out wheel balancing</w:t>
            </w:r>
            <w:r w:rsidR="007A3909" w:rsidRPr="00ED2195">
              <w:rPr>
                <w:color w:val="auto"/>
              </w:rPr>
              <w:t>.</w:t>
            </w:r>
          </w:p>
        </w:tc>
        <w:tc>
          <w:tcPr>
            <w:tcW w:w="351" w:type="pct"/>
            <w:vAlign w:val="bottom"/>
          </w:tcPr>
          <w:p w:rsidR="00D65E13" w:rsidRPr="00ED2195" w:rsidRDefault="009C62EE" w:rsidP="00D65E13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607509">
        <w:tc>
          <w:tcPr>
            <w:tcW w:w="347" w:type="pct"/>
          </w:tcPr>
          <w:p w:rsidR="00D65E13" w:rsidRPr="00ED2195" w:rsidRDefault="00D65E13" w:rsidP="00D65E13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D65E13" w:rsidRPr="00ED2195" w:rsidRDefault="00D65E13" w:rsidP="00D65E13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D65E13" w:rsidRPr="00ED2195" w:rsidRDefault="00D65E13" w:rsidP="00D65E13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2F54A6" w:rsidRPr="00ED2195" w:rsidRDefault="004648A6" w:rsidP="002F54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5.7</w:t>
            </w:r>
          </w:p>
        </w:tc>
        <w:tc>
          <w:tcPr>
            <w:tcW w:w="4302" w:type="pct"/>
            <w:gridSpan w:val="2"/>
          </w:tcPr>
          <w:p w:rsidR="002F54A6" w:rsidRPr="00ED2195" w:rsidRDefault="004648A6" w:rsidP="00D15C4A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Explain how to set</w:t>
            </w:r>
            <w:r w:rsidR="00074728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up and take readings with a bubble gauge for camber angles</w:t>
            </w:r>
            <w:r w:rsidR="007A3909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1" w:type="pct"/>
            <w:vAlign w:val="bottom"/>
          </w:tcPr>
          <w:p w:rsidR="002F54A6" w:rsidRPr="00ED2195" w:rsidRDefault="002F54A6" w:rsidP="002F54A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9C62EE" w:rsidRPr="00ED2195">
              <w:rPr>
                <w:color w:val="auto"/>
                <w:lang w:val="en-GB"/>
              </w:rPr>
              <w:t>5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607509">
        <w:tc>
          <w:tcPr>
            <w:tcW w:w="347" w:type="pct"/>
          </w:tcPr>
          <w:p w:rsidR="004648A6" w:rsidRPr="00ED2195" w:rsidRDefault="004648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648A6" w:rsidRPr="00ED2195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648A6" w:rsidRPr="00ED2195" w:rsidRDefault="004648A6" w:rsidP="002F54A6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607509">
        <w:tc>
          <w:tcPr>
            <w:tcW w:w="347" w:type="pct"/>
          </w:tcPr>
          <w:p w:rsidR="004648A6" w:rsidRPr="00ED2195" w:rsidRDefault="004648A6" w:rsidP="002F54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5.8</w:t>
            </w:r>
          </w:p>
        </w:tc>
        <w:tc>
          <w:tcPr>
            <w:tcW w:w="4302" w:type="pct"/>
            <w:gridSpan w:val="2"/>
          </w:tcPr>
          <w:p w:rsidR="004648A6" w:rsidRPr="00ED2195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What is the advantage of using card-type compression meter</w:t>
            </w:r>
            <w:r w:rsidR="007A3909" w:rsidRPr="00ED2195">
              <w:rPr>
                <w:color w:val="auto"/>
                <w:lang w:val="en-GB"/>
              </w:rPr>
              <w:t>?</w:t>
            </w:r>
          </w:p>
        </w:tc>
        <w:tc>
          <w:tcPr>
            <w:tcW w:w="351" w:type="pct"/>
            <w:vAlign w:val="bottom"/>
          </w:tcPr>
          <w:p w:rsidR="004648A6" w:rsidRPr="00ED2195" w:rsidRDefault="009C62EE" w:rsidP="002F54A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607509">
        <w:tc>
          <w:tcPr>
            <w:tcW w:w="347" w:type="pct"/>
          </w:tcPr>
          <w:p w:rsidR="004648A6" w:rsidRPr="00ED2195" w:rsidRDefault="004648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2" w:type="pct"/>
            <w:gridSpan w:val="2"/>
          </w:tcPr>
          <w:p w:rsidR="004648A6" w:rsidRPr="00ED2195" w:rsidRDefault="004648A6" w:rsidP="002F54A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1" w:type="pct"/>
            <w:vAlign w:val="bottom"/>
          </w:tcPr>
          <w:p w:rsidR="004648A6" w:rsidRPr="00ED2195" w:rsidRDefault="009C62EE" w:rsidP="002F54A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[23]</w:t>
            </w:r>
          </w:p>
        </w:tc>
      </w:tr>
    </w:tbl>
    <w:p w:rsidR="002D688F" w:rsidRPr="00ED2195" w:rsidRDefault="002D688F">
      <w:pPr>
        <w:rPr>
          <w:color w:val="auto"/>
        </w:rPr>
      </w:pPr>
      <w:r w:rsidRPr="00ED2195">
        <w:rPr>
          <w:color w:val="auto"/>
        </w:rPr>
        <w:br w:type="page"/>
      </w:r>
    </w:p>
    <w:p w:rsidR="004648A6" w:rsidRPr="00ED2195" w:rsidRDefault="004648A6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4"/>
        <w:gridCol w:w="699"/>
      </w:tblGrid>
      <w:tr w:rsidR="00ED2195" w:rsidRPr="00ED2195" w:rsidTr="007A3909">
        <w:tc>
          <w:tcPr>
            <w:tcW w:w="4648" w:type="pct"/>
            <w:gridSpan w:val="3"/>
          </w:tcPr>
          <w:p w:rsidR="002F54A6" w:rsidRPr="00ED2195" w:rsidRDefault="002D688F" w:rsidP="002F54A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 xml:space="preserve">QUESTION 6:  </w:t>
            </w:r>
            <w:r w:rsidR="004648A6" w:rsidRPr="00ED2195">
              <w:rPr>
                <w:b/>
                <w:color w:val="auto"/>
                <w:lang w:val="en-GB"/>
              </w:rPr>
              <w:t>ENGINES (SPECIFIC)</w:t>
            </w:r>
          </w:p>
        </w:tc>
        <w:tc>
          <w:tcPr>
            <w:tcW w:w="352" w:type="pct"/>
            <w:vAlign w:val="bottom"/>
          </w:tcPr>
          <w:p w:rsidR="002F54A6" w:rsidRPr="00ED2195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4648" w:type="pct"/>
            <w:gridSpan w:val="3"/>
          </w:tcPr>
          <w:p w:rsidR="004648A6" w:rsidRPr="00ED2195" w:rsidRDefault="004648A6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ED2195" w:rsidRDefault="004648A6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2D688F" w:rsidRPr="00ED2195" w:rsidRDefault="004648A6" w:rsidP="003373DE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6.1</w:t>
            </w:r>
          </w:p>
        </w:tc>
        <w:tc>
          <w:tcPr>
            <w:tcW w:w="4301" w:type="pct"/>
            <w:gridSpan w:val="2"/>
          </w:tcPr>
          <w:p w:rsidR="002D688F" w:rsidRPr="00ED2195" w:rsidRDefault="00A97C05" w:rsidP="004648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State TWO functions of a cran</w:t>
            </w:r>
            <w:r w:rsidR="004648A6" w:rsidRPr="00ED2195">
              <w:rPr>
                <w:color w:val="auto"/>
                <w:lang w:val="en-GB"/>
              </w:rPr>
              <w:t>kshaft in an engine</w:t>
            </w:r>
            <w:r w:rsidR="007A0037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2D688F" w:rsidRPr="00ED2195" w:rsidRDefault="007B10CB" w:rsidP="003373DE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7A3909">
        <w:tc>
          <w:tcPr>
            <w:tcW w:w="347" w:type="pct"/>
          </w:tcPr>
          <w:p w:rsidR="002F54A6" w:rsidRPr="00ED2195" w:rsidRDefault="002F54A6" w:rsidP="002F54A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2F54A6" w:rsidRPr="00ED2195" w:rsidRDefault="002F54A6" w:rsidP="002F54A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F54A6" w:rsidRPr="00ED2195" w:rsidRDefault="002F54A6" w:rsidP="002F54A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D81306" w:rsidRPr="00ED2195" w:rsidRDefault="004648A6" w:rsidP="00D8130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6.2</w:t>
            </w:r>
          </w:p>
        </w:tc>
        <w:tc>
          <w:tcPr>
            <w:tcW w:w="4301" w:type="pct"/>
            <w:gridSpan w:val="2"/>
          </w:tcPr>
          <w:p w:rsidR="00D81306" w:rsidRPr="00ED2195" w:rsidRDefault="004648A6" w:rsidP="00D81306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A crankshaft is subject to vibrations as the engine is running or idling. Give </w:t>
            </w:r>
            <w:r w:rsidR="007B10CB" w:rsidRPr="00ED2195">
              <w:rPr>
                <w:rFonts w:eastAsia="Calibri"/>
                <w:color w:val="auto"/>
                <w:lang w:val="en-GB"/>
              </w:rPr>
              <w:t>TWO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reasons responsible for these vibrations.</w:t>
            </w:r>
          </w:p>
        </w:tc>
        <w:tc>
          <w:tcPr>
            <w:tcW w:w="352" w:type="pct"/>
            <w:vAlign w:val="bottom"/>
          </w:tcPr>
          <w:p w:rsidR="00D81306" w:rsidRPr="00ED2195" w:rsidRDefault="007B10CB" w:rsidP="00D8130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7A3909">
        <w:tc>
          <w:tcPr>
            <w:tcW w:w="347" w:type="pct"/>
          </w:tcPr>
          <w:p w:rsidR="00867923" w:rsidRPr="00ED2195" w:rsidRDefault="00867923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867923" w:rsidRPr="00ED2195" w:rsidRDefault="00867923" w:rsidP="003373DE">
            <w:pPr>
              <w:tabs>
                <w:tab w:val="right" w:pos="8463"/>
              </w:tabs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867923" w:rsidRPr="00ED2195" w:rsidRDefault="00867923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867923" w:rsidRPr="00ED2195" w:rsidRDefault="004648A6" w:rsidP="003373DE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6.3</w:t>
            </w:r>
          </w:p>
        </w:tc>
        <w:tc>
          <w:tcPr>
            <w:tcW w:w="4301" w:type="pct"/>
            <w:gridSpan w:val="2"/>
          </w:tcPr>
          <w:p w:rsidR="00867923" w:rsidRPr="00ED2195" w:rsidRDefault="004648A6" w:rsidP="004648A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What is the cause of </w:t>
            </w:r>
            <w:r w:rsidR="00074728" w:rsidRPr="00ED2195">
              <w:rPr>
                <w:color w:val="auto"/>
                <w:lang w:val="en-GB"/>
              </w:rPr>
              <w:t xml:space="preserve">the </w:t>
            </w:r>
            <w:r w:rsidRPr="00ED2195">
              <w:rPr>
                <w:color w:val="auto"/>
                <w:lang w:val="en-GB"/>
              </w:rPr>
              <w:t xml:space="preserve">twisting effect on </w:t>
            </w:r>
            <w:r w:rsidR="004465CF" w:rsidRPr="00ED2195">
              <w:rPr>
                <w:color w:val="auto"/>
                <w:lang w:val="en-GB"/>
              </w:rPr>
              <w:t xml:space="preserve">the </w:t>
            </w:r>
            <w:r w:rsidRPr="00ED2195">
              <w:rPr>
                <w:color w:val="auto"/>
                <w:lang w:val="en-GB"/>
              </w:rPr>
              <w:t>crank shaft?</w:t>
            </w:r>
          </w:p>
        </w:tc>
        <w:tc>
          <w:tcPr>
            <w:tcW w:w="352" w:type="pct"/>
            <w:vAlign w:val="bottom"/>
          </w:tcPr>
          <w:p w:rsidR="00867923" w:rsidRPr="00ED2195" w:rsidRDefault="007B10CB" w:rsidP="003373DE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8316"/>
              </w:tabs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648A6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6.4</w:t>
            </w:r>
          </w:p>
        </w:tc>
        <w:tc>
          <w:tcPr>
            <w:tcW w:w="4301" w:type="pct"/>
            <w:gridSpan w:val="2"/>
          </w:tcPr>
          <w:p w:rsidR="00440B79" w:rsidRPr="00ED2195" w:rsidRDefault="00074728" w:rsidP="00440B79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Give FOUR built-</w:t>
            </w:r>
            <w:r w:rsidR="004648A6" w:rsidRPr="00ED2195">
              <w:rPr>
                <w:rFonts w:eastAsia="Calibri"/>
                <w:color w:val="auto"/>
                <w:lang w:val="en-GB"/>
              </w:rPr>
              <w:t>in features applicable in improving engine balance</w:t>
            </w:r>
            <w:r w:rsidR="007A0037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</w:t>
            </w:r>
            <w:r w:rsidR="004648A6" w:rsidRPr="00ED2195">
              <w:rPr>
                <w:color w:val="auto"/>
                <w:lang w:val="en-GB"/>
              </w:rPr>
              <w:t>5</w:t>
            </w:r>
          </w:p>
        </w:tc>
        <w:tc>
          <w:tcPr>
            <w:tcW w:w="4301" w:type="pct"/>
            <w:gridSpan w:val="2"/>
          </w:tcPr>
          <w:p w:rsidR="00440B79" w:rsidRPr="00ED2195" w:rsidRDefault="004648A6" w:rsidP="00440B79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Define </w:t>
            </w:r>
            <w:r w:rsidRPr="00ED2195">
              <w:rPr>
                <w:i/>
                <w:color w:val="auto"/>
                <w:lang w:val="en-GB"/>
              </w:rPr>
              <w:t>static balancing</w:t>
            </w:r>
            <w:r w:rsidRPr="00ED2195">
              <w:rPr>
                <w:color w:val="auto"/>
                <w:lang w:val="en-GB"/>
              </w:rPr>
              <w:t xml:space="preserve"> of a </w:t>
            </w:r>
            <w:r w:rsidR="0071184F" w:rsidRPr="00ED2195">
              <w:rPr>
                <w:color w:val="auto"/>
                <w:lang w:val="en-GB"/>
              </w:rPr>
              <w:t>c</w:t>
            </w:r>
            <w:r w:rsidRPr="00ED2195">
              <w:rPr>
                <w:color w:val="auto"/>
                <w:lang w:val="en-GB"/>
              </w:rPr>
              <w:t>rankshaft.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</w:t>
            </w:r>
            <w:r w:rsidR="004648A6" w:rsidRPr="00ED2195">
              <w:rPr>
                <w:color w:val="auto"/>
                <w:lang w:val="en-GB"/>
              </w:rPr>
              <w:t>6</w:t>
            </w:r>
          </w:p>
        </w:tc>
        <w:tc>
          <w:tcPr>
            <w:tcW w:w="4301" w:type="pct"/>
            <w:gridSpan w:val="2"/>
          </w:tcPr>
          <w:p w:rsidR="00440B79" w:rsidRPr="00ED2195" w:rsidRDefault="004648A6" w:rsidP="00CF5E67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  <w:r w:rsidRPr="00ED2195">
              <w:rPr>
                <w:color w:val="auto"/>
                <w:lang w:val="en-GB" w:eastAsia="en-ZA"/>
              </w:rPr>
              <w:t xml:space="preserve">Identify THREE areas on a crankshaft where </w:t>
            </w:r>
            <w:r w:rsidR="00074728" w:rsidRPr="00ED2195">
              <w:rPr>
                <w:color w:val="auto"/>
                <w:lang w:val="en-GB" w:eastAsia="en-ZA"/>
              </w:rPr>
              <w:t xml:space="preserve">the </w:t>
            </w:r>
            <w:r w:rsidRPr="00ED2195">
              <w:rPr>
                <w:color w:val="auto"/>
                <w:lang w:val="en-GB" w:eastAsia="en-ZA"/>
              </w:rPr>
              <w:t>balance mass piece can be fitted or removed in order to be perfectly balance</w:t>
            </w:r>
            <w:r w:rsidR="007A0037" w:rsidRPr="00ED2195">
              <w:rPr>
                <w:color w:val="auto"/>
                <w:lang w:val="en-GB" w:eastAsia="en-ZA"/>
              </w:rPr>
              <w:t>d.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</w:t>
            </w:r>
            <w:r w:rsidR="00440B79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</w:t>
            </w:r>
            <w:r w:rsidR="004648A6" w:rsidRPr="00ED2195">
              <w:rPr>
                <w:color w:val="auto"/>
                <w:lang w:val="en-GB"/>
              </w:rPr>
              <w:t>7</w:t>
            </w:r>
          </w:p>
        </w:tc>
        <w:tc>
          <w:tcPr>
            <w:tcW w:w="4301" w:type="pct"/>
            <w:gridSpan w:val="2"/>
          </w:tcPr>
          <w:p w:rsidR="00440B79" w:rsidRPr="00ED2195" w:rsidRDefault="004648A6" w:rsidP="00440B79">
            <w:pPr>
              <w:tabs>
                <w:tab w:val="right" w:pos="7830"/>
              </w:tabs>
              <w:jc w:val="both"/>
              <w:rPr>
                <w:rFonts w:eastAsia="Calibri"/>
                <w:bCs/>
                <w:color w:val="auto"/>
                <w:lang w:val="en-GB"/>
              </w:rPr>
            </w:pPr>
            <w:r w:rsidRPr="00ED2195">
              <w:rPr>
                <w:rFonts w:eastAsia="Calibri"/>
                <w:bCs/>
                <w:color w:val="auto"/>
                <w:lang w:val="en-GB"/>
              </w:rPr>
              <w:t>Name TWO factors that determine the firing order of an engine</w:t>
            </w:r>
            <w:r w:rsidR="007A0037" w:rsidRPr="00ED2195">
              <w:rPr>
                <w:rFonts w:eastAsia="Calibri"/>
                <w:bCs/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</w:t>
            </w:r>
            <w:r w:rsidR="004648A6" w:rsidRPr="00ED2195">
              <w:rPr>
                <w:color w:val="auto"/>
                <w:lang w:val="en-GB"/>
              </w:rPr>
              <w:t>8</w:t>
            </w:r>
          </w:p>
        </w:tc>
        <w:tc>
          <w:tcPr>
            <w:tcW w:w="4301" w:type="pct"/>
            <w:gridSpan w:val="2"/>
          </w:tcPr>
          <w:p w:rsidR="00440B79" w:rsidRPr="00ED2195" w:rsidRDefault="004648A6" w:rsidP="00440B79">
            <w:pPr>
              <w:tabs>
                <w:tab w:val="right" w:pos="7830"/>
              </w:tabs>
              <w:jc w:val="both"/>
              <w:rPr>
                <w:color w:val="auto"/>
                <w:lang w:val="en-GB" w:eastAsia="en-ZA"/>
              </w:rPr>
            </w:pPr>
            <w:r w:rsidRPr="00ED2195">
              <w:rPr>
                <w:color w:val="auto"/>
                <w:lang w:val="en-GB" w:eastAsia="en-ZA"/>
              </w:rPr>
              <w:t>Briefly explain THREE possible ways you can use to determine the firing order of a vehicle engine</w:t>
            </w:r>
            <w:r w:rsidR="002C560B" w:rsidRPr="00ED2195">
              <w:rPr>
                <w:color w:val="auto"/>
                <w:lang w:val="en-GB" w:eastAsia="en-ZA"/>
              </w:rPr>
              <w:t>.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</w:t>
            </w:r>
            <w:r w:rsidR="00440B79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7A3909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40B79" w:rsidRPr="00ED2195" w:rsidRDefault="00440B7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6.9</w:t>
            </w:r>
          </w:p>
        </w:tc>
        <w:tc>
          <w:tcPr>
            <w:tcW w:w="4301" w:type="pct"/>
            <w:gridSpan w:val="2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D2195">
              <w:rPr>
                <w:bCs/>
                <w:color w:val="auto"/>
                <w:lang w:val="af-ZA"/>
              </w:rPr>
              <w:t>F</w:t>
            </w:r>
            <w:r w:rsidR="007A0037" w:rsidRPr="00ED2195">
              <w:rPr>
                <w:bCs/>
                <w:color w:val="auto"/>
                <w:lang w:val="af-ZA"/>
              </w:rPr>
              <w:t>IGURE</w:t>
            </w:r>
            <w:r w:rsidRPr="00ED2195">
              <w:rPr>
                <w:bCs/>
                <w:color w:val="auto"/>
                <w:lang w:val="af-ZA"/>
              </w:rPr>
              <w:t xml:space="preserve"> 6.9 shows a turbocharger. </w:t>
            </w:r>
            <w:r w:rsidR="007A0037" w:rsidRPr="00ED2195">
              <w:rPr>
                <w:bCs/>
                <w:color w:val="auto"/>
                <w:lang w:val="af-ZA"/>
              </w:rPr>
              <w:t>Answer the question</w:t>
            </w:r>
            <w:r w:rsidR="00074728" w:rsidRPr="00ED2195">
              <w:rPr>
                <w:bCs/>
                <w:color w:val="auto"/>
                <w:lang w:val="af-ZA"/>
              </w:rPr>
              <w:t>s</w:t>
            </w:r>
            <w:r w:rsidR="007A0037" w:rsidRPr="00ED2195">
              <w:rPr>
                <w:bCs/>
                <w:color w:val="auto"/>
                <w:lang w:val="af-ZA"/>
              </w:rPr>
              <w:t xml:space="preserve"> that follow.</w:t>
            </w: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4648A6" w:rsidRPr="00ED2195" w:rsidRDefault="004648A6" w:rsidP="004648A6">
            <w:pPr>
              <w:tabs>
                <w:tab w:val="right" w:pos="8316"/>
              </w:tabs>
              <w:jc w:val="center"/>
              <w:rPr>
                <w:bCs/>
                <w:color w:val="auto"/>
                <w:lang w:val="en-GB"/>
              </w:rPr>
            </w:pPr>
            <w:r w:rsidRPr="00ED2195">
              <w:rPr>
                <w:b/>
                <w:noProof/>
                <w:color w:val="auto"/>
                <w:lang w:val="en-ZA" w:eastAsia="en-ZA"/>
              </w:rPr>
              <w:drawing>
                <wp:inline distT="0" distB="0" distL="0" distR="0" wp14:anchorId="7FDF6DBB" wp14:editId="39819459">
                  <wp:extent cx="4641215" cy="2803525"/>
                  <wp:effectExtent l="0" t="0" r="6985" b="0"/>
                  <wp:docPr id="1568" name="Picture 1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215" cy="280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4648" w:type="pct"/>
            <w:gridSpan w:val="3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6.9.1</w:t>
            </w:r>
          </w:p>
        </w:tc>
        <w:tc>
          <w:tcPr>
            <w:tcW w:w="3861" w:type="pct"/>
          </w:tcPr>
          <w:p w:rsidR="004648A6" w:rsidRPr="00ED2195" w:rsidRDefault="007B10CB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D2195">
              <w:rPr>
                <w:bCs/>
                <w:color w:val="auto"/>
                <w:lang w:val="af-ZA"/>
              </w:rPr>
              <w:t xml:space="preserve">Label the parts </w:t>
            </w:r>
            <w:r w:rsidRPr="00ED2195">
              <w:rPr>
                <w:b/>
                <w:bCs/>
                <w:color w:val="auto"/>
                <w:lang w:val="af-ZA"/>
              </w:rPr>
              <w:t>A</w:t>
            </w:r>
            <w:r w:rsidRPr="00ED2195">
              <w:rPr>
                <w:bCs/>
                <w:color w:val="auto"/>
                <w:lang w:val="af-ZA"/>
              </w:rPr>
              <w:t>–</w:t>
            </w:r>
            <w:r w:rsidR="004648A6" w:rsidRPr="00ED2195">
              <w:rPr>
                <w:b/>
                <w:bCs/>
                <w:color w:val="auto"/>
                <w:lang w:val="af-ZA"/>
              </w:rPr>
              <w:t>F</w:t>
            </w:r>
            <w:r w:rsidR="00074728" w:rsidRPr="00ED2195">
              <w:rPr>
                <w:bCs/>
                <w:color w:val="auto"/>
                <w:lang w:val="af-ZA"/>
              </w:rPr>
              <w:t>.</w:t>
            </w:r>
          </w:p>
        </w:tc>
        <w:tc>
          <w:tcPr>
            <w:tcW w:w="352" w:type="pct"/>
            <w:vAlign w:val="bottom"/>
          </w:tcPr>
          <w:p w:rsidR="004648A6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(6)</w:t>
            </w: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61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6.9.2</w:t>
            </w:r>
          </w:p>
        </w:tc>
        <w:tc>
          <w:tcPr>
            <w:tcW w:w="3861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af-ZA"/>
              </w:rPr>
            </w:pPr>
            <w:r w:rsidRPr="00ED2195">
              <w:rPr>
                <w:bCs/>
                <w:color w:val="auto"/>
                <w:lang w:val="af-ZA"/>
              </w:rPr>
              <w:t>Wha</w:t>
            </w:r>
            <w:r w:rsidR="00074728" w:rsidRPr="00ED2195">
              <w:rPr>
                <w:bCs/>
                <w:color w:val="auto"/>
                <w:lang w:val="af-ZA"/>
              </w:rPr>
              <w:t xml:space="preserve">t is the function of </w:t>
            </w:r>
            <w:r w:rsidR="007A0037" w:rsidRPr="00ED2195">
              <w:rPr>
                <w:bCs/>
                <w:color w:val="auto"/>
                <w:lang w:val="af-ZA"/>
              </w:rPr>
              <w:t xml:space="preserve">part </w:t>
            </w:r>
            <w:r w:rsidR="007A0037" w:rsidRPr="00ED2195">
              <w:rPr>
                <w:b/>
                <w:bCs/>
                <w:color w:val="auto"/>
                <w:lang w:val="af-ZA"/>
              </w:rPr>
              <w:t>C</w:t>
            </w:r>
            <w:r w:rsidR="007A0037" w:rsidRPr="00ED2195">
              <w:rPr>
                <w:bCs/>
                <w:color w:val="auto"/>
                <w:lang w:val="af-ZA"/>
              </w:rPr>
              <w:t>?</w:t>
            </w:r>
          </w:p>
        </w:tc>
        <w:tc>
          <w:tcPr>
            <w:tcW w:w="352" w:type="pct"/>
            <w:vAlign w:val="bottom"/>
          </w:tcPr>
          <w:p w:rsidR="004648A6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61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648A6" w:rsidRPr="00ED2195" w:rsidRDefault="004648A6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7A3909">
        <w:tc>
          <w:tcPr>
            <w:tcW w:w="347" w:type="pct"/>
          </w:tcPr>
          <w:p w:rsidR="004648A6" w:rsidRPr="00ED2195" w:rsidRDefault="004648A6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>6.9.3</w:t>
            </w:r>
          </w:p>
        </w:tc>
        <w:tc>
          <w:tcPr>
            <w:tcW w:w="3861" w:type="pct"/>
          </w:tcPr>
          <w:p w:rsidR="004648A6" w:rsidRPr="00ED2195" w:rsidRDefault="004648A6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af-ZA"/>
              </w:rPr>
              <w:t>What is</w:t>
            </w:r>
            <w:r w:rsidR="00074728" w:rsidRPr="00ED2195">
              <w:rPr>
                <w:bCs/>
                <w:color w:val="auto"/>
                <w:lang w:val="af-ZA"/>
              </w:rPr>
              <w:t xml:space="preserve"> the function of </w:t>
            </w:r>
            <w:r w:rsidRPr="00ED2195">
              <w:rPr>
                <w:bCs/>
                <w:color w:val="auto"/>
                <w:lang w:val="af-ZA"/>
              </w:rPr>
              <w:t xml:space="preserve">part </w:t>
            </w:r>
            <w:r w:rsidRPr="00ED2195">
              <w:rPr>
                <w:b/>
                <w:bCs/>
                <w:color w:val="auto"/>
                <w:lang w:val="af-ZA"/>
              </w:rPr>
              <w:t>F</w:t>
            </w:r>
            <w:r w:rsidR="007A0037" w:rsidRPr="00ED2195">
              <w:rPr>
                <w:bCs/>
                <w:color w:val="auto"/>
                <w:lang w:val="af-ZA"/>
              </w:rPr>
              <w:t>?</w:t>
            </w:r>
          </w:p>
        </w:tc>
        <w:tc>
          <w:tcPr>
            <w:tcW w:w="352" w:type="pct"/>
            <w:vAlign w:val="bottom"/>
          </w:tcPr>
          <w:p w:rsidR="004648A6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7A3909">
        <w:tc>
          <w:tcPr>
            <w:tcW w:w="347" w:type="pct"/>
          </w:tcPr>
          <w:p w:rsidR="00607509" w:rsidRPr="00ED2195" w:rsidRDefault="0060750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607509" w:rsidRPr="00ED2195" w:rsidRDefault="00607509" w:rsidP="00440B79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607509" w:rsidRPr="00ED2195" w:rsidRDefault="00607509" w:rsidP="00440B79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[28]</w:t>
            </w:r>
          </w:p>
        </w:tc>
      </w:tr>
    </w:tbl>
    <w:p w:rsidR="00D42FC4" w:rsidRPr="00ED2195" w:rsidRDefault="00D42FC4">
      <w:pPr>
        <w:rPr>
          <w:color w:val="auto"/>
        </w:rPr>
      </w:pPr>
      <w:r w:rsidRPr="00ED2195">
        <w:rPr>
          <w:color w:val="auto"/>
        </w:rPr>
        <w:br w:type="page"/>
      </w:r>
    </w:p>
    <w:p w:rsidR="00D42FC4" w:rsidRPr="00ED2195" w:rsidRDefault="00D42FC4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88"/>
        <w:gridCol w:w="871"/>
        <w:gridCol w:w="7664"/>
        <w:gridCol w:w="699"/>
      </w:tblGrid>
      <w:tr w:rsidR="00ED2195" w:rsidRPr="00ED2195" w:rsidTr="00CF1B7E">
        <w:tc>
          <w:tcPr>
            <w:tcW w:w="4648" w:type="pct"/>
            <w:gridSpan w:val="3"/>
          </w:tcPr>
          <w:p w:rsidR="00440B79" w:rsidRPr="00ED2195" w:rsidRDefault="00440B79" w:rsidP="003373DE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 w:eastAsia="en-ZA"/>
              </w:rPr>
              <w:t xml:space="preserve">QUESTION 7:  </w:t>
            </w:r>
            <w:r w:rsidR="00D42FC4" w:rsidRPr="00ED2195">
              <w:rPr>
                <w:b/>
                <w:bCs/>
                <w:color w:val="auto"/>
                <w:lang w:val="en-GB" w:eastAsia="en-ZA"/>
              </w:rPr>
              <w:t>FORCES (SPECIFIC)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4648" w:type="pct"/>
            <w:gridSpan w:val="3"/>
          </w:tcPr>
          <w:p w:rsidR="00D42FC4" w:rsidRPr="00ED2195" w:rsidRDefault="00D42FC4" w:rsidP="003373DE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7.1</w:t>
            </w:r>
          </w:p>
        </w:tc>
        <w:tc>
          <w:tcPr>
            <w:tcW w:w="4301" w:type="pct"/>
            <w:gridSpan w:val="2"/>
          </w:tcPr>
          <w:p w:rsidR="00440B79" w:rsidRPr="00ED2195" w:rsidRDefault="00D42FC4" w:rsidP="0071184F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Briefly explain the following terms in the cylinder of an internal combustion engine.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7.1.1</w:t>
            </w:r>
          </w:p>
        </w:tc>
        <w:tc>
          <w:tcPr>
            <w:tcW w:w="3862" w:type="pct"/>
          </w:tcPr>
          <w:p w:rsidR="00440B79" w:rsidRPr="00ED2195" w:rsidRDefault="00D42FC4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Swept volume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440B79" w:rsidRPr="00ED2195" w:rsidRDefault="00440B79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7.1.2</w:t>
            </w:r>
          </w:p>
        </w:tc>
        <w:tc>
          <w:tcPr>
            <w:tcW w:w="3862" w:type="pct"/>
          </w:tcPr>
          <w:p w:rsidR="00440B79" w:rsidRPr="00ED2195" w:rsidRDefault="00D42FC4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Clearance volume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440B79" w:rsidRPr="00ED2195" w:rsidRDefault="00440B79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7.1.3</w:t>
            </w:r>
          </w:p>
        </w:tc>
        <w:tc>
          <w:tcPr>
            <w:tcW w:w="3862" w:type="pct"/>
          </w:tcPr>
          <w:p w:rsidR="00440B79" w:rsidRPr="00ED2195" w:rsidRDefault="00D42FC4" w:rsidP="00440B79">
            <w:pPr>
              <w:tabs>
                <w:tab w:val="right" w:pos="697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Compression ratio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440B79" w:rsidRPr="00ED2195" w:rsidRDefault="00440B79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D42FC4" w:rsidRPr="00ED2195" w:rsidRDefault="00D42FC4" w:rsidP="00440B79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7.1.4</w:t>
            </w:r>
          </w:p>
        </w:tc>
        <w:tc>
          <w:tcPr>
            <w:tcW w:w="3862" w:type="pct"/>
          </w:tcPr>
          <w:p w:rsidR="00D42FC4" w:rsidRPr="00ED219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Mechanical efficiency</w:t>
            </w:r>
          </w:p>
        </w:tc>
        <w:tc>
          <w:tcPr>
            <w:tcW w:w="352" w:type="pct"/>
            <w:vAlign w:val="bottom"/>
          </w:tcPr>
          <w:p w:rsidR="00D42FC4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7.2</w:t>
            </w: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Briefly explain any FOUR methods used in raising the compression ratio </w:t>
            </w:r>
            <w:r w:rsidRPr="00ED2195">
              <w:rPr>
                <w:color w:val="auto"/>
                <w:lang w:val="en-GB"/>
              </w:rPr>
              <w:br/>
              <w:t>of an engine.</w:t>
            </w:r>
          </w:p>
        </w:tc>
        <w:tc>
          <w:tcPr>
            <w:tcW w:w="352" w:type="pct"/>
            <w:vAlign w:val="bottom"/>
          </w:tcPr>
          <w:p w:rsidR="00D42FC4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(4)</w:t>
            </w: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440B79" w:rsidRPr="00ED2195" w:rsidRDefault="00D42FC4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7.3</w:t>
            </w:r>
          </w:p>
        </w:tc>
        <w:tc>
          <w:tcPr>
            <w:tcW w:w="4301" w:type="pct"/>
            <w:gridSpan w:val="2"/>
          </w:tcPr>
          <w:p w:rsidR="00440B79" w:rsidRPr="00ED2195" w:rsidRDefault="00D42FC4" w:rsidP="00440B79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Calculate the compression ratio of an engine with a bore of 90</w:t>
            </w:r>
            <w:r w:rsidR="007A0037" w:rsidRPr="00ED2195">
              <w:rPr>
                <w:color w:val="auto"/>
                <w:lang w:val="en-GB"/>
              </w:rPr>
              <w:t xml:space="preserve"> </w:t>
            </w:r>
            <w:r w:rsidRPr="00ED2195">
              <w:rPr>
                <w:color w:val="auto"/>
                <w:lang w:val="en-GB"/>
              </w:rPr>
              <w:t>mm and a stroke of 86</w:t>
            </w:r>
            <w:r w:rsidR="007A0037" w:rsidRPr="00ED2195">
              <w:rPr>
                <w:color w:val="auto"/>
                <w:lang w:val="en-GB"/>
              </w:rPr>
              <w:t xml:space="preserve"> </w:t>
            </w:r>
            <w:r w:rsidRPr="00ED2195">
              <w:rPr>
                <w:color w:val="auto"/>
                <w:lang w:val="en-GB"/>
              </w:rPr>
              <w:t>mm if the combustion chamber volume is 61</w:t>
            </w:r>
            <w:r w:rsidR="007A0037" w:rsidRPr="00ED2195">
              <w:rPr>
                <w:color w:val="auto"/>
                <w:lang w:val="en-GB"/>
              </w:rPr>
              <w:t xml:space="preserve"> </w:t>
            </w:r>
            <w:r w:rsidR="00823226" w:rsidRPr="00ED2195">
              <w:rPr>
                <w:color w:val="auto"/>
                <w:lang w:val="en-GB"/>
              </w:rPr>
              <w:t>cm</w:t>
            </w:r>
            <w:r w:rsidR="00823226" w:rsidRPr="00ED2195">
              <w:rPr>
                <w:color w:val="auto"/>
                <w:vertAlign w:val="superscript"/>
                <w:lang w:val="en-GB"/>
              </w:rPr>
              <w:t>3</w:t>
            </w:r>
            <w:r w:rsidR="00823226" w:rsidRPr="00ED2195">
              <w:rPr>
                <w:color w:val="auto"/>
                <w:lang w:val="en-GB"/>
              </w:rPr>
              <w:t>.</w:t>
            </w:r>
            <w:r w:rsidRPr="00ED2195">
              <w:rPr>
                <w:color w:val="auto"/>
                <w:vertAlign w:val="superscript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(6)</w:t>
            </w: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440B79" w:rsidRPr="00ED2195" w:rsidRDefault="00D42FC4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7.4</w:t>
            </w:r>
          </w:p>
        </w:tc>
        <w:tc>
          <w:tcPr>
            <w:tcW w:w="4301" w:type="pct"/>
            <w:gridSpan w:val="2"/>
          </w:tcPr>
          <w:p w:rsidR="00D42FC4" w:rsidRPr="00ED2195" w:rsidRDefault="00D42FC4" w:rsidP="00D42FC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If the compression ratio gotten from 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QUESTION </w:t>
            </w:r>
            <w:r w:rsidRPr="00ED2195">
              <w:rPr>
                <w:rFonts w:eastAsia="Calibri"/>
                <w:color w:val="auto"/>
                <w:lang w:val="en-GB"/>
              </w:rPr>
              <w:t>7.3 above is increased</w:t>
            </w:r>
          </w:p>
          <w:p w:rsidR="00D42FC4" w:rsidRPr="00ED2195" w:rsidRDefault="00D42FC4" w:rsidP="00D42FC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with 30% by increasing the bore only</w:t>
            </w:r>
            <w:r w:rsidR="00074728" w:rsidRPr="00ED2195">
              <w:rPr>
                <w:rFonts w:eastAsia="Calibri"/>
                <w:color w:val="auto"/>
                <w:lang w:val="en-GB"/>
              </w:rPr>
              <w:t>,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="00074728" w:rsidRPr="00ED2195">
              <w:rPr>
                <w:rFonts w:eastAsia="Calibri"/>
                <w:color w:val="auto"/>
                <w:lang w:val="en-GB"/>
              </w:rPr>
              <w:t>w</w:t>
            </w:r>
            <w:r w:rsidRPr="00ED2195">
              <w:rPr>
                <w:rFonts w:eastAsia="Calibri"/>
                <w:color w:val="auto"/>
                <w:lang w:val="en-GB"/>
              </w:rPr>
              <w:t>hat will be the new diameter</w:t>
            </w:r>
          </w:p>
          <w:p w:rsidR="00440B79" w:rsidRPr="00ED2195" w:rsidRDefault="00D42FC4" w:rsidP="00D42FC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of the bore</w:t>
            </w:r>
            <w:r w:rsidR="00823226" w:rsidRPr="00ED2195">
              <w:rPr>
                <w:rFonts w:eastAsia="Calibri"/>
                <w:color w:val="auto"/>
                <w:lang w:val="en-GB"/>
              </w:rPr>
              <w:t>?</w:t>
            </w:r>
          </w:p>
        </w:tc>
        <w:tc>
          <w:tcPr>
            <w:tcW w:w="352" w:type="pct"/>
            <w:vAlign w:val="bottom"/>
          </w:tcPr>
          <w:p w:rsidR="00440B79" w:rsidRPr="00ED2195" w:rsidRDefault="007B10CB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(4)</w:t>
            </w: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440B79" w:rsidRPr="00ED2195" w:rsidRDefault="00D42FC4" w:rsidP="00440B79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7.5</w:t>
            </w:r>
          </w:p>
        </w:tc>
        <w:tc>
          <w:tcPr>
            <w:tcW w:w="4301" w:type="pct"/>
            <w:gridSpan w:val="2"/>
          </w:tcPr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The following data was recorded during a test carried out on a four-stroke, four-cylinder petrol engine:</w:t>
            </w:r>
          </w:p>
          <w:p w:rsidR="00823226" w:rsidRPr="00ED2195" w:rsidRDefault="00823226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</w:p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Mean effective pressure on the piston:          1400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kPa</w:t>
            </w:r>
          </w:p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Length of stroke:                                             78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mm</w:t>
            </w:r>
          </w:p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Cylinder bore:                                                 98</w:t>
            </w:r>
          </w:p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Revolution</w:t>
            </w:r>
            <w:r w:rsidR="00074728" w:rsidRPr="00ED2195">
              <w:rPr>
                <w:rFonts w:eastAsia="Calibri"/>
                <w:color w:val="auto"/>
                <w:lang w:val="en-GB"/>
              </w:rPr>
              <w:t>s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per minute:                                   4800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rpm</w:t>
            </w:r>
          </w:p>
          <w:p w:rsidR="00D24344" w:rsidRPr="00ED2195" w:rsidRDefault="00D24344" w:rsidP="00D24344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Torque:                                                           280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Nm @ 3800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>rpm</w:t>
            </w:r>
          </w:p>
          <w:p w:rsidR="00440B79" w:rsidRPr="00ED2195" w:rsidRDefault="00D24344" w:rsidP="00440B79">
            <w:pPr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Number of cylinder</w:t>
            </w:r>
            <w:r w:rsidR="00074728" w:rsidRPr="00ED2195">
              <w:rPr>
                <w:rFonts w:eastAsia="Calibri"/>
                <w:color w:val="auto"/>
                <w:lang w:val="en-GB"/>
              </w:rPr>
              <w:t>s</w:t>
            </w:r>
            <w:r w:rsidRPr="00ED2195">
              <w:rPr>
                <w:rFonts w:eastAsia="Calibri"/>
                <w:color w:val="auto"/>
                <w:lang w:val="en-GB"/>
              </w:rPr>
              <w:t>:                                        4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440B79">
            <w:pPr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932529" w:rsidRPr="00ED2195" w:rsidRDefault="0093252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932529" w:rsidRPr="00ED2195" w:rsidRDefault="00932529" w:rsidP="00440B79">
            <w:pPr>
              <w:jc w:val="both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Calculate the following:</w:t>
            </w:r>
          </w:p>
        </w:tc>
        <w:tc>
          <w:tcPr>
            <w:tcW w:w="352" w:type="pct"/>
            <w:vAlign w:val="bottom"/>
          </w:tcPr>
          <w:p w:rsidR="00932529" w:rsidRPr="00ED2195" w:rsidRDefault="0093252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F1B7E">
        <w:tc>
          <w:tcPr>
            <w:tcW w:w="347" w:type="pct"/>
          </w:tcPr>
          <w:p w:rsidR="00D42FC4" w:rsidRPr="00ED2195" w:rsidRDefault="00D42FC4" w:rsidP="003373DE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D42FC4" w:rsidRPr="00ED2195" w:rsidRDefault="00D42FC4" w:rsidP="003373DE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D42FC4" w:rsidRPr="00ED2195" w:rsidRDefault="00D42FC4" w:rsidP="003373DE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D42FC4" w:rsidP="00440B79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7.5</w:t>
            </w:r>
            <w:r w:rsidR="00440B79" w:rsidRPr="00ED2195">
              <w:rPr>
                <w:rFonts w:eastAsia="Calibri"/>
                <w:color w:val="auto"/>
                <w:lang w:val="en-GB"/>
              </w:rPr>
              <w:t>.1</w:t>
            </w:r>
          </w:p>
        </w:tc>
        <w:tc>
          <w:tcPr>
            <w:tcW w:w="3862" w:type="pct"/>
          </w:tcPr>
          <w:p w:rsidR="00440B79" w:rsidRPr="00ED2195" w:rsidRDefault="00D42FC4" w:rsidP="00440B79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color w:val="auto"/>
              </w:rPr>
              <w:t>Indicated power in kW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7B10CB" w:rsidRPr="00ED2195">
              <w:rPr>
                <w:color w:val="auto"/>
                <w:lang w:val="en-GB"/>
              </w:rPr>
              <w:t>8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4E273E">
        <w:tc>
          <w:tcPr>
            <w:tcW w:w="347" w:type="pct"/>
          </w:tcPr>
          <w:p w:rsidR="00387BAB" w:rsidRPr="00ED2195" w:rsidRDefault="00387BAB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387BAB" w:rsidRPr="00ED2195" w:rsidRDefault="00387BAB" w:rsidP="004B24B1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387BAB" w:rsidRPr="00ED2195" w:rsidRDefault="00387BAB" w:rsidP="004B24B1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387BAB" w:rsidRPr="00ED2195" w:rsidRDefault="00387BAB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387BAB" w:rsidRPr="00ED2195" w:rsidRDefault="00387BAB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387BAB" w:rsidRPr="00ED2195" w:rsidRDefault="00387BAB" w:rsidP="004B24B1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7.</w:t>
            </w:r>
            <w:r w:rsidR="00D42FC4" w:rsidRPr="00ED2195">
              <w:rPr>
                <w:rFonts w:eastAsia="Calibri"/>
                <w:color w:val="auto"/>
                <w:lang w:val="en-GB"/>
              </w:rPr>
              <w:t>5</w:t>
            </w:r>
            <w:r w:rsidRPr="00ED2195">
              <w:rPr>
                <w:rFonts w:eastAsia="Calibri"/>
                <w:color w:val="auto"/>
                <w:lang w:val="en-GB"/>
              </w:rPr>
              <w:t>.2</w:t>
            </w:r>
          </w:p>
        </w:tc>
        <w:tc>
          <w:tcPr>
            <w:tcW w:w="3862" w:type="pct"/>
          </w:tcPr>
          <w:p w:rsidR="00387BAB" w:rsidRPr="00ED2195" w:rsidRDefault="00D42FC4" w:rsidP="004B24B1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color w:val="auto"/>
              </w:rPr>
              <w:t>The brake power in kW</w:t>
            </w:r>
          </w:p>
        </w:tc>
        <w:tc>
          <w:tcPr>
            <w:tcW w:w="352" w:type="pct"/>
            <w:vAlign w:val="bottom"/>
          </w:tcPr>
          <w:p w:rsidR="00387BAB" w:rsidRPr="00ED2195" w:rsidRDefault="007B10CB" w:rsidP="004B24B1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</w:t>
            </w:r>
            <w:r w:rsidR="00387BAB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440B79" w:rsidP="00440B79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62" w:type="pct"/>
          </w:tcPr>
          <w:p w:rsidR="00440B79" w:rsidRPr="00ED2195" w:rsidRDefault="00440B79" w:rsidP="00440B79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440B79" w:rsidRPr="00ED2195" w:rsidRDefault="00440B79" w:rsidP="00440B79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4E273E">
        <w:tc>
          <w:tcPr>
            <w:tcW w:w="347" w:type="pct"/>
          </w:tcPr>
          <w:p w:rsidR="00440B79" w:rsidRPr="00ED2195" w:rsidRDefault="00440B79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9" w:type="pct"/>
          </w:tcPr>
          <w:p w:rsidR="00440B79" w:rsidRPr="00ED2195" w:rsidRDefault="00D42FC4" w:rsidP="00387BAB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7.5</w:t>
            </w:r>
            <w:r w:rsidR="00440B79" w:rsidRPr="00ED2195">
              <w:rPr>
                <w:rFonts w:eastAsia="Calibri"/>
                <w:color w:val="auto"/>
                <w:lang w:val="en-GB"/>
              </w:rPr>
              <w:t>.</w:t>
            </w:r>
            <w:r w:rsidR="00387BAB" w:rsidRPr="00ED2195">
              <w:rPr>
                <w:rFonts w:eastAsia="Calibri"/>
                <w:color w:val="auto"/>
                <w:lang w:val="en-GB"/>
              </w:rPr>
              <w:t>3</w:t>
            </w:r>
          </w:p>
        </w:tc>
        <w:tc>
          <w:tcPr>
            <w:tcW w:w="3862" w:type="pct"/>
          </w:tcPr>
          <w:p w:rsidR="00440B79" w:rsidRPr="00ED2195" w:rsidRDefault="00D42FC4" w:rsidP="00387BAB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Mechanical efficiency</w:t>
            </w:r>
          </w:p>
        </w:tc>
        <w:tc>
          <w:tcPr>
            <w:tcW w:w="352" w:type="pct"/>
            <w:vAlign w:val="bottom"/>
          </w:tcPr>
          <w:p w:rsidR="00440B79" w:rsidRPr="00ED2195" w:rsidRDefault="00440B79" w:rsidP="00387BAB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</w:t>
            </w:r>
            <w:r w:rsidR="007B10CB" w:rsidRPr="00ED2195">
              <w:rPr>
                <w:color w:val="auto"/>
                <w:lang w:val="en-GB"/>
              </w:rPr>
              <w:t>2</w:t>
            </w:r>
            <w:r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CF1B7E">
        <w:tc>
          <w:tcPr>
            <w:tcW w:w="347" w:type="pct"/>
          </w:tcPr>
          <w:p w:rsidR="00C4243E" w:rsidRPr="00ED2195" w:rsidRDefault="00C4243E" w:rsidP="00440B79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2"/>
          </w:tcPr>
          <w:p w:rsidR="00C4243E" w:rsidRPr="00ED2195" w:rsidRDefault="00C4243E" w:rsidP="00440B79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C4243E" w:rsidRPr="00ED2195" w:rsidRDefault="007B10CB" w:rsidP="00440B79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[32]</w:t>
            </w:r>
          </w:p>
        </w:tc>
      </w:tr>
    </w:tbl>
    <w:p w:rsidR="003373DE" w:rsidRPr="00ED2195" w:rsidRDefault="003373DE">
      <w:pPr>
        <w:rPr>
          <w:color w:val="auto"/>
        </w:rPr>
      </w:pPr>
      <w:r w:rsidRPr="00ED2195">
        <w:rPr>
          <w:color w:val="auto"/>
        </w:rPr>
        <w:br w:type="page"/>
      </w:r>
    </w:p>
    <w:p w:rsidR="00D24344" w:rsidRPr="00ED2195" w:rsidRDefault="00D24344">
      <w:pPr>
        <w:rPr>
          <w:color w:val="auto"/>
        </w:rPr>
      </w:pPr>
    </w:p>
    <w:tbl>
      <w:tblPr>
        <w:tblW w:w="5147" w:type="pct"/>
        <w:tblLayout w:type="fixed"/>
        <w:tblLook w:val="01E0" w:firstRow="1" w:lastRow="1" w:firstColumn="1" w:lastColumn="1" w:noHBand="0" w:noVBand="0"/>
      </w:tblPr>
      <w:tblGrid>
        <w:gridCol w:w="609"/>
        <w:gridCol w:w="79"/>
        <w:gridCol w:w="871"/>
        <w:gridCol w:w="7654"/>
        <w:gridCol w:w="10"/>
        <w:gridCol w:w="699"/>
      </w:tblGrid>
      <w:tr w:rsidR="00ED2195" w:rsidRPr="00ED2195" w:rsidTr="00577ACD">
        <w:tc>
          <w:tcPr>
            <w:tcW w:w="4643" w:type="pct"/>
            <w:gridSpan w:val="4"/>
          </w:tcPr>
          <w:p w:rsidR="00060EBB" w:rsidRPr="00ED2195" w:rsidRDefault="00060EBB" w:rsidP="00060EBB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/>
              </w:rPr>
              <w:t>QUESTION 8:  MAINTENANCE</w:t>
            </w:r>
            <w:r w:rsidR="00823226" w:rsidRPr="00ED2195">
              <w:rPr>
                <w:b/>
                <w:bCs/>
                <w:color w:val="auto"/>
                <w:lang w:val="en-GB"/>
              </w:rPr>
              <w:t xml:space="preserve"> </w:t>
            </w:r>
            <w:r w:rsidR="00D24344" w:rsidRPr="00ED2195">
              <w:rPr>
                <w:b/>
                <w:color w:val="auto"/>
              </w:rPr>
              <w:t>(SPECIFIC)</w:t>
            </w:r>
          </w:p>
        </w:tc>
        <w:tc>
          <w:tcPr>
            <w:tcW w:w="357" w:type="pct"/>
            <w:gridSpan w:val="2"/>
            <w:vAlign w:val="bottom"/>
          </w:tcPr>
          <w:p w:rsidR="00060EBB" w:rsidRPr="00ED2195" w:rsidRDefault="00060EBB" w:rsidP="00060EBB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4643" w:type="pct"/>
            <w:gridSpan w:val="4"/>
          </w:tcPr>
          <w:p w:rsidR="00C4243E" w:rsidRPr="00ED2195" w:rsidRDefault="00C4243E" w:rsidP="00060EBB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C4243E" w:rsidRPr="00ED2195" w:rsidRDefault="00C4243E" w:rsidP="00060EBB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8.1</w:t>
            </w:r>
          </w:p>
        </w:tc>
        <w:tc>
          <w:tcPr>
            <w:tcW w:w="4336" w:type="pct"/>
            <w:gridSpan w:val="3"/>
          </w:tcPr>
          <w:p w:rsidR="002C06F6" w:rsidRPr="00ED2195" w:rsidRDefault="00C471E6" w:rsidP="002C06F6">
            <w:pPr>
              <w:widowControl w:val="0"/>
              <w:tabs>
                <w:tab w:val="num" w:pos="962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State FOUR different types of gases coming out of the exhaust system that are analysed</w:t>
            </w:r>
            <w:r w:rsidR="00823226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7B10CB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</w:t>
            </w:r>
            <w:r w:rsidR="002C06F6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C06F6" w:rsidRPr="00ED2195" w:rsidRDefault="002C06F6" w:rsidP="002C06F6">
            <w:pPr>
              <w:pStyle w:val="NoSpacing"/>
              <w:rPr>
                <w:rFonts w:ascii="Arial" w:hAnsi="Arial" w:cs="Arial"/>
                <w:b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8.2</w:t>
            </w:r>
          </w:p>
        </w:tc>
        <w:tc>
          <w:tcPr>
            <w:tcW w:w="4336" w:type="pct"/>
            <w:gridSpan w:val="3"/>
          </w:tcPr>
          <w:p w:rsidR="002C06F6" w:rsidRPr="00ED2195" w:rsidRDefault="00C471E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color w:val="auto"/>
                <w:lang w:val="en-GB" w:eastAsia="en-ZA"/>
              </w:rPr>
            </w:pPr>
            <w:r w:rsidRPr="00ED2195">
              <w:rPr>
                <w:color w:val="auto"/>
                <w:lang w:val="en-GB" w:eastAsia="en-ZA"/>
              </w:rPr>
              <w:t>Give THREE possible causes of high carbon monoxide (CO) reading</w:t>
            </w:r>
            <w:r w:rsidR="00074728" w:rsidRPr="00ED2195">
              <w:rPr>
                <w:color w:val="auto"/>
                <w:lang w:val="en-GB" w:eastAsia="en-ZA"/>
              </w:rPr>
              <w:t>s</w:t>
            </w:r>
            <w:r w:rsidRPr="00ED2195">
              <w:rPr>
                <w:color w:val="auto"/>
                <w:lang w:val="en-GB" w:eastAsia="en-ZA"/>
              </w:rPr>
              <w:t xml:space="preserve"> from the exhaust of an internal combustion engine.</w:t>
            </w: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C06F6" w:rsidRPr="00ED2195" w:rsidRDefault="002C06F6" w:rsidP="002C06F6">
            <w:pPr>
              <w:tabs>
                <w:tab w:val="left" w:pos="3525"/>
                <w:tab w:val="center" w:pos="4232"/>
                <w:tab w:val="right" w:pos="783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8.3</w:t>
            </w:r>
          </w:p>
        </w:tc>
        <w:tc>
          <w:tcPr>
            <w:tcW w:w="4336" w:type="pct"/>
            <w:gridSpan w:val="3"/>
          </w:tcPr>
          <w:p w:rsidR="002C06F6" w:rsidRPr="00ED2195" w:rsidRDefault="00C471E6" w:rsidP="002C06F6">
            <w:pPr>
              <w:rPr>
                <w:rFonts w:eastAsia="Calibri"/>
                <w:color w:val="auto"/>
                <w:lang w:val="en-GB" w:eastAsia="en-ZA"/>
              </w:rPr>
            </w:pPr>
            <w:r w:rsidRPr="00ED2195">
              <w:rPr>
                <w:rFonts w:eastAsia="Calibri"/>
                <w:color w:val="auto"/>
                <w:lang w:val="en-GB" w:eastAsia="en-ZA"/>
              </w:rPr>
              <w:t xml:space="preserve">Briefly explain THREE corrective measures that need to be </w:t>
            </w:r>
            <w:r w:rsidR="00823226" w:rsidRPr="00ED2195">
              <w:rPr>
                <w:rFonts w:eastAsia="Calibri"/>
                <w:color w:val="auto"/>
                <w:lang w:val="en-GB" w:eastAsia="en-ZA"/>
              </w:rPr>
              <w:t>followed when there are high oxygen readings from an</w:t>
            </w:r>
            <w:r w:rsidRPr="00ED2195">
              <w:rPr>
                <w:rFonts w:eastAsia="Calibri"/>
                <w:color w:val="auto"/>
                <w:lang w:val="en-GB" w:eastAsia="en-ZA"/>
              </w:rPr>
              <w:t xml:space="preserve"> exhaust system</w:t>
            </w:r>
            <w:r w:rsidR="00823226" w:rsidRPr="00ED2195">
              <w:rPr>
                <w:rFonts w:eastAsia="Calibri"/>
                <w:color w:val="auto"/>
                <w:lang w:val="en-GB" w:eastAsia="en-ZA"/>
              </w:rPr>
              <w:t>.</w:t>
            </w: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7B10CB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577ACD">
        <w:tc>
          <w:tcPr>
            <w:tcW w:w="307" w:type="pct"/>
          </w:tcPr>
          <w:p w:rsidR="00D24344" w:rsidRPr="00ED2195" w:rsidRDefault="00D24344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D24344" w:rsidRPr="00ED2195" w:rsidRDefault="00D24344" w:rsidP="002C06F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D24344" w:rsidRPr="00ED2195" w:rsidRDefault="00D24344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D24344" w:rsidRPr="00ED2195" w:rsidRDefault="00C471E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8.4</w:t>
            </w:r>
          </w:p>
        </w:tc>
        <w:tc>
          <w:tcPr>
            <w:tcW w:w="4336" w:type="pct"/>
            <w:gridSpan w:val="3"/>
          </w:tcPr>
          <w:p w:rsidR="00D24344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After a cylinder leakage test has been conducted on an internal combustion engine, the results indicated high percentage leakage in the cylinders. T</w:t>
            </w:r>
            <w:r w:rsidR="00823226" w:rsidRPr="00ED2195">
              <w:rPr>
                <w:rFonts w:eastAsia="Calibri"/>
                <w:color w:val="auto"/>
                <w:lang w:val="en-GB"/>
              </w:rPr>
              <w:t>hree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possible faults were detected. State the faults</w:t>
            </w:r>
            <w:r w:rsidRPr="00ED2195">
              <w:rPr>
                <w:color w:val="auto"/>
                <w:lang w:val="en-GB"/>
              </w:rPr>
              <w:t xml:space="preserve"> </w:t>
            </w:r>
            <w:r w:rsidRPr="00ED2195">
              <w:rPr>
                <w:rFonts w:eastAsia="Calibri"/>
                <w:color w:val="auto"/>
                <w:lang w:val="en-GB"/>
              </w:rPr>
              <w:t xml:space="preserve">in each </w:t>
            </w:r>
            <w:r w:rsidR="001E3FCC" w:rsidRPr="00ED2195">
              <w:rPr>
                <w:rFonts w:eastAsia="Calibri"/>
                <w:color w:val="auto"/>
                <w:lang w:val="en-GB"/>
              </w:rPr>
              <w:t xml:space="preserve">of the following </w:t>
            </w:r>
            <w:r w:rsidRPr="00ED2195">
              <w:rPr>
                <w:rFonts w:eastAsia="Calibri"/>
                <w:color w:val="auto"/>
                <w:lang w:val="en-GB"/>
              </w:rPr>
              <w:t>case</w:t>
            </w:r>
            <w:r w:rsidR="001E3FCC" w:rsidRPr="00ED2195">
              <w:rPr>
                <w:rFonts w:eastAsia="Calibri"/>
                <w:color w:val="auto"/>
                <w:lang w:val="en-GB"/>
              </w:rPr>
              <w:t>s</w:t>
            </w:r>
            <w:r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7" w:type="pct"/>
            <w:gridSpan w:val="2"/>
            <w:vAlign w:val="bottom"/>
          </w:tcPr>
          <w:p w:rsidR="00D24344" w:rsidRPr="00ED2195" w:rsidRDefault="00D24344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C471E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  <w:gridSpan w:val="2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8.4.1</w:t>
            </w:r>
          </w:p>
        </w:tc>
        <w:tc>
          <w:tcPr>
            <w:tcW w:w="3857" w:type="pct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Hissing sound from the inlet manifold</w:t>
            </w: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  <w:gridSpan w:val="2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57" w:type="pct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C471E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  <w:gridSpan w:val="2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8.4.2</w:t>
            </w:r>
          </w:p>
        </w:tc>
        <w:tc>
          <w:tcPr>
            <w:tcW w:w="3857" w:type="pct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Hissing sound from the exhaust manifold</w:t>
            </w: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  <w:gridSpan w:val="2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57" w:type="pct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C471E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79" w:type="pct"/>
            <w:gridSpan w:val="2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8.4.3</w:t>
            </w:r>
          </w:p>
        </w:tc>
        <w:tc>
          <w:tcPr>
            <w:tcW w:w="3857" w:type="pct"/>
          </w:tcPr>
          <w:p w:rsidR="00C471E6" w:rsidRPr="00ED2195" w:rsidRDefault="001E3FCC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Hissing sound from the dip</w:t>
            </w:r>
            <w:r w:rsidR="00C471E6" w:rsidRPr="00ED2195">
              <w:rPr>
                <w:rFonts w:eastAsia="Calibri"/>
                <w:color w:val="auto"/>
                <w:lang w:val="en-GB"/>
              </w:rPr>
              <w:t>stick</w:t>
            </w: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577ACD">
        <w:tc>
          <w:tcPr>
            <w:tcW w:w="307" w:type="pct"/>
          </w:tcPr>
          <w:p w:rsidR="00C471E6" w:rsidRPr="00ED2195" w:rsidRDefault="00C471E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C471E6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C471E6" w:rsidRPr="00ED2195" w:rsidRDefault="00C471E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D24344" w:rsidRPr="00ED2195" w:rsidRDefault="00C471E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8.5</w:t>
            </w:r>
          </w:p>
        </w:tc>
        <w:tc>
          <w:tcPr>
            <w:tcW w:w="4336" w:type="pct"/>
            <w:gridSpan w:val="3"/>
          </w:tcPr>
          <w:p w:rsidR="00D24344" w:rsidRPr="00ED2195" w:rsidRDefault="00C471E6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Name THREE manufacturer’s specifications that are needed when doing a fuel pressure test.</w:t>
            </w:r>
          </w:p>
        </w:tc>
        <w:tc>
          <w:tcPr>
            <w:tcW w:w="357" w:type="pct"/>
            <w:gridSpan w:val="2"/>
            <w:vAlign w:val="bottom"/>
          </w:tcPr>
          <w:p w:rsidR="00D24344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</w:t>
            </w:r>
            <w:r w:rsidR="00D24344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C06F6" w:rsidRPr="00ED2195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B447C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8.6</w:t>
            </w:r>
          </w:p>
        </w:tc>
        <w:tc>
          <w:tcPr>
            <w:tcW w:w="4336" w:type="pct"/>
            <w:gridSpan w:val="3"/>
          </w:tcPr>
          <w:p w:rsidR="002C06F6" w:rsidRPr="00ED2195" w:rsidRDefault="002B447C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Briefly explain FOUR possible causes of low fuel pressure readings.</w:t>
            </w: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</w:t>
            </w:r>
            <w:r w:rsidR="002C06F6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C06F6" w:rsidRPr="00ED2195" w:rsidRDefault="002C06F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C06F6" w:rsidRPr="00ED2195" w:rsidRDefault="002B447C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8.7</w:t>
            </w:r>
          </w:p>
        </w:tc>
        <w:tc>
          <w:tcPr>
            <w:tcW w:w="4336" w:type="pct"/>
            <w:gridSpan w:val="3"/>
          </w:tcPr>
          <w:p w:rsidR="002C06F6" w:rsidRPr="00ED2195" w:rsidRDefault="002B447C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Why must cooling system pressure testing be done?</w:t>
            </w:r>
          </w:p>
        </w:tc>
        <w:tc>
          <w:tcPr>
            <w:tcW w:w="357" w:type="pct"/>
            <w:gridSpan w:val="2"/>
            <w:vAlign w:val="bottom"/>
          </w:tcPr>
          <w:p w:rsidR="002C06F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</w:t>
            </w:r>
            <w:r w:rsidR="002C06F6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577ACD">
        <w:tc>
          <w:tcPr>
            <w:tcW w:w="307" w:type="pct"/>
          </w:tcPr>
          <w:p w:rsidR="002B447C" w:rsidRPr="00ED2195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B447C" w:rsidRPr="00ED2195" w:rsidRDefault="002B447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B447C" w:rsidRPr="00ED2195" w:rsidRDefault="002B447C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07" w:type="pct"/>
          </w:tcPr>
          <w:p w:rsidR="002B447C" w:rsidRPr="00ED2195" w:rsidRDefault="002B447C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8.8</w:t>
            </w:r>
          </w:p>
        </w:tc>
        <w:tc>
          <w:tcPr>
            <w:tcW w:w="4336" w:type="pct"/>
            <w:gridSpan w:val="3"/>
          </w:tcPr>
          <w:p w:rsidR="002B447C" w:rsidRPr="00ED2195" w:rsidRDefault="002B447C" w:rsidP="002C06F6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 xml:space="preserve">List </w:t>
            </w:r>
            <w:r w:rsidR="00823226" w:rsidRPr="00ED2195">
              <w:rPr>
                <w:rFonts w:eastAsia="Calibri"/>
                <w:color w:val="auto"/>
                <w:lang w:val="en-GB"/>
              </w:rPr>
              <w:t>TWO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possible components in a cooling system where coolant could leak </w:t>
            </w:r>
            <w:r w:rsidR="001E3FCC" w:rsidRPr="00ED2195">
              <w:rPr>
                <w:rFonts w:eastAsia="Calibri"/>
                <w:color w:val="auto"/>
                <w:lang w:val="en-GB"/>
              </w:rPr>
              <w:t xml:space="preserve">from </w:t>
            </w:r>
            <w:r w:rsidRPr="00ED2195">
              <w:rPr>
                <w:rFonts w:eastAsia="Calibri"/>
                <w:color w:val="auto"/>
                <w:lang w:val="en-GB"/>
              </w:rPr>
              <w:t>during pressure testing</w:t>
            </w:r>
            <w:r w:rsidR="00823226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7" w:type="pct"/>
            <w:gridSpan w:val="2"/>
            <w:vAlign w:val="bottom"/>
          </w:tcPr>
          <w:p w:rsidR="002B447C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577ACD">
        <w:tc>
          <w:tcPr>
            <w:tcW w:w="307" w:type="pct"/>
          </w:tcPr>
          <w:p w:rsidR="002B447C" w:rsidRPr="00ED2195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2B447C" w:rsidRPr="00ED2195" w:rsidRDefault="002B447C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2B447C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[23]</w:t>
            </w:r>
          </w:p>
        </w:tc>
      </w:tr>
      <w:tr w:rsidR="00ED2195" w:rsidRPr="00ED2195" w:rsidTr="00577ACD">
        <w:tc>
          <w:tcPr>
            <w:tcW w:w="307" w:type="pct"/>
          </w:tcPr>
          <w:p w:rsidR="00823226" w:rsidRPr="00ED2195" w:rsidRDefault="0082322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36" w:type="pct"/>
            <w:gridSpan w:val="3"/>
          </w:tcPr>
          <w:p w:rsidR="00823226" w:rsidRPr="00ED2195" w:rsidRDefault="00823226" w:rsidP="002C06F6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7" w:type="pct"/>
            <w:gridSpan w:val="2"/>
            <w:vAlign w:val="bottom"/>
          </w:tcPr>
          <w:p w:rsidR="00823226" w:rsidRPr="00ED2195" w:rsidRDefault="00823226" w:rsidP="002C06F6">
            <w:pPr>
              <w:jc w:val="center"/>
              <w:rPr>
                <w:b/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4648" w:type="pct"/>
            <w:gridSpan w:val="5"/>
          </w:tcPr>
          <w:p w:rsidR="002C06F6" w:rsidRPr="00ED2195" w:rsidRDefault="002C06F6" w:rsidP="002C06F6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/>
              </w:rPr>
              <w:t>QUESTION 9:  SYSTEMS AND CONTROL</w:t>
            </w:r>
            <w:r w:rsidR="002B447C" w:rsidRPr="00ED2195">
              <w:rPr>
                <w:b/>
                <w:bCs/>
                <w:color w:val="auto"/>
                <w:lang w:val="en-GB"/>
              </w:rPr>
              <w:t xml:space="preserve"> (AUTOMATIC GEARBOX) (SPECIFIC)</w:t>
            </w:r>
          </w:p>
        </w:tc>
        <w:tc>
          <w:tcPr>
            <w:tcW w:w="352" w:type="pct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4648" w:type="pct"/>
            <w:gridSpan w:val="5"/>
          </w:tcPr>
          <w:p w:rsidR="00A8223A" w:rsidRPr="00ED2195" w:rsidRDefault="00A8223A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A8223A" w:rsidRPr="00ED2195" w:rsidRDefault="00A8223A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9.1</w:t>
            </w:r>
          </w:p>
        </w:tc>
        <w:tc>
          <w:tcPr>
            <w:tcW w:w="4301" w:type="pct"/>
            <w:gridSpan w:val="3"/>
          </w:tcPr>
          <w:p w:rsidR="002C06F6" w:rsidRPr="00ED2195" w:rsidRDefault="00A8223A" w:rsidP="0041152E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GB"/>
              </w:rPr>
              <w:t xml:space="preserve">State TWO functions of </w:t>
            </w:r>
            <w:r w:rsidR="00727E4F" w:rsidRPr="00ED2195">
              <w:rPr>
                <w:bCs/>
                <w:color w:val="auto"/>
                <w:lang w:val="en-GB"/>
              </w:rPr>
              <w:t xml:space="preserve">an automatic </w:t>
            </w:r>
            <w:r w:rsidRPr="00ED2195">
              <w:rPr>
                <w:bCs/>
                <w:color w:val="auto"/>
                <w:lang w:val="en-GB"/>
              </w:rPr>
              <w:t>transmission gearbox</w:t>
            </w:r>
            <w:r w:rsidR="00823226" w:rsidRPr="00ED2195">
              <w:rPr>
                <w:bCs/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2C06F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C06F6" w:rsidRPr="00ED2195" w:rsidRDefault="002C06F6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2C06F6" w:rsidRPr="00ED2195" w:rsidRDefault="002C06F6" w:rsidP="002C06F6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C06F6" w:rsidRPr="00ED2195" w:rsidRDefault="002C06F6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C06F6" w:rsidRPr="00ED2195" w:rsidRDefault="002B447C" w:rsidP="002C06F6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9.2</w:t>
            </w:r>
          </w:p>
        </w:tc>
        <w:tc>
          <w:tcPr>
            <w:tcW w:w="4301" w:type="pct"/>
            <w:gridSpan w:val="3"/>
          </w:tcPr>
          <w:p w:rsidR="002C06F6" w:rsidRPr="00ED2195" w:rsidRDefault="00A8223A" w:rsidP="002B447C">
            <w:pPr>
              <w:tabs>
                <w:tab w:val="right" w:pos="8316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Give T</w:t>
            </w:r>
            <w:r w:rsidR="00727E4F" w:rsidRPr="00ED2195">
              <w:rPr>
                <w:color w:val="auto"/>
                <w:lang w:val="en-GB"/>
              </w:rPr>
              <w:t xml:space="preserve">HREE disadvantages of automatic </w:t>
            </w:r>
            <w:r w:rsidRPr="00ED2195">
              <w:rPr>
                <w:color w:val="auto"/>
                <w:lang w:val="en-GB"/>
              </w:rPr>
              <w:t>transmission</w:t>
            </w:r>
            <w:r w:rsidR="00823226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2C06F6" w:rsidRPr="00ED2195" w:rsidRDefault="001D2ECA" w:rsidP="002C06F6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F51F68" w:rsidRPr="00ED2195" w:rsidRDefault="00F51F68" w:rsidP="004B24B1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F51F68" w:rsidRPr="00ED2195" w:rsidRDefault="00F51F68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F51F68" w:rsidRPr="00ED2195" w:rsidRDefault="00F51F68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F51F68" w:rsidRPr="00ED2195" w:rsidRDefault="002B447C" w:rsidP="004B24B1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9.3</w:t>
            </w:r>
          </w:p>
        </w:tc>
        <w:tc>
          <w:tcPr>
            <w:tcW w:w="4301" w:type="pct"/>
            <w:gridSpan w:val="3"/>
          </w:tcPr>
          <w:p w:rsidR="00F51F68" w:rsidRPr="00ED2195" w:rsidRDefault="00A8223A" w:rsidP="00BA5422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  <w:r w:rsidRPr="00ED2195">
              <w:rPr>
                <w:bCs/>
                <w:color w:val="auto"/>
                <w:lang w:val="en-ZA"/>
              </w:rPr>
              <w:t xml:space="preserve">Explain </w:t>
            </w:r>
            <w:r w:rsidR="004E273E" w:rsidRPr="00ED2195">
              <w:rPr>
                <w:bCs/>
                <w:color w:val="auto"/>
                <w:lang w:val="en-GB"/>
              </w:rPr>
              <w:t>t</w:t>
            </w:r>
            <w:r w:rsidRPr="00ED2195">
              <w:rPr>
                <w:bCs/>
                <w:color w:val="auto"/>
                <w:lang w:val="en-GB"/>
              </w:rPr>
              <w:t>he operation of the double e</w:t>
            </w:r>
            <w:r w:rsidR="00823226" w:rsidRPr="00ED2195">
              <w:rPr>
                <w:bCs/>
                <w:color w:val="auto"/>
                <w:lang w:val="en-GB"/>
              </w:rPr>
              <w:t>picyclic gear train in low gear.</w:t>
            </w:r>
          </w:p>
        </w:tc>
        <w:tc>
          <w:tcPr>
            <w:tcW w:w="352" w:type="pct"/>
            <w:vAlign w:val="bottom"/>
          </w:tcPr>
          <w:p w:rsidR="00F51F68" w:rsidRPr="00ED2195" w:rsidRDefault="001D2ECA" w:rsidP="004B24B1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2C06F6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2B447C" w:rsidRPr="00ED2195" w:rsidRDefault="002B447C" w:rsidP="002C06F6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B447C" w:rsidRPr="00ED2195" w:rsidRDefault="002B447C" w:rsidP="002C06F6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9.4</w:t>
            </w:r>
          </w:p>
        </w:tc>
        <w:tc>
          <w:tcPr>
            <w:tcW w:w="4301" w:type="pct"/>
            <w:gridSpan w:val="3"/>
          </w:tcPr>
          <w:p w:rsidR="002B447C" w:rsidRPr="00ED2195" w:rsidRDefault="00A8223A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Name THREE main components of the torque converter.</w:t>
            </w:r>
          </w:p>
        </w:tc>
        <w:tc>
          <w:tcPr>
            <w:tcW w:w="352" w:type="pct"/>
            <w:vAlign w:val="bottom"/>
          </w:tcPr>
          <w:p w:rsidR="002B447C" w:rsidRPr="00ED2195" w:rsidRDefault="001D2ECA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</w:t>
            </w:r>
            <w:r w:rsidR="002B447C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2B447C" w:rsidRPr="00ED2195" w:rsidRDefault="002B447C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B447C" w:rsidRPr="00ED2195" w:rsidRDefault="002B447C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9.5</w:t>
            </w:r>
          </w:p>
        </w:tc>
        <w:tc>
          <w:tcPr>
            <w:tcW w:w="4301" w:type="pct"/>
            <w:gridSpan w:val="3"/>
          </w:tcPr>
          <w:p w:rsidR="002B447C" w:rsidRPr="00ED2195" w:rsidRDefault="00A8223A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 xml:space="preserve">Give TWO methods of cooling the oil in </w:t>
            </w:r>
            <w:r w:rsidR="00727E4F" w:rsidRPr="00ED2195">
              <w:rPr>
                <w:color w:val="auto"/>
                <w:lang w:val="en-GB"/>
              </w:rPr>
              <w:t xml:space="preserve">an automatic </w:t>
            </w:r>
            <w:r w:rsidRPr="00ED2195">
              <w:rPr>
                <w:color w:val="auto"/>
                <w:lang w:val="en-GB"/>
              </w:rPr>
              <w:t>transmission</w:t>
            </w:r>
            <w:r w:rsidR="00823226" w:rsidRPr="00ED2195">
              <w:rPr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2B447C" w:rsidRPr="00ED2195" w:rsidRDefault="002B447C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2B447C" w:rsidRPr="00ED2195" w:rsidRDefault="002B447C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B447C" w:rsidRPr="00ED2195" w:rsidRDefault="002B447C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9.6</w:t>
            </w:r>
          </w:p>
        </w:tc>
        <w:tc>
          <w:tcPr>
            <w:tcW w:w="4301" w:type="pct"/>
            <w:gridSpan w:val="3"/>
          </w:tcPr>
          <w:p w:rsidR="002B447C" w:rsidRPr="00ED2195" w:rsidRDefault="00A8223A" w:rsidP="0041152E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Give FOUR advantages of transmi</w:t>
            </w:r>
            <w:r w:rsidR="00823226" w:rsidRPr="00ED2195">
              <w:rPr>
                <w:rFonts w:eastAsia="Calibri"/>
                <w:color w:val="auto"/>
                <w:lang w:val="en-GB"/>
              </w:rPr>
              <w:t>ssion control unit</w:t>
            </w:r>
            <w:r w:rsidR="00727E4F" w:rsidRPr="00ED2195">
              <w:rPr>
                <w:rFonts w:eastAsia="Calibri"/>
                <w:color w:val="auto"/>
                <w:lang w:val="en-GB"/>
              </w:rPr>
              <w:t>s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in automatic-</w:t>
            </w:r>
            <w:r w:rsidRPr="00ED2195">
              <w:rPr>
                <w:rFonts w:eastAsia="Calibri"/>
                <w:color w:val="auto"/>
                <w:lang w:val="en-GB"/>
              </w:rPr>
              <w:t>transmission drive</w:t>
            </w:r>
            <w:r w:rsidR="00823226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52" w:type="pct"/>
            <w:vAlign w:val="bottom"/>
          </w:tcPr>
          <w:p w:rsidR="002B447C" w:rsidRPr="00ED2195" w:rsidRDefault="002B447C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(4)</w:t>
            </w:r>
          </w:p>
        </w:tc>
      </w:tr>
      <w:tr w:rsidR="00ED2195" w:rsidRPr="00ED2195" w:rsidTr="00577ACD">
        <w:tc>
          <w:tcPr>
            <w:tcW w:w="347" w:type="pct"/>
            <w:gridSpan w:val="2"/>
          </w:tcPr>
          <w:p w:rsidR="002B447C" w:rsidRPr="00ED2195" w:rsidRDefault="002B447C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301" w:type="pct"/>
            <w:gridSpan w:val="3"/>
          </w:tcPr>
          <w:p w:rsidR="002B447C" w:rsidRPr="00ED2195" w:rsidRDefault="002B447C" w:rsidP="00F51F68">
            <w:pPr>
              <w:tabs>
                <w:tab w:val="right" w:pos="7489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352" w:type="pct"/>
            <w:vAlign w:val="bottom"/>
          </w:tcPr>
          <w:p w:rsidR="002B447C" w:rsidRPr="00ED2195" w:rsidRDefault="001D2ECA" w:rsidP="00F51F68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[18]</w:t>
            </w:r>
          </w:p>
        </w:tc>
      </w:tr>
    </w:tbl>
    <w:p w:rsidR="00F51F68" w:rsidRPr="00ED2195" w:rsidRDefault="00F51F68">
      <w:pPr>
        <w:rPr>
          <w:color w:val="auto"/>
        </w:rPr>
      </w:pPr>
      <w:r w:rsidRPr="00ED2195">
        <w:rPr>
          <w:color w:val="auto"/>
        </w:rPr>
        <w:br w:type="page"/>
      </w:r>
    </w:p>
    <w:p w:rsidR="00B5426B" w:rsidRPr="00ED2195" w:rsidRDefault="00B5426B">
      <w:pPr>
        <w:rPr>
          <w:color w:val="auto"/>
        </w:rPr>
      </w:pPr>
    </w:p>
    <w:tbl>
      <w:tblPr>
        <w:tblW w:w="5221" w:type="pct"/>
        <w:tblLayout w:type="fixed"/>
        <w:tblLook w:val="01E0" w:firstRow="1" w:lastRow="1" w:firstColumn="1" w:lastColumn="1" w:noHBand="0" w:noVBand="0"/>
      </w:tblPr>
      <w:tblGrid>
        <w:gridCol w:w="852"/>
        <w:gridCol w:w="1133"/>
        <w:gridCol w:w="7315"/>
        <w:gridCol w:w="765"/>
      </w:tblGrid>
      <w:tr w:rsidR="00ED2195" w:rsidRPr="00ED2195" w:rsidTr="00577ACD">
        <w:tc>
          <w:tcPr>
            <w:tcW w:w="986" w:type="pct"/>
            <w:gridSpan w:val="2"/>
          </w:tcPr>
          <w:p w:rsidR="00C4243E" w:rsidRPr="00ED2195" w:rsidRDefault="00C4243E" w:rsidP="004B24B1">
            <w:pPr>
              <w:tabs>
                <w:tab w:val="right" w:pos="7830"/>
                <w:tab w:val="right" w:pos="9007"/>
              </w:tabs>
              <w:jc w:val="both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QUESTION 10:</w:t>
            </w:r>
          </w:p>
        </w:tc>
        <w:tc>
          <w:tcPr>
            <w:tcW w:w="3634" w:type="pct"/>
          </w:tcPr>
          <w:p w:rsidR="00C4243E" w:rsidRPr="00ED2195" w:rsidRDefault="00C4243E" w:rsidP="005F0EFA">
            <w:pPr>
              <w:tabs>
                <w:tab w:val="right" w:pos="7830"/>
                <w:tab w:val="right" w:pos="9007"/>
              </w:tabs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SYSTEMS AND CONTROL (AXLES, STEERING GEOMETRY AND ELECTRONICS) (SPECIFIC)</w:t>
            </w:r>
          </w:p>
        </w:tc>
        <w:tc>
          <w:tcPr>
            <w:tcW w:w="380" w:type="pct"/>
            <w:vAlign w:val="bottom"/>
          </w:tcPr>
          <w:p w:rsidR="00C4243E" w:rsidRPr="00ED2195" w:rsidRDefault="00C4243E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6F4534">
        <w:tc>
          <w:tcPr>
            <w:tcW w:w="4620" w:type="pct"/>
            <w:gridSpan w:val="3"/>
          </w:tcPr>
          <w:p w:rsidR="00A8223A" w:rsidRPr="00ED2195" w:rsidRDefault="00A8223A" w:rsidP="004B24B1">
            <w:pPr>
              <w:tabs>
                <w:tab w:val="right" w:pos="8316"/>
              </w:tabs>
              <w:jc w:val="both"/>
              <w:rPr>
                <w:bCs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A8223A" w:rsidRPr="00ED2195" w:rsidRDefault="00A8223A" w:rsidP="004B24B1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10.1</w:t>
            </w:r>
          </w:p>
        </w:tc>
        <w:tc>
          <w:tcPr>
            <w:tcW w:w="4197" w:type="pct"/>
            <w:gridSpan w:val="2"/>
          </w:tcPr>
          <w:p w:rsidR="00F51F68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What is the function of a steering mechanism?</w:t>
            </w: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10.2</w:t>
            </w:r>
          </w:p>
        </w:tc>
        <w:tc>
          <w:tcPr>
            <w:tcW w:w="4197" w:type="pct"/>
            <w:gridSpan w:val="2"/>
          </w:tcPr>
          <w:p w:rsidR="00F51F68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State FOUR properties</w:t>
            </w:r>
            <w:r w:rsidR="00823226" w:rsidRPr="00ED2195">
              <w:rPr>
                <w:color w:val="auto"/>
                <w:lang w:val="en-GB"/>
              </w:rPr>
              <w:t xml:space="preserve"> that</w:t>
            </w:r>
            <w:r w:rsidRPr="00ED2195">
              <w:rPr>
                <w:color w:val="auto"/>
                <w:lang w:val="en-GB"/>
              </w:rPr>
              <w:t xml:space="preserve"> a good steering mechanism must have.</w:t>
            </w:r>
          </w:p>
        </w:tc>
        <w:tc>
          <w:tcPr>
            <w:tcW w:w="380" w:type="pct"/>
            <w:vAlign w:val="bottom"/>
          </w:tcPr>
          <w:p w:rsidR="00F51F68" w:rsidRPr="00ED2195" w:rsidRDefault="002477F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</w:t>
            </w:r>
            <w:r w:rsidR="00F51F68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10.3</w:t>
            </w:r>
          </w:p>
        </w:tc>
        <w:tc>
          <w:tcPr>
            <w:tcW w:w="4197" w:type="pct"/>
            <w:gridSpan w:val="2"/>
          </w:tcPr>
          <w:p w:rsidR="00F51F68" w:rsidRPr="00ED2195" w:rsidRDefault="006F4534" w:rsidP="00B311ED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Use a neat sketch to explain the difference between positive and negative camber.</w:t>
            </w:r>
          </w:p>
        </w:tc>
        <w:tc>
          <w:tcPr>
            <w:tcW w:w="380" w:type="pct"/>
            <w:vAlign w:val="bottom"/>
          </w:tcPr>
          <w:p w:rsidR="00F51F68" w:rsidRPr="00ED2195" w:rsidRDefault="002477F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(4</w:t>
            </w:r>
            <w:r w:rsidR="00F51F68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F51F68">
            <w:pPr>
              <w:tabs>
                <w:tab w:val="right" w:pos="6840"/>
              </w:tabs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10.4</w:t>
            </w:r>
          </w:p>
        </w:tc>
        <w:tc>
          <w:tcPr>
            <w:tcW w:w="4197" w:type="pct"/>
            <w:gridSpan w:val="2"/>
          </w:tcPr>
          <w:p w:rsidR="00F51F68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Give THREE advantages of positive camber alignment.</w:t>
            </w:r>
          </w:p>
        </w:tc>
        <w:tc>
          <w:tcPr>
            <w:tcW w:w="380" w:type="pct"/>
            <w:vAlign w:val="bottom"/>
          </w:tcPr>
          <w:p w:rsidR="00F51F68" w:rsidRPr="00ED2195" w:rsidRDefault="002477F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</w:t>
            </w:r>
            <w:r w:rsidR="00F51F68" w:rsidRPr="00ED2195">
              <w:rPr>
                <w:color w:val="auto"/>
                <w:lang w:val="en-GB"/>
              </w:rPr>
              <w:t>)</w:t>
            </w: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10.5</w:t>
            </w:r>
          </w:p>
        </w:tc>
        <w:tc>
          <w:tcPr>
            <w:tcW w:w="4197" w:type="pct"/>
            <w:gridSpan w:val="2"/>
            <w:vAlign w:val="center"/>
          </w:tcPr>
          <w:p w:rsidR="00F51F68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Briefly explain the purpose of the following alignment incorporation:</w:t>
            </w: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10.5.1</w:t>
            </w:r>
          </w:p>
        </w:tc>
        <w:tc>
          <w:tcPr>
            <w:tcW w:w="3634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King pin inclination</w:t>
            </w:r>
          </w:p>
        </w:tc>
        <w:tc>
          <w:tcPr>
            <w:tcW w:w="380" w:type="pct"/>
            <w:vAlign w:val="bottom"/>
          </w:tcPr>
          <w:p w:rsidR="006F4534" w:rsidRPr="00ED2195" w:rsidRDefault="002477F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634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10.5.2</w:t>
            </w:r>
          </w:p>
        </w:tc>
        <w:tc>
          <w:tcPr>
            <w:tcW w:w="3634" w:type="pct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Ackermann principle</w:t>
            </w:r>
          </w:p>
        </w:tc>
        <w:tc>
          <w:tcPr>
            <w:tcW w:w="380" w:type="pct"/>
            <w:vAlign w:val="bottom"/>
          </w:tcPr>
          <w:p w:rsidR="006F4534" w:rsidRPr="00ED2195" w:rsidRDefault="002477F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10.6</w:t>
            </w: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Pre-check on a wheel must be carried out before balancing can be done. Give a</w:t>
            </w:r>
            <w:r w:rsidR="00823226" w:rsidRPr="00ED2195">
              <w:rPr>
                <w:rFonts w:eastAsia="Calibri"/>
                <w:color w:val="auto"/>
                <w:lang w:val="en-GB"/>
              </w:rPr>
              <w:t>ny THREE possible conditions that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are expected to</w:t>
            </w:r>
            <w:r w:rsidR="00823226" w:rsidRPr="00ED2195">
              <w:rPr>
                <w:rFonts w:eastAsia="Calibri"/>
                <w:color w:val="auto"/>
                <w:lang w:val="en-GB"/>
              </w:rPr>
              <w:t xml:space="preserve"> be</w:t>
            </w:r>
            <w:r w:rsidRPr="00ED2195">
              <w:rPr>
                <w:rFonts w:eastAsia="Calibri"/>
                <w:color w:val="auto"/>
                <w:lang w:val="en-GB"/>
              </w:rPr>
              <w:t xml:space="preserve"> check</w:t>
            </w:r>
            <w:r w:rsidR="00823226" w:rsidRPr="00ED2195">
              <w:rPr>
                <w:rFonts w:eastAsia="Calibri"/>
                <w:color w:val="auto"/>
                <w:lang w:val="en-GB"/>
              </w:rPr>
              <w:t>ed</w:t>
            </w:r>
            <w:r w:rsidRPr="00ED2195">
              <w:rPr>
                <w:rFonts w:eastAsia="Calibri"/>
                <w:color w:val="auto"/>
                <w:lang w:val="en-GB"/>
              </w:rPr>
              <w:t xml:space="preserve">.  </w:t>
            </w:r>
          </w:p>
        </w:tc>
        <w:tc>
          <w:tcPr>
            <w:tcW w:w="380" w:type="pct"/>
            <w:vAlign w:val="bottom"/>
          </w:tcPr>
          <w:p w:rsidR="006F4534" w:rsidRPr="00ED2195" w:rsidRDefault="00CA684E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10.7</w:t>
            </w: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What is the purpose of a catalytic converter?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(1)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10.8</w:t>
            </w:r>
          </w:p>
        </w:tc>
        <w:tc>
          <w:tcPr>
            <w:tcW w:w="4197" w:type="pct"/>
            <w:gridSpan w:val="2"/>
            <w:vAlign w:val="center"/>
          </w:tcPr>
          <w:p w:rsidR="006F4534" w:rsidRPr="00ED2195" w:rsidRDefault="006F4534" w:rsidP="00F51F68">
            <w:pPr>
              <w:rPr>
                <w:rFonts w:eastAsia="Calibri"/>
                <w:color w:val="auto"/>
                <w:lang w:val="en-GB"/>
              </w:rPr>
            </w:pPr>
            <w:r w:rsidRPr="00ED2195">
              <w:rPr>
                <w:rFonts w:eastAsia="Calibri"/>
                <w:color w:val="auto"/>
                <w:lang w:val="en-GB"/>
              </w:rPr>
              <w:t>Give THREE requirements for a catalytic converter to function effectively</w:t>
            </w:r>
            <w:r w:rsidR="00823226" w:rsidRPr="00ED2195">
              <w:rPr>
                <w:rFonts w:eastAsia="Calibri"/>
                <w:color w:val="auto"/>
                <w:lang w:val="en-GB"/>
              </w:rPr>
              <w:t>.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(3)</w:t>
            </w: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494E9D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10.9</w:t>
            </w:r>
          </w:p>
        </w:tc>
        <w:tc>
          <w:tcPr>
            <w:tcW w:w="4197" w:type="pct"/>
            <w:gridSpan w:val="2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Briefly explain the function of the following air-induction electronic components</w:t>
            </w:r>
            <w:r w:rsidR="00727E4F" w:rsidRPr="00ED2195">
              <w:rPr>
                <w:color w:val="auto"/>
                <w:lang w:val="en-GB"/>
              </w:rPr>
              <w:t>:</w:t>
            </w: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6F4534" w:rsidRPr="00ED2195" w:rsidRDefault="006F4534" w:rsidP="00494E9D">
            <w:pPr>
              <w:tabs>
                <w:tab w:val="right" w:pos="7830"/>
              </w:tabs>
              <w:rPr>
                <w:b/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D3697D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10.9</w:t>
            </w:r>
            <w:r w:rsidR="006F4534" w:rsidRPr="00ED2195">
              <w:rPr>
                <w:color w:val="auto"/>
                <w:lang w:val="en-GB"/>
              </w:rPr>
              <w:t>.1</w:t>
            </w: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Manifold absolute pressure (MAP) sensor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D3697D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10.9</w:t>
            </w:r>
            <w:r w:rsidR="006F4534" w:rsidRPr="00ED2195">
              <w:rPr>
                <w:color w:val="auto"/>
                <w:lang w:val="en-GB"/>
              </w:rPr>
              <w:t>.2</w:t>
            </w: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Idle speed control (ISC) valve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D3697D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10.9</w:t>
            </w:r>
            <w:r w:rsidR="006F4534" w:rsidRPr="00ED2195">
              <w:rPr>
                <w:color w:val="auto"/>
                <w:lang w:val="en-GB"/>
              </w:rPr>
              <w:t>.3</w:t>
            </w: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Throttle position sensor (TPS)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6F4534" w:rsidRPr="00ED2195" w:rsidRDefault="006F4534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6F4534" w:rsidRPr="00ED2195" w:rsidRDefault="006F4534" w:rsidP="00F51F68">
            <w:pPr>
              <w:rPr>
                <w:color w:val="auto"/>
                <w:lang w:val="en-GB"/>
              </w:rPr>
            </w:pPr>
          </w:p>
        </w:tc>
        <w:tc>
          <w:tcPr>
            <w:tcW w:w="563" w:type="pct"/>
          </w:tcPr>
          <w:p w:rsidR="006F4534" w:rsidRPr="00ED2195" w:rsidRDefault="00D3697D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10.9</w:t>
            </w:r>
            <w:r w:rsidR="006F4534" w:rsidRPr="00ED2195">
              <w:rPr>
                <w:color w:val="auto"/>
                <w:lang w:val="en-GB"/>
              </w:rPr>
              <w:t>.4</w:t>
            </w:r>
          </w:p>
        </w:tc>
        <w:tc>
          <w:tcPr>
            <w:tcW w:w="3634" w:type="pct"/>
          </w:tcPr>
          <w:p w:rsidR="006F4534" w:rsidRPr="00ED2195" w:rsidRDefault="006F4534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Mass air flow (MAF) meter</w:t>
            </w:r>
          </w:p>
        </w:tc>
        <w:tc>
          <w:tcPr>
            <w:tcW w:w="380" w:type="pct"/>
            <w:vAlign w:val="bottom"/>
          </w:tcPr>
          <w:p w:rsidR="006F4534" w:rsidRPr="00ED2195" w:rsidRDefault="00494E9D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color w:val="auto"/>
                <w:lang w:val="en-GB"/>
              </w:rPr>
              <w:t>(2)</w:t>
            </w:r>
          </w:p>
        </w:tc>
      </w:tr>
      <w:tr w:rsidR="00ED2195" w:rsidRPr="00ED2195" w:rsidTr="00E4100F">
        <w:tc>
          <w:tcPr>
            <w:tcW w:w="423" w:type="pct"/>
          </w:tcPr>
          <w:p w:rsidR="00E4100F" w:rsidRPr="00ED2195" w:rsidRDefault="00E4100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E4100F" w:rsidRPr="00ED2195" w:rsidRDefault="00E4100F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E4100F" w:rsidRPr="00ED2195" w:rsidRDefault="00E4100F" w:rsidP="00F51F68">
            <w:pPr>
              <w:jc w:val="center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[32]</w:t>
            </w:r>
          </w:p>
        </w:tc>
      </w:tr>
      <w:tr w:rsidR="00ED2195" w:rsidRPr="00ED2195" w:rsidTr="00E4100F">
        <w:tc>
          <w:tcPr>
            <w:tcW w:w="423" w:type="pct"/>
          </w:tcPr>
          <w:p w:rsidR="00E4100F" w:rsidRPr="00ED2195" w:rsidRDefault="00E4100F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E4100F" w:rsidRPr="00ED2195" w:rsidRDefault="00E4100F" w:rsidP="006F4534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80" w:type="pct"/>
            <w:vAlign w:val="bottom"/>
          </w:tcPr>
          <w:p w:rsidR="00E4100F" w:rsidRPr="00ED2195" w:rsidRDefault="00E4100F" w:rsidP="00F51F68">
            <w:pPr>
              <w:jc w:val="center"/>
              <w:rPr>
                <w:color w:val="auto"/>
                <w:lang w:val="en-GB"/>
              </w:rPr>
            </w:pPr>
          </w:p>
        </w:tc>
      </w:tr>
      <w:tr w:rsidR="00ED2195" w:rsidRPr="00ED2195" w:rsidTr="00C4243E">
        <w:tc>
          <w:tcPr>
            <w:tcW w:w="423" w:type="pct"/>
          </w:tcPr>
          <w:p w:rsidR="00F51F68" w:rsidRPr="00ED2195" w:rsidRDefault="00F51F68" w:rsidP="00F51F68">
            <w:pPr>
              <w:rPr>
                <w:color w:val="auto"/>
                <w:lang w:val="en-GB"/>
              </w:rPr>
            </w:pPr>
          </w:p>
        </w:tc>
        <w:tc>
          <w:tcPr>
            <w:tcW w:w="4197" w:type="pct"/>
            <w:gridSpan w:val="2"/>
          </w:tcPr>
          <w:p w:rsidR="00F51F68" w:rsidRPr="00ED2195" w:rsidRDefault="00F51F68" w:rsidP="00F51F68">
            <w:pPr>
              <w:tabs>
                <w:tab w:val="right" w:pos="7830"/>
              </w:tabs>
              <w:jc w:val="right"/>
              <w:rPr>
                <w:b/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TOTAL:</w:t>
            </w:r>
          </w:p>
        </w:tc>
        <w:tc>
          <w:tcPr>
            <w:tcW w:w="380" w:type="pct"/>
            <w:vAlign w:val="bottom"/>
          </w:tcPr>
          <w:p w:rsidR="00F51F68" w:rsidRPr="00ED2195" w:rsidRDefault="00F51F68" w:rsidP="00F51F68">
            <w:pPr>
              <w:jc w:val="center"/>
              <w:rPr>
                <w:color w:val="auto"/>
                <w:lang w:val="en-GB"/>
              </w:rPr>
            </w:pPr>
            <w:r w:rsidRPr="00ED2195">
              <w:rPr>
                <w:b/>
                <w:color w:val="auto"/>
                <w:lang w:val="en-GB"/>
              </w:rPr>
              <w:t>200</w:t>
            </w:r>
          </w:p>
        </w:tc>
      </w:tr>
    </w:tbl>
    <w:p w:rsidR="00214BD0" w:rsidRPr="00ED2195" w:rsidRDefault="00214BD0">
      <w:pPr>
        <w:rPr>
          <w:color w:val="auto"/>
        </w:rPr>
      </w:pPr>
      <w:r w:rsidRPr="00ED2195">
        <w:rPr>
          <w:color w:val="auto"/>
        </w:rPr>
        <w:br w:type="page"/>
      </w:r>
    </w:p>
    <w:p w:rsidR="006F4534" w:rsidRPr="00ED2195" w:rsidRDefault="006F4534">
      <w:pPr>
        <w:rPr>
          <w:color w:val="auto"/>
        </w:rPr>
      </w:pPr>
    </w:p>
    <w:tbl>
      <w:tblPr>
        <w:tblW w:w="5074" w:type="pct"/>
        <w:tblLayout w:type="fixed"/>
        <w:tblLook w:val="01E0" w:firstRow="1" w:lastRow="1" w:firstColumn="1" w:lastColumn="1" w:noHBand="0" w:noVBand="0"/>
      </w:tblPr>
      <w:tblGrid>
        <w:gridCol w:w="9074"/>
        <w:gridCol w:w="708"/>
      </w:tblGrid>
      <w:tr w:rsidR="00ED2195" w:rsidRPr="00ED2195" w:rsidTr="00AA7B9D">
        <w:tc>
          <w:tcPr>
            <w:tcW w:w="4638" w:type="pct"/>
          </w:tcPr>
          <w:p w:rsidR="00A76422" w:rsidRPr="00ED2195" w:rsidRDefault="00A76422" w:rsidP="007026C8">
            <w:pPr>
              <w:tabs>
                <w:tab w:val="right" w:pos="7830"/>
              </w:tabs>
              <w:rPr>
                <w:color w:val="auto"/>
                <w:lang w:val="en-GB"/>
              </w:rPr>
            </w:pPr>
            <w:r w:rsidRPr="00ED2195">
              <w:rPr>
                <w:b/>
                <w:bCs/>
                <w:color w:val="auto"/>
                <w:lang w:val="en-GB"/>
              </w:rPr>
              <w:t>FORMULA SHEET</w:t>
            </w:r>
            <w:r w:rsidR="006F4534" w:rsidRPr="00ED2195">
              <w:rPr>
                <w:b/>
                <w:color w:val="auto"/>
                <w:szCs w:val="28"/>
                <w:lang w:val="en-GB"/>
              </w:rPr>
              <w:t xml:space="preserve"> </w:t>
            </w:r>
            <w:r w:rsidR="006F4534" w:rsidRPr="00ED2195">
              <w:rPr>
                <w:b/>
                <w:bCs/>
                <w:color w:val="auto"/>
                <w:lang w:val="en-GB"/>
              </w:rPr>
              <w:t>FOR MECHANICAL TECHNOLOGY (AUTOMOTIVE)</w:t>
            </w:r>
          </w:p>
        </w:tc>
        <w:tc>
          <w:tcPr>
            <w:tcW w:w="362" w:type="pct"/>
            <w:vAlign w:val="bottom"/>
          </w:tcPr>
          <w:p w:rsidR="00A76422" w:rsidRPr="00ED2195" w:rsidRDefault="00A76422" w:rsidP="007026C8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AA7B9D">
        <w:trPr>
          <w:trHeight w:val="80"/>
        </w:trPr>
        <w:tc>
          <w:tcPr>
            <w:tcW w:w="4638" w:type="pct"/>
          </w:tcPr>
          <w:p w:rsidR="00A76422" w:rsidRPr="00ED2195" w:rsidRDefault="00A76422" w:rsidP="007026C8">
            <w:pPr>
              <w:tabs>
                <w:tab w:val="right" w:pos="7830"/>
              </w:tabs>
              <w:rPr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A76422" w:rsidRPr="00ED2195" w:rsidRDefault="00A76422" w:rsidP="007026C8">
            <w:pPr>
              <w:jc w:val="right"/>
              <w:rPr>
                <w:color w:val="auto"/>
                <w:lang w:val="en-GB"/>
              </w:rPr>
            </w:pPr>
          </w:p>
        </w:tc>
      </w:tr>
      <w:tr w:rsidR="00ED2195" w:rsidRPr="00ED2195" w:rsidTr="00AA7B9D">
        <w:tc>
          <w:tcPr>
            <w:tcW w:w="4638" w:type="pct"/>
          </w:tcPr>
          <w:p w:rsidR="00976A59" w:rsidRPr="00ED2195" w:rsidRDefault="0055299A" w:rsidP="007026C8">
            <w:pPr>
              <w:tabs>
                <w:tab w:val="right" w:pos="7830"/>
              </w:tabs>
              <w:rPr>
                <w:i/>
                <w:color w:val="auto"/>
                <w:lang w:val="en-GB"/>
              </w:rPr>
            </w:pPr>
            <w:r w:rsidRPr="00ED2195">
              <w:rPr>
                <w:i/>
                <w:color w:val="auto"/>
                <w:lang w:val="en-GB"/>
              </w:rPr>
              <w:object w:dxaOrig="8760" w:dyaOrig="13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2.05pt;height:634.45pt" o:ole="">
                  <v:imagedata r:id="rId13" o:title=""/>
                </v:shape>
                <o:OLEObject Type="Embed" ProgID="Equation.3" ShapeID="_x0000_i1025" DrawAspect="Content" ObjectID="_1597916206" r:id="rId14"/>
              </w:object>
            </w:r>
          </w:p>
        </w:tc>
        <w:tc>
          <w:tcPr>
            <w:tcW w:w="362" w:type="pct"/>
            <w:vAlign w:val="bottom"/>
          </w:tcPr>
          <w:p w:rsidR="00976A59" w:rsidRPr="00ED2195" w:rsidRDefault="00976A59" w:rsidP="007026C8">
            <w:pPr>
              <w:jc w:val="right"/>
              <w:rPr>
                <w:color w:val="auto"/>
                <w:lang w:val="en-GB"/>
              </w:rPr>
            </w:pPr>
          </w:p>
        </w:tc>
      </w:tr>
      <w:tr w:rsidR="00AA7B9D" w:rsidRPr="00ED2195" w:rsidTr="00AA7B9D">
        <w:trPr>
          <w:trHeight w:val="80"/>
        </w:trPr>
        <w:tc>
          <w:tcPr>
            <w:tcW w:w="4638" w:type="pct"/>
          </w:tcPr>
          <w:p w:rsidR="00976A59" w:rsidRPr="00ED2195" w:rsidRDefault="00976A59" w:rsidP="007026C8">
            <w:pPr>
              <w:tabs>
                <w:tab w:val="right" w:pos="7830"/>
              </w:tabs>
              <w:rPr>
                <w:i/>
                <w:color w:val="auto"/>
                <w:lang w:val="en-GB"/>
              </w:rPr>
            </w:pPr>
          </w:p>
        </w:tc>
        <w:tc>
          <w:tcPr>
            <w:tcW w:w="362" w:type="pct"/>
            <w:vAlign w:val="bottom"/>
          </w:tcPr>
          <w:p w:rsidR="00976A59" w:rsidRPr="00ED2195" w:rsidRDefault="00976A59" w:rsidP="007026C8">
            <w:pPr>
              <w:jc w:val="right"/>
              <w:rPr>
                <w:color w:val="auto"/>
                <w:lang w:val="en-GB"/>
              </w:rPr>
            </w:pPr>
          </w:p>
        </w:tc>
      </w:tr>
    </w:tbl>
    <w:p w:rsidR="00ED7E52" w:rsidRPr="00ED2195" w:rsidRDefault="00ED7E52">
      <w:pPr>
        <w:rPr>
          <w:color w:val="auto"/>
        </w:rPr>
      </w:pPr>
    </w:p>
    <w:p w:rsidR="00A76422" w:rsidRPr="00ED2195" w:rsidRDefault="00A76422" w:rsidP="00A76422">
      <w:pPr>
        <w:rPr>
          <w:b/>
          <w:color w:val="auto"/>
          <w:sz w:val="2"/>
          <w:szCs w:val="28"/>
          <w:lang w:val="en-GB"/>
        </w:rPr>
      </w:pPr>
    </w:p>
    <w:p w:rsidR="008B3CE2" w:rsidRPr="00ED2195" w:rsidRDefault="0055299A" w:rsidP="00BB5479">
      <w:pPr>
        <w:rPr>
          <w:color w:val="auto"/>
          <w:sz w:val="2"/>
          <w:szCs w:val="2"/>
          <w:lang w:val="en-GB"/>
        </w:rPr>
      </w:pPr>
      <w:r w:rsidRPr="00ED2195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B24E616" wp14:editId="119BA5F9">
                <wp:simplePos x="0" y="0"/>
                <wp:positionH relativeFrom="column">
                  <wp:posOffset>5073548</wp:posOffset>
                </wp:positionH>
                <wp:positionV relativeFrom="paragraph">
                  <wp:posOffset>476225</wp:posOffset>
                </wp:positionV>
                <wp:extent cx="1111911" cy="307238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911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F2D59" w:rsidRDefault="009F2D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9.5pt;margin-top:37.5pt;width:87.55pt;height:24.2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" fillcolor="white [3201]" stroked="f" strokeweight=".5pt">
                <v:textbox>
                  <w:txbxContent>
                    <w:p w:rsidR="009F2D59" w:rsidRDefault="009F2D59"/>
                  </w:txbxContent>
                </v:textbox>
              </v:shape>
            </w:pict>
          </mc:Fallback>
        </mc:AlternateContent>
      </w:r>
      <w:r w:rsidR="00AA7B9D" w:rsidRPr="00ED2195">
        <w:rPr>
          <w:noProof/>
          <w:color w:val="auto"/>
          <w:sz w:val="2"/>
          <w:szCs w:val="2"/>
          <w:lang w:val="en-ZA" w:eastAsia="en-Z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B3AFBFB" wp14:editId="40E17A57">
                <wp:simplePos x="0" y="0"/>
                <wp:positionH relativeFrom="column">
                  <wp:posOffset>5132070</wp:posOffset>
                </wp:positionH>
                <wp:positionV relativeFrom="paragraph">
                  <wp:posOffset>885825</wp:posOffset>
                </wp:positionV>
                <wp:extent cx="1038758" cy="204826"/>
                <wp:effectExtent l="0" t="0" r="9525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758" cy="2048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F2D59" w:rsidRDefault="009F2D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 Box 1" o:spid="_x0000_s1027" type="#_x0000_t202" style="position:absolute;margin-left:404.1pt;margin-top:69.75pt;width:81.8pt;height:16.1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" fillcolor="white [3201]" stroked="f" strokeweight=".5pt">
                <v:textbox>
                  <w:txbxContent>
                    <w:p w:rsidR="009F2D59" w:rsidRDefault="009F2D59"/>
                  </w:txbxContent>
                </v:textbox>
              </v:shape>
            </w:pict>
          </mc:Fallback>
        </mc:AlternateContent>
      </w:r>
    </w:p>
    <w:sectPr w:rsidR="008B3CE2" w:rsidRPr="00ED2195" w:rsidSect="00A67FAE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A1A" w:rsidRDefault="00952A1A">
      <w:r>
        <w:separator/>
      </w:r>
    </w:p>
  </w:endnote>
  <w:endnote w:type="continuationSeparator" w:id="0">
    <w:p w:rsidR="00952A1A" w:rsidRDefault="0095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D59" w:rsidRPr="00240798" w:rsidRDefault="009F2D59">
    <w:pPr>
      <w:pStyle w:val="Footer"/>
      <w:rPr>
        <w:color w:val="auto"/>
        <w:sz w:val="20"/>
        <w:szCs w:val="20"/>
      </w:rPr>
    </w:pPr>
    <w:r w:rsidRPr="00240798">
      <w:rPr>
        <w:color w:val="auto"/>
        <w:sz w:val="20"/>
        <w:szCs w:val="20"/>
      </w:rPr>
      <w:t>Copyright reserved</w:t>
    </w:r>
    <w:r w:rsidRPr="00240798">
      <w:rPr>
        <w:color w:val="auto"/>
        <w:sz w:val="20"/>
        <w:szCs w:val="20"/>
      </w:rPr>
      <w:ptab w:relativeTo="margin" w:alignment="center" w:leader="none"/>
    </w:r>
    <w:r w:rsidRPr="00240798">
      <w:rPr>
        <w:color w:val="auto"/>
        <w:sz w:val="20"/>
        <w:szCs w:val="20"/>
      </w:rPr>
      <w:ptab w:relativeTo="margin" w:alignment="right" w:leader="none"/>
    </w:r>
    <w:r w:rsidRPr="00240798">
      <w:rPr>
        <w:color w:val="auto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D59" w:rsidRPr="00240798" w:rsidRDefault="009F2D59" w:rsidP="00C921BD">
    <w:pPr>
      <w:pStyle w:val="Footer"/>
      <w:tabs>
        <w:tab w:val="clear" w:pos="8640"/>
        <w:tab w:val="right" w:pos="9498"/>
      </w:tabs>
      <w:rPr>
        <w:color w:val="auto"/>
        <w:lang w:val="en-ZA"/>
      </w:rPr>
    </w:pPr>
    <w:r w:rsidRPr="00240798">
      <w:rPr>
        <w:color w:val="auto"/>
        <w:sz w:val="20"/>
        <w:szCs w:val="20"/>
        <w:lang w:val="en-ZA"/>
      </w:rPr>
      <w:t>Copyright reserved</w:t>
    </w:r>
    <w:r w:rsidRPr="00240798">
      <w:rPr>
        <w:color w:val="auto"/>
        <w:lang w:val="en-ZA"/>
      </w:rPr>
      <w:tab/>
    </w:r>
    <w:r w:rsidRPr="00240798">
      <w:rPr>
        <w:color w:val="auto"/>
        <w:lang w:val="en-ZA"/>
      </w:rPr>
      <w:tab/>
    </w:r>
    <w:r w:rsidRPr="00240798">
      <w:rPr>
        <w:color w:val="auto"/>
        <w:sz w:val="20"/>
        <w:szCs w:val="20"/>
        <w:lang w:val="en-ZA"/>
      </w:rPr>
      <w:t>Please turn over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A1A" w:rsidRDefault="00952A1A">
      <w:r>
        <w:separator/>
      </w:r>
    </w:p>
  </w:footnote>
  <w:footnote w:type="continuationSeparator" w:id="0">
    <w:p w:rsidR="00952A1A" w:rsidRDefault="00952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D59" w:rsidRPr="00240798" w:rsidRDefault="00952A1A" w:rsidP="00E01F14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color w:val="auto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color w:val="auto"/>
          <w:u w:val="single"/>
        </w:rPr>
      </w:sdtEndPr>
      <w:sdtContent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9F2D59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ED2195">
          <w:rPr>
            <w:b/>
            <w:noProof/>
            <w:color w:val="auto"/>
            <w:sz w:val="22"/>
            <w:szCs w:val="22"/>
            <w:u w:val="single"/>
          </w:rPr>
          <w:t>8</w:t>
        </w:r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end"/>
        </w:r>
        <w:r w:rsidR="009F2D59" w:rsidRPr="00240798">
          <w:rPr>
            <w:b/>
            <w:color w:val="auto"/>
            <w:u w:val="single"/>
          </w:rPr>
          <w:tab/>
        </w:r>
        <w:r w:rsidR="009F2D59" w:rsidRPr="00240798">
          <w:rPr>
            <w:b/>
            <w:noProof/>
            <w:color w:val="auto"/>
            <w:u w:val="single"/>
          </w:rPr>
          <w:t>MECHANICAL TECHNOLOGY</w:t>
        </w:r>
        <w:r w:rsidR="009F2D59">
          <w:rPr>
            <w:b/>
            <w:noProof/>
            <w:color w:val="auto"/>
            <w:u w:val="single"/>
          </w:rPr>
          <w:t xml:space="preserve"> (AUTOMOTIVE)</w:t>
        </w:r>
        <w:r w:rsidR="009F2D59" w:rsidRPr="00240798">
          <w:rPr>
            <w:b/>
            <w:color w:val="auto"/>
            <w:u w:val="single"/>
          </w:rPr>
          <w:tab/>
        </w:r>
        <w:r w:rsidR="009F2D59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9F2D59">
          <w:rPr>
            <w:b/>
            <w:color w:val="auto"/>
            <w:sz w:val="16"/>
            <w:szCs w:val="16"/>
            <w:u w:val="single"/>
          </w:rPr>
          <w:t>8</w:t>
        </w:r>
        <w:r w:rsidR="009F2D59" w:rsidRPr="00240798">
          <w:rPr>
            <w:b/>
            <w:color w:val="auto"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D59" w:rsidRPr="00CE0115" w:rsidRDefault="00952A1A" w:rsidP="00CE0115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color w:val="auto"/>
        <w:sz w:val="22"/>
        <w:szCs w:val="22"/>
        <w:u w:val="single"/>
      </w:rPr>
    </w:pPr>
    <w:sdt>
      <w:sdtPr>
        <w:rPr>
          <w:b/>
          <w:color w:val="auto"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9F2D59" w:rsidRPr="00240798">
          <w:rPr>
            <w:b/>
            <w:color w:val="auto"/>
            <w:sz w:val="16"/>
            <w:szCs w:val="16"/>
            <w:u w:val="single"/>
          </w:rPr>
          <w:t>(EC/SEPTEMBER 201</w:t>
        </w:r>
        <w:r w:rsidR="009F2D59">
          <w:rPr>
            <w:b/>
            <w:color w:val="auto"/>
            <w:sz w:val="16"/>
            <w:szCs w:val="16"/>
            <w:u w:val="single"/>
          </w:rPr>
          <w:t>8</w:t>
        </w:r>
        <w:r w:rsidR="009F2D59" w:rsidRPr="00240798">
          <w:rPr>
            <w:b/>
            <w:color w:val="auto"/>
            <w:sz w:val="16"/>
            <w:szCs w:val="16"/>
            <w:u w:val="single"/>
          </w:rPr>
          <w:t>)</w:t>
        </w:r>
        <w:r w:rsidR="009F2D59" w:rsidRPr="00240798">
          <w:rPr>
            <w:b/>
            <w:color w:val="auto"/>
            <w:u w:val="single"/>
          </w:rPr>
          <w:tab/>
        </w:r>
        <w:r w:rsidR="009F2D59" w:rsidRPr="00240798">
          <w:rPr>
            <w:b/>
            <w:noProof/>
            <w:color w:val="auto"/>
            <w:u w:val="single"/>
          </w:rPr>
          <w:t>MECHANICAL TECHNOLOGY</w:t>
        </w:r>
        <w:r w:rsidR="009F2D59">
          <w:rPr>
            <w:b/>
            <w:noProof/>
            <w:color w:val="auto"/>
            <w:u w:val="single"/>
          </w:rPr>
          <w:t xml:space="preserve"> (AUTOMOTIVE)</w:t>
        </w:r>
        <w:r w:rsidR="009F2D59" w:rsidRPr="00240798">
          <w:rPr>
            <w:b/>
            <w:color w:val="auto"/>
            <w:u w:val="single"/>
          </w:rPr>
          <w:tab/>
        </w:r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begin"/>
        </w:r>
        <w:r w:rsidR="009F2D59" w:rsidRPr="00240798">
          <w:rPr>
            <w:b/>
            <w:color w:val="auto"/>
            <w:sz w:val="22"/>
            <w:szCs w:val="22"/>
            <w:u w:val="single"/>
          </w:rPr>
          <w:instrText xml:space="preserve"> PAGE   \* MERGEFORMAT </w:instrText>
        </w:r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separate"/>
        </w:r>
        <w:r w:rsidR="00ED2195">
          <w:rPr>
            <w:b/>
            <w:noProof/>
            <w:color w:val="auto"/>
            <w:sz w:val="22"/>
            <w:szCs w:val="22"/>
            <w:u w:val="single"/>
          </w:rPr>
          <w:t>7</w:t>
        </w:r>
        <w:r w:rsidR="009F2D59" w:rsidRPr="00240798">
          <w:rPr>
            <w:b/>
            <w:color w:val="auto"/>
            <w:sz w:val="22"/>
            <w:szCs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6146"/>
    <w:multiLevelType w:val="hybridMultilevel"/>
    <w:tmpl w:val="71FEA1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6645"/>
    <w:multiLevelType w:val="hybridMultilevel"/>
    <w:tmpl w:val="48045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4E"/>
    <w:multiLevelType w:val="hybridMultilevel"/>
    <w:tmpl w:val="BDB8D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22A27"/>
    <w:multiLevelType w:val="hybridMultilevel"/>
    <w:tmpl w:val="B1F69AE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2833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CF3DFA"/>
    <w:multiLevelType w:val="hybridMultilevel"/>
    <w:tmpl w:val="E70AFC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53B61"/>
    <w:multiLevelType w:val="hybridMultilevel"/>
    <w:tmpl w:val="39AC0838"/>
    <w:lvl w:ilvl="0" w:tplc="64404122">
      <w:start w:val="1"/>
      <w:numFmt w:val="upperLetter"/>
      <w:lvlText w:val="%1."/>
      <w:lvlJc w:val="left"/>
      <w:pPr>
        <w:ind w:left="1080" w:hanging="360"/>
      </w:p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>
      <w:start w:val="1"/>
      <w:numFmt w:val="decimal"/>
      <w:lvlText w:val="%7."/>
      <w:lvlJc w:val="left"/>
      <w:pPr>
        <w:ind w:left="5400" w:hanging="360"/>
      </w:pPr>
    </w:lvl>
    <w:lvl w:ilvl="7" w:tplc="1C090019">
      <w:start w:val="1"/>
      <w:numFmt w:val="lowerLetter"/>
      <w:lvlText w:val="%8."/>
      <w:lvlJc w:val="left"/>
      <w:pPr>
        <w:ind w:left="6120" w:hanging="360"/>
      </w:pPr>
    </w:lvl>
    <w:lvl w:ilvl="8" w:tplc="1C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504780"/>
    <w:multiLevelType w:val="hybridMultilevel"/>
    <w:tmpl w:val="908A9E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B3B96"/>
    <w:multiLevelType w:val="hybridMultilevel"/>
    <w:tmpl w:val="4CF0E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57BD6"/>
    <w:multiLevelType w:val="hybridMultilevel"/>
    <w:tmpl w:val="30187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C6D52"/>
    <w:multiLevelType w:val="hybridMultilevel"/>
    <w:tmpl w:val="622E0F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5133"/>
    <w:multiLevelType w:val="hybridMultilevel"/>
    <w:tmpl w:val="8B48C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D28A5"/>
    <w:multiLevelType w:val="hybridMultilevel"/>
    <w:tmpl w:val="F94EB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1789"/>
    <w:multiLevelType w:val="hybridMultilevel"/>
    <w:tmpl w:val="25C2DA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05171"/>
    <w:multiLevelType w:val="hybridMultilevel"/>
    <w:tmpl w:val="2B5CB2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51A4A"/>
    <w:multiLevelType w:val="hybridMultilevel"/>
    <w:tmpl w:val="756084C4"/>
    <w:lvl w:ilvl="0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4F35656"/>
    <w:multiLevelType w:val="hybridMultilevel"/>
    <w:tmpl w:val="B7D4BBB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7AE282E"/>
    <w:multiLevelType w:val="hybridMultilevel"/>
    <w:tmpl w:val="603C6A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8B4879"/>
    <w:multiLevelType w:val="hybridMultilevel"/>
    <w:tmpl w:val="219E0A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30289"/>
    <w:multiLevelType w:val="hybridMultilevel"/>
    <w:tmpl w:val="84A41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20433"/>
    <w:multiLevelType w:val="hybridMultilevel"/>
    <w:tmpl w:val="96BAF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45216"/>
    <w:multiLevelType w:val="hybridMultilevel"/>
    <w:tmpl w:val="C20032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63BDE"/>
    <w:multiLevelType w:val="hybridMultilevel"/>
    <w:tmpl w:val="DF844A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5"/>
  </w:num>
  <w:num w:numId="5">
    <w:abstractNumId w:val="17"/>
  </w:num>
  <w:num w:numId="6">
    <w:abstractNumId w:val="8"/>
  </w:num>
  <w:num w:numId="7">
    <w:abstractNumId w:val="20"/>
  </w:num>
  <w:num w:numId="8">
    <w:abstractNumId w:val="0"/>
  </w:num>
  <w:num w:numId="9">
    <w:abstractNumId w:val="19"/>
  </w:num>
  <w:num w:numId="10">
    <w:abstractNumId w:val="10"/>
  </w:num>
  <w:num w:numId="11">
    <w:abstractNumId w:val="9"/>
  </w:num>
  <w:num w:numId="12">
    <w:abstractNumId w:val="14"/>
  </w:num>
  <w:num w:numId="13">
    <w:abstractNumId w:val="13"/>
  </w:num>
  <w:num w:numId="14">
    <w:abstractNumId w:val="12"/>
  </w:num>
  <w:num w:numId="15">
    <w:abstractNumId w:val="1"/>
  </w:num>
  <w:num w:numId="16">
    <w:abstractNumId w:val="18"/>
  </w:num>
  <w:num w:numId="17">
    <w:abstractNumId w:val="3"/>
  </w:num>
  <w:num w:numId="18">
    <w:abstractNumId w:val="11"/>
  </w:num>
  <w:num w:numId="19">
    <w:abstractNumId w:val="2"/>
  </w:num>
  <w:num w:numId="20">
    <w:abstractNumId w:val="22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186"/>
    <w:rsid w:val="0000474A"/>
    <w:rsid w:val="00004FF7"/>
    <w:rsid w:val="000059AD"/>
    <w:rsid w:val="000067B2"/>
    <w:rsid w:val="00006DBF"/>
    <w:rsid w:val="00011447"/>
    <w:rsid w:val="00011BE1"/>
    <w:rsid w:val="00014035"/>
    <w:rsid w:val="00015A14"/>
    <w:rsid w:val="00016F9C"/>
    <w:rsid w:val="000203B9"/>
    <w:rsid w:val="0002055E"/>
    <w:rsid w:val="00021748"/>
    <w:rsid w:val="000222B5"/>
    <w:rsid w:val="00022B31"/>
    <w:rsid w:val="000232B9"/>
    <w:rsid w:val="0002595B"/>
    <w:rsid w:val="00026535"/>
    <w:rsid w:val="0002734E"/>
    <w:rsid w:val="0002789E"/>
    <w:rsid w:val="000337EB"/>
    <w:rsid w:val="00033F65"/>
    <w:rsid w:val="00034E94"/>
    <w:rsid w:val="00036D3C"/>
    <w:rsid w:val="00040412"/>
    <w:rsid w:val="00040826"/>
    <w:rsid w:val="00041270"/>
    <w:rsid w:val="000412BC"/>
    <w:rsid w:val="000420B0"/>
    <w:rsid w:val="00042245"/>
    <w:rsid w:val="00042CD4"/>
    <w:rsid w:val="00043896"/>
    <w:rsid w:val="0004488D"/>
    <w:rsid w:val="00044CFE"/>
    <w:rsid w:val="00045352"/>
    <w:rsid w:val="00045F69"/>
    <w:rsid w:val="00047783"/>
    <w:rsid w:val="00050065"/>
    <w:rsid w:val="00050B70"/>
    <w:rsid w:val="0005115B"/>
    <w:rsid w:val="0005247A"/>
    <w:rsid w:val="0005258D"/>
    <w:rsid w:val="00053223"/>
    <w:rsid w:val="000534DF"/>
    <w:rsid w:val="000540C7"/>
    <w:rsid w:val="00056B91"/>
    <w:rsid w:val="00060EBB"/>
    <w:rsid w:val="00062DEB"/>
    <w:rsid w:val="00063599"/>
    <w:rsid w:val="0006385B"/>
    <w:rsid w:val="00064CB2"/>
    <w:rsid w:val="0006551D"/>
    <w:rsid w:val="00065844"/>
    <w:rsid w:val="000663A3"/>
    <w:rsid w:val="00066A11"/>
    <w:rsid w:val="00066D9F"/>
    <w:rsid w:val="00067720"/>
    <w:rsid w:val="00067AF4"/>
    <w:rsid w:val="00072A6B"/>
    <w:rsid w:val="00073318"/>
    <w:rsid w:val="00074728"/>
    <w:rsid w:val="00074F2B"/>
    <w:rsid w:val="00075E86"/>
    <w:rsid w:val="00076020"/>
    <w:rsid w:val="00076607"/>
    <w:rsid w:val="00077589"/>
    <w:rsid w:val="00080B28"/>
    <w:rsid w:val="00081678"/>
    <w:rsid w:val="00083E6A"/>
    <w:rsid w:val="00085040"/>
    <w:rsid w:val="000850B7"/>
    <w:rsid w:val="0008523D"/>
    <w:rsid w:val="000864E5"/>
    <w:rsid w:val="00086F5D"/>
    <w:rsid w:val="000877AC"/>
    <w:rsid w:val="00087C49"/>
    <w:rsid w:val="00087D9E"/>
    <w:rsid w:val="0009094E"/>
    <w:rsid w:val="00090E00"/>
    <w:rsid w:val="0009105F"/>
    <w:rsid w:val="000910D8"/>
    <w:rsid w:val="00097702"/>
    <w:rsid w:val="0009799E"/>
    <w:rsid w:val="00097C70"/>
    <w:rsid w:val="000A01F6"/>
    <w:rsid w:val="000A045B"/>
    <w:rsid w:val="000A067B"/>
    <w:rsid w:val="000A074C"/>
    <w:rsid w:val="000A1325"/>
    <w:rsid w:val="000A4404"/>
    <w:rsid w:val="000A4F88"/>
    <w:rsid w:val="000A54A5"/>
    <w:rsid w:val="000A6F32"/>
    <w:rsid w:val="000A732D"/>
    <w:rsid w:val="000B330F"/>
    <w:rsid w:val="000B4DA5"/>
    <w:rsid w:val="000B571D"/>
    <w:rsid w:val="000B6DC5"/>
    <w:rsid w:val="000C1743"/>
    <w:rsid w:val="000C292E"/>
    <w:rsid w:val="000C4833"/>
    <w:rsid w:val="000C53E5"/>
    <w:rsid w:val="000C66B9"/>
    <w:rsid w:val="000C77DD"/>
    <w:rsid w:val="000D26B6"/>
    <w:rsid w:val="000D350D"/>
    <w:rsid w:val="000D3C7A"/>
    <w:rsid w:val="000D3ED9"/>
    <w:rsid w:val="000D427A"/>
    <w:rsid w:val="000D5142"/>
    <w:rsid w:val="000D5AE9"/>
    <w:rsid w:val="000D66AF"/>
    <w:rsid w:val="000D6F55"/>
    <w:rsid w:val="000D7C0B"/>
    <w:rsid w:val="000E2B3E"/>
    <w:rsid w:val="000E35D8"/>
    <w:rsid w:val="000E3696"/>
    <w:rsid w:val="000E3AAB"/>
    <w:rsid w:val="000E4383"/>
    <w:rsid w:val="000E4439"/>
    <w:rsid w:val="000E569A"/>
    <w:rsid w:val="000E5DFD"/>
    <w:rsid w:val="000E6325"/>
    <w:rsid w:val="000F04EE"/>
    <w:rsid w:val="000F0635"/>
    <w:rsid w:val="000F4292"/>
    <w:rsid w:val="000F42A2"/>
    <w:rsid w:val="000F433D"/>
    <w:rsid w:val="000F5272"/>
    <w:rsid w:val="000F5AE9"/>
    <w:rsid w:val="00100A75"/>
    <w:rsid w:val="00100C71"/>
    <w:rsid w:val="00100EE2"/>
    <w:rsid w:val="001016AF"/>
    <w:rsid w:val="00102627"/>
    <w:rsid w:val="001035F8"/>
    <w:rsid w:val="00104114"/>
    <w:rsid w:val="0010500B"/>
    <w:rsid w:val="00107DF3"/>
    <w:rsid w:val="00110061"/>
    <w:rsid w:val="00110799"/>
    <w:rsid w:val="00111C43"/>
    <w:rsid w:val="00112DFC"/>
    <w:rsid w:val="001132D8"/>
    <w:rsid w:val="00114E48"/>
    <w:rsid w:val="00115B9B"/>
    <w:rsid w:val="00116A01"/>
    <w:rsid w:val="00116E4B"/>
    <w:rsid w:val="0012017D"/>
    <w:rsid w:val="001212D2"/>
    <w:rsid w:val="00121F8E"/>
    <w:rsid w:val="001239C1"/>
    <w:rsid w:val="0012472E"/>
    <w:rsid w:val="00131423"/>
    <w:rsid w:val="00132557"/>
    <w:rsid w:val="00133765"/>
    <w:rsid w:val="00134E61"/>
    <w:rsid w:val="00135564"/>
    <w:rsid w:val="00135671"/>
    <w:rsid w:val="00135C23"/>
    <w:rsid w:val="001366BD"/>
    <w:rsid w:val="00136A4C"/>
    <w:rsid w:val="001401FF"/>
    <w:rsid w:val="00141319"/>
    <w:rsid w:val="00141722"/>
    <w:rsid w:val="00142CDB"/>
    <w:rsid w:val="00142D23"/>
    <w:rsid w:val="00143572"/>
    <w:rsid w:val="001444DC"/>
    <w:rsid w:val="00146AC5"/>
    <w:rsid w:val="001478FC"/>
    <w:rsid w:val="00147A50"/>
    <w:rsid w:val="0015034D"/>
    <w:rsid w:val="00150463"/>
    <w:rsid w:val="00150FF4"/>
    <w:rsid w:val="001515BC"/>
    <w:rsid w:val="00151CEC"/>
    <w:rsid w:val="0015211C"/>
    <w:rsid w:val="001532FA"/>
    <w:rsid w:val="00156121"/>
    <w:rsid w:val="0016286E"/>
    <w:rsid w:val="00164B93"/>
    <w:rsid w:val="001667D3"/>
    <w:rsid w:val="00167291"/>
    <w:rsid w:val="00170D9B"/>
    <w:rsid w:val="0017223E"/>
    <w:rsid w:val="00173816"/>
    <w:rsid w:val="0017511A"/>
    <w:rsid w:val="00176E89"/>
    <w:rsid w:val="00176EF7"/>
    <w:rsid w:val="00177402"/>
    <w:rsid w:val="00180C86"/>
    <w:rsid w:val="001810D2"/>
    <w:rsid w:val="00181E39"/>
    <w:rsid w:val="00183802"/>
    <w:rsid w:val="00183956"/>
    <w:rsid w:val="00183D2A"/>
    <w:rsid w:val="001840A6"/>
    <w:rsid w:val="00185A1E"/>
    <w:rsid w:val="00187A22"/>
    <w:rsid w:val="00191B8B"/>
    <w:rsid w:val="00192A29"/>
    <w:rsid w:val="00193598"/>
    <w:rsid w:val="001949B8"/>
    <w:rsid w:val="00194F59"/>
    <w:rsid w:val="00195627"/>
    <w:rsid w:val="00196AC4"/>
    <w:rsid w:val="0019702F"/>
    <w:rsid w:val="00197B7E"/>
    <w:rsid w:val="001A0EB9"/>
    <w:rsid w:val="001A11C3"/>
    <w:rsid w:val="001A12B7"/>
    <w:rsid w:val="001A1BBF"/>
    <w:rsid w:val="001A1EE7"/>
    <w:rsid w:val="001A2969"/>
    <w:rsid w:val="001A2C08"/>
    <w:rsid w:val="001A3898"/>
    <w:rsid w:val="001A3C83"/>
    <w:rsid w:val="001A65C1"/>
    <w:rsid w:val="001A6BED"/>
    <w:rsid w:val="001A7F10"/>
    <w:rsid w:val="001B0C9D"/>
    <w:rsid w:val="001B4223"/>
    <w:rsid w:val="001B4C41"/>
    <w:rsid w:val="001B55A8"/>
    <w:rsid w:val="001B6D6C"/>
    <w:rsid w:val="001B700C"/>
    <w:rsid w:val="001B7825"/>
    <w:rsid w:val="001C046C"/>
    <w:rsid w:val="001C08A7"/>
    <w:rsid w:val="001C10F3"/>
    <w:rsid w:val="001C5218"/>
    <w:rsid w:val="001C6C6F"/>
    <w:rsid w:val="001C7D35"/>
    <w:rsid w:val="001C7F1F"/>
    <w:rsid w:val="001D044E"/>
    <w:rsid w:val="001D2ECA"/>
    <w:rsid w:val="001D3EE0"/>
    <w:rsid w:val="001D4F99"/>
    <w:rsid w:val="001E3673"/>
    <w:rsid w:val="001E3FCC"/>
    <w:rsid w:val="001E56FE"/>
    <w:rsid w:val="001E6908"/>
    <w:rsid w:val="001F0530"/>
    <w:rsid w:val="001F1C03"/>
    <w:rsid w:val="001F1D60"/>
    <w:rsid w:val="001F3299"/>
    <w:rsid w:val="001F3F4C"/>
    <w:rsid w:val="001F492D"/>
    <w:rsid w:val="001F712B"/>
    <w:rsid w:val="002001BD"/>
    <w:rsid w:val="00201479"/>
    <w:rsid w:val="002026AE"/>
    <w:rsid w:val="00202C9B"/>
    <w:rsid w:val="00203289"/>
    <w:rsid w:val="00204276"/>
    <w:rsid w:val="002069FA"/>
    <w:rsid w:val="00211673"/>
    <w:rsid w:val="00212A8A"/>
    <w:rsid w:val="00213FD5"/>
    <w:rsid w:val="0021454F"/>
    <w:rsid w:val="00214BD0"/>
    <w:rsid w:val="00215C47"/>
    <w:rsid w:val="00217995"/>
    <w:rsid w:val="00220C97"/>
    <w:rsid w:val="00221879"/>
    <w:rsid w:val="00222656"/>
    <w:rsid w:val="00223EC3"/>
    <w:rsid w:val="00223F21"/>
    <w:rsid w:val="00226C77"/>
    <w:rsid w:val="00230155"/>
    <w:rsid w:val="00230669"/>
    <w:rsid w:val="00230750"/>
    <w:rsid w:val="00232ACF"/>
    <w:rsid w:val="00233CB6"/>
    <w:rsid w:val="002340A9"/>
    <w:rsid w:val="002340DB"/>
    <w:rsid w:val="002349FE"/>
    <w:rsid w:val="00234DED"/>
    <w:rsid w:val="00236BFD"/>
    <w:rsid w:val="00240798"/>
    <w:rsid w:val="00240895"/>
    <w:rsid w:val="00240BA2"/>
    <w:rsid w:val="00241DBC"/>
    <w:rsid w:val="00242052"/>
    <w:rsid w:val="00242079"/>
    <w:rsid w:val="0024299E"/>
    <w:rsid w:val="00242D04"/>
    <w:rsid w:val="00242EA1"/>
    <w:rsid w:val="002431D2"/>
    <w:rsid w:val="00243B8E"/>
    <w:rsid w:val="00244AA7"/>
    <w:rsid w:val="00244C76"/>
    <w:rsid w:val="00246250"/>
    <w:rsid w:val="002477FE"/>
    <w:rsid w:val="0024781C"/>
    <w:rsid w:val="00250474"/>
    <w:rsid w:val="00251828"/>
    <w:rsid w:val="00251836"/>
    <w:rsid w:val="00251A20"/>
    <w:rsid w:val="00252A39"/>
    <w:rsid w:val="00252D36"/>
    <w:rsid w:val="002547C2"/>
    <w:rsid w:val="00256DF3"/>
    <w:rsid w:val="00257B6C"/>
    <w:rsid w:val="0026289A"/>
    <w:rsid w:val="00265BAB"/>
    <w:rsid w:val="0026636C"/>
    <w:rsid w:val="00266841"/>
    <w:rsid w:val="00266AD4"/>
    <w:rsid w:val="002675C3"/>
    <w:rsid w:val="002702C0"/>
    <w:rsid w:val="00275DA6"/>
    <w:rsid w:val="00276795"/>
    <w:rsid w:val="00277787"/>
    <w:rsid w:val="00280112"/>
    <w:rsid w:val="00280345"/>
    <w:rsid w:val="002808B2"/>
    <w:rsid w:val="00280AAA"/>
    <w:rsid w:val="002810FF"/>
    <w:rsid w:val="002812C5"/>
    <w:rsid w:val="00282368"/>
    <w:rsid w:val="0028389D"/>
    <w:rsid w:val="00283AE9"/>
    <w:rsid w:val="00285B57"/>
    <w:rsid w:val="00285D39"/>
    <w:rsid w:val="00285DE9"/>
    <w:rsid w:val="00285FBD"/>
    <w:rsid w:val="00287198"/>
    <w:rsid w:val="00287ABD"/>
    <w:rsid w:val="00290EE8"/>
    <w:rsid w:val="0029334E"/>
    <w:rsid w:val="00293BC8"/>
    <w:rsid w:val="00296BD5"/>
    <w:rsid w:val="00296C97"/>
    <w:rsid w:val="002A133F"/>
    <w:rsid w:val="002A337A"/>
    <w:rsid w:val="002A392F"/>
    <w:rsid w:val="002A3C57"/>
    <w:rsid w:val="002A7865"/>
    <w:rsid w:val="002A7FA5"/>
    <w:rsid w:val="002B0D50"/>
    <w:rsid w:val="002B1370"/>
    <w:rsid w:val="002B2438"/>
    <w:rsid w:val="002B2551"/>
    <w:rsid w:val="002B2858"/>
    <w:rsid w:val="002B2C94"/>
    <w:rsid w:val="002B2E78"/>
    <w:rsid w:val="002B304F"/>
    <w:rsid w:val="002B4302"/>
    <w:rsid w:val="002B447C"/>
    <w:rsid w:val="002B4850"/>
    <w:rsid w:val="002B4C46"/>
    <w:rsid w:val="002B4F8A"/>
    <w:rsid w:val="002B6652"/>
    <w:rsid w:val="002B6A01"/>
    <w:rsid w:val="002B7638"/>
    <w:rsid w:val="002C06F6"/>
    <w:rsid w:val="002C2087"/>
    <w:rsid w:val="002C2E30"/>
    <w:rsid w:val="002C3E6C"/>
    <w:rsid w:val="002C419C"/>
    <w:rsid w:val="002C560B"/>
    <w:rsid w:val="002C707E"/>
    <w:rsid w:val="002C7AA6"/>
    <w:rsid w:val="002D0411"/>
    <w:rsid w:val="002D10F6"/>
    <w:rsid w:val="002D13DB"/>
    <w:rsid w:val="002D2299"/>
    <w:rsid w:val="002D2917"/>
    <w:rsid w:val="002D62EC"/>
    <w:rsid w:val="002D688F"/>
    <w:rsid w:val="002D76F8"/>
    <w:rsid w:val="002E13D0"/>
    <w:rsid w:val="002E4B10"/>
    <w:rsid w:val="002E5974"/>
    <w:rsid w:val="002E7129"/>
    <w:rsid w:val="002E7D74"/>
    <w:rsid w:val="002F3388"/>
    <w:rsid w:val="002F41A4"/>
    <w:rsid w:val="002F441A"/>
    <w:rsid w:val="002F4E28"/>
    <w:rsid w:val="002F54A6"/>
    <w:rsid w:val="002F67E5"/>
    <w:rsid w:val="002F685A"/>
    <w:rsid w:val="00300042"/>
    <w:rsid w:val="00300C2D"/>
    <w:rsid w:val="00301F22"/>
    <w:rsid w:val="00303DDD"/>
    <w:rsid w:val="003043D6"/>
    <w:rsid w:val="003054D8"/>
    <w:rsid w:val="00306CE0"/>
    <w:rsid w:val="00310116"/>
    <w:rsid w:val="00312152"/>
    <w:rsid w:val="0031607B"/>
    <w:rsid w:val="00316120"/>
    <w:rsid w:val="003176D7"/>
    <w:rsid w:val="003203C6"/>
    <w:rsid w:val="00321FC6"/>
    <w:rsid w:val="00322824"/>
    <w:rsid w:val="003241F4"/>
    <w:rsid w:val="00324A5B"/>
    <w:rsid w:val="00324CA3"/>
    <w:rsid w:val="00324DF7"/>
    <w:rsid w:val="0032769D"/>
    <w:rsid w:val="003318C4"/>
    <w:rsid w:val="00332F1E"/>
    <w:rsid w:val="00334F7A"/>
    <w:rsid w:val="00336C25"/>
    <w:rsid w:val="003373DE"/>
    <w:rsid w:val="003376EA"/>
    <w:rsid w:val="00341AA6"/>
    <w:rsid w:val="00341B23"/>
    <w:rsid w:val="0034222C"/>
    <w:rsid w:val="003425CA"/>
    <w:rsid w:val="003452C7"/>
    <w:rsid w:val="0034584E"/>
    <w:rsid w:val="00350FA7"/>
    <w:rsid w:val="00351DD3"/>
    <w:rsid w:val="003565FD"/>
    <w:rsid w:val="003605A0"/>
    <w:rsid w:val="00361273"/>
    <w:rsid w:val="00361577"/>
    <w:rsid w:val="00362C18"/>
    <w:rsid w:val="00362D14"/>
    <w:rsid w:val="0036314A"/>
    <w:rsid w:val="003633FB"/>
    <w:rsid w:val="003670A8"/>
    <w:rsid w:val="00370F37"/>
    <w:rsid w:val="003734E0"/>
    <w:rsid w:val="00376037"/>
    <w:rsid w:val="00376292"/>
    <w:rsid w:val="00376809"/>
    <w:rsid w:val="003771FB"/>
    <w:rsid w:val="003800A7"/>
    <w:rsid w:val="003824D2"/>
    <w:rsid w:val="0038495A"/>
    <w:rsid w:val="00385635"/>
    <w:rsid w:val="00385865"/>
    <w:rsid w:val="003859F8"/>
    <w:rsid w:val="00385B0B"/>
    <w:rsid w:val="00386406"/>
    <w:rsid w:val="00387404"/>
    <w:rsid w:val="00387902"/>
    <w:rsid w:val="00387B08"/>
    <w:rsid w:val="00387BAB"/>
    <w:rsid w:val="00390AD5"/>
    <w:rsid w:val="00390AF2"/>
    <w:rsid w:val="00391106"/>
    <w:rsid w:val="00393829"/>
    <w:rsid w:val="003940DF"/>
    <w:rsid w:val="003943C9"/>
    <w:rsid w:val="003A042F"/>
    <w:rsid w:val="003A04F6"/>
    <w:rsid w:val="003A0B50"/>
    <w:rsid w:val="003A1775"/>
    <w:rsid w:val="003A3282"/>
    <w:rsid w:val="003A3FC4"/>
    <w:rsid w:val="003A52B5"/>
    <w:rsid w:val="003A6504"/>
    <w:rsid w:val="003B1601"/>
    <w:rsid w:val="003B1AFD"/>
    <w:rsid w:val="003B27C1"/>
    <w:rsid w:val="003B50D1"/>
    <w:rsid w:val="003C0963"/>
    <w:rsid w:val="003C1923"/>
    <w:rsid w:val="003C21EC"/>
    <w:rsid w:val="003C24A2"/>
    <w:rsid w:val="003C2559"/>
    <w:rsid w:val="003C29C3"/>
    <w:rsid w:val="003C3647"/>
    <w:rsid w:val="003C369B"/>
    <w:rsid w:val="003C55E0"/>
    <w:rsid w:val="003D1981"/>
    <w:rsid w:val="003D1D49"/>
    <w:rsid w:val="003D3283"/>
    <w:rsid w:val="003D339E"/>
    <w:rsid w:val="003D45C7"/>
    <w:rsid w:val="003D557E"/>
    <w:rsid w:val="003D602A"/>
    <w:rsid w:val="003D61A8"/>
    <w:rsid w:val="003D718B"/>
    <w:rsid w:val="003D72A2"/>
    <w:rsid w:val="003E246B"/>
    <w:rsid w:val="003E2903"/>
    <w:rsid w:val="003E3342"/>
    <w:rsid w:val="003E5E17"/>
    <w:rsid w:val="003E7F88"/>
    <w:rsid w:val="003F12AD"/>
    <w:rsid w:val="003F176A"/>
    <w:rsid w:val="003F1D2A"/>
    <w:rsid w:val="003F2429"/>
    <w:rsid w:val="003F262A"/>
    <w:rsid w:val="003F32DD"/>
    <w:rsid w:val="003F4411"/>
    <w:rsid w:val="003F52BE"/>
    <w:rsid w:val="003F615C"/>
    <w:rsid w:val="003F7B04"/>
    <w:rsid w:val="004006B8"/>
    <w:rsid w:val="00401B78"/>
    <w:rsid w:val="00402034"/>
    <w:rsid w:val="00402C09"/>
    <w:rsid w:val="00403915"/>
    <w:rsid w:val="0041152E"/>
    <w:rsid w:val="00411FAA"/>
    <w:rsid w:val="00412312"/>
    <w:rsid w:val="00412BC1"/>
    <w:rsid w:val="00413B5F"/>
    <w:rsid w:val="00413C09"/>
    <w:rsid w:val="00413E9D"/>
    <w:rsid w:val="00414074"/>
    <w:rsid w:val="00414187"/>
    <w:rsid w:val="00415A44"/>
    <w:rsid w:val="004160EC"/>
    <w:rsid w:val="00421A9C"/>
    <w:rsid w:val="00422844"/>
    <w:rsid w:val="00422E18"/>
    <w:rsid w:val="00424E02"/>
    <w:rsid w:val="004261A3"/>
    <w:rsid w:val="00427401"/>
    <w:rsid w:val="00427BF3"/>
    <w:rsid w:val="00427FA1"/>
    <w:rsid w:val="004307BA"/>
    <w:rsid w:val="0043211E"/>
    <w:rsid w:val="00432381"/>
    <w:rsid w:val="0043313E"/>
    <w:rsid w:val="004373CF"/>
    <w:rsid w:val="00437914"/>
    <w:rsid w:val="004403A5"/>
    <w:rsid w:val="00440B79"/>
    <w:rsid w:val="00444369"/>
    <w:rsid w:val="004457FD"/>
    <w:rsid w:val="004465CF"/>
    <w:rsid w:val="00451BD9"/>
    <w:rsid w:val="00452DCC"/>
    <w:rsid w:val="00454897"/>
    <w:rsid w:val="004549FE"/>
    <w:rsid w:val="0045561D"/>
    <w:rsid w:val="00455CDC"/>
    <w:rsid w:val="00455CF6"/>
    <w:rsid w:val="004565AA"/>
    <w:rsid w:val="00457D20"/>
    <w:rsid w:val="00461FA0"/>
    <w:rsid w:val="00464885"/>
    <w:rsid w:val="004648A6"/>
    <w:rsid w:val="00464B55"/>
    <w:rsid w:val="00465FE8"/>
    <w:rsid w:val="00466A56"/>
    <w:rsid w:val="00466F09"/>
    <w:rsid w:val="00470F11"/>
    <w:rsid w:val="00472A70"/>
    <w:rsid w:val="004735E1"/>
    <w:rsid w:val="00473770"/>
    <w:rsid w:val="004775A9"/>
    <w:rsid w:val="00477B07"/>
    <w:rsid w:val="004832D4"/>
    <w:rsid w:val="0048373B"/>
    <w:rsid w:val="00485460"/>
    <w:rsid w:val="004874D2"/>
    <w:rsid w:val="00487A4D"/>
    <w:rsid w:val="00487B28"/>
    <w:rsid w:val="00487CCE"/>
    <w:rsid w:val="00490BFF"/>
    <w:rsid w:val="00491CCF"/>
    <w:rsid w:val="00492CC2"/>
    <w:rsid w:val="004932CC"/>
    <w:rsid w:val="00494D71"/>
    <w:rsid w:val="00494E9D"/>
    <w:rsid w:val="00495945"/>
    <w:rsid w:val="00496E11"/>
    <w:rsid w:val="004A1299"/>
    <w:rsid w:val="004A3116"/>
    <w:rsid w:val="004A415F"/>
    <w:rsid w:val="004A4DF8"/>
    <w:rsid w:val="004A5B0A"/>
    <w:rsid w:val="004A64C3"/>
    <w:rsid w:val="004A6AC2"/>
    <w:rsid w:val="004A6B31"/>
    <w:rsid w:val="004A7225"/>
    <w:rsid w:val="004A730F"/>
    <w:rsid w:val="004B04A0"/>
    <w:rsid w:val="004B1C3F"/>
    <w:rsid w:val="004B23D6"/>
    <w:rsid w:val="004B24B1"/>
    <w:rsid w:val="004B4454"/>
    <w:rsid w:val="004B4E4A"/>
    <w:rsid w:val="004B60D1"/>
    <w:rsid w:val="004B64DE"/>
    <w:rsid w:val="004B7358"/>
    <w:rsid w:val="004C00A8"/>
    <w:rsid w:val="004C07DE"/>
    <w:rsid w:val="004C0D6D"/>
    <w:rsid w:val="004C2CA0"/>
    <w:rsid w:val="004C2DDA"/>
    <w:rsid w:val="004C5319"/>
    <w:rsid w:val="004C65E5"/>
    <w:rsid w:val="004C6F84"/>
    <w:rsid w:val="004D0350"/>
    <w:rsid w:val="004D1540"/>
    <w:rsid w:val="004D1794"/>
    <w:rsid w:val="004D18CC"/>
    <w:rsid w:val="004D2B2B"/>
    <w:rsid w:val="004D2DC8"/>
    <w:rsid w:val="004D3706"/>
    <w:rsid w:val="004D5090"/>
    <w:rsid w:val="004D54AF"/>
    <w:rsid w:val="004D5B28"/>
    <w:rsid w:val="004D6115"/>
    <w:rsid w:val="004D6EC4"/>
    <w:rsid w:val="004E0002"/>
    <w:rsid w:val="004E0DB5"/>
    <w:rsid w:val="004E273E"/>
    <w:rsid w:val="004E3F66"/>
    <w:rsid w:val="004E460D"/>
    <w:rsid w:val="004E50AA"/>
    <w:rsid w:val="004E51D1"/>
    <w:rsid w:val="004E59F8"/>
    <w:rsid w:val="004E6025"/>
    <w:rsid w:val="004E7425"/>
    <w:rsid w:val="004E7A43"/>
    <w:rsid w:val="004F064C"/>
    <w:rsid w:val="004F116B"/>
    <w:rsid w:val="004F285E"/>
    <w:rsid w:val="004F2EC6"/>
    <w:rsid w:val="004F36B1"/>
    <w:rsid w:val="004F431C"/>
    <w:rsid w:val="004F4777"/>
    <w:rsid w:val="004F4785"/>
    <w:rsid w:val="004F59EF"/>
    <w:rsid w:val="004F5DCC"/>
    <w:rsid w:val="004F6EF9"/>
    <w:rsid w:val="004F7B76"/>
    <w:rsid w:val="0050445E"/>
    <w:rsid w:val="005061BC"/>
    <w:rsid w:val="00507336"/>
    <w:rsid w:val="005078B5"/>
    <w:rsid w:val="00507A16"/>
    <w:rsid w:val="00511243"/>
    <w:rsid w:val="005117B7"/>
    <w:rsid w:val="00513306"/>
    <w:rsid w:val="00513DE4"/>
    <w:rsid w:val="00516FF2"/>
    <w:rsid w:val="005170B3"/>
    <w:rsid w:val="005171D8"/>
    <w:rsid w:val="00517B0D"/>
    <w:rsid w:val="0052078A"/>
    <w:rsid w:val="00520811"/>
    <w:rsid w:val="005214CF"/>
    <w:rsid w:val="00522526"/>
    <w:rsid w:val="00522FDA"/>
    <w:rsid w:val="00523914"/>
    <w:rsid w:val="00523BFF"/>
    <w:rsid w:val="0052494B"/>
    <w:rsid w:val="00525572"/>
    <w:rsid w:val="00526C52"/>
    <w:rsid w:val="00527673"/>
    <w:rsid w:val="00527AFC"/>
    <w:rsid w:val="00530CAE"/>
    <w:rsid w:val="005321D1"/>
    <w:rsid w:val="0053329C"/>
    <w:rsid w:val="00534662"/>
    <w:rsid w:val="005349A4"/>
    <w:rsid w:val="00535FAC"/>
    <w:rsid w:val="00540B9F"/>
    <w:rsid w:val="0054119A"/>
    <w:rsid w:val="005451E2"/>
    <w:rsid w:val="0054598A"/>
    <w:rsid w:val="00546C0C"/>
    <w:rsid w:val="00551679"/>
    <w:rsid w:val="0055299A"/>
    <w:rsid w:val="005533BC"/>
    <w:rsid w:val="0055413E"/>
    <w:rsid w:val="00554E77"/>
    <w:rsid w:val="005552F8"/>
    <w:rsid w:val="005569EF"/>
    <w:rsid w:val="00556A67"/>
    <w:rsid w:val="00556BD6"/>
    <w:rsid w:val="00556D3E"/>
    <w:rsid w:val="00556D82"/>
    <w:rsid w:val="00556E0D"/>
    <w:rsid w:val="00557ADE"/>
    <w:rsid w:val="00557C88"/>
    <w:rsid w:val="005604AB"/>
    <w:rsid w:val="00560A8C"/>
    <w:rsid w:val="00560E89"/>
    <w:rsid w:val="0056169B"/>
    <w:rsid w:val="005617FA"/>
    <w:rsid w:val="0056277D"/>
    <w:rsid w:val="005645B9"/>
    <w:rsid w:val="0056513B"/>
    <w:rsid w:val="00566729"/>
    <w:rsid w:val="005703A0"/>
    <w:rsid w:val="005709A2"/>
    <w:rsid w:val="00571A04"/>
    <w:rsid w:val="005731F5"/>
    <w:rsid w:val="00573440"/>
    <w:rsid w:val="00573D80"/>
    <w:rsid w:val="005753F2"/>
    <w:rsid w:val="00575952"/>
    <w:rsid w:val="00575DC4"/>
    <w:rsid w:val="00576C03"/>
    <w:rsid w:val="00577087"/>
    <w:rsid w:val="00577ACD"/>
    <w:rsid w:val="00577AF0"/>
    <w:rsid w:val="0058042F"/>
    <w:rsid w:val="0058046F"/>
    <w:rsid w:val="00583811"/>
    <w:rsid w:val="00583FDD"/>
    <w:rsid w:val="005841B3"/>
    <w:rsid w:val="0058516F"/>
    <w:rsid w:val="00586290"/>
    <w:rsid w:val="00587B4D"/>
    <w:rsid w:val="00590016"/>
    <w:rsid w:val="0059156E"/>
    <w:rsid w:val="0059177D"/>
    <w:rsid w:val="00592A71"/>
    <w:rsid w:val="0059391E"/>
    <w:rsid w:val="005948F8"/>
    <w:rsid w:val="00594EC5"/>
    <w:rsid w:val="005957A6"/>
    <w:rsid w:val="00595924"/>
    <w:rsid w:val="00595C25"/>
    <w:rsid w:val="00595ED0"/>
    <w:rsid w:val="005963AC"/>
    <w:rsid w:val="00596418"/>
    <w:rsid w:val="005964CC"/>
    <w:rsid w:val="00596FD0"/>
    <w:rsid w:val="0059716E"/>
    <w:rsid w:val="00597A1B"/>
    <w:rsid w:val="00597A35"/>
    <w:rsid w:val="00597AA4"/>
    <w:rsid w:val="00597B99"/>
    <w:rsid w:val="005A0062"/>
    <w:rsid w:val="005A1095"/>
    <w:rsid w:val="005A1855"/>
    <w:rsid w:val="005A3431"/>
    <w:rsid w:val="005A3A27"/>
    <w:rsid w:val="005A3C0D"/>
    <w:rsid w:val="005A56AE"/>
    <w:rsid w:val="005A57E9"/>
    <w:rsid w:val="005A5AA4"/>
    <w:rsid w:val="005A5E94"/>
    <w:rsid w:val="005A6116"/>
    <w:rsid w:val="005A7E6F"/>
    <w:rsid w:val="005B1464"/>
    <w:rsid w:val="005B1A8A"/>
    <w:rsid w:val="005B20D3"/>
    <w:rsid w:val="005B31D6"/>
    <w:rsid w:val="005B36C8"/>
    <w:rsid w:val="005B5711"/>
    <w:rsid w:val="005B6121"/>
    <w:rsid w:val="005B786D"/>
    <w:rsid w:val="005B7D46"/>
    <w:rsid w:val="005C06AF"/>
    <w:rsid w:val="005C0810"/>
    <w:rsid w:val="005C0817"/>
    <w:rsid w:val="005C14F5"/>
    <w:rsid w:val="005C195C"/>
    <w:rsid w:val="005C2DF1"/>
    <w:rsid w:val="005C4B8A"/>
    <w:rsid w:val="005C7A66"/>
    <w:rsid w:val="005C7C77"/>
    <w:rsid w:val="005D5B21"/>
    <w:rsid w:val="005D717A"/>
    <w:rsid w:val="005D7AC1"/>
    <w:rsid w:val="005D7CB4"/>
    <w:rsid w:val="005D7D33"/>
    <w:rsid w:val="005E08BB"/>
    <w:rsid w:val="005E1F7B"/>
    <w:rsid w:val="005E2344"/>
    <w:rsid w:val="005E2988"/>
    <w:rsid w:val="005E3016"/>
    <w:rsid w:val="005E3DBF"/>
    <w:rsid w:val="005E3FAB"/>
    <w:rsid w:val="005E5C25"/>
    <w:rsid w:val="005E5E74"/>
    <w:rsid w:val="005E6A2B"/>
    <w:rsid w:val="005E70C5"/>
    <w:rsid w:val="005E70D5"/>
    <w:rsid w:val="005E7C0D"/>
    <w:rsid w:val="005E7FAC"/>
    <w:rsid w:val="005F0C53"/>
    <w:rsid w:val="005F0EFA"/>
    <w:rsid w:val="005F14AD"/>
    <w:rsid w:val="005F1905"/>
    <w:rsid w:val="005F2B3A"/>
    <w:rsid w:val="005F3667"/>
    <w:rsid w:val="005F4237"/>
    <w:rsid w:val="005F4738"/>
    <w:rsid w:val="005F55AC"/>
    <w:rsid w:val="005F7782"/>
    <w:rsid w:val="006008CF"/>
    <w:rsid w:val="00600E1E"/>
    <w:rsid w:val="006023EC"/>
    <w:rsid w:val="006028CC"/>
    <w:rsid w:val="00603B06"/>
    <w:rsid w:val="00604AE3"/>
    <w:rsid w:val="00604F70"/>
    <w:rsid w:val="00605081"/>
    <w:rsid w:val="00606E3C"/>
    <w:rsid w:val="006072A4"/>
    <w:rsid w:val="006072B0"/>
    <w:rsid w:val="00607509"/>
    <w:rsid w:val="006107D3"/>
    <w:rsid w:val="00611281"/>
    <w:rsid w:val="00611CA1"/>
    <w:rsid w:val="00611EB8"/>
    <w:rsid w:val="0061265B"/>
    <w:rsid w:val="00613844"/>
    <w:rsid w:val="0061573F"/>
    <w:rsid w:val="0061584E"/>
    <w:rsid w:val="00616059"/>
    <w:rsid w:val="00616CBE"/>
    <w:rsid w:val="00616EF1"/>
    <w:rsid w:val="006172E9"/>
    <w:rsid w:val="006177CB"/>
    <w:rsid w:val="00617A10"/>
    <w:rsid w:val="00617B32"/>
    <w:rsid w:val="00620BCC"/>
    <w:rsid w:val="00621491"/>
    <w:rsid w:val="00621D25"/>
    <w:rsid w:val="00622B8C"/>
    <w:rsid w:val="00623284"/>
    <w:rsid w:val="006236F8"/>
    <w:rsid w:val="0062531C"/>
    <w:rsid w:val="006264B4"/>
    <w:rsid w:val="00626D6C"/>
    <w:rsid w:val="00627099"/>
    <w:rsid w:val="00631137"/>
    <w:rsid w:val="00631F89"/>
    <w:rsid w:val="00632B62"/>
    <w:rsid w:val="00633F66"/>
    <w:rsid w:val="00634F8E"/>
    <w:rsid w:val="00635346"/>
    <w:rsid w:val="00635F66"/>
    <w:rsid w:val="006362D6"/>
    <w:rsid w:val="00637723"/>
    <w:rsid w:val="00641655"/>
    <w:rsid w:val="00641BD0"/>
    <w:rsid w:val="00643755"/>
    <w:rsid w:val="00644CE4"/>
    <w:rsid w:val="0064650E"/>
    <w:rsid w:val="0065076B"/>
    <w:rsid w:val="006510DC"/>
    <w:rsid w:val="00652091"/>
    <w:rsid w:val="006534DF"/>
    <w:rsid w:val="006554C7"/>
    <w:rsid w:val="00656520"/>
    <w:rsid w:val="0065700D"/>
    <w:rsid w:val="00657500"/>
    <w:rsid w:val="0065765D"/>
    <w:rsid w:val="00657D65"/>
    <w:rsid w:val="00660D1B"/>
    <w:rsid w:val="00660EDD"/>
    <w:rsid w:val="006610E7"/>
    <w:rsid w:val="006620EF"/>
    <w:rsid w:val="006624B6"/>
    <w:rsid w:val="00663DCA"/>
    <w:rsid w:val="00664934"/>
    <w:rsid w:val="00667617"/>
    <w:rsid w:val="00667D7A"/>
    <w:rsid w:val="00671011"/>
    <w:rsid w:val="00671925"/>
    <w:rsid w:val="0067254C"/>
    <w:rsid w:val="00672DA5"/>
    <w:rsid w:val="0067432D"/>
    <w:rsid w:val="006746E1"/>
    <w:rsid w:val="00675DF6"/>
    <w:rsid w:val="00677756"/>
    <w:rsid w:val="006779A0"/>
    <w:rsid w:val="00680B77"/>
    <w:rsid w:val="0068320C"/>
    <w:rsid w:val="006835B1"/>
    <w:rsid w:val="00683BBA"/>
    <w:rsid w:val="00685458"/>
    <w:rsid w:val="00687E70"/>
    <w:rsid w:val="00691F1A"/>
    <w:rsid w:val="006931A9"/>
    <w:rsid w:val="006932F1"/>
    <w:rsid w:val="00693364"/>
    <w:rsid w:val="00693AA4"/>
    <w:rsid w:val="00694F05"/>
    <w:rsid w:val="00695E62"/>
    <w:rsid w:val="00697110"/>
    <w:rsid w:val="00697540"/>
    <w:rsid w:val="006A0D1A"/>
    <w:rsid w:val="006A2669"/>
    <w:rsid w:val="006A3658"/>
    <w:rsid w:val="006A4210"/>
    <w:rsid w:val="006A4A03"/>
    <w:rsid w:val="006A5A43"/>
    <w:rsid w:val="006A6981"/>
    <w:rsid w:val="006A7694"/>
    <w:rsid w:val="006B4089"/>
    <w:rsid w:val="006B41E7"/>
    <w:rsid w:val="006B58EE"/>
    <w:rsid w:val="006C3D1D"/>
    <w:rsid w:val="006C3EC1"/>
    <w:rsid w:val="006C43C1"/>
    <w:rsid w:val="006C4699"/>
    <w:rsid w:val="006C4F64"/>
    <w:rsid w:val="006C54D7"/>
    <w:rsid w:val="006C5567"/>
    <w:rsid w:val="006C6384"/>
    <w:rsid w:val="006C66B2"/>
    <w:rsid w:val="006D09F6"/>
    <w:rsid w:val="006D0A5D"/>
    <w:rsid w:val="006D198C"/>
    <w:rsid w:val="006D386C"/>
    <w:rsid w:val="006D3AB0"/>
    <w:rsid w:val="006D4DB1"/>
    <w:rsid w:val="006D5797"/>
    <w:rsid w:val="006D5D55"/>
    <w:rsid w:val="006D6272"/>
    <w:rsid w:val="006D65A7"/>
    <w:rsid w:val="006E0285"/>
    <w:rsid w:val="006E1477"/>
    <w:rsid w:val="006E23DF"/>
    <w:rsid w:val="006E3A5E"/>
    <w:rsid w:val="006E496C"/>
    <w:rsid w:val="006E6EDE"/>
    <w:rsid w:val="006F0C3E"/>
    <w:rsid w:val="006F1772"/>
    <w:rsid w:val="006F1F54"/>
    <w:rsid w:val="006F2D62"/>
    <w:rsid w:val="006F39AB"/>
    <w:rsid w:val="006F4534"/>
    <w:rsid w:val="006F4898"/>
    <w:rsid w:val="006F50E3"/>
    <w:rsid w:val="006F65C9"/>
    <w:rsid w:val="006F70AE"/>
    <w:rsid w:val="006F739E"/>
    <w:rsid w:val="006F7442"/>
    <w:rsid w:val="006F781C"/>
    <w:rsid w:val="006F7DDD"/>
    <w:rsid w:val="00700E2B"/>
    <w:rsid w:val="00700F98"/>
    <w:rsid w:val="00701212"/>
    <w:rsid w:val="00701DDF"/>
    <w:rsid w:val="007026C8"/>
    <w:rsid w:val="0070362B"/>
    <w:rsid w:val="00704520"/>
    <w:rsid w:val="00705099"/>
    <w:rsid w:val="007059E2"/>
    <w:rsid w:val="007063F3"/>
    <w:rsid w:val="00707914"/>
    <w:rsid w:val="00710187"/>
    <w:rsid w:val="0071184F"/>
    <w:rsid w:val="007134FF"/>
    <w:rsid w:val="00715D70"/>
    <w:rsid w:val="00716E50"/>
    <w:rsid w:val="007177E2"/>
    <w:rsid w:val="0072036A"/>
    <w:rsid w:val="007207D5"/>
    <w:rsid w:val="00722035"/>
    <w:rsid w:val="007229D0"/>
    <w:rsid w:val="00722CFA"/>
    <w:rsid w:val="00723298"/>
    <w:rsid w:val="00723B98"/>
    <w:rsid w:val="007267D2"/>
    <w:rsid w:val="007272B7"/>
    <w:rsid w:val="00727E4F"/>
    <w:rsid w:val="00730DB1"/>
    <w:rsid w:val="00732334"/>
    <w:rsid w:val="007329A7"/>
    <w:rsid w:val="00736036"/>
    <w:rsid w:val="007371A1"/>
    <w:rsid w:val="007419D4"/>
    <w:rsid w:val="00741AF8"/>
    <w:rsid w:val="00742EED"/>
    <w:rsid w:val="007434F1"/>
    <w:rsid w:val="00743877"/>
    <w:rsid w:val="007463E7"/>
    <w:rsid w:val="007466F9"/>
    <w:rsid w:val="0074672D"/>
    <w:rsid w:val="00746BB3"/>
    <w:rsid w:val="00747721"/>
    <w:rsid w:val="00747A12"/>
    <w:rsid w:val="00750368"/>
    <w:rsid w:val="00750CCF"/>
    <w:rsid w:val="00754F2D"/>
    <w:rsid w:val="007556D2"/>
    <w:rsid w:val="00755801"/>
    <w:rsid w:val="00756D24"/>
    <w:rsid w:val="00756FD3"/>
    <w:rsid w:val="007572CC"/>
    <w:rsid w:val="00760556"/>
    <w:rsid w:val="00761543"/>
    <w:rsid w:val="0076230E"/>
    <w:rsid w:val="00766E7C"/>
    <w:rsid w:val="00767624"/>
    <w:rsid w:val="007678EE"/>
    <w:rsid w:val="00770AE2"/>
    <w:rsid w:val="00771042"/>
    <w:rsid w:val="007720BB"/>
    <w:rsid w:val="00773795"/>
    <w:rsid w:val="00773806"/>
    <w:rsid w:val="0077540D"/>
    <w:rsid w:val="00776192"/>
    <w:rsid w:val="00780217"/>
    <w:rsid w:val="007806F5"/>
    <w:rsid w:val="00780EF4"/>
    <w:rsid w:val="007818A0"/>
    <w:rsid w:val="00781A4C"/>
    <w:rsid w:val="0078297A"/>
    <w:rsid w:val="00783D08"/>
    <w:rsid w:val="00783ED7"/>
    <w:rsid w:val="00783FEE"/>
    <w:rsid w:val="007870AB"/>
    <w:rsid w:val="007908AE"/>
    <w:rsid w:val="00790F21"/>
    <w:rsid w:val="0079101A"/>
    <w:rsid w:val="0079108D"/>
    <w:rsid w:val="0079158B"/>
    <w:rsid w:val="00792216"/>
    <w:rsid w:val="007926E1"/>
    <w:rsid w:val="00795746"/>
    <w:rsid w:val="0079599F"/>
    <w:rsid w:val="007964F9"/>
    <w:rsid w:val="00796D3C"/>
    <w:rsid w:val="00797837"/>
    <w:rsid w:val="00797A18"/>
    <w:rsid w:val="007A0037"/>
    <w:rsid w:val="007A08CB"/>
    <w:rsid w:val="007A289E"/>
    <w:rsid w:val="007A3909"/>
    <w:rsid w:val="007A545D"/>
    <w:rsid w:val="007A5719"/>
    <w:rsid w:val="007A71F5"/>
    <w:rsid w:val="007A7D2E"/>
    <w:rsid w:val="007B0A84"/>
    <w:rsid w:val="007B10CB"/>
    <w:rsid w:val="007B14FC"/>
    <w:rsid w:val="007B175E"/>
    <w:rsid w:val="007B230E"/>
    <w:rsid w:val="007B25BE"/>
    <w:rsid w:val="007B307B"/>
    <w:rsid w:val="007B354A"/>
    <w:rsid w:val="007B54B0"/>
    <w:rsid w:val="007B54DB"/>
    <w:rsid w:val="007B56AC"/>
    <w:rsid w:val="007B6333"/>
    <w:rsid w:val="007B649C"/>
    <w:rsid w:val="007B7BE7"/>
    <w:rsid w:val="007B7EA8"/>
    <w:rsid w:val="007C0FAB"/>
    <w:rsid w:val="007C228E"/>
    <w:rsid w:val="007C2EE6"/>
    <w:rsid w:val="007C2F4D"/>
    <w:rsid w:val="007C3C0E"/>
    <w:rsid w:val="007C4075"/>
    <w:rsid w:val="007C54DD"/>
    <w:rsid w:val="007C6626"/>
    <w:rsid w:val="007C6FCD"/>
    <w:rsid w:val="007C7C15"/>
    <w:rsid w:val="007D0792"/>
    <w:rsid w:val="007D4CE1"/>
    <w:rsid w:val="007D5ED3"/>
    <w:rsid w:val="007D7375"/>
    <w:rsid w:val="007E0E37"/>
    <w:rsid w:val="007E4023"/>
    <w:rsid w:val="007E4FE5"/>
    <w:rsid w:val="007E5262"/>
    <w:rsid w:val="007E5DDF"/>
    <w:rsid w:val="007E791B"/>
    <w:rsid w:val="007F2E68"/>
    <w:rsid w:val="007F3930"/>
    <w:rsid w:val="007F4CD6"/>
    <w:rsid w:val="007F4F16"/>
    <w:rsid w:val="0080243E"/>
    <w:rsid w:val="008027C3"/>
    <w:rsid w:val="008029EC"/>
    <w:rsid w:val="0080332A"/>
    <w:rsid w:val="00804551"/>
    <w:rsid w:val="00804C30"/>
    <w:rsid w:val="00804FC7"/>
    <w:rsid w:val="008051FA"/>
    <w:rsid w:val="00806A70"/>
    <w:rsid w:val="00806FFE"/>
    <w:rsid w:val="00807B27"/>
    <w:rsid w:val="00811511"/>
    <w:rsid w:val="00811F97"/>
    <w:rsid w:val="00813008"/>
    <w:rsid w:val="00813F68"/>
    <w:rsid w:val="0081472B"/>
    <w:rsid w:val="00814CB1"/>
    <w:rsid w:val="00815C7F"/>
    <w:rsid w:val="00816C7A"/>
    <w:rsid w:val="00817ED6"/>
    <w:rsid w:val="00817F7A"/>
    <w:rsid w:val="008211F4"/>
    <w:rsid w:val="00821375"/>
    <w:rsid w:val="008231B3"/>
    <w:rsid w:val="00823226"/>
    <w:rsid w:val="0082339E"/>
    <w:rsid w:val="00823628"/>
    <w:rsid w:val="00827477"/>
    <w:rsid w:val="008277D9"/>
    <w:rsid w:val="00830729"/>
    <w:rsid w:val="00833A59"/>
    <w:rsid w:val="00834473"/>
    <w:rsid w:val="00834EDE"/>
    <w:rsid w:val="0083511F"/>
    <w:rsid w:val="00837032"/>
    <w:rsid w:val="00837130"/>
    <w:rsid w:val="00840689"/>
    <w:rsid w:val="00840D82"/>
    <w:rsid w:val="00841874"/>
    <w:rsid w:val="00842410"/>
    <w:rsid w:val="00842702"/>
    <w:rsid w:val="00843F00"/>
    <w:rsid w:val="00844E92"/>
    <w:rsid w:val="00847260"/>
    <w:rsid w:val="00847C01"/>
    <w:rsid w:val="0085136B"/>
    <w:rsid w:val="008515BB"/>
    <w:rsid w:val="00851C22"/>
    <w:rsid w:val="0085224C"/>
    <w:rsid w:val="008530F3"/>
    <w:rsid w:val="00854797"/>
    <w:rsid w:val="008548B9"/>
    <w:rsid w:val="00855DC8"/>
    <w:rsid w:val="008572A6"/>
    <w:rsid w:val="0085761F"/>
    <w:rsid w:val="00860981"/>
    <w:rsid w:val="008610E9"/>
    <w:rsid w:val="00862767"/>
    <w:rsid w:val="0086399F"/>
    <w:rsid w:val="00863AED"/>
    <w:rsid w:val="008640A1"/>
    <w:rsid w:val="00864D69"/>
    <w:rsid w:val="008650C8"/>
    <w:rsid w:val="0086622A"/>
    <w:rsid w:val="00867708"/>
    <w:rsid w:val="00867923"/>
    <w:rsid w:val="00871255"/>
    <w:rsid w:val="0087345A"/>
    <w:rsid w:val="008735AE"/>
    <w:rsid w:val="008751D8"/>
    <w:rsid w:val="008773B3"/>
    <w:rsid w:val="00877802"/>
    <w:rsid w:val="00877E72"/>
    <w:rsid w:val="00877F37"/>
    <w:rsid w:val="00881F3D"/>
    <w:rsid w:val="008829FB"/>
    <w:rsid w:val="00882E43"/>
    <w:rsid w:val="00883467"/>
    <w:rsid w:val="0088761A"/>
    <w:rsid w:val="008961EB"/>
    <w:rsid w:val="00897197"/>
    <w:rsid w:val="00897364"/>
    <w:rsid w:val="008A0A7A"/>
    <w:rsid w:val="008A164B"/>
    <w:rsid w:val="008A21D1"/>
    <w:rsid w:val="008A2DD7"/>
    <w:rsid w:val="008A33F5"/>
    <w:rsid w:val="008A38EE"/>
    <w:rsid w:val="008A4DB2"/>
    <w:rsid w:val="008A5687"/>
    <w:rsid w:val="008A6349"/>
    <w:rsid w:val="008A6607"/>
    <w:rsid w:val="008A69CE"/>
    <w:rsid w:val="008A7992"/>
    <w:rsid w:val="008B0A55"/>
    <w:rsid w:val="008B1847"/>
    <w:rsid w:val="008B2946"/>
    <w:rsid w:val="008B32F2"/>
    <w:rsid w:val="008B3CE2"/>
    <w:rsid w:val="008B4BAA"/>
    <w:rsid w:val="008B51E6"/>
    <w:rsid w:val="008C0A2A"/>
    <w:rsid w:val="008C0B22"/>
    <w:rsid w:val="008C0B7F"/>
    <w:rsid w:val="008C249C"/>
    <w:rsid w:val="008C2A81"/>
    <w:rsid w:val="008C32B7"/>
    <w:rsid w:val="008C512F"/>
    <w:rsid w:val="008C53BB"/>
    <w:rsid w:val="008C5489"/>
    <w:rsid w:val="008C7F3A"/>
    <w:rsid w:val="008D0E36"/>
    <w:rsid w:val="008D11C9"/>
    <w:rsid w:val="008D1CD4"/>
    <w:rsid w:val="008D2AAD"/>
    <w:rsid w:val="008D2F19"/>
    <w:rsid w:val="008D7074"/>
    <w:rsid w:val="008E0D26"/>
    <w:rsid w:val="008E16F0"/>
    <w:rsid w:val="008E1D0D"/>
    <w:rsid w:val="008E2146"/>
    <w:rsid w:val="008E21BA"/>
    <w:rsid w:val="008E3072"/>
    <w:rsid w:val="008E506A"/>
    <w:rsid w:val="008E6FC5"/>
    <w:rsid w:val="008E7B08"/>
    <w:rsid w:val="008F0E61"/>
    <w:rsid w:val="008F189D"/>
    <w:rsid w:val="008F3253"/>
    <w:rsid w:val="008F3541"/>
    <w:rsid w:val="008F3645"/>
    <w:rsid w:val="008F7773"/>
    <w:rsid w:val="009004AF"/>
    <w:rsid w:val="00902B34"/>
    <w:rsid w:val="0090326C"/>
    <w:rsid w:val="00903942"/>
    <w:rsid w:val="00905E66"/>
    <w:rsid w:val="00907596"/>
    <w:rsid w:val="00907879"/>
    <w:rsid w:val="00910EB6"/>
    <w:rsid w:val="00910F65"/>
    <w:rsid w:val="0091173E"/>
    <w:rsid w:val="0091276A"/>
    <w:rsid w:val="009134BB"/>
    <w:rsid w:val="009134F6"/>
    <w:rsid w:val="0091434D"/>
    <w:rsid w:val="009144B2"/>
    <w:rsid w:val="00915A97"/>
    <w:rsid w:val="00916B80"/>
    <w:rsid w:val="0091708F"/>
    <w:rsid w:val="00920366"/>
    <w:rsid w:val="00920943"/>
    <w:rsid w:val="00920D87"/>
    <w:rsid w:val="009216F8"/>
    <w:rsid w:val="009222CE"/>
    <w:rsid w:val="009228A1"/>
    <w:rsid w:val="0092399E"/>
    <w:rsid w:val="00923F34"/>
    <w:rsid w:val="009243EC"/>
    <w:rsid w:val="00924B9B"/>
    <w:rsid w:val="00924FC8"/>
    <w:rsid w:val="00926259"/>
    <w:rsid w:val="009265E2"/>
    <w:rsid w:val="00927A18"/>
    <w:rsid w:val="00930D8A"/>
    <w:rsid w:val="00931147"/>
    <w:rsid w:val="00931256"/>
    <w:rsid w:val="00932529"/>
    <w:rsid w:val="009332A7"/>
    <w:rsid w:val="009335BF"/>
    <w:rsid w:val="009337B2"/>
    <w:rsid w:val="00934D25"/>
    <w:rsid w:val="00935CBD"/>
    <w:rsid w:val="00936551"/>
    <w:rsid w:val="009368FE"/>
    <w:rsid w:val="00937A56"/>
    <w:rsid w:val="009406A1"/>
    <w:rsid w:val="0094107F"/>
    <w:rsid w:val="009432C2"/>
    <w:rsid w:val="0094374C"/>
    <w:rsid w:val="00943BFB"/>
    <w:rsid w:val="0094554F"/>
    <w:rsid w:val="00945A78"/>
    <w:rsid w:val="00945D8E"/>
    <w:rsid w:val="009461B8"/>
    <w:rsid w:val="00947186"/>
    <w:rsid w:val="0094768D"/>
    <w:rsid w:val="00947AEC"/>
    <w:rsid w:val="009508B5"/>
    <w:rsid w:val="0095106F"/>
    <w:rsid w:val="00951968"/>
    <w:rsid w:val="00952239"/>
    <w:rsid w:val="00952A1A"/>
    <w:rsid w:val="009540FE"/>
    <w:rsid w:val="00954686"/>
    <w:rsid w:val="00956D55"/>
    <w:rsid w:val="00957277"/>
    <w:rsid w:val="00960716"/>
    <w:rsid w:val="00960AF8"/>
    <w:rsid w:val="00962AFE"/>
    <w:rsid w:val="00963321"/>
    <w:rsid w:val="00964F41"/>
    <w:rsid w:val="00966E44"/>
    <w:rsid w:val="00970C29"/>
    <w:rsid w:val="0097154D"/>
    <w:rsid w:val="00973133"/>
    <w:rsid w:val="00974DCE"/>
    <w:rsid w:val="00976352"/>
    <w:rsid w:val="009763DE"/>
    <w:rsid w:val="00976A59"/>
    <w:rsid w:val="00980487"/>
    <w:rsid w:val="009813AC"/>
    <w:rsid w:val="0098247D"/>
    <w:rsid w:val="00982E55"/>
    <w:rsid w:val="00983C8F"/>
    <w:rsid w:val="00986108"/>
    <w:rsid w:val="00987E33"/>
    <w:rsid w:val="00990CB8"/>
    <w:rsid w:val="009913A0"/>
    <w:rsid w:val="00991B51"/>
    <w:rsid w:val="00992B74"/>
    <w:rsid w:val="00992C1E"/>
    <w:rsid w:val="009938C3"/>
    <w:rsid w:val="009944F1"/>
    <w:rsid w:val="0099464D"/>
    <w:rsid w:val="00994B5B"/>
    <w:rsid w:val="00994D74"/>
    <w:rsid w:val="00996127"/>
    <w:rsid w:val="00996A56"/>
    <w:rsid w:val="009A05BB"/>
    <w:rsid w:val="009A160B"/>
    <w:rsid w:val="009A2ECE"/>
    <w:rsid w:val="009A5825"/>
    <w:rsid w:val="009A6382"/>
    <w:rsid w:val="009A65EF"/>
    <w:rsid w:val="009A6CCB"/>
    <w:rsid w:val="009A72DD"/>
    <w:rsid w:val="009B089A"/>
    <w:rsid w:val="009B0B5A"/>
    <w:rsid w:val="009B2EF5"/>
    <w:rsid w:val="009B45CD"/>
    <w:rsid w:val="009B56C1"/>
    <w:rsid w:val="009B679C"/>
    <w:rsid w:val="009B68CD"/>
    <w:rsid w:val="009B6B66"/>
    <w:rsid w:val="009B7D8D"/>
    <w:rsid w:val="009C0C2E"/>
    <w:rsid w:val="009C1B9F"/>
    <w:rsid w:val="009C2CF4"/>
    <w:rsid w:val="009C3C1F"/>
    <w:rsid w:val="009C4031"/>
    <w:rsid w:val="009C5D8A"/>
    <w:rsid w:val="009C5EDF"/>
    <w:rsid w:val="009C61B9"/>
    <w:rsid w:val="009C62EE"/>
    <w:rsid w:val="009C77D6"/>
    <w:rsid w:val="009D0925"/>
    <w:rsid w:val="009D0DA4"/>
    <w:rsid w:val="009D138F"/>
    <w:rsid w:val="009D275E"/>
    <w:rsid w:val="009D2828"/>
    <w:rsid w:val="009D45FE"/>
    <w:rsid w:val="009D4852"/>
    <w:rsid w:val="009D4C4F"/>
    <w:rsid w:val="009D4CC7"/>
    <w:rsid w:val="009D52C1"/>
    <w:rsid w:val="009D7B28"/>
    <w:rsid w:val="009E336F"/>
    <w:rsid w:val="009E36B6"/>
    <w:rsid w:val="009E5474"/>
    <w:rsid w:val="009E56CE"/>
    <w:rsid w:val="009E6268"/>
    <w:rsid w:val="009E695A"/>
    <w:rsid w:val="009F0CC0"/>
    <w:rsid w:val="009F0E7D"/>
    <w:rsid w:val="009F1E01"/>
    <w:rsid w:val="009F2D59"/>
    <w:rsid w:val="009F2F7B"/>
    <w:rsid w:val="009F543D"/>
    <w:rsid w:val="009F6855"/>
    <w:rsid w:val="009F708E"/>
    <w:rsid w:val="00A005E0"/>
    <w:rsid w:val="00A02661"/>
    <w:rsid w:val="00A02978"/>
    <w:rsid w:val="00A04956"/>
    <w:rsid w:val="00A07473"/>
    <w:rsid w:val="00A07A90"/>
    <w:rsid w:val="00A108F6"/>
    <w:rsid w:val="00A11703"/>
    <w:rsid w:val="00A11D3B"/>
    <w:rsid w:val="00A1202F"/>
    <w:rsid w:val="00A13ECA"/>
    <w:rsid w:val="00A1691F"/>
    <w:rsid w:val="00A223D7"/>
    <w:rsid w:val="00A22C4F"/>
    <w:rsid w:val="00A234A9"/>
    <w:rsid w:val="00A2463B"/>
    <w:rsid w:val="00A25608"/>
    <w:rsid w:val="00A25B76"/>
    <w:rsid w:val="00A268FB"/>
    <w:rsid w:val="00A26911"/>
    <w:rsid w:val="00A308F0"/>
    <w:rsid w:val="00A323FF"/>
    <w:rsid w:val="00A3284F"/>
    <w:rsid w:val="00A32E2A"/>
    <w:rsid w:val="00A3350F"/>
    <w:rsid w:val="00A341C3"/>
    <w:rsid w:val="00A343BC"/>
    <w:rsid w:val="00A35012"/>
    <w:rsid w:val="00A3568F"/>
    <w:rsid w:val="00A357F6"/>
    <w:rsid w:val="00A36294"/>
    <w:rsid w:val="00A36B53"/>
    <w:rsid w:val="00A37A66"/>
    <w:rsid w:val="00A404A2"/>
    <w:rsid w:val="00A40E07"/>
    <w:rsid w:val="00A40EEE"/>
    <w:rsid w:val="00A457F0"/>
    <w:rsid w:val="00A45DC5"/>
    <w:rsid w:val="00A46DF3"/>
    <w:rsid w:val="00A475E2"/>
    <w:rsid w:val="00A515FB"/>
    <w:rsid w:val="00A51748"/>
    <w:rsid w:val="00A51ACD"/>
    <w:rsid w:val="00A54871"/>
    <w:rsid w:val="00A56E6A"/>
    <w:rsid w:val="00A57232"/>
    <w:rsid w:val="00A57813"/>
    <w:rsid w:val="00A57EA2"/>
    <w:rsid w:val="00A60643"/>
    <w:rsid w:val="00A61CD2"/>
    <w:rsid w:val="00A629A8"/>
    <w:rsid w:val="00A63BC3"/>
    <w:rsid w:val="00A64DE7"/>
    <w:rsid w:val="00A64F53"/>
    <w:rsid w:val="00A66688"/>
    <w:rsid w:val="00A67646"/>
    <w:rsid w:val="00A67DDD"/>
    <w:rsid w:val="00A67FAE"/>
    <w:rsid w:val="00A71900"/>
    <w:rsid w:val="00A72A0B"/>
    <w:rsid w:val="00A72B11"/>
    <w:rsid w:val="00A738D5"/>
    <w:rsid w:val="00A75097"/>
    <w:rsid w:val="00A76422"/>
    <w:rsid w:val="00A76426"/>
    <w:rsid w:val="00A7725B"/>
    <w:rsid w:val="00A77419"/>
    <w:rsid w:val="00A8050F"/>
    <w:rsid w:val="00A8119E"/>
    <w:rsid w:val="00A8223A"/>
    <w:rsid w:val="00A82E44"/>
    <w:rsid w:val="00A83F38"/>
    <w:rsid w:val="00A84F20"/>
    <w:rsid w:val="00A86737"/>
    <w:rsid w:val="00A86B8A"/>
    <w:rsid w:val="00A87369"/>
    <w:rsid w:val="00A90222"/>
    <w:rsid w:val="00A90C4F"/>
    <w:rsid w:val="00A9154F"/>
    <w:rsid w:val="00A925D5"/>
    <w:rsid w:val="00A92D9D"/>
    <w:rsid w:val="00A94728"/>
    <w:rsid w:val="00A97C05"/>
    <w:rsid w:val="00A97EEC"/>
    <w:rsid w:val="00AA03B5"/>
    <w:rsid w:val="00AA0AED"/>
    <w:rsid w:val="00AA0BBC"/>
    <w:rsid w:val="00AA1AA5"/>
    <w:rsid w:val="00AA2351"/>
    <w:rsid w:val="00AA3876"/>
    <w:rsid w:val="00AA4BCC"/>
    <w:rsid w:val="00AA6747"/>
    <w:rsid w:val="00AA7B9D"/>
    <w:rsid w:val="00AB0227"/>
    <w:rsid w:val="00AB0EA8"/>
    <w:rsid w:val="00AB2A45"/>
    <w:rsid w:val="00AB2C34"/>
    <w:rsid w:val="00AB4040"/>
    <w:rsid w:val="00AB4334"/>
    <w:rsid w:val="00AB4557"/>
    <w:rsid w:val="00AB701D"/>
    <w:rsid w:val="00AB7FE7"/>
    <w:rsid w:val="00AC01D5"/>
    <w:rsid w:val="00AC0F8E"/>
    <w:rsid w:val="00AC245F"/>
    <w:rsid w:val="00AC2906"/>
    <w:rsid w:val="00AC3FE7"/>
    <w:rsid w:val="00AC423F"/>
    <w:rsid w:val="00AC5677"/>
    <w:rsid w:val="00AC785B"/>
    <w:rsid w:val="00AD0100"/>
    <w:rsid w:val="00AD034D"/>
    <w:rsid w:val="00AD0AD2"/>
    <w:rsid w:val="00AD0FAC"/>
    <w:rsid w:val="00AD105E"/>
    <w:rsid w:val="00AD3304"/>
    <w:rsid w:val="00AD35BA"/>
    <w:rsid w:val="00AD391E"/>
    <w:rsid w:val="00AD44EB"/>
    <w:rsid w:val="00AD517E"/>
    <w:rsid w:val="00AD5927"/>
    <w:rsid w:val="00AD67A7"/>
    <w:rsid w:val="00AD7CFB"/>
    <w:rsid w:val="00AE1A51"/>
    <w:rsid w:val="00AE28EC"/>
    <w:rsid w:val="00AE2E77"/>
    <w:rsid w:val="00AE3052"/>
    <w:rsid w:val="00AE4674"/>
    <w:rsid w:val="00AE4B1E"/>
    <w:rsid w:val="00AE4DD8"/>
    <w:rsid w:val="00AE5018"/>
    <w:rsid w:val="00AE639F"/>
    <w:rsid w:val="00AE6ABB"/>
    <w:rsid w:val="00AF04F3"/>
    <w:rsid w:val="00AF1863"/>
    <w:rsid w:val="00AF1B4D"/>
    <w:rsid w:val="00AF31C7"/>
    <w:rsid w:val="00AF33CA"/>
    <w:rsid w:val="00AF3856"/>
    <w:rsid w:val="00AF46F5"/>
    <w:rsid w:val="00AF6384"/>
    <w:rsid w:val="00AF6548"/>
    <w:rsid w:val="00AF761E"/>
    <w:rsid w:val="00B0030A"/>
    <w:rsid w:val="00B004DB"/>
    <w:rsid w:val="00B017F0"/>
    <w:rsid w:val="00B01801"/>
    <w:rsid w:val="00B01BDC"/>
    <w:rsid w:val="00B04AA4"/>
    <w:rsid w:val="00B05870"/>
    <w:rsid w:val="00B10928"/>
    <w:rsid w:val="00B10BB1"/>
    <w:rsid w:val="00B121A7"/>
    <w:rsid w:val="00B12372"/>
    <w:rsid w:val="00B140CC"/>
    <w:rsid w:val="00B14DDF"/>
    <w:rsid w:val="00B163A7"/>
    <w:rsid w:val="00B16A0D"/>
    <w:rsid w:val="00B16E4D"/>
    <w:rsid w:val="00B173BF"/>
    <w:rsid w:val="00B206A3"/>
    <w:rsid w:val="00B206BE"/>
    <w:rsid w:val="00B248ED"/>
    <w:rsid w:val="00B24A90"/>
    <w:rsid w:val="00B27A2C"/>
    <w:rsid w:val="00B27B38"/>
    <w:rsid w:val="00B30257"/>
    <w:rsid w:val="00B30F76"/>
    <w:rsid w:val="00B311ED"/>
    <w:rsid w:val="00B33205"/>
    <w:rsid w:val="00B3342F"/>
    <w:rsid w:val="00B33E56"/>
    <w:rsid w:val="00B3418B"/>
    <w:rsid w:val="00B34E04"/>
    <w:rsid w:val="00B36389"/>
    <w:rsid w:val="00B366E0"/>
    <w:rsid w:val="00B36EFF"/>
    <w:rsid w:val="00B4039E"/>
    <w:rsid w:val="00B40701"/>
    <w:rsid w:val="00B40BC2"/>
    <w:rsid w:val="00B4361B"/>
    <w:rsid w:val="00B4374D"/>
    <w:rsid w:val="00B43E65"/>
    <w:rsid w:val="00B4532A"/>
    <w:rsid w:val="00B45388"/>
    <w:rsid w:val="00B46689"/>
    <w:rsid w:val="00B47812"/>
    <w:rsid w:val="00B501A2"/>
    <w:rsid w:val="00B517F9"/>
    <w:rsid w:val="00B524C0"/>
    <w:rsid w:val="00B5426B"/>
    <w:rsid w:val="00B57F34"/>
    <w:rsid w:val="00B615FA"/>
    <w:rsid w:val="00B6188E"/>
    <w:rsid w:val="00B61C4A"/>
    <w:rsid w:val="00B62455"/>
    <w:rsid w:val="00B6350A"/>
    <w:rsid w:val="00B63895"/>
    <w:rsid w:val="00B63FCA"/>
    <w:rsid w:val="00B66319"/>
    <w:rsid w:val="00B67099"/>
    <w:rsid w:val="00B71D9F"/>
    <w:rsid w:val="00B72AB4"/>
    <w:rsid w:val="00B73A7E"/>
    <w:rsid w:val="00B76AAD"/>
    <w:rsid w:val="00B7790C"/>
    <w:rsid w:val="00B80636"/>
    <w:rsid w:val="00B81832"/>
    <w:rsid w:val="00B81F1E"/>
    <w:rsid w:val="00B83F8B"/>
    <w:rsid w:val="00B86D15"/>
    <w:rsid w:val="00B870A6"/>
    <w:rsid w:val="00B87E65"/>
    <w:rsid w:val="00B904C7"/>
    <w:rsid w:val="00B91EF3"/>
    <w:rsid w:val="00B93BE7"/>
    <w:rsid w:val="00B979D7"/>
    <w:rsid w:val="00BA013A"/>
    <w:rsid w:val="00BA05C5"/>
    <w:rsid w:val="00BA0F03"/>
    <w:rsid w:val="00BA183B"/>
    <w:rsid w:val="00BA1DE8"/>
    <w:rsid w:val="00BA246C"/>
    <w:rsid w:val="00BA2DCD"/>
    <w:rsid w:val="00BA3188"/>
    <w:rsid w:val="00BA3198"/>
    <w:rsid w:val="00BA3FE2"/>
    <w:rsid w:val="00BA5422"/>
    <w:rsid w:val="00BA6F91"/>
    <w:rsid w:val="00BB0314"/>
    <w:rsid w:val="00BB1C1A"/>
    <w:rsid w:val="00BB20E7"/>
    <w:rsid w:val="00BB2189"/>
    <w:rsid w:val="00BB36DF"/>
    <w:rsid w:val="00BB424C"/>
    <w:rsid w:val="00BB5479"/>
    <w:rsid w:val="00BB722C"/>
    <w:rsid w:val="00BB7CFF"/>
    <w:rsid w:val="00BC022B"/>
    <w:rsid w:val="00BC065E"/>
    <w:rsid w:val="00BC28A5"/>
    <w:rsid w:val="00BC3A9E"/>
    <w:rsid w:val="00BC4150"/>
    <w:rsid w:val="00BC43B6"/>
    <w:rsid w:val="00BC52B4"/>
    <w:rsid w:val="00BC5903"/>
    <w:rsid w:val="00BC5E1F"/>
    <w:rsid w:val="00BC5F00"/>
    <w:rsid w:val="00BD0A06"/>
    <w:rsid w:val="00BD11F2"/>
    <w:rsid w:val="00BD13FF"/>
    <w:rsid w:val="00BD1A75"/>
    <w:rsid w:val="00BD4CB7"/>
    <w:rsid w:val="00BD4EE0"/>
    <w:rsid w:val="00BD5C55"/>
    <w:rsid w:val="00BD5D59"/>
    <w:rsid w:val="00BD6C8B"/>
    <w:rsid w:val="00BD716C"/>
    <w:rsid w:val="00BE4006"/>
    <w:rsid w:val="00BE4559"/>
    <w:rsid w:val="00BE4E05"/>
    <w:rsid w:val="00BE65CF"/>
    <w:rsid w:val="00BE7AD6"/>
    <w:rsid w:val="00BF081B"/>
    <w:rsid w:val="00BF0FD4"/>
    <w:rsid w:val="00BF1475"/>
    <w:rsid w:val="00BF1BBF"/>
    <w:rsid w:val="00BF2050"/>
    <w:rsid w:val="00BF3B8D"/>
    <w:rsid w:val="00BF47B6"/>
    <w:rsid w:val="00BF48FB"/>
    <w:rsid w:val="00BF5DCF"/>
    <w:rsid w:val="00BF6EC9"/>
    <w:rsid w:val="00BF6F0E"/>
    <w:rsid w:val="00C00719"/>
    <w:rsid w:val="00C01420"/>
    <w:rsid w:val="00C0160D"/>
    <w:rsid w:val="00C0228E"/>
    <w:rsid w:val="00C025CB"/>
    <w:rsid w:val="00C03424"/>
    <w:rsid w:val="00C036A3"/>
    <w:rsid w:val="00C04F71"/>
    <w:rsid w:val="00C0505D"/>
    <w:rsid w:val="00C05154"/>
    <w:rsid w:val="00C0584D"/>
    <w:rsid w:val="00C05E26"/>
    <w:rsid w:val="00C07B33"/>
    <w:rsid w:val="00C11CB2"/>
    <w:rsid w:val="00C13A2B"/>
    <w:rsid w:val="00C13E03"/>
    <w:rsid w:val="00C14433"/>
    <w:rsid w:val="00C1467C"/>
    <w:rsid w:val="00C161BD"/>
    <w:rsid w:val="00C16430"/>
    <w:rsid w:val="00C16B74"/>
    <w:rsid w:val="00C16C8C"/>
    <w:rsid w:val="00C16ED5"/>
    <w:rsid w:val="00C16FAE"/>
    <w:rsid w:val="00C174B7"/>
    <w:rsid w:val="00C17614"/>
    <w:rsid w:val="00C17B9F"/>
    <w:rsid w:val="00C17F5B"/>
    <w:rsid w:val="00C21E7F"/>
    <w:rsid w:val="00C231BD"/>
    <w:rsid w:val="00C23317"/>
    <w:rsid w:val="00C2387B"/>
    <w:rsid w:val="00C24130"/>
    <w:rsid w:val="00C24489"/>
    <w:rsid w:val="00C26DAC"/>
    <w:rsid w:val="00C275E2"/>
    <w:rsid w:val="00C3085B"/>
    <w:rsid w:val="00C31120"/>
    <w:rsid w:val="00C31A6B"/>
    <w:rsid w:val="00C32A6E"/>
    <w:rsid w:val="00C36619"/>
    <w:rsid w:val="00C372AD"/>
    <w:rsid w:val="00C400B2"/>
    <w:rsid w:val="00C404B7"/>
    <w:rsid w:val="00C41C89"/>
    <w:rsid w:val="00C4235D"/>
    <w:rsid w:val="00C4243E"/>
    <w:rsid w:val="00C42AC6"/>
    <w:rsid w:val="00C44CD5"/>
    <w:rsid w:val="00C44F19"/>
    <w:rsid w:val="00C471E6"/>
    <w:rsid w:val="00C52F21"/>
    <w:rsid w:val="00C546B9"/>
    <w:rsid w:val="00C54DB5"/>
    <w:rsid w:val="00C54FEC"/>
    <w:rsid w:val="00C56697"/>
    <w:rsid w:val="00C56A9F"/>
    <w:rsid w:val="00C572FD"/>
    <w:rsid w:val="00C575ED"/>
    <w:rsid w:val="00C602DA"/>
    <w:rsid w:val="00C602FD"/>
    <w:rsid w:val="00C61481"/>
    <w:rsid w:val="00C61C3C"/>
    <w:rsid w:val="00C62539"/>
    <w:rsid w:val="00C62979"/>
    <w:rsid w:val="00C62C2B"/>
    <w:rsid w:val="00C63AA2"/>
    <w:rsid w:val="00C64804"/>
    <w:rsid w:val="00C650AE"/>
    <w:rsid w:val="00C675EB"/>
    <w:rsid w:val="00C676A5"/>
    <w:rsid w:val="00C70636"/>
    <w:rsid w:val="00C714FC"/>
    <w:rsid w:val="00C725A1"/>
    <w:rsid w:val="00C73282"/>
    <w:rsid w:val="00C73D76"/>
    <w:rsid w:val="00C751DD"/>
    <w:rsid w:val="00C757D9"/>
    <w:rsid w:val="00C766FD"/>
    <w:rsid w:val="00C77465"/>
    <w:rsid w:val="00C77834"/>
    <w:rsid w:val="00C77CCE"/>
    <w:rsid w:val="00C80AEA"/>
    <w:rsid w:val="00C82327"/>
    <w:rsid w:val="00C83426"/>
    <w:rsid w:val="00C83F10"/>
    <w:rsid w:val="00C85740"/>
    <w:rsid w:val="00C858C3"/>
    <w:rsid w:val="00C86769"/>
    <w:rsid w:val="00C87468"/>
    <w:rsid w:val="00C874F0"/>
    <w:rsid w:val="00C87CDA"/>
    <w:rsid w:val="00C90CC2"/>
    <w:rsid w:val="00C921BD"/>
    <w:rsid w:val="00C9316A"/>
    <w:rsid w:val="00C94FDB"/>
    <w:rsid w:val="00C954B9"/>
    <w:rsid w:val="00C9569E"/>
    <w:rsid w:val="00CA0259"/>
    <w:rsid w:val="00CA0B66"/>
    <w:rsid w:val="00CA1575"/>
    <w:rsid w:val="00CA2B86"/>
    <w:rsid w:val="00CA3851"/>
    <w:rsid w:val="00CA4C5A"/>
    <w:rsid w:val="00CA62BA"/>
    <w:rsid w:val="00CA67D5"/>
    <w:rsid w:val="00CA684E"/>
    <w:rsid w:val="00CA79E9"/>
    <w:rsid w:val="00CA7A54"/>
    <w:rsid w:val="00CA7B7B"/>
    <w:rsid w:val="00CB104C"/>
    <w:rsid w:val="00CB64AF"/>
    <w:rsid w:val="00CB64CB"/>
    <w:rsid w:val="00CB68B7"/>
    <w:rsid w:val="00CC0EFC"/>
    <w:rsid w:val="00CC1F19"/>
    <w:rsid w:val="00CC463B"/>
    <w:rsid w:val="00CC54DC"/>
    <w:rsid w:val="00CD0DF8"/>
    <w:rsid w:val="00CD1485"/>
    <w:rsid w:val="00CD1683"/>
    <w:rsid w:val="00CD1986"/>
    <w:rsid w:val="00CD1DF5"/>
    <w:rsid w:val="00CD3623"/>
    <w:rsid w:val="00CD47B0"/>
    <w:rsid w:val="00CD4C30"/>
    <w:rsid w:val="00CD5937"/>
    <w:rsid w:val="00CD75F4"/>
    <w:rsid w:val="00CE0115"/>
    <w:rsid w:val="00CE1075"/>
    <w:rsid w:val="00CE13FC"/>
    <w:rsid w:val="00CE21E7"/>
    <w:rsid w:val="00CE3E26"/>
    <w:rsid w:val="00CE4203"/>
    <w:rsid w:val="00CE6395"/>
    <w:rsid w:val="00CE69B8"/>
    <w:rsid w:val="00CE764F"/>
    <w:rsid w:val="00CE7942"/>
    <w:rsid w:val="00CF0C10"/>
    <w:rsid w:val="00CF1B43"/>
    <w:rsid w:val="00CF1B7E"/>
    <w:rsid w:val="00CF2748"/>
    <w:rsid w:val="00CF2976"/>
    <w:rsid w:val="00CF297D"/>
    <w:rsid w:val="00CF29A3"/>
    <w:rsid w:val="00CF29A9"/>
    <w:rsid w:val="00CF2FD2"/>
    <w:rsid w:val="00CF3451"/>
    <w:rsid w:val="00CF426D"/>
    <w:rsid w:val="00CF4E0F"/>
    <w:rsid w:val="00CF5A82"/>
    <w:rsid w:val="00CF5E67"/>
    <w:rsid w:val="00CF657E"/>
    <w:rsid w:val="00CF7730"/>
    <w:rsid w:val="00D0088B"/>
    <w:rsid w:val="00D00894"/>
    <w:rsid w:val="00D00C5D"/>
    <w:rsid w:val="00D010F1"/>
    <w:rsid w:val="00D0133A"/>
    <w:rsid w:val="00D035BD"/>
    <w:rsid w:val="00D0444E"/>
    <w:rsid w:val="00D0515B"/>
    <w:rsid w:val="00D053DD"/>
    <w:rsid w:val="00D058CE"/>
    <w:rsid w:val="00D06153"/>
    <w:rsid w:val="00D11130"/>
    <w:rsid w:val="00D14103"/>
    <w:rsid w:val="00D15C4A"/>
    <w:rsid w:val="00D16548"/>
    <w:rsid w:val="00D170F8"/>
    <w:rsid w:val="00D17A90"/>
    <w:rsid w:val="00D24344"/>
    <w:rsid w:val="00D24621"/>
    <w:rsid w:val="00D25F49"/>
    <w:rsid w:val="00D272C9"/>
    <w:rsid w:val="00D30D01"/>
    <w:rsid w:val="00D30D10"/>
    <w:rsid w:val="00D34DB8"/>
    <w:rsid w:val="00D35287"/>
    <w:rsid w:val="00D35633"/>
    <w:rsid w:val="00D356FA"/>
    <w:rsid w:val="00D3697D"/>
    <w:rsid w:val="00D40921"/>
    <w:rsid w:val="00D41F77"/>
    <w:rsid w:val="00D42FC4"/>
    <w:rsid w:val="00D43643"/>
    <w:rsid w:val="00D44017"/>
    <w:rsid w:val="00D449FC"/>
    <w:rsid w:val="00D44E5E"/>
    <w:rsid w:val="00D45A35"/>
    <w:rsid w:val="00D50C24"/>
    <w:rsid w:val="00D51844"/>
    <w:rsid w:val="00D51944"/>
    <w:rsid w:val="00D52226"/>
    <w:rsid w:val="00D54A96"/>
    <w:rsid w:val="00D57604"/>
    <w:rsid w:val="00D577C0"/>
    <w:rsid w:val="00D57A9B"/>
    <w:rsid w:val="00D61E27"/>
    <w:rsid w:val="00D62944"/>
    <w:rsid w:val="00D62D96"/>
    <w:rsid w:val="00D65E13"/>
    <w:rsid w:val="00D6721B"/>
    <w:rsid w:val="00D706B9"/>
    <w:rsid w:val="00D7073B"/>
    <w:rsid w:val="00D714A2"/>
    <w:rsid w:val="00D715E0"/>
    <w:rsid w:val="00D71C2D"/>
    <w:rsid w:val="00D72F5B"/>
    <w:rsid w:val="00D734FD"/>
    <w:rsid w:val="00D73883"/>
    <w:rsid w:val="00D74CD8"/>
    <w:rsid w:val="00D75B7A"/>
    <w:rsid w:val="00D77929"/>
    <w:rsid w:val="00D77BD7"/>
    <w:rsid w:val="00D81306"/>
    <w:rsid w:val="00D819A8"/>
    <w:rsid w:val="00D82048"/>
    <w:rsid w:val="00D8786B"/>
    <w:rsid w:val="00D9092C"/>
    <w:rsid w:val="00D91563"/>
    <w:rsid w:val="00D9392C"/>
    <w:rsid w:val="00D93D13"/>
    <w:rsid w:val="00D93DB3"/>
    <w:rsid w:val="00D93E0D"/>
    <w:rsid w:val="00D93F7B"/>
    <w:rsid w:val="00D94302"/>
    <w:rsid w:val="00D943B3"/>
    <w:rsid w:val="00D94739"/>
    <w:rsid w:val="00D94945"/>
    <w:rsid w:val="00D94AEC"/>
    <w:rsid w:val="00D953B9"/>
    <w:rsid w:val="00D9581A"/>
    <w:rsid w:val="00D96286"/>
    <w:rsid w:val="00D96599"/>
    <w:rsid w:val="00DA08EC"/>
    <w:rsid w:val="00DA14EE"/>
    <w:rsid w:val="00DA4C67"/>
    <w:rsid w:val="00DA51C2"/>
    <w:rsid w:val="00DA52AC"/>
    <w:rsid w:val="00DA73B5"/>
    <w:rsid w:val="00DB0512"/>
    <w:rsid w:val="00DB1389"/>
    <w:rsid w:val="00DB3011"/>
    <w:rsid w:val="00DB4D04"/>
    <w:rsid w:val="00DB4FEC"/>
    <w:rsid w:val="00DB636C"/>
    <w:rsid w:val="00DB6A2A"/>
    <w:rsid w:val="00DB7517"/>
    <w:rsid w:val="00DB79EC"/>
    <w:rsid w:val="00DC30C3"/>
    <w:rsid w:val="00DC5C39"/>
    <w:rsid w:val="00DC5FF6"/>
    <w:rsid w:val="00DC6232"/>
    <w:rsid w:val="00DD0B3B"/>
    <w:rsid w:val="00DD220B"/>
    <w:rsid w:val="00DD36FB"/>
    <w:rsid w:val="00DD6607"/>
    <w:rsid w:val="00DE03BB"/>
    <w:rsid w:val="00DE0FCC"/>
    <w:rsid w:val="00DE245C"/>
    <w:rsid w:val="00DE2F86"/>
    <w:rsid w:val="00DE3306"/>
    <w:rsid w:val="00DE549D"/>
    <w:rsid w:val="00DE57F5"/>
    <w:rsid w:val="00DE5982"/>
    <w:rsid w:val="00DE7CC4"/>
    <w:rsid w:val="00DF06EA"/>
    <w:rsid w:val="00DF0DB3"/>
    <w:rsid w:val="00DF1172"/>
    <w:rsid w:val="00DF1939"/>
    <w:rsid w:val="00DF29EA"/>
    <w:rsid w:val="00DF3372"/>
    <w:rsid w:val="00DF369A"/>
    <w:rsid w:val="00DF43F8"/>
    <w:rsid w:val="00DF6D17"/>
    <w:rsid w:val="00E00245"/>
    <w:rsid w:val="00E00ED6"/>
    <w:rsid w:val="00E01300"/>
    <w:rsid w:val="00E01F14"/>
    <w:rsid w:val="00E02A71"/>
    <w:rsid w:val="00E0388D"/>
    <w:rsid w:val="00E0446A"/>
    <w:rsid w:val="00E045A6"/>
    <w:rsid w:val="00E04DA7"/>
    <w:rsid w:val="00E12B13"/>
    <w:rsid w:val="00E13058"/>
    <w:rsid w:val="00E14582"/>
    <w:rsid w:val="00E20C35"/>
    <w:rsid w:val="00E20CB5"/>
    <w:rsid w:val="00E25084"/>
    <w:rsid w:val="00E255ED"/>
    <w:rsid w:val="00E2588B"/>
    <w:rsid w:val="00E26E23"/>
    <w:rsid w:val="00E303C5"/>
    <w:rsid w:val="00E308C2"/>
    <w:rsid w:val="00E31611"/>
    <w:rsid w:val="00E335FD"/>
    <w:rsid w:val="00E36322"/>
    <w:rsid w:val="00E36AAB"/>
    <w:rsid w:val="00E36BF4"/>
    <w:rsid w:val="00E36F41"/>
    <w:rsid w:val="00E372DF"/>
    <w:rsid w:val="00E37C41"/>
    <w:rsid w:val="00E37CED"/>
    <w:rsid w:val="00E40BA9"/>
    <w:rsid w:val="00E4100F"/>
    <w:rsid w:val="00E41D5A"/>
    <w:rsid w:val="00E41E1B"/>
    <w:rsid w:val="00E42E3B"/>
    <w:rsid w:val="00E45989"/>
    <w:rsid w:val="00E46138"/>
    <w:rsid w:val="00E4658B"/>
    <w:rsid w:val="00E46B81"/>
    <w:rsid w:val="00E47763"/>
    <w:rsid w:val="00E51D87"/>
    <w:rsid w:val="00E5202E"/>
    <w:rsid w:val="00E52291"/>
    <w:rsid w:val="00E532F9"/>
    <w:rsid w:val="00E54BE4"/>
    <w:rsid w:val="00E555D8"/>
    <w:rsid w:val="00E564A7"/>
    <w:rsid w:val="00E56A65"/>
    <w:rsid w:val="00E56AAE"/>
    <w:rsid w:val="00E57402"/>
    <w:rsid w:val="00E61569"/>
    <w:rsid w:val="00E630CC"/>
    <w:rsid w:val="00E63B0F"/>
    <w:rsid w:val="00E668F9"/>
    <w:rsid w:val="00E678CD"/>
    <w:rsid w:val="00E679C2"/>
    <w:rsid w:val="00E67CBF"/>
    <w:rsid w:val="00E67CCD"/>
    <w:rsid w:val="00E71DB4"/>
    <w:rsid w:val="00E73179"/>
    <w:rsid w:val="00E73BA3"/>
    <w:rsid w:val="00E73CD1"/>
    <w:rsid w:val="00E76CD3"/>
    <w:rsid w:val="00E77748"/>
    <w:rsid w:val="00E815EB"/>
    <w:rsid w:val="00E82556"/>
    <w:rsid w:val="00E82E3C"/>
    <w:rsid w:val="00E830CF"/>
    <w:rsid w:val="00E8685C"/>
    <w:rsid w:val="00E87A44"/>
    <w:rsid w:val="00E87E7B"/>
    <w:rsid w:val="00E90248"/>
    <w:rsid w:val="00E90F88"/>
    <w:rsid w:val="00E92118"/>
    <w:rsid w:val="00E93987"/>
    <w:rsid w:val="00E96797"/>
    <w:rsid w:val="00E97EFD"/>
    <w:rsid w:val="00EA137E"/>
    <w:rsid w:val="00EA1953"/>
    <w:rsid w:val="00EA212E"/>
    <w:rsid w:val="00EA28CC"/>
    <w:rsid w:val="00EA2E77"/>
    <w:rsid w:val="00EA33E4"/>
    <w:rsid w:val="00EA66DF"/>
    <w:rsid w:val="00EA67CD"/>
    <w:rsid w:val="00EB1E22"/>
    <w:rsid w:val="00EB23F4"/>
    <w:rsid w:val="00EB252B"/>
    <w:rsid w:val="00EB276E"/>
    <w:rsid w:val="00EB2AA8"/>
    <w:rsid w:val="00EB3356"/>
    <w:rsid w:val="00EB33F3"/>
    <w:rsid w:val="00EB3D59"/>
    <w:rsid w:val="00EB54BF"/>
    <w:rsid w:val="00EB6691"/>
    <w:rsid w:val="00EB707C"/>
    <w:rsid w:val="00EB7D95"/>
    <w:rsid w:val="00EC10B3"/>
    <w:rsid w:val="00EC1258"/>
    <w:rsid w:val="00EC1F58"/>
    <w:rsid w:val="00EC451F"/>
    <w:rsid w:val="00EC5A8B"/>
    <w:rsid w:val="00EC659F"/>
    <w:rsid w:val="00EC6932"/>
    <w:rsid w:val="00EC6C59"/>
    <w:rsid w:val="00EC72C5"/>
    <w:rsid w:val="00ED0568"/>
    <w:rsid w:val="00ED2195"/>
    <w:rsid w:val="00ED25EC"/>
    <w:rsid w:val="00ED46F2"/>
    <w:rsid w:val="00ED47C5"/>
    <w:rsid w:val="00ED7E52"/>
    <w:rsid w:val="00ED7EAA"/>
    <w:rsid w:val="00EE53EF"/>
    <w:rsid w:val="00EE5C09"/>
    <w:rsid w:val="00EE62E0"/>
    <w:rsid w:val="00EE6C3C"/>
    <w:rsid w:val="00EE6FF7"/>
    <w:rsid w:val="00EF0356"/>
    <w:rsid w:val="00EF06A0"/>
    <w:rsid w:val="00EF06A9"/>
    <w:rsid w:val="00EF0C07"/>
    <w:rsid w:val="00EF25FA"/>
    <w:rsid w:val="00EF3ED1"/>
    <w:rsid w:val="00EF484F"/>
    <w:rsid w:val="00EF4DFD"/>
    <w:rsid w:val="00EF5CA2"/>
    <w:rsid w:val="00EF6C1D"/>
    <w:rsid w:val="00EF6DA7"/>
    <w:rsid w:val="00EF790D"/>
    <w:rsid w:val="00EF79BA"/>
    <w:rsid w:val="00F010CC"/>
    <w:rsid w:val="00F01A68"/>
    <w:rsid w:val="00F01AB5"/>
    <w:rsid w:val="00F01C21"/>
    <w:rsid w:val="00F01E59"/>
    <w:rsid w:val="00F0306B"/>
    <w:rsid w:val="00F03362"/>
    <w:rsid w:val="00F06D9F"/>
    <w:rsid w:val="00F105FB"/>
    <w:rsid w:val="00F11071"/>
    <w:rsid w:val="00F115E0"/>
    <w:rsid w:val="00F137C4"/>
    <w:rsid w:val="00F13BB9"/>
    <w:rsid w:val="00F152E3"/>
    <w:rsid w:val="00F17583"/>
    <w:rsid w:val="00F2209C"/>
    <w:rsid w:val="00F23AE3"/>
    <w:rsid w:val="00F25858"/>
    <w:rsid w:val="00F25C25"/>
    <w:rsid w:val="00F25F03"/>
    <w:rsid w:val="00F26179"/>
    <w:rsid w:val="00F267F8"/>
    <w:rsid w:val="00F27826"/>
    <w:rsid w:val="00F30878"/>
    <w:rsid w:val="00F324D0"/>
    <w:rsid w:val="00F34C52"/>
    <w:rsid w:val="00F35D55"/>
    <w:rsid w:val="00F36139"/>
    <w:rsid w:val="00F433C5"/>
    <w:rsid w:val="00F437F9"/>
    <w:rsid w:val="00F44C15"/>
    <w:rsid w:val="00F472DA"/>
    <w:rsid w:val="00F509A1"/>
    <w:rsid w:val="00F517EA"/>
    <w:rsid w:val="00F51F68"/>
    <w:rsid w:val="00F5308A"/>
    <w:rsid w:val="00F530E4"/>
    <w:rsid w:val="00F54F43"/>
    <w:rsid w:val="00F54F4F"/>
    <w:rsid w:val="00F54F71"/>
    <w:rsid w:val="00F54F7B"/>
    <w:rsid w:val="00F55135"/>
    <w:rsid w:val="00F563E8"/>
    <w:rsid w:val="00F5663E"/>
    <w:rsid w:val="00F6026B"/>
    <w:rsid w:val="00F60985"/>
    <w:rsid w:val="00F62F6A"/>
    <w:rsid w:val="00F64BD7"/>
    <w:rsid w:val="00F65ADF"/>
    <w:rsid w:val="00F679AE"/>
    <w:rsid w:val="00F67DE4"/>
    <w:rsid w:val="00F67F1F"/>
    <w:rsid w:val="00F711C9"/>
    <w:rsid w:val="00F71BF4"/>
    <w:rsid w:val="00F72416"/>
    <w:rsid w:val="00F74CF3"/>
    <w:rsid w:val="00F77FD5"/>
    <w:rsid w:val="00F81ADC"/>
    <w:rsid w:val="00F85E8B"/>
    <w:rsid w:val="00F94A83"/>
    <w:rsid w:val="00F95875"/>
    <w:rsid w:val="00F95CCB"/>
    <w:rsid w:val="00F96424"/>
    <w:rsid w:val="00F974BA"/>
    <w:rsid w:val="00F97C03"/>
    <w:rsid w:val="00F97DDF"/>
    <w:rsid w:val="00FA0302"/>
    <w:rsid w:val="00FA23F5"/>
    <w:rsid w:val="00FA2A2D"/>
    <w:rsid w:val="00FA2A7B"/>
    <w:rsid w:val="00FA2EF4"/>
    <w:rsid w:val="00FA34A6"/>
    <w:rsid w:val="00FA4D69"/>
    <w:rsid w:val="00FA6FAE"/>
    <w:rsid w:val="00FB0142"/>
    <w:rsid w:val="00FB0C36"/>
    <w:rsid w:val="00FB23D4"/>
    <w:rsid w:val="00FB262B"/>
    <w:rsid w:val="00FB4579"/>
    <w:rsid w:val="00FB4A04"/>
    <w:rsid w:val="00FB5B03"/>
    <w:rsid w:val="00FB5EE5"/>
    <w:rsid w:val="00FB67AE"/>
    <w:rsid w:val="00FC0237"/>
    <w:rsid w:val="00FC09F7"/>
    <w:rsid w:val="00FC14D7"/>
    <w:rsid w:val="00FC15A6"/>
    <w:rsid w:val="00FC18E3"/>
    <w:rsid w:val="00FC2A11"/>
    <w:rsid w:val="00FC4944"/>
    <w:rsid w:val="00FC4A15"/>
    <w:rsid w:val="00FC65F8"/>
    <w:rsid w:val="00FC6CD3"/>
    <w:rsid w:val="00FC709B"/>
    <w:rsid w:val="00FC74F6"/>
    <w:rsid w:val="00FC7605"/>
    <w:rsid w:val="00FC76EF"/>
    <w:rsid w:val="00FD0408"/>
    <w:rsid w:val="00FD070E"/>
    <w:rsid w:val="00FD0AC7"/>
    <w:rsid w:val="00FD0FBF"/>
    <w:rsid w:val="00FD1EBD"/>
    <w:rsid w:val="00FD20A9"/>
    <w:rsid w:val="00FD266F"/>
    <w:rsid w:val="00FD2FE7"/>
    <w:rsid w:val="00FD493C"/>
    <w:rsid w:val="00FD5275"/>
    <w:rsid w:val="00FD5B53"/>
    <w:rsid w:val="00FD6496"/>
    <w:rsid w:val="00FE0166"/>
    <w:rsid w:val="00FE0BD9"/>
    <w:rsid w:val="00FE0D07"/>
    <w:rsid w:val="00FE1B6D"/>
    <w:rsid w:val="00FE1FB7"/>
    <w:rsid w:val="00FE31C8"/>
    <w:rsid w:val="00FE332D"/>
    <w:rsid w:val="00FE383C"/>
    <w:rsid w:val="00FE4717"/>
    <w:rsid w:val="00FE57DB"/>
    <w:rsid w:val="00FE6E74"/>
    <w:rsid w:val="00FE6EA5"/>
    <w:rsid w:val="00FF1B35"/>
    <w:rsid w:val="00FF2107"/>
    <w:rsid w:val="00FF4855"/>
    <w:rsid w:val="00FF66AD"/>
    <w:rsid w:val="00FF69AC"/>
    <w:rsid w:val="00FF6B65"/>
    <w:rsid w:val="00FF738E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9FADA4"/>
  <w15:docId w15:val="{2E8E1289-48C7-4ECE-AD6D-8B44FF3A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color w:val="0070C0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E37"/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"/>
    <w:qFormat/>
    <w:rsid w:val="004160EC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7CED"/>
    <w:rPr>
      <w:color w:val="0000FF"/>
      <w:u w:val="single"/>
    </w:rPr>
  </w:style>
  <w:style w:type="paragraph" w:customStyle="1" w:styleId="ninepoint">
    <w:name w:val="ninepoint"/>
    <w:basedOn w:val="Normal"/>
    <w:rsid w:val="00AE5018"/>
    <w:pPr>
      <w:spacing w:before="100" w:beforeAutospacing="1" w:after="100" w:afterAutospacing="1"/>
    </w:pPr>
    <w:rPr>
      <w:color w:val="000000"/>
      <w:sz w:val="11"/>
      <w:szCs w:val="11"/>
    </w:rPr>
  </w:style>
  <w:style w:type="character" w:customStyle="1" w:styleId="bodycopy1">
    <w:name w:val="bodycopy1"/>
    <w:basedOn w:val="DefaultParagraphFont"/>
    <w:rsid w:val="00AE5018"/>
    <w:rPr>
      <w:rFonts w:ascii="Arial" w:hAnsi="Arial" w:cs="Arial" w:hint="default"/>
      <w:color w:val="000000"/>
      <w:sz w:val="14"/>
      <w:szCs w:val="14"/>
    </w:rPr>
  </w:style>
  <w:style w:type="paragraph" w:customStyle="1" w:styleId="bodycopy">
    <w:name w:val="bodycopy"/>
    <w:basedOn w:val="Normal"/>
    <w:rsid w:val="00AE5018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QStyleTable">
    <w:name w:val="QStyleTable"/>
    <w:basedOn w:val="Normal"/>
    <w:rsid w:val="00AD0100"/>
    <w:pPr>
      <w:tabs>
        <w:tab w:val="left" w:pos="9639"/>
      </w:tabs>
    </w:pPr>
    <w:rPr>
      <w:rFonts w:eastAsia="MS Mincho"/>
      <w:bCs/>
      <w:sz w:val="22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A4BCC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E678CD"/>
    <w:pPr>
      <w:autoSpaceDE w:val="0"/>
      <w:autoSpaceDN w:val="0"/>
      <w:adjustRightInd w:val="0"/>
    </w:pPr>
    <w:rPr>
      <w:color w:val="000000"/>
      <w:lang w:val="en-ZA"/>
    </w:rPr>
  </w:style>
  <w:style w:type="table" w:styleId="ColorfulList-Accent6">
    <w:name w:val="Colorful List Accent 6"/>
    <w:basedOn w:val="TableNormal"/>
    <w:uiPriority w:val="72"/>
    <w:rsid w:val="00B3342F"/>
    <w:rPr>
      <w:rFonts w:asciiTheme="minorHAnsi" w:eastAsiaTheme="minorHAnsi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Grid11">
    <w:name w:val="Table Grid11"/>
    <w:basedOn w:val="TableNormal"/>
    <w:next w:val="TableGrid"/>
    <w:rsid w:val="00A76422"/>
    <w:rPr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06D9F"/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3160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5A754-AE31-46D5-8F7E-A71B62E3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13</Pages>
  <Words>2067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exams</dc:creator>
  <cp:lastModifiedBy>exams008</cp:lastModifiedBy>
  <cp:revision>165</cp:revision>
  <cp:lastPrinted>2018-09-07T08:36:00Z</cp:lastPrinted>
  <dcterms:created xsi:type="dcterms:W3CDTF">2017-07-12T00:24:00Z</dcterms:created>
  <dcterms:modified xsi:type="dcterms:W3CDTF">2018-09-08T10:50:00Z</dcterms:modified>
</cp:coreProperties>
</file>