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9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851"/>
        <w:gridCol w:w="2268"/>
        <w:gridCol w:w="850"/>
        <w:gridCol w:w="2908"/>
      </w:tblGrid>
      <w:tr w:rsidR="00310968" w:rsidRPr="00820A47" w14:paraId="11CB4A2C" w14:textId="77777777" w:rsidTr="009E4DA5">
        <w:trPr>
          <w:trHeight w:val="1855"/>
        </w:trPr>
        <w:tc>
          <w:tcPr>
            <w:tcW w:w="9996" w:type="dxa"/>
            <w:gridSpan w:val="6"/>
            <w:vAlign w:val="center"/>
          </w:tcPr>
          <w:p w14:paraId="716A3049" w14:textId="77777777" w:rsidR="00310968" w:rsidRPr="00820A47" w:rsidRDefault="00310968" w:rsidP="001C2E22">
            <w:pPr>
              <w:tabs>
                <w:tab w:val="left" w:pos="176"/>
              </w:tabs>
              <w:ind w:right="4394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noProof/>
                <w:lang w:val="af-ZA" w:eastAsia="en-ZA"/>
              </w:rPr>
              <w:drawing>
                <wp:inline distT="0" distB="0" distL="0" distR="0" wp14:anchorId="6DDC872D" wp14:editId="403ACB80">
                  <wp:extent cx="6120944" cy="108452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20944" cy="108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13C8" w:rsidRPr="00820A47" w14:paraId="132E51C8" w14:textId="77777777" w:rsidTr="009E4DA5">
        <w:trPr>
          <w:trHeight w:val="845"/>
        </w:trPr>
        <w:tc>
          <w:tcPr>
            <w:tcW w:w="9996" w:type="dxa"/>
            <w:gridSpan w:val="6"/>
            <w:vAlign w:val="center"/>
          </w:tcPr>
          <w:p w14:paraId="3EE931F5" w14:textId="77777777" w:rsidR="001013C8" w:rsidRPr="00820A47" w:rsidRDefault="001013C8" w:rsidP="000655B8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1013C8" w:rsidRPr="00820A47" w14:paraId="556F602C" w14:textId="77777777" w:rsidTr="009E4DA5">
        <w:tc>
          <w:tcPr>
            <w:tcW w:w="9996" w:type="dxa"/>
            <w:gridSpan w:val="6"/>
            <w:vAlign w:val="center"/>
          </w:tcPr>
          <w:p w14:paraId="73042DF6" w14:textId="77777777" w:rsidR="001013C8" w:rsidRPr="00820A47" w:rsidRDefault="00284E64" w:rsidP="000B470B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b/>
                <w:color w:val="FFFFFF" w:themeColor="background1"/>
                <w:sz w:val="36"/>
                <w:szCs w:val="36"/>
                <w:lang w:val="af-ZA"/>
              </w:rPr>
            </w:pPr>
            <w:r w:rsidRPr="00820A47">
              <w:rPr>
                <w:rFonts w:ascii="Times New Roman" w:hAnsi="Times New Roman"/>
                <w:b/>
                <w:color w:val="FFFFFF" w:themeColor="background1"/>
                <w:sz w:val="36"/>
                <w:szCs w:val="36"/>
                <w:lang w:val="af-ZA"/>
              </w:rPr>
              <w:t>NAS</w:t>
            </w:r>
            <w:r w:rsidR="001013C8" w:rsidRPr="00820A47">
              <w:rPr>
                <w:rFonts w:ascii="Times New Roman" w:hAnsi="Times New Roman"/>
                <w:b/>
                <w:color w:val="FFFFFF" w:themeColor="background1"/>
                <w:sz w:val="36"/>
                <w:szCs w:val="36"/>
                <w:lang w:val="af-ZA"/>
              </w:rPr>
              <w:t>IONAL</w:t>
            </w:r>
            <w:r w:rsidRPr="00820A47">
              <w:rPr>
                <w:rFonts w:ascii="Times New Roman" w:hAnsi="Times New Roman"/>
                <w:b/>
                <w:color w:val="FFFFFF" w:themeColor="background1"/>
                <w:sz w:val="36"/>
                <w:szCs w:val="36"/>
                <w:lang w:val="af-ZA"/>
              </w:rPr>
              <w:t>E</w:t>
            </w:r>
          </w:p>
          <w:p w14:paraId="02641B13" w14:textId="77777777" w:rsidR="001013C8" w:rsidRPr="00820A47" w:rsidRDefault="00284E64" w:rsidP="000B470B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b/>
                <w:color w:val="FFFFFF" w:themeColor="background1"/>
                <w:sz w:val="36"/>
                <w:szCs w:val="36"/>
                <w:lang w:val="af-ZA"/>
              </w:rPr>
              <w:t>SENIOR SERTIFIKAAT</w:t>
            </w:r>
          </w:p>
        </w:tc>
      </w:tr>
      <w:tr w:rsidR="001013C8" w:rsidRPr="00820A47" w14:paraId="44B3790A" w14:textId="77777777" w:rsidTr="009E4DA5">
        <w:trPr>
          <w:trHeight w:val="887"/>
        </w:trPr>
        <w:tc>
          <w:tcPr>
            <w:tcW w:w="9996" w:type="dxa"/>
            <w:gridSpan w:val="6"/>
            <w:vAlign w:val="center"/>
          </w:tcPr>
          <w:p w14:paraId="2CC961A3" w14:textId="77777777" w:rsidR="001013C8" w:rsidRPr="00820A47" w:rsidRDefault="001013C8" w:rsidP="000655B8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1013C8" w:rsidRPr="00820A47" w14:paraId="7B6914E2" w14:textId="77777777" w:rsidTr="009E4DA5">
        <w:tc>
          <w:tcPr>
            <w:tcW w:w="3970" w:type="dxa"/>
            <w:gridSpan w:val="3"/>
            <w:tcBorders>
              <w:right w:val="single" w:sz="4" w:space="0" w:color="auto"/>
            </w:tcBorders>
            <w:vAlign w:val="center"/>
          </w:tcPr>
          <w:p w14:paraId="343751C5" w14:textId="77777777" w:rsidR="001013C8" w:rsidRPr="00820A47" w:rsidRDefault="001013C8" w:rsidP="00CA7663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C3F0" w14:textId="77777777" w:rsidR="001013C8" w:rsidRPr="00820A47" w:rsidRDefault="00482530" w:rsidP="00CA7663">
            <w:pPr>
              <w:jc w:val="cent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GRA</w:t>
            </w:r>
            <w:r w:rsidR="00284E64" w:rsidRPr="00820A47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AD</w:t>
            </w:r>
            <w:r w:rsidRPr="00820A47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 xml:space="preserve"> 11</w:t>
            </w:r>
          </w:p>
        </w:tc>
        <w:tc>
          <w:tcPr>
            <w:tcW w:w="3758" w:type="dxa"/>
            <w:gridSpan w:val="2"/>
            <w:tcBorders>
              <w:left w:val="single" w:sz="4" w:space="0" w:color="auto"/>
            </w:tcBorders>
            <w:vAlign w:val="center"/>
          </w:tcPr>
          <w:p w14:paraId="0791B212" w14:textId="77777777" w:rsidR="001013C8" w:rsidRPr="00820A47" w:rsidRDefault="001013C8" w:rsidP="00CA7663">
            <w:pPr>
              <w:rPr>
                <w:rFonts w:ascii="Times New Roman" w:hAnsi="Times New Roman"/>
                <w:lang w:val="af-ZA"/>
              </w:rPr>
            </w:pPr>
          </w:p>
        </w:tc>
      </w:tr>
      <w:tr w:rsidR="001013C8" w:rsidRPr="00820A47" w14:paraId="5301F6FB" w14:textId="77777777" w:rsidTr="00CA6C41">
        <w:trPr>
          <w:trHeight w:val="637"/>
        </w:trPr>
        <w:tc>
          <w:tcPr>
            <w:tcW w:w="9996" w:type="dxa"/>
            <w:gridSpan w:val="6"/>
            <w:vAlign w:val="center"/>
          </w:tcPr>
          <w:p w14:paraId="095312B9" w14:textId="77777777" w:rsidR="001013C8" w:rsidRPr="00820A47" w:rsidRDefault="001013C8" w:rsidP="009E4DA5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EB4AC8" w:rsidRPr="00820A47" w14:paraId="262916D7" w14:textId="77777777" w:rsidTr="009E4DA5">
        <w:trPr>
          <w:trHeight w:val="546"/>
        </w:trPr>
        <w:tc>
          <w:tcPr>
            <w:tcW w:w="9996" w:type="dxa"/>
            <w:gridSpan w:val="6"/>
            <w:vAlign w:val="center"/>
          </w:tcPr>
          <w:p w14:paraId="0D6CE8BB" w14:textId="77777777" w:rsidR="00EB4AC8" w:rsidRPr="00820A47" w:rsidRDefault="00482530" w:rsidP="00514446">
            <w:pPr>
              <w:jc w:val="cent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NOV</w:t>
            </w:r>
            <w:r w:rsidR="00EB4AC8" w:rsidRPr="00820A47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EMBER 201</w:t>
            </w:r>
            <w:r w:rsidR="00514446" w:rsidRPr="00820A47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9</w:t>
            </w:r>
          </w:p>
        </w:tc>
      </w:tr>
      <w:tr w:rsidR="001013C8" w:rsidRPr="00820A47" w14:paraId="5F127A0B" w14:textId="77777777" w:rsidTr="009E4DA5">
        <w:trPr>
          <w:trHeight w:val="839"/>
        </w:trPr>
        <w:tc>
          <w:tcPr>
            <w:tcW w:w="9996" w:type="dxa"/>
            <w:gridSpan w:val="6"/>
            <w:tcBorders>
              <w:bottom w:val="single" w:sz="4" w:space="0" w:color="auto"/>
            </w:tcBorders>
            <w:vAlign w:val="center"/>
          </w:tcPr>
          <w:p w14:paraId="115E05D5" w14:textId="77777777" w:rsidR="001013C8" w:rsidRPr="00820A47" w:rsidRDefault="001013C8" w:rsidP="000655B8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411E0F" w:rsidRPr="00820A47" w14:paraId="68B04FF3" w14:textId="77777777" w:rsidTr="009E4DA5">
        <w:trPr>
          <w:trHeight w:val="858"/>
        </w:trPr>
        <w:tc>
          <w:tcPr>
            <w:tcW w:w="9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E4A4" w14:textId="3B523505" w:rsidR="00411E0F" w:rsidRPr="00820A47" w:rsidRDefault="00284E64" w:rsidP="00284E64">
            <w:pPr>
              <w:jc w:val="center"/>
              <w:rPr>
                <w:rFonts w:ascii="Times New Roman" w:hAnsi="Times New Roman"/>
                <w:sz w:val="40"/>
                <w:szCs w:val="40"/>
                <w:lang w:val="af-ZA"/>
              </w:rPr>
            </w:pPr>
            <w:r w:rsidRPr="00820A47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>WISKUNDE</w:t>
            </w:r>
            <w:r w:rsidR="00411E0F" w:rsidRPr="00820A47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>V</w:t>
            </w:r>
            <w:r w:rsidR="00411E0F" w:rsidRPr="00820A47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>1</w:t>
            </w:r>
            <w:r w:rsidR="009D1A88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 xml:space="preserve"> (EKSEMPLAAR)</w:t>
            </w:r>
          </w:p>
        </w:tc>
      </w:tr>
      <w:tr w:rsidR="002F318A" w:rsidRPr="00820A47" w14:paraId="1FB527AD" w14:textId="77777777" w:rsidTr="009E4DA5">
        <w:trPr>
          <w:trHeight w:val="689"/>
        </w:trPr>
        <w:tc>
          <w:tcPr>
            <w:tcW w:w="9996" w:type="dxa"/>
            <w:gridSpan w:val="6"/>
            <w:tcBorders>
              <w:top w:val="single" w:sz="4" w:space="0" w:color="auto"/>
            </w:tcBorders>
            <w:vAlign w:val="center"/>
          </w:tcPr>
          <w:p w14:paraId="4EF81E74" w14:textId="77777777" w:rsidR="002F318A" w:rsidRPr="00820A47" w:rsidRDefault="002F318A" w:rsidP="000655B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af-ZA"/>
              </w:rPr>
            </w:pPr>
          </w:p>
        </w:tc>
      </w:tr>
      <w:tr w:rsidR="002F318A" w:rsidRPr="00820A47" w14:paraId="37CBCCEA" w14:textId="77777777" w:rsidTr="009E4DA5">
        <w:trPr>
          <w:trHeight w:val="436"/>
        </w:trPr>
        <w:tc>
          <w:tcPr>
            <w:tcW w:w="1276" w:type="dxa"/>
            <w:vAlign w:val="center"/>
          </w:tcPr>
          <w:p w14:paraId="03BFE208" w14:textId="77777777" w:rsidR="002F318A" w:rsidRPr="00820A47" w:rsidRDefault="00284E64" w:rsidP="000655B8">
            <w:pPr>
              <w:rPr>
                <w:rFonts w:ascii="Times New Roman" w:hAnsi="Times New Roman"/>
                <w:sz w:val="40"/>
                <w:szCs w:val="32"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PUNTE</w:t>
            </w:r>
            <w:r w:rsidR="002F318A" w:rsidRPr="00820A47">
              <w:rPr>
                <w:rFonts w:ascii="Times New Roman" w:hAnsi="Times New Roman"/>
                <w:b/>
                <w:lang w:val="af-ZA"/>
              </w:rPr>
              <w:t>:</w:t>
            </w:r>
          </w:p>
        </w:tc>
        <w:tc>
          <w:tcPr>
            <w:tcW w:w="8720" w:type="dxa"/>
            <w:gridSpan w:val="5"/>
            <w:vAlign w:val="center"/>
          </w:tcPr>
          <w:p w14:paraId="734EF9A3" w14:textId="77777777" w:rsidR="002F318A" w:rsidRPr="00820A47" w:rsidRDefault="00482530" w:rsidP="000655B8">
            <w:pPr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150</w:t>
            </w:r>
          </w:p>
        </w:tc>
      </w:tr>
      <w:tr w:rsidR="002F318A" w:rsidRPr="00820A47" w14:paraId="25AF557F" w14:textId="77777777" w:rsidTr="009E4DA5">
        <w:trPr>
          <w:trHeight w:val="244"/>
        </w:trPr>
        <w:tc>
          <w:tcPr>
            <w:tcW w:w="1276" w:type="dxa"/>
            <w:vAlign w:val="center"/>
          </w:tcPr>
          <w:p w14:paraId="2080F9A9" w14:textId="77777777" w:rsidR="002F318A" w:rsidRPr="00820A47" w:rsidRDefault="002F318A" w:rsidP="000655B8">
            <w:pPr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8720" w:type="dxa"/>
            <w:gridSpan w:val="5"/>
            <w:vAlign w:val="center"/>
          </w:tcPr>
          <w:p w14:paraId="0EF69B45" w14:textId="77777777" w:rsidR="002F318A" w:rsidRPr="00820A47" w:rsidRDefault="002F318A" w:rsidP="000655B8">
            <w:pPr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2F318A" w:rsidRPr="00820A47" w14:paraId="3006A85E" w14:textId="77777777" w:rsidTr="009E4DA5">
        <w:trPr>
          <w:trHeight w:val="431"/>
        </w:trPr>
        <w:tc>
          <w:tcPr>
            <w:tcW w:w="1276" w:type="dxa"/>
            <w:vAlign w:val="center"/>
          </w:tcPr>
          <w:p w14:paraId="526FC227" w14:textId="77777777" w:rsidR="002F318A" w:rsidRPr="00820A47" w:rsidRDefault="00284E64" w:rsidP="000655B8">
            <w:pPr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TYD</w:t>
            </w:r>
            <w:r w:rsidR="002F318A" w:rsidRPr="00820A47">
              <w:rPr>
                <w:rFonts w:ascii="Times New Roman" w:hAnsi="Times New Roman"/>
                <w:b/>
                <w:lang w:val="af-ZA"/>
              </w:rPr>
              <w:t>:</w:t>
            </w:r>
          </w:p>
        </w:tc>
        <w:tc>
          <w:tcPr>
            <w:tcW w:w="8720" w:type="dxa"/>
            <w:gridSpan w:val="5"/>
            <w:vAlign w:val="center"/>
          </w:tcPr>
          <w:p w14:paraId="247823EB" w14:textId="77777777" w:rsidR="002F318A" w:rsidRPr="00820A47" w:rsidRDefault="00284E64" w:rsidP="000655B8">
            <w:pPr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3 uur</w:t>
            </w:r>
          </w:p>
        </w:tc>
      </w:tr>
      <w:tr w:rsidR="002F318A" w:rsidRPr="00820A47" w14:paraId="685BD1BD" w14:textId="77777777" w:rsidTr="009E4DA5">
        <w:trPr>
          <w:trHeight w:val="4092"/>
        </w:trPr>
        <w:tc>
          <w:tcPr>
            <w:tcW w:w="9996" w:type="dxa"/>
            <w:gridSpan w:val="6"/>
            <w:vAlign w:val="center"/>
          </w:tcPr>
          <w:p w14:paraId="0A75E842" w14:textId="77777777" w:rsidR="00F33FDC" w:rsidRPr="00820A47" w:rsidRDefault="00F33FDC" w:rsidP="000655B8">
            <w:pPr>
              <w:rPr>
                <w:rFonts w:ascii="Times New Roman" w:hAnsi="Times New Roman"/>
                <w:b/>
                <w:lang w:val="af-ZA"/>
              </w:rPr>
            </w:pPr>
            <w:bookmarkStart w:id="0" w:name="_GoBack"/>
            <w:bookmarkEnd w:id="0"/>
          </w:p>
        </w:tc>
      </w:tr>
      <w:tr w:rsidR="002F318A" w:rsidRPr="00820A47" w14:paraId="15C373E1" w14:textId="77777777" w:rsidTr="009E4DA5">
        <w:trPr>
          <w:trHeight w:val="705"/>
        </w:trPr>
        <w:tc>
          <w:tcPr>
            <w:tcW w:w="3119" w:type="dxa"/>
            <w:gridSpan w:val="2"/>
            <w:vAlign w:val="center"/>
          </w:tcPr>
          <w:p w14:paraId="258A2E7B" w14:textId="77777777" w:rsidR="002F318A" w:rsidRPr="00820A47" w:rsidRDefault="002F318A" w:rsidP="000655B8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F0F6" w14:textId="77777777" w:rsidR="002F318A" w:rsidRPr="00820A47" w:rsidRDefault="00284E64" w:rsidP="009E4DA5">
            <w:pPr>
              <w:jc w:val="cent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Hierdie </w:t>
            </w:r>
            <w:r w:rsidR="009E4DA5" w:rsidRPr="00820A47">
              <w:rPr>
                <w:rFonts w:ascii="Times New Roman" w:hAnsi="Times New Roman"/>
                <w:lang w:val="af-ZA"/>
              </w:rPr>
              <w:t>vraestel bestaan uit 7 bladsye.</w:t>
            </w:r>
          </w:p>
        </w:tc>
        <w:tc>
          <w:tcPr>
            <w:tcW w:w="2908" w:type="dxa"/>
            <w:vAlign w:val="center"/>
          </w:tcPr>
          <w:p w14:paraId="6799E3C2" w14:textId="77777777" w:rsidR="002F318A" w:rsidRPr="00820A47" w:rsidRDefault="002F318A" w:rsidP="000655B8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</w:tbl>
    <w:p w14:paraId="06412F85" w14:textId="77777777" w:rsidR="0007346D" w:rsidRPr="00820A47" w:rsidRDefault="0007346D">
      <w:pPr>
        <w:spacing w:after="200" w:line="276" w:lineRule="auto"/>
        <w:rPr>
          <w:rFonts w:ascii="Times New Roman" w:hAnsi="Times New Roman"/>
          <w:sz w:val="2"/>
          <w:szCs w:val="2"/>
          <w:lang w:val="af-ZA"/>
        </w:rPr>
      </w:pPr>
      <w:r w:rsidRPr="00820A47">
        <w:rPr>
          <w:rFonts w:ascii="Times New Roman" w:hAnsi="Times New Roman"/>
          <w:lang w:val="af-ZA"/>
        </w:rPr>
        <w:br w:type="page"/>
      </w:r>
    </w:p>
    <w:p w14:paraId="0DC8BE50" w14:textId="77777777" w:rsidR="000B2AC9" w:rsidRPr="00820A47" w:rsidRDefault="000B2AC9">
      <w:pPr>
        <w:rPr>
          <w:rFonts w:ascii="Times New Roman" w:hAnsi="Times New Roman"/>
          <w:lang w:val="af-ZA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67"/>
        <w:gridCol w:w="8647"/>
        <w:gridCol w:w="567"/>
      </w:tblGrid>
      <w:tr w:rsidR="009E4DA5" w:rsidRPr="00820A47" w14:paraId="12842552" w14:textId="77777777" w:rsidTr="00284E64">
        <w:tc>
          <w:tcPr>
            <w:tcW w:w="9214" w:type="dxa"/>
            <w:gridSpan w:val="2"/>
            <w:shd w:val="clear" w:color="auto" w:fill="auto"/>
          </w:tcPr>
          <w:p w14:paraId="6939B0FE" w14:textId="77777777" w:rsidR="00807E43" w:rsidRPr="00820A47" w:rsidRDefault="00807E43" w:rsidP="00284E64">
            <w:pPr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br w:type="page"/>
            </w:r>
            <w:r w:rsidRPr="00820A47">
              <w:rPr>
                <w:rFonts w:ascii="Times New Roman" w:hAnsi="Times New Roman"/>
                <w:b/>
                <w:lang w:val="af-ZA"/>
              </w:rPr>
              <w:t>INSTRUKSIES EN INLIGTING</w:t>
            </w:r>
          </w:p>
        </w:tc>
        <w:tc>
          <w:tcPr>
            <w:tcW w:w="567" w:type="dxa"/>
            <w:shd w:val="clear" w:color="auto" w:fill="auto"/>
          </w:tcPr>
          <w:p w14:paraId="6547E75F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5813F3C2" w14:textId="77777777" w:rsidTr="00284E64">
        <w:tc>
          <w:tcPr>
            <w:tcW w:w="9214" w:type="dxa"/>
            <w:gridSpan w:val="2"/>
            <w:shd w:val="clear" w:color="auto" w:fill="auto"/>
          </w:tcPr>
          <w:p w14:paraId="72986D4A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5CA59A0E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71C6E460" w14:textId="77777777" w:rsidTr="00284E64">
        <w:tc>
          <w:tcPr>
            <w:tcW w:w="9214" w:type="dxa"/>
            <w:gridSpan w:val="2"/>
            <w:shd w:val="clear" w:color="auto" w:fill="auto"/>
          </w:tcPr>
          <w:p w14:paraId="107B502B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Lees die volgende instruksies aandagtig deur voordat die vraestel beantwoord word. </w:t>
            </w:r>
          </w:p>
        </w:tc>
        <w:tc>
          <w:tcPr>
            <w:tcW w:w="567" w:type="dxa"/>
            <w:shd w:val="clear" w:color="auto" w:fill="auto"/>
          </w:tcPr>
          <w:p w14:paraId="65BF2A4E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6CF571EA" w14:textId="77777777" w:rsidTr="00284E64">
        <w:tc>
          <w:tcPr>
            <w:tcW w:w="9214" w:type="dxa"/>
            <w:gridSpan w:val="2"/>
            <w:shd w:val="clear" w:color="auto" w:fill="auto"/>
          </w:tcPr>
          <w:p w14:paraId="7634223F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4912AFF7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578F1889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F202063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14:paraId="2E872B8A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Hierdie vraestel bestaan uit </w:t>
            </w:r>
            <w:r w:rsidR="00284E64" w:rsidRPr="00820A47">
              <w:rPr>
                <w:rFonts w:ascii="Times New Roman" w:hAnsi="Times New Roman"/>
                <w:lang w:val="af-ZA"/>
              </w:rPr>
              <w:t>NEGE</w:t>
            </w:r>
            <w:r w:rsidRPr="00820A47">
              <w:rPr>
                <w:rFonts w:ascii="Times New Roman" w:hAnsi="Times New Roman"/>
                <w:lang w:val="af-ZA"/>
              </w:rPr>
              <w:t xml:space="preserve"> vrae.</w:t>
            </w:r>
            <w:r w:rsidR="00284E64" w:rsidRPr="00820A47">
              <w:rPr>
                <w:rFonts w:ascii="Times New Roman" w:hAnsi="Times New Roman"/>
                <w:lang w:val="af-ZA"/>
              </w:rPr>
              <w:t xml:space="preserve"> Beantwoord AL die vrae.</w: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129E221B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12ABE89C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7AD187D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36912949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79E99FFF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6D6B99A2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68075C98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7D782EB2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Dui ALLE berekeninge, diagramme, grafieke, ens. wat jy gebruik het in die beantwoording van die vrae, duidelik aan. </w:t>
            </w:r>
          </w:p>
        </w:tc>
        <w:tc>
          <w:tcPr>
            <w:tcW w:w="567" w:type="dxa"/>
            <w:shd w:val="clear" w:color="auto" w:fill="auto"/>
          </w:tcPr>
          <w:p w14:paraId="06A4700F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76862F5C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3F1BFCE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7C5827A9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5CF678D3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7A91E75F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4D3CE2A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3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1C98F0E9" w14:textId="77777777" w:rsidR="00807E43" w:rsidRPr="00820A47" w:rsidRDefault="00284E64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Jy kan ’n goedgekeurde wetenskaplike sakrekenaar gebruik (nieprogrammeerbaar en niegrafies), tensy anders vermeld. </w:t>
            </w:r>
          </w:p>
        </w:tc>
        <w:tc>
          <w:tcPr>
            <w:tcW w:w="567" w:type="dxa"/>
            <w:shd w:val="clear" w:color="auto" w:fill="auto"/>
          </w:tcPr>
          <w:p w14:paraId="325ED158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3FBEC8AE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4A660F83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486DF2ED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3D0D3BE0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704BBA41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5259FEB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4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5F74B2A4" w14:textId="77777777" w:rsidR="00807E43" w:rsidRPr="00820A47" w:rsidRDefault="00284E64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Slegs antwoorde sal NIE noodwendig volpunte verdien NIE.</w:t>
            </w:r>
          </w:p>
        </w:tc>
        <w:tc>
          <w:tcPr>
            <w:tcW w:w="567" w:type="dxa"/>
            <w:shd w:val="clear" w:color="auto" w:fill="auto"/>
          </w:tcPr>
          <w:p w14:paraId="1AF6273B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4E655C52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43535D1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285E637A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481AFCE9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6931D43B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193A24A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37C5A4F5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Indien nodig, rond antwoorde tot TWEE desimale plekke af, tensy anders gemeld. </w:t>
            </w:r>
          </w:p>
        </w:tc>
        <w:tc>
          <w:tcPr>
            <w:tcW w:w="567" w:type="dxa"/>
            <w:shd w:val="clear" w:color="auto" w:fill="auto"/>
          </w:tcPr>
          <w:p w14:paraId="34562E0F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401CD677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7A7D305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3C573CC2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79C2C56D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6F3E20D2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D5C746A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4EEAD089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Diagramme is NIE noodwendig volgens skaal geteken NIE. </w:t>
            </w:r>
          </w:p>
        </w:tc>
        <w:tc>
          <w:tcPr>
            <w:tcW w:w="567" w:type="dxa"/>
            <w:shd w:val="clear" w:color="auto" w:fill="auto"/>
          </w:tcPr>
          <w:p w14:paraId="214F034B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2D744A3D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D7E0A8E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2767C394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52C6BE03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2D882E33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6150D522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7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750D646C" w14:textId="77777777" w:rsidR="00807E43" w:rsidRPr="00820A47" w:rsidRDefault="00284E64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Nommer die antwoorde korrek volgens die nommeringstelsel wat in hierdie vraestel gebruik is.</w:t>
            </w:r>
          </w:p>
        </w:tc>
        <w:tc>
          <w:tcPr>
            <w:tcW w:w="567" w:type="dxa"/>
            <w:shd w:val="clear" w:color="auto" w:fill="auto"/>
          </w:tcPr>
          <w:p w14:paraId="1DD272BB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46D19B8E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C613231" w14:textId="77777777" w:rsidR="00807E43" w:rsidRPr="00820A47" w:rsidRDefault="00807E43" w:rsidP="00284E64">
            <w:pPr>
              <w:pStyle w:val="Head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647" w:type="dxa"/>
            <w:shd w:val="clear" w:color="auto" w:fill="auto"/>
          </w:tcPr>
          <w:p w14:paraId="17CF6F93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" w:type="dxa"/>
            <w:shd w:val="clear" w:color="auto" w:fill="auto"/>
          </w:tcPr>
          <w:p w14:paraId="0BF811DA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  <w:tr w:rsidR="009E4DA5" w:rsidRPr="00820A47" w14:paraId="294EC438" w14:textId="77777777" w:rsidTr="00284E64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72497BBD" w14:textId="77777777" w:rsidR="00807E43" w:rsidRPr="00820A47" w:rsidRDefault="00284E64" w:rsidP="00284E64">
            <w:pPr>
              <w:pStyle w:val="Header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</w:t>
            </w:r>
            <w:r w:rsidR="00807E4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081CE3BF" w14:textId="77777777" w:rsidR="00807E43" w:rsidRPr="00820A47" w:rsidRDefault="00807E43" w:rsidP="00284E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Skryf netjies en leesbaar. </w:t>
            </w:r>
          </w:p>
        </w:tc>
        <w:tc>
          <w:tcPr>
            <w:tcW w:w="567" w:type="dxa"/>
            <w:shd w:val="clear" w:color="auto" w:fill="auto"/>
          </w:tcPr>
          <w:p w14:paraId="5759C105" w14:textId="77777777" w:rsidR="00807E43" w:rsidRPr="00820A47" w:rsidRDefault="00807E43" w:rsidP="00284E64">
            <w:pPr>
              <w:pStyle w:val="Header"/>
              <w:rPr>
                <w:lang w:val="af-ZA"/>
              </w:rPr>
            </w:pPr>
          </w:p>
        </w:tc>
      </w:tr>
    </w:tbl>
    <w:p w14:paraId="67DBBC99" w14:textId="77777777" w:rsidR="00807E43" w:rsidRPr="00820A47" w:rsidRDefault="00807E43">
      <w:pPr>
        <w:rPr>
          <w:rFonts w:ascii="Times New Roman" w:hAnsi="Times New Roman"/>
          <w:lang w:val="af-ZA"/>
        </w:rPr>
      </w:pPr>
    </w:p>
    <w:p w14:paraId="73DF3A9B" w14:textId="77777777" w:rsidR="0007346D" w:rsidRPr="00820A47" w:rsidRDefault="0007346D">
      <w:pPr>
        <w:spacing w:after="200" w:line="276" w:lineRule="auto"/>
        <w:rPr>
          <w:rFonts w:ascii="Times New Roman" w:hAnsi="Times New Roman"/>
          <w:lang w:val="af-ZA"/>
        </w:rPr>
      </w:pPr>
      <w:r w:rsidRPr="00820A47">
        <w:rPr>
          <w:rFonts w:ascii="Times New Roman" w:hAnsi="Times New Roman"/>
          <w:lang w:val="af-ZA"/>
        </w:rPr>
        <w:br w:type="page"/>
      </w:r>
    </w:p>
    <w:p w14:paraId="55D84445" w14:textId="77777777" w:rsidR="001A1A2E" w:rsidRPr="00820A47" w:rsidRDefault="001A1A2E">
      <w:pPr>
        <w:rPr>
          <w:rFonts w:ascii="Times New Roman" w:hAnsi="Times New Roman"/>
          <w:lang w:val="af-ZA"/>
        </w:rPr>
      </w:pPr>
    </w:p>
    <w:tbl>
      <w:tblPr>
        <w:tblStyle w:val="TableGrid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796"/>
        <w:gridCol w:w="642"/>
      </w:tblGrid>
      <w:tr w:rsidR="0007346D" w:rsidRPr="00820A47" w14:paraId="36A205BF" w14:textId="77777777" w:rsidTr="009E4DA5">
        <w:tc>
          <w:tcPr>
            <w:tcW w:w="9072" w:type="dxa"/>
            <w:gridSpan w:val="3"/>
            <w:shd w:val="clear" w:color="auto" w:fill="auto"/>
          </w:tcPr>
          <w:p w14:paraId="64BFDD8F" w14:textId="77777777" w:rsidR="0007346D" w:rsidRPr="00820A47" w:rsidRDefault="00BD0EB6">
            <w:pPr>
              <w:rPr>
                <w:rFonts w:ascii="Times New Roman" w:hAnsi="Times New Roman"/>
                <w:b/>
                <w:lang w:val="af-ZA"/>
              </w:rPr>
            </w:pPr>
            <w:bookmarkStart w:id="1" w:name="_Hlk511984225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07346D" w:rsidRPr="00820A47">
              <w:rPr>
                <w:rFonts w:ascii="Times New Roman" w:hAnsi="Times New Roman"/>
                <w:b/>
                <w:lang w:val="af-ZA"/>
              </w:rPr>
              <w:t xml:space="preserve"> 1</w: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2FA3B6A1" w14:textId="77777777" w:rsidR="0007346D" w:rsidRPr="00820A47" w:rsidRDefault="0007346D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07346D" w:rsidRPr="00820A47" w14:paraId="55A7A2F4" w14:textId="77777777" w:rsidTr="009E4DA5">
        <w:tc>
          <w:tcPr>
            <w:tcW w:w="9072" w:type="dxa"/>
            <w:gridSpan w:val="3"/>
            <w:shd w:val="clear" w:color="auto" w:fill="auto"/>
          </w:tcPr>
          <w:p w14:paraId="00C34044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5D8515F1" w14:textId="77777777" w:rsidR="0007346D" w:rsidRPr="00820A47" w:rsidRDefault="0007346D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E13B73" w:rsidRPr="00820A47" w14:paraId="3A2A8264" w14:textId="77777777" w:rsidTr="009E4DA5">
        <w:tc>
          <w:tcPr>
            <w:tcW w:w="567" w:type="dxa"/>
            <w:shd w:val="clear" w:color="auto" w:fill="auto"/>
          </w:tcPr>
          <w:p w14:paraId="1B235F3B" w14:textId="77777777" w:rsidR="00E13B73" w:rsidRPr="00820A47" w:rsidRDefault="00E13B7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37092630" w14:textId="77777777" w:rsidR="00E13B73" w:rsidRPr="00820A47" w:rsidRDefault="00623BC2" w:rsidP="00F33C1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Los op vir  </w:t>
            </w:r>
            <w:r w:rsidR="00125926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="00125926" w:rsidRPr="00820A47">
              <w:rPr>
                <w:rFonts w:ascii="Times New Roman" w:hAnsi="Times New Roman"/>
                <w:lang w:val="af-ZA"/>
              </w:rPr>
              <w:t>:</w: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750ACB69" w14:textId="77777777" w:rsidR="00E13B73" w:rsidRPr="00820A47" w:rsidRDefault="00E13B73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E13B73" w:rsidRPr="00820A47" w14:paraId="169F3640" w14:textId="77777777" w:rsidTr="009E4DA5">
        <w:tc>
          <w:tcPr>
            <w:tcW w:w="567" w:type="dxa"/>
            <w:shd w:val="clear" w:color="auto" w:fill="auto"/>
          </w:tcPr>
          <w:p w14:paraId="0BD90AED" w14:textId="77777777" w:rsidR="00E13B73" w:rsidRPr="00820A47" w:rsidRDefault="00E13B73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2084DC59" w14:textId="77777777" w:rsidR="00E13B73" w:rsidRPr="00820A47" w:rsidRDefault="00E13B73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2406094B" w14:textId="77777777" w:rsidR="00E13B73" w:rsidRPr="00820A47" w:rsidRDefault="00E13B73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B1BF3" w:rsidRPr="00820A47" w14:paraId="31BE619F" w14:textId="77777777" w:rsidTr="009E4DA5">
        <w:tc>
          <w:tcPr>
            <w:tcW w:w="567" w:type="dxa"/>
            <w:shd w:val="clear" w:color="auto" w:fill="auto"/>
          </w:tcPr>
          <w:p w14:paraId="74F0EAF8" w14:textId="77777777" w:rsidR="000B1BF3" w:rsidRPr="00820A47" w:rsidRDefault="000B1BF3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5973355C" w14:textId="77777777" w:rsidR="000B1BF3" w:rsidRPr="00820A47" w:rsidRDefault="000B1BF3" w:rsidP="0007346D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1.1.1</w:t>
            </w:r>
          </w:p>
        </w:tc>
        <w:tc>
          <w:tcPr>
            <w:tcW w:w="7796" w:type="dxa"/>
            <w:shd w:val="clear" w:color="auto" w:fill="auto"/>
          </w:tcPr>
          <w:p w14:paraId="33D301A2" w14:textId="77777777" w:rsidR="000B1BF3" w:rsidRPr="00820A47" w:rsidRDefault="00170454" w:rsidP="0088638D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6"/>
                <w:lang w:val="af-ZA"/>
              </w:rPr>
              <w:object w:dxaOrig="1440" w:dyaOrig="320" w14:anchorId="2A9DB4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15.9pt" o:ole="">
                  <v:imagedata r:id="rId8" o:title=""/>
                </v:shape>
                <o:OLEObject Type="Embed" ProgID="Equation.3" ShapeID="_x0000_i1025" DrawAspect="Content" ObjectID="_1642402311" r:id="rId9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40F27D51" w14:textId="77777777" w:rsidR="000B1BF3" w:rsidRPr="00820A47" w:rsidRDefault="00170454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07346D" w:rsidRPr="00820A47" w14:paraId="6974C7A6" w14:textId="77777777" w:rsidTr="009E4DA5">
        <w:tc>
          <w:tcPr>
            <w:tcW w:w="567" w:type="dxa"/>
            <w:shd w:val="clear" w:color="auto" w:fill="auto"/>
          </w:tcPr>
          <w:p w14:paraId="6FB3D864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6181670B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796" w:type="dxa"/>
            <w:shd w:val="clear" w:color="auto" w:fill="auto"/>
          </w:tcPr>
          <w:p w14:paraId="3C5AEE6F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0779DF36" w14:textId="77777777" w:rsidR="0007346D" w:rsidRPr="00820A47" w:rsidRDefault="0007346D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B1BF3" w:rsidRPr="00820A47" w14:paraId="1FCDE746" w14:textId="77777777" w:rsidTr="009E4DA5">
        <w:tc>
          <w:tcPr>
            <w:tcW w:w="567" w:type="dxa"/>
            <w:shd w:val="clear" w:color="auto" w:fill="auto"/>
          </w:tcPr>
          <w:p w14:paraId="401C0B83" w14:textId="77777777" w:rsidR="000B1BF3" w:rsidRPr="00820A47" w:rsidRDefault="000B1BF3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EF28320" w14:textId="77777777" w:rsidR="000B1BF3" w:rsidRPr="00820A47" w:rsidRDefault="000B1BF3" w:rsidP="0027172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1.1.2</w:t>
            </w:r>
          </w:p>
        </w:tc>
        <w:tc>
          <w:tcPr>
            <w:tcW w:w="7796" w:type="dxa"/>
            <w:shd w:val="clear" w:color="auto" w:fill="auto"/>
          </w:tcPr>
          <w:p w14:paraId="089D10A2" w14:textId="77777777" w:rsidR="000B1BF3" w:rsidRPr="00820A47" w:rsidRDefault="0027172A" w:rsidP="001A34CF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14"/>
                <w:lang w:val="af-ZA"/>
              </w:rPr>
              <w:object w:dxaOrig="1800" w:dyaOrig="400" w14:anchorId="7F26869B">
                <v:shape id="_x0000_i1026" type="#_x0000_t75" style="width:90.1pt;height:19.45pt" o:ole="">
                  <v:imagedata r:id="rId10" o:title=""/>
                </v:shape>
                <o:OLEObject Type="Embed" ProgID="Equation.DSMT4" ShapeID="_x0000_i1026" DrawAspect="Content" ObjectID="_1642402312" r:id="rId11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0C93DE90" w14:textId="77777777" w:rsidR="000B1BF3" w:rsidRPr="00820A47" w:rsidRDefault="00170454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(4)</w:t>
            </w:r>
          </w:p>
        </w:tc>
      </w:tr>
      <w:tr w:rsidR="0007346D" w:rsidRPr="00820A47" w14:paraId="582CB427" w14:textId="77777777" w:rsidTr="009E4DA5">
        <w:tc>
          <w:tcPr>
            <w:tcW w:w="567" w:type="dxa"/>
            <w:shd w:val="clear" w:color="auto" w:fill="auto"/>
          </w:tcPr>
          <w:p w14:paraId="392E1B4F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38DA65FD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796" w:type="dxa"/>
            <w:shd w:val="clear" w:color="auto" w:fill="auto"/>
          </w:tcPr>
          <w:p w14:paraId="2D876EE8" w14:textId="77777777" w:rsidR="0007346D" w:rsidRPr="00820A47" w:rsidRDefault="000734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3FB68582" w14:textId="77777777" w:rsidR="0007346D" w:rsidRPr="00820A47" w:rsidRDefault="0007346D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AC5F5F" w:rsidRPr="00820A47" w14:paraId="244D5128" w14:textId="77777777" w:rsidTr="009E4DA5">
        <w:trPr>
          <w:trHeight w:val="246"/>
        </w:trPr>
        <w:tc>
          <w:tcPr>
            <w:tcW w:w="567" w:type="dxa"/>
            <w:shd w:val="clear" w:color="auto" w:fill="auto"/>
          </w:tcPr>
          <w:p w14:paraId="46081389" w14:textId="77777777" w:rsidR="00AC5F5F" w:rsidRPr="00820A47" w:rsidRDefault="00AC5F5F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E240AB" w14:textId="77777777" w:rsidR="00AC5F5F" w:rsidRPr="00820A47" w:rsidRDefault="00AC5F5F" w:rsidP="00AC5F5F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1.1.3</w:t>
            </w:r>
          </w:p>
        </w:tc>
        <w:tc>
          <w:tcPr>
            <w:tcW w:w="7796" w:type="dxa"/>
            <w:shd w:val="clear" w:color="auto" w:fill="auto"/>
          </w:tcPr>
          <w:p w14:paraId="08D7A80E" w14:textId="77777777" w:rsidR="00AC5F5F" w:rsidRPr="00820A47" w:rsidRDefault="007073D3" w:rsidP="00AC5F5F">
            <w:pPr>
              <w:jc w:val="both"/>
              <w:rPr>
                <w:rFonts w:ascii="Cambria Math" w:hAnsi="Cambria Math"/>
                <w:lang w:val="af-ZA"/>
                <w:oMath/>
              </w:rPr>
            </w:pPr>
            <w:r w:rsidRPr="00820A47">
              <w:rPr>
                <w:rFonts w:ascii="Times New Roman" w:hAnsi="Times New Roman"/>
                <w:position w:val="-8"/>
                <w:lang w:val="af-ZA"/>
              </w:rPr>
              <w:object w:dxaOrig="1359" w:dyaOrig="360" w14:anchorId="0406E285">
                <v:shape id="_x0000_i1027" type="#_x0000_t75" style="width:67.6pt;height:18.55pt" o:ole="">
                  <v:imagedata r:id="rId12" o:title=""/>
                </v:shape>
                <o:OLEObject Type="Embed" ProgID="Equation.3" ShapeID="_x0000_i1027" DrawAspect="Content" ObjectID="_1642402313" r:id="rId13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5456E2F2" w14:textId="77777777" w:rsidR="00AC5F5F" w:rsidRPr="00820A47" w:rsidRDefault="00B41906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(5</w:t>
            </w:r>
            <w:r w:rsidR="007073D3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A26537" w:rsidRPr="00820A47" w14:paraId="0C6AAC5B" w14:textId="77777777" w:rsidTr="009E4DA5">
        <w:tc>
          <w:tcPr>
            <w:tcW w:w="567" w:type="dxa"/>
            <w:shd w:val="clear" w:color="auto" w:fill="auto"/>
          </w:tcPr>
          <w:p w14:paraId="452F2CF2" w14:textId="77777777" w:rsidR="00A26537" w:rsidRPr="00820A47" w:rsidRDefault="00A26537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3DDC0958" w14:textId="77777777" w:rsidR="00A26537" w:rsidRPr="00820A47" w:rsidRDefault="00A26537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3D5F4F1C" w14:textId="77777777" w:rsidR="00A26537" w:rsidRPr="00820A47" w:rsidRDefault="00A26537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641F1C" w:rsidRPr="00820A47" w14:paraId="6C07EB13" w14:textId="77777777" w:rsidTr="009E4DA5">
        <w:tc>
          <w:tcPr>
            <w:tcW w:w="567" w:type="dxa"/>
            <w:shd w:val="clear" w:color="auto" w:fill="auto"/>
          </w:tcPr>
          <w:p w14:paraId="7362E7F6" w14:textId="77777777" w:rsidR="00641F1C" w:rsidRPr="00820A47" w:rsidRDefault="00641F1C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69BE75" w14:textId="77777777" w:rsidR="00641F1C" w:rsidRPr="00820A47" w:rsidRDefault="00641F1C" w:rsidP="0027172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1.1.4       </w:t>
            </w:r>
          </w:p>
        </w:tc>
        <w:tc>
          <w:tcPr>
            <w:tcW w:w="7796" w:type="dxa"/>
            <w:shd w:val="clear" w:color="auto" w:fill="auto"/>
            <w:vAlign w:val="bottom"/>
          </w:tcPr>
          <w:p w14:paraId="57BC4C2B" w14:textId="77777777" w:rsidR="00641F1C" w:rsidRPr="00820A47" w:rsidRDefault="0027172A" w:rsidP="0027172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14"/>
                <w:lang w:val="af-ZA"/>
              </w:rPr>
              <w:object w:dxaOrig="1579" w:dyaOrig="400" w14:anchorId="172CC5AF">
                <v:shape id="_x0000_i1028" type="#_x0000_t75" style="width:79.5pt;height:19.45pt" o:ole="">
                  <v:imagedata r:id="rId14" o:title=""/>
                </v:shape>
                <o:OLEObject Type="Embed" ProgID="Equation.DSMT4" ShapeID="_x0000_i1028" DrawAspect="Content" ObjectID="_1642402314" r:id="rId15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6DC2FA44" w14:textId="77777777" w:rsidR="00641F1C" w:rsidRPr="00820A47" w:rsidRDefault="00641F1C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(4)</w:t>
            </w:r>
          </w:p>
        </w:tc>
      </w:tr>
      <w:tr w:rsidR="00660408" w:rsidRPr="00820A47" w14:paraId="52D138DB" w14:textId="77777777" w:rsidTr="009E4DA5">
        <w:tc>
          <w:tcPr>
            <w:tcW w:w="567" w:type="dxa"/>
            <w:shd w:val="clear" w:color="auto" w:fill="auto"/>
          </w:tcPr>
          <w:p w14:paraId="06D23928" w14:textId="77777777" w:rsidR="00660408" w:rsidRPr="00820A47" w:rsidRDefault="00660408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49E773BF" w14:textId="77777777" w:rsidR="00660408" w:rsidRPr="00820A47" w:rsidRDefault="00660408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4F50336A" w14:textId="77777777" w:rsidR="00660408" w:rsidRPr="00820A47" w:rsidRDefault="00660408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352D35" w:rsidRPr="00820A47" w14:paraId="62DED650" w14:textId="77777777" w:rsidTr="009E4DA5">
        <w:tc>
          <w:tcPr>
            <w:tcW w:w="567" w:type="dxa"/>
            <w:shd w:val="clear" w:color="auto" w:fill="auto"/>
          </w:tcPr>
          <w:p w14:paraId="3F7F111C" w14:textId="77777777" w:rsidR="00352D35" w:rsidRPr="00820A47" w:rsidRDefault="007B13E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08C03A10" w14:textId="77777777" w:rsidR="00352D35" w:rsidRPr="00820A47" w:rsidRDefault="00623BC2" w:rsidP="000C6CAF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Los gelyktydig vir </w:t>
            </w:r>
            <w:r w:rsidR="00AB2195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="00AB2195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 en  </w:t>
            </w:r>
            <w:r w:rsidR="00AB2195" w:rsidRPr="00820A47">
              <w:rPr>
                <w:rFonts w:ascii="Times New Roman" w:hAnsi="Times New Roman"/>
                <w:i/>
                <w:lang w:val="af-ZA"/>
              </w:rPr>
              <w:t>y</w:t>
            </w:r>
            <w:r w:rsidR="00AB2195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>op</w:t>
            </w:r>
            <w:r w:rsidR="00AB2195" w:rsidRPr="00820A47">
              <w:rPr>
                <w:rFonts w:ascii="Times New Roman" w:hAnsi="Times New Roman"/>
                <w:lang w:val="af-ZA"/>
              </w:rPr>
              <w:t>:</w:t>
            </w:r>
          </w:p>
          <w:p w14:paraId="518037F3" w14:textId="77777777" w:rsidR="00AB2195" w:rsidRPr="00820A47" w:rsidRDefault="00AB2195" w:rsidP="000C6CAF">
            <w:pPr>
              <w:rPr>
                <w:rFonts w:ascii="Times New Roman" w:hAnsi="Times New Roman"/>
                <w:lang w:val="af-ZA"/>
              </w:rPr>
            </w:pPr>
          </w:p>
          <w:p w14:paraId="3EEF51B3" w14:textId="77777777" w:rsidR="00AB2195" w:rsidRPr="00820A47" w:rsidRDefault="00D53276" w:rsidP="000C6CAF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10"/>
                <w:lang w:val="af-ZA"/>
              </w:rPr>
              <w:object w:dxaOrig="980" w:dyaOrig="320" w14:anchorId="2BA89B59">
                <v:shape id="_x0000_i1029" type="#_x0000_t75" style="width:48.6pt;height:15.9pt" o:ole="">
                  <v:imagedata r:id="rId16" o:title=""/>
                </v:shape>
                <o:OLEObject Type="Embed" ProgID="Equation.3" ShapeID="_x0000_i1029" DrawAspect="Content" ObjectID="_1642402315" r:id="rId17"/>
              </w:object>
            </w:r>
            <w:r w:rsidR="00623BC2" w:rsidRPr="00820A47">
              <w:rPr>
                <w:rFonts w:ascii="Times New Roman" w:hAnsi="Times New Roman"/>
                <w:lang w:val="af-ZA"/>
              </w:rPr>
              <w:t xml:space="preserve">   en </w: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position w:val="-10"/>
                <w:lang w:val="af-ZA"/>
              </w:rPr>
              <w:object w:dxaOrig="1780" w:dyaOrig="360" w14:anchorId="7E5C77D3">
                <v:shape id="_x0000_i1030" type="#_x0000_t75" style="width:88.35pt;height:18.55pt" o:ole="">
                  <v:imagedata r:id="rId18" o:title=""/>
                </v:shape>
                <o:OLEObject Type="Embed" ProgID="Equation.3" ShapeID="_x0000_i1030" DrawAspect="Content" ObjectID="_1642402316" r:id="rId19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7E1E137E" w14:textId="77777777" w:rsidR="00352D35" w:rsidRPr="00820A47" w:rsidRDefault="00D53276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(6)</w:t>
            </w:r>
          </w:p>
        </w:tc>
      </w:tr>
      <w:tr w:rsidR="00660408" w:rsidRPr="00820A47" w14:paraId="267508C3" w14:textId="77777777" w:rsidTr="009E4DA5">
        <w:tc>
          <w:tcPr>
            <w:tcW w:w="567" w:type="dxa"/>
            <w:shd w:val="clear" w:color="auto" w:fill="auto"/>
          </w:tcPr>
          <w:p w14:paraId="19D0998D" w14:textId="77777777" w:rsidR="00660408" w:rsidRPr="00820A47" w:rsidRDefault="00660408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729F6B92" w14:textId="77777777" w:rsidR="00660408" w:rsidRPr="00820A47" w:rsidRDefault="00660408" w:rsidP="000C6CAF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68EEA677" w14:textId="77777777" w:rsidR="00660408" w:rsidRPr="00820A47" w:rsidRDefault="00660408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EA33EA" w:rsidRPr="00820A47" w14:paraId="0256A5F8" w14:textId="77777777" w:rsidTr="009E4DA5">
        <w:tc>
          <w:tcPr>
            <w:tcW w:w="567" w:type="dxa"/>
            <w:shd w:val="clear" w:color="auto" w:fill="auto"/>
          </w:tcPr>
          <w:p w14:paraId="72DDD909" w14:textId="77777777" w:rsidR="00EA33EA" w:rsidRPr="00820A47" w:rsidRDefault="00D53276" w:rsidP="0027172A">
            <w:pPr>
              <w:spacing w:before="40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1.3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43DC10F3" w14:textId="77777777" w:rsidR="00DF29DE" w:rsidRPr="00820A47" w:rsidRDefault="00F90DED" w:rsidP="00DF29DE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6"/>
                <w:lang w:val="af-ZA"/>
              </w:rPr>
              <w:object w:dxaOrig="1320" w:dyaOrig="340" w14:anchorId="3C6DD955">
                <v:shape id="_x0000_i1031" type="#_x0000_t75" style="width:66.7pt;height:16.35pt" o:ole="">
                  <v:imagedata r:id="rId20" o:title=""/>
                </v:shape>
                <o:OLEObject Type="Embed" ProgID="Equation.3" ShapeID="_x0000_i1031" DrawAspect="Content" ObjectID="_1642402317" r:id="rId21"/>
              </w:object>
            </w:r>
            <w:r w:rsidR="00041B75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DF29DE" w:rsidRPr="00820A47">
              <w:rPr>
                <w:rFonts w:ascii="Times New Roman" w:hAnsi="Times New Roman"/>
                <w:lang w:val="af-ZA"/>
              </w:rPr>
              <w:t xml:space="preserve">is </w:t>
            </w:r>
            <w:r w:rsidR="00041B75" w:rsidRPr="00820A47">
              <w:rPr>
                <w:rFonts w:ascii="Times New Roman" w:hAnsi="Times New Roman"/>
                <w:lang w:val="af-ZA"/>
              </w:rPr>
              <w:t xml:space="preserve">die wortels van ’n kwadratiese funksie, </w:t>
            </w:r>
            <w:r w:rsidRPr="00820A47">
              <w:rPr>
                <w:rFonts w:ascii="Times New Roman" w:hAnsi="Times New Roman"/>
                <w:position w:val="-10"/>
                <w:lang w:val="af-ZA"/>
              </w:rPr>
              <w:object w:dxaOrig="540" w:dyaOrig="320" w14:anchorId="5D375922">
                <v:shape id="_x0000_i1032" type="#_x0000_t75" style="width:26.95pt;height:15.9pt" o:ole="">
                  <v:imagedata r:id="rId22" o:title=""/>
                </v:shape>
                <o:OLEObject Type="Embed" ProgID="Equation.3" ShapeID="_x0000_i1032" DrawAspect="Content" ObjectID="_1642402318" r:id="rId23"/>
              </w:object>
            </w:r>
            <w:r w:rsidR="00DF29DE" w:rsidRPr="00820A47">
              <w:rPr>
                <w:rFonts w:ascii="Times New Roman" w:hAnsi="Times New Roman"/>
                <w:lang w:val="af-ZA"/>
              </w:rPr>
              <w:t>,</w:t>
            </w:r>
            <w:r w:rsidR="00041B75" w:rsidRPr="00820A47">
              <w:rPr>
                <w:rFonts w:ascii="Times New Roman" w:hAnsi="Times New Roman"/>
                <w:lang w:val="af-ZA"/>
              </w:rPr>
              <w:t xml:space="preserve"> waarvan  </w:t>
            </w:r>
          </w:p>
          <w:p w14:paraId="6C831CA8" w14:textId="77777777" w:rsidR="007912E8" w:rsidRPr="00820A47" w:rsidRDefault="00041B75" w:rsidP="00DF29DE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die </w:t>
            </w:r>
            <w:r w:rsidR="00F90DED" w:rsidRPr="00820A47">
              <w:rPr>
                <w:rFonts w:ascii="Times New Roman" w:hAnsi="Times New Roman"/>
                <w:i/>
                <w:lang w:val="af-ZA"/>
              </w:rPr>
              <w:t>y</w:t>
            </w:r>
            <w:r w:rsidR="00D26B12" w:rsidRPr="00820A47">
              <w:rPr>
                <w:rFonts w:ascii="Times New Roman" w:hAnsi="Times New Roman"/>
                <w:lang w:val="af-ZA"/>
              </w:rPr>
              <w:t>-</w:t>
            </w:r>
            <w:r w:rsidR="00DF29DE" w:rsidRPr="00820A47">
              <w:rPr>
                <w:rFonts w:ascii="Times New Roman" w:hAnsi="Times New Roman"/>
                <w:lang w:val="af-ZA"/>
              </w:rPr>
              <w:t>afsnit 4 is. B</w:t>
            </w:r>
            <w:r w:rsidRPr="00820A47">
              <w:rPr>
                <w:rFonts w:ascii="Times New Roman" w:hAnsi="Times New Roman"/>
                <w:lang w:val="af-ZA"/>
              </w:rPr>
              <w:t>epaal</w:t>
            </w:r>
            <w:r w:rsidR="00F90DED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F90DED" w:rsidRPr="00820A47">
              <w:rPr>
                <w:rFonts w:ascii="Times New Roman" w:hAnsi="Times New Roman"/>
                <w:position w:val="-10"/>
                <w:lang w:val="af-ZA"/>
              </w:rPr>
              <w:object w:dxaOrig="580" w:dyaOrig="320" w14:anchorId="2F636397">
                <v:shape id="_x0000_i1033" type="#_x0000_t75" style="width:29.15pt;height:15.9pt" o:ole="">
                  <v:imagedata r:id="rId24" o:title=""/>
                </v:shape>
                <o:OLEObject Type="Embed" ProgID="Equation.3" ShapeID="_x0000_i1033" DrawAspect="Content" ObjectID="_1642402319" r:id="rId25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7CEF45D3" w14:textId="77777777" w:rsidR="00EA33EA" w:rsidRPr="00820A47" w:rsidRDefault="007912E8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352D35" w:rsidRPr="00820A47" w14:paraId="768AB948" w14:textId="77777777" w:rsidTr="009E4DA5">
        <w:tc>
          <w:tcPr>
            <w:tcW w:w="567" w:type="dxa"/>
            <w:shd w:val="clear" w:color="auto" w:fill="auto"/>
          </w:tcPr>
          <w:p w14:paraId="5129C760" w14:textId="77777777" w:rsidR="00352D35" w:rsidRPr="00820A47" w:rsidRDefault="00352D3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4AD29521" w14:textId="77777777" w:rsidR="00352D35" w:rsidRPr="00820A47" w:rsidRDefault="00352D35" w:rsidP="007B13E9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0BAFE902" w14:textId="77777777" w:rsidR="00352D35" w:rsidRPr="00820A47" w:rsidRDefault="00B41906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[27</w:t>
            </w:r>
            <w:r w:rsidR="007912E8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  <w:tr w:rsidR="00B40B41" w:rsidRPr="00820A47" w14:paraId="05B8CBB4" w14:textId="77777777" w:rsidTr="009E4DA5">
        <w:tc>
          <w:tcPr>
            <w:tcW w:w="9072" w:type="dxa"/>
            <w:gridSpan w:val="3"/>
            <w:shd w:val="clear" w:color="auto" w:fill="auto"/>
          </w:tcPr>
          <w:p w14:paraId="42F2EAE7" w14:textId="77777777" w:rsidR="00B40B41" w:rsidRPr="00820A47" w:rsidRDefault="00B40B41">
            <w:pPr>
              <w:rPr>
                <w:rFonts w:ascii="Times New Roman" w:hAnsi="Times New Roman"/>
                <w:lang w:val="af-ZA"/>
              </w:rPr>
            </w:pPr>
            <w:bookmarkStart w:id="2" w:name="_Hlk511984676"/>
            <w:bookmarkEnd w:id="1"/>
          </w:p>
        </w:tc>
        <w:tc>
          <w:tcPr>
            <w:tcW w:w="642" w:type="dxa"/>
            <w:shd w:val="clear" w:color="auto" w:fill="auto"/>
            <w:vAlign w:val="bottom"/>
          </w:tcPr>
          <w:p w14:paraId="7C2A818C" w14:textId="77777777" w:rsidR="00B40B41" w:rsidRPr="00820A47" w:rsidRDefault="00B40B41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40B41" w:rsidRPr="00820A47" w14:paraId="6D23163C" w14:textId="77777777" w:rsidTr="009E4DA5">
        <w:tc>
          <w:tcPr>
            <w:tcW w:w="9072" w:type="dxa"/>
            <w:gridSpan w:val="3"/>
            <w:shd w:val="clear" w:color="auto" w:fill="auto"/>
          </w:tcPr>
          <w:p w14:paraId="1D6B64FA" w14:textId="77777777" w:rsidR="00B40B41" w:rsidRPr="00820A47" w:rsidRDefault="00BD0EB6">
            <w:pPr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157617" w:rsidRPr="00820A47">
              <w:rPr>
                <w:rFonts w:ascii="Times New Roman" w:hAnsi="Times New Roman"/>
                <w:b/>
                <w:lang w:val="af-ZA"/>
              </w:rPr>
              <w:t xml:space="preserve"> 2</w:t>
            </w:r>
          </w:p>
        </w:tc>
        <w:tc>
          <w:tcPr>
            <w:tcW w:w="642" w:type="dxa"/>
            <w:shd w:val="clear" w:color="auto" w:fill="auto"/>
          </w:tcPr>
          <w:p w14:paraId="3C0D8138" w14:textId="77777777" w:rsidR="00B40B41" w:rsidRPr="00820A47" w:rsidRDefault="00B40B41">
            <w:pPr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B40B41" w:rsidRPr="00820A47" w14:paraId="2729CE36" w14:textId="77777777" w:rsidTr="009E4DA5">
        <w:tc>
          <w:tcPr>
            <w:tcW w:w="9072" w:type="dxa"/>
            <w:gridSpan w:val="3"/>
            <w:shd w:val="clear" w:color="auto" w:fill="auto"/>
          </w:tcPr>
          <w:p w14:paraId="7618F447" w14:textId="77777777" w:rsidR="00B40B41" w:rsidRPr="00820A47" w:rsidRDefault="00B40B41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36604AFE" w14:textId="77777777" w:rsidR="00B40B41" w:rsidRPr="00820A47" w:rsidRDefault="00B40B41" w:rsidP="00EB533B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4A3167" w:rsidRPr="00820A47" w14:paraId="12158B8E" w14:textId="77777777" w:rsidTr="009E4DA5">
        <w:tc>
          <w:tcPr>
            <w:tcW w:w="567" w:type="dxa"/>
            <w:shd w:val="clear" w:color="auto" w:fill="auto"/>
          </w:tcPr>
          <w:p w14:paraId="09D8C297" w14:textId="77777777" w:rsidR="004A3167" w:rsidRPr="00820A47" w:rsidRDefault="00157617" w:rsidP="00E03310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</w:t>
            </w:r>
            <w:r w:rsidR="004A3167" w:rsidRPr="00820A47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5BADCD95" w14:textId="77777777" w:rsidR="004A3167" w:rsidRPr="00820A47" w:rsidRDefault="00041B75" w:rsidP="00E61B3C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Vereenvoudig</w:t>
            </w:r>
            <w:r w:rsidR="00A31935" w:rsidRPr="00820A47">
              <w:rPr>
                <w:rFonts w:ascii="Times New Roman" w:hAnsi="Times New Roman"/>
                <w:lang w:val="af-ZA"/>
              </w:rPr>
              <w:t>:</w:t>
            </w:r>
          </w:p>
          <w:p w14:paraId="35B4A5D8" w14:textId="77777777" w:rsidR="00A31935" w:rsidRPr="00820A47" w:rsidRDefault="00A31935" w:rsidP="00E61B3C">
            <w:pPr>
              <w:rPr>
                <w:rFonts w:ascii="Times New Roman" w:hAnsi="Times New Roman"/>
                <w:lang w:val="af-ZA"/>
              </w:rPr>
            </w:pPr>
          </w:p>
          <w:p w14:paraId="6E4B2BB4" w14:textId="77777777" w:rsidR="00A31935" w:rsidRPr="00820A47" w:rsidRDefault="00641F1C" w:rsidP="00641F1C">
            <w:pPr>
              <w:tabs>
                <w:tab w:val="left" w:pos="2531"/>
              </w:tabs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24"/>
                <w:lang w:val="af-ZA"/>
              </w:rPr>
              <w:object w:dxaOrig="1420" w:dyaOrig="660" w14:anchorId="12F06376">
                <v:shape id="_x0000_i1034" type="#_x0000_t75" style="width:70.65pt;height:33.15pt" o:ole="">
                  <v:imagedata r:id="rId26" o:title=""/>
                </v:shape>
                <o:OLEObject Type="Embed" ProgID="Equation.3" ShapeID="_x0000_i1034" DrawAspect="Content" ObjectID="_1642402320" r:id="rId27"/>
              </w:object>
            </w:r>
            <w:r w:rsidR="00F90DED" w:rsidRPr="00820A47">
              <w:rPr>
                <w:rFonts w:ascii="Times New Roman" w:hAnsi="Times New Roman"/>
                <w:lang w:val="af-ZA"/>
              </w:rPr>
              <w:tab/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54D8893B" w14:textId="77777777" w:rsidR="004A3167" w:rsidRPr="00820A47" w:rsidRDefault="002A5EC7" w:rsidP="00EB533B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(5</w:t>
            </w:r>
            <w:r w:rsidR="00220788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EB533B" w:rsidRPr="00820A47" w14:paraId="5C9EF4A4" w14:textId="77777777" w:rsidTr="009E4DA5">
        <w:tc>
          <w:tcPr>
            <w:tcW w:w="567" w:type="dxa"/>
            <w:shd w:val="clear" w:color="auto" w:fill="auto"/>
          </w:tcPr>
          <w:p w14:paraId="5F97885F" w14:textId="77777777" w:rsidR="00EB533B" w:rsidRPr="00820A47" w:rsidRDefault="00EB533B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535790C8" w14:textId="77777777" w:rsidR="00EB533B" w:rsidRPr="00820A47" w:rsidRDefault="00EB533B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615A348D" w14:textId="77777777" w:rsidR="00EB533B" w:rsidRPr="00820A47" w:rsidRDefault="00EB533B" w:rsidP="00EB533B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08BA2509" w14:textId="77777777" w:rsidTr="009E4DA5">
        <w:tc>
          <w:tcPr>
            <w:tcW w:w="567" w:type="dxa"/>
            <w:shd w:val="clear" w:color="auto" w:fill="auto"/>
          </w:tcPr>
          <w:p w14:paraId="591C153D" w14:textId="77777777" w:rsidR="00041B75" w:rsidRPr="00820A47" w:rsidRDefault="009E4DA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2.2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2567A0F3" w14:textId="77777777" w:rsidR="00041B75" w:rsidRPr="00820A47" w:rsidRDefault="00041B7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Los op vir </w:t>
            </w:r>
            <w:r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Pr="00820A47">
              <w:rPr>
                <w:rFonts w:ascii="Times New Roman" w:hAnsi="Times New Roman"/>
                <w:lang w:val="af-ZA"/>
              </w:rPr>
              <w:t>:</w: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13965150" w14:textId="77777777" w:rsidR="00041B75" w:rsidRPr="00820A47" w:rsidRDefault="00041B75" w:rsidP="00EB533B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5C3E6D" w:rsidRPr="00820A47" w14:paraId="1F3D1344" w14:textId="77777777" w:rsidTr="009E4DA5">
        <w:tc>
          <w:tcPr>
            <w:tcW w:w="567" w:type="dxa"/>
            <w:shd w:val="clear" w:color="auto" w:fill="auto"/>
          </w:tcPr>
          <w:p w14:paraId="682B7BDF" w14:textId="77777777" w:rsidR="005C3E6D" w:rsidRPr="00820A47" w:rsidRDefault="005C3E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673BFD4A" w14:textId="77777777" w:rsidR="005C3E6D" w:rsidRPr="00820A47" w:rsidRDefault="005C3E6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0370F393" w14:textId="77777777" w:rsidR="005C3E6D" w:rsidRPr="00820A47" w:rsidRDefault="005C3E6D" w:rsidP="00EB533B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1AD2909A" w14:textId="77777777" w:rsidTr="009E4DA5">
        <w:tc>
          <w:tcPr>
            <w:tcW w:w="567" w:type="dxa"/>
            <w:shd w:val="clear" w:color="auto" w:fill="auto"/>
          </w:tcPr>
          <w:p w14:paraId="0518C869" w14:textId="77777777" w:rsidR="00041B75" w:rsidRPr="00820A47" w:rsidRDefault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2CD1A2C" w14:textId="77777777" w:rsidR="00041B75" w:rsidRPr="00820A47" w:rsidRDefault="00041B75" w:rsidP="003560FD">
            <w:pPr>
              <w:spacing w:after="20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2.2.1</w:t>
            </w:r>
          </w:p>
        </w:tc>
        <w:tc>
          <w:tcPr>
            <w:tcW w:w="7796" w:type="dxa"/>
            <w:shd w:val="clear" w:color="auto" w:fill="auto"/>
          </w:tcPr>
          <w:p w14:paraId="3171BC0A" w14:textId="77777777" w:rsidR="00041B75" w:rsidRPr="00820A47" w:rsidRDefault="00041B75" w:rsidP="00622ED2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6"/>
                <w:lang w:val="af-ZA"/>
              </w:rPr>
              <w:object w:dxaOrig="680" w:dyaOrig="480" w14:anchorId="2B2463E9">
                <v:shape id="_x0000_i1035" type="#_x0000_t75" style="width:34.45pt;height:23.85pt" o:ole="">
                  <v:imagedata r:id="rId28" o:title=""/>
                </v:shape>
                <o:OLEObject Type="Embed" ProgID="Equation.3" ShapeID="_x0000_i1035" DrawAspect="Content" ObjectID="_1642402321" r:id="rId29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73478BFE" w14:textId="77777777" w:rsidR="00041B75" w:rsidRPr="00820A47" w:rsidRDefault="00041B75" w:rsidP="003560FD">
            <w:pPr>
              <w:spacing w:after="20"/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6F75AF" w:rsidRPr="00820A47" w14:paraId="443AC63D" w14:textId="77777777" w:rsidTr="009E4DA5">
        <w:tc>
          <w:tcPr>
            <w:tcW w:w="567" w:type="dxa"/>
            <w:shd w:val="clear" w:color="auto" w:fill="auto"/>
          </w:tcPr>
          <w:p w14:paraId="1B022B34" w14:textId="77777777" w:rsidR="006F75AF" w:rsidRPr="00820A47" w:rsidRDefault="006F75AF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3D4039C4" w14:textId="77777777" w:rsidR="006F75AF" w:rsidRPr="00820A47" w:rsidRDefault="006F75AF" w:rsidP="00622ED2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63F4DFCE" w14:textId="77777777" w:rsidR="006F75AF" w:rsidRPr="00820A47" w:rsidRDefault="006F75AF" w:rsidP="006F75AF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067799FA" w14:textId="77777777" w:rsidTr="009E4DA5">
        <w:tc>
          <w:tcPr>
            <w:tcW w:w="567" w:type="dxa"/>
            <w:shd w:val="clear" w:color="auto" w:fill="auto"/>
          </w:tcPr>
          <w:p w14:paraId="1DD3FB49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685BF34A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2.2.2</w:t>
            </w:r>
          </w:p>
        </w:tc>
        <w:tc>
          <w:tcPr>
            <w:tcW w:w="7796" w:type="dxa"/>
            <w:shd w:val="clear" w:color="auto" w:fill="auto"/>
          </w:tcPr>
          <w:p w14:paraId="2A913A92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position w:val="-4"/>
                <w:lang w:val="af-ZA"/>
              </w:rPr>
              <w:object w:dxaOrig="1400" w:dyaOrig="300" w14:anchorId="2E19A468">
                <v:shape id="_x0000_i1036" type="#_x0000_t75" style="width:70.65pt;height:14.15pt" o:ole="">
                  <v:imagedata r:id="rId30" o:title=""/>
                </v:shape>
                <o:OLEObject Type="Embed" ProgID="Equation.3" ShapeID="_x0000_i1036" DrawAspect="Content" ObjectID="_1642402322" r:id="rId31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2080C0F7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(4)</w:t>
            </w:r>
          </w:p>
        </w:tc>
      </w:tr>
      <w:tr w:rsidR="00041B75" w:rsidRPr="00820A47" w14:paraId="75794F2E" w14:textId="77777777" w:rsidTr="009E4DA5">
        <w:tc>
          <w:tcPr>
            <w:tcW w:w="567" w:type="dxa"/>
            <w:shd w:val="clear" w:color="auto" w:fill="auto"/>
          </w:tcPr>
          <w:p w14:paraId="355AC1EB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75CE33C0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02A455B9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7D465D45" w14:textId="77777777" w:rsidTr="009E4DA5">
        <w:tc>
          <w:tcPr>
            <w:tcW w:w="567" w:type="dxa"/>
            <w:shd w:val="clear" w:color="auto" w:fill="auto"/>
          </w:tcPr>
          <w:p w14:paraId="49DF81A9" w14:textId="77777777" w:rsidR="00041B75" w:rsidRPr="00820A47" w:rsidRDefault="00041B75" w:rsidP="00041B75">
            <w:pPr>
              <w:spacing w:before="220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2.3</w:t>
            </w:r>
          </w:p>
        </w:tc>
        <w:tc>
          <w:tcPr>
            <w:tcW w:w="8505" w:type="dxa"/>
            <w:gridSpan w:val="2"/>
            <w:shd w:val="clear" w:color="auto" w:fill="auto"/>
          </w:tcPr>
          <w:p w14:paraId="1E7E1B2B" w14:textId="77777777" w:rsidR="00041B75" w:rsidRPr="00820A47" w:rsidRDefault="00513A64" w:rsidP="00041B7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Gegee</w:t>
            </w:r>
            <w:r w:rsidR="00041B75" w:rsidRPr="00820A47">
              <w:rPr>
                <w:rFonts w:ascii="Times New Roman" w:hAnsi="Times New Roman"/>
                <w:lang w:val="af-ZA"/>
              </w:rPr>
              <w:t xml:space="preserve">:  </w:t>
            </w:r>
            <w:r w:rsidR="00F33C19" w:rsidRPr="00820A47">
              <w:rPr>
                <w:rFonts w:ascii="Times New Roman" w:hAnsi="Times New Roman"/>
                <w:position w:val="-24"/>
                <w:lang w:val="af-ZA"/>
              </w:rPr>
              <w:object w:dxaOrig="1820" w:dyaOrig="660" w14:anchorId="28C4FD8E">
                <v:shape id="_x0000_i1037" type="#_x0000_t75" style="width:91.45pt;height:33.15pt" o:ole="">
                  <v:imagedata r:id="rId32" o:title=""/>
                </v:shape>
                <o:OLEObject Type="Embed" ProgID="Equation.DSMT4" ShapeID="_x0000_i1037" DrawAspect="Content" ObjectID="_1642402323" r:id="rId33"/>
              </w:objec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66E5143D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43DED15B" w14:textId="77777777" w:rsidTr="009E4DA5">
        <w:tc>
          <w:tcPr>
            <w:tcW w:w="567" w:type="dxa"/>
            <w:shd w:val="clear" w:color="auto" w:fill="auto"/>
          </w:tcPr>
          <w:p w14:paraId="0F751C9A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1AD6EF3A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796" w:type="dxa"/>
            <w:shd w:val="clear" w:color="auto" w:fill="auto"/>
          </w:tcPr>
          <w:p w14:paraId="42A44F26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347D3ECB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0CD6B6AC" w14:textId="77777777" w:rsidTr="009E4DA5">
        <w:tc>
          <w:tcPr>
            <w:tcW w:w="567" w:type="dxa"/>
            <w:shd w:val="clear" w:color="auto" w:fill="auto"/>
          </w:tcPr>
          <w:p w14:paraId="56126134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1A27FD3B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2.3.1</w:t>
            </w:r>
          </w:p>
        </w:tc>
        <w:tc>
          <w:tcPr>
            <w:tcW w:w="7796" w:type="dxa"/>
            <w:shd w:val="clear" w:color="auto" w:fill="auto"/>
          </w:tcPr>
          <w:p w14:paraId="0B2A8525" w14:textId="77777777" w:rsidR="00041B75" w:rsidRPr="00820A47" w:rsidRDefault="00513A64" w:rsidP="00513A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waardes van </w:t>
            </w:r>
            <w:r w:rsidR="00041B75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="00041B75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waarvoor </w:t>
            </w:r>
            <w:r w:rsidR="00041B75" w:rsidRPr="00820A47">
              <w:rPr>
                <w:rFonts w:ascii="Times New Roman" w:hAnsi="Times New Roman"/>
                <w:i/>
                <w:lang w:val="af-ZA"/>
              </w:rPr>
              <w:t>g</w:t>
            </w:r>
            <w:r w:rsidR="00902DB2" w:rsidRPr="00820A47">
              <w:rPr>
                <w:rFonts w:ascii="Times New Roman" w:hAnsi="Times New Roman"/>
                <w:lang w:val="af-ZA"/>
              </w:rPr>
              <w:t>(</w:t>
            </w:r>
            <w:r w:rsidR="00902DB2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="00902DB2" w:rsidRPr="00820A47">
              <w:rPr>
                <w:rFonts w:ascii="Times New Roman" w:hAnsi="Times New Roman"/>
                <w:lang w:val="af-ZA"/>
              </w:rPr>
              <w:t>)</w:t>
            </w:r>
            <w:r w:rsidR="00041B75" w:rsidRPr="00820A47">
              <w:rPr>
                <w:rFonts w:ascii="Times New Roman" w:hAnsi="Times New Roman"/>
                <w:i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>nie gedefinieerd is nie.</w: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7942A591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041B75" w:rsidRPr="00820A47" w14:paraId="1A66CA34" w14:textId="77777777" w:rsidTr="009E4DA5">
        <w:tc>
          <w:tcPr>
            <w:tcW w:w="567" w:type="dxa"/>
            <w:shd w:val="clear" w:color="auto" w:fill="auto"/>
          </w:tcPr>
          <w:p w14:paraId="242A95DD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10C40DAA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796" w:type="dxa"/>
            <w:shd w:val="clear" w:color="auto" w:fill="auto"/>
          </w:tcPr>
          <w:p w14:paraId="4C4CE615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3D239DBA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41B75" w:rsidRPr="00820A47" w14:paraId="6972A45F" w14:textId="77777777" w:rsidTr="009E4DA5">
        <w:tc>
          <w:tcPr>
            <w:tcW w:w="567" w:type="dxa"/>
            <w:shd w:val="clear" w:color="auto" w:fill="auto"/>
          </w:tcPr>
          <w:p w14:paraId="7467FA5D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  <w:shd w:val="clear" w:color="auto" w:fill="auto"/>
          </w:tcPr>
          <w:p w14:paraId="53FCBAF1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2.3.2</w:t>
            </w:r>
          </w:p>
        </w:tc>
        <w:tc>
          <w:tcPr>
            <w:tcW w:w="7796" w:type="dxa"/>
            <w:shd w:val="clear" w:color="auto" w:fill="auto"/>
          </w:tcPr>
          <w:p w14:paraId="219CA4D1" w14:textId="77777777" w:rsidR="00041B75" w:rsidRPr="00820A47" w:rsidRDefault="00513A64" w:rsidP="00513A6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Verduidelik waarom </w:t>
            </w:r>
            <w:r w:rsidR="00041B75" w:rsidRPr="00820A47">
              <w:rPr>
                <w:rFonts w:ascii="Times New Roman" w:hAnsi="Times New Roman"/>
                <w:i/>
                <w:lang w:val="af-ZA"/>
              </w:rPr>
              <w:t>g</w:t>
            </w:r>
            <w:r w:rsidR="00902DB2" w:rsidRPr="00820A47">
              <w:rPr>
                <w:rFonts w:ascii="Times New Roman" w:hAnsi="Times New Roman"/>
                <w:lang w:val="af-ZA"/>
              </w:rPr>
              <w:t>(</w:t>
            </w:r>
            <w:r w:rsidR="00902DB2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="00902DB2" w:rsidRPr="00820A47">
              <w:rPr>
                <w:rFonts w:ascii="Times New Roman" w:hAnsi="Times New Roman"/>
                <w:lang w:val="af-ZA"/>
              </w:rPr>
              <w:t>)</w:t>
            </w:r>
            <w:r w:rsidR="00041B75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>nooi</w:t>
            </w:r>
            <w:r w:rsidR="00D33C37" w:rsidRPr="00820A47">
              <w:rPr>
                <w:rFonts w:ascii="Times New Roman" w:hAnsi="Times New Roman"/>
                <w:lang w:val="af-ZA"/>
              </w:rPr>
              <w:t>t gelyk aan nul sal wees nie. (t</w:t>
            </w:r>
            <w:r w:rsidRPr="00820A47">
              <w:rPr>
                <w:rFonts w:ascii="Times New Roman" w:hAnsi="Times New Roman"/>
                <w:lang w:val="af-ZA"/>
              </w:rPr>
              <w:t xml:space="preserve">oon jou berekeninge) </w:t>
            </w:r>
          </w:p>
        </w:tc>
        <w:tc>
          <w:tcPr>
            <w:tcW w:w="642" w:type="dxa"/>
            <w:shd w:val="clear" w:color="auto" w:fill="auto"/>
            <w:vAlign w:val="bottom"/>
          </w:tcPr>
          <w:p w14:paraId="116BA3AB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041B75" w:rsidRPr="00820A47" w14:paraId="2C5F4B6A" w14:textId="77777777" w:rsidTr="009E4DA5">
        <w:tc>
          <w:tcPr>
            <w:tcW w:w="567" w:type="dxa"/>
            <w:shd w:val="clear" w:color="auto" w:fill="auto"/>
          </w:tcPr>
          <w:p w14:paraId="6E18B4C3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14:paraId="44DB9E64" w14:textId="77777777" w:rsidR="00041B75" w:rsidRPr="00820A47" w:rsidRDefault="00041B75" w:rsidP="00041B7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38583E6A" w14:textId="77777777" w:rsidR="00041B75" w:rsidRPr="00820A47" w:rsidRDefault="00041B75" w:rsidP="00041B7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[17]</w:t>
            </w:r>
          </w:p>
        </w:tc>
      </w:tr>
      <w:bookmarkEnd w:id="2"/>
    </w:tbl>
    <w:p w14:paraId="5EDCF25B" w14:textId="77777777" w:rsidR="008B4390" w:rsidRPr="00820A47" w:rsidRDefault="008B4390">
      <w:pPr>
        <w:spacing w:after="200" w:line="276" w:lineRule="auto"/>
        <w:rPr>
          <w:rFonts w:ascii="Times New Roman" w:hAnsi="Times New Roman"/>
          <w:lang w:val="af-ZA"/>
        </w:rPr>
      </w:pPr>
      <w:r w:rsidRPr="00820A47">
        <w:rPr>
          <w:rFonts w:ascii="Times New Roman" w:hAnsi="Times New Roman"/>
          <w:lang w:val="af-ZA"/>
        </w:rPr>
        <w:br w:type="page"/>
      </w:r>
    </w:p>
    <w:p w14:paraId="5D4A6686" w14:textId="77777777" w:rsidR="00062324" w:rsidRPr="00820A47" w:rsidRDefault="00062324">
      <w:pPr>
        <w:rPr>
          <w:rFonts w:ascii="Times New Roman" w:hAnsi="Times New Roman"/>
          <w:lang w:val="af-ZA"/>
        </w:rPr>
      </w:pPr>
    </w:p>
    <w:tbl>
      <w:tblPr>
        <w:tblStyle w:val="TableGrid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709"/>
        <w:gridCol w:w="251"/>
        <w:gridCol w:w="7403"/>
        <w:gridCol w:w="642"/>
      </w:tblGrid>
      <w:tr w:rsidR="00C84272" w:rsidRPr="00820A47" w14:paraId="50195D14" w14:textId="77777777" w:rsidTr="009E4DA5">
        <w:tc>
          <w:tcPr>
            <w:tcW w:w="9072" w:type="dxa"/>
            <w:gridSpan w:val="5"/>
          </w:tcPr>
          <w:p w14:paraId="0A4BF7E0" w14:textId="77777777" w:rsidR="00C84272" w:rsidRPr="00820A47" w:rsidRDefault="00BD0EB6">
            <w:pPr>
              <w:rPr>
                <w:rFonts w:ascii="Times New Roman" w:hAnsi="Times New Roman"/>
                <w:b/>
                <w:lang w:val="af-ZA"/>
              </w:rPr>
            </w:pPr>
            <w:bookmarkStart w:id="3" w:name="_Hlk511985570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EE51AA" w:rsidRPr="00820A47">
              <w:rPr>
                <w:rFonts w:ascii="Times New Roman" w:hAnsi="Times New Roman"/>
                <w:b/>
                <w:lang w:val="af-ZA"/>
              </w:rPr>
              <w:t xml:space="preserve"> 3</w:t>
            </w:r>
          </w:p>
        </w:tc>
        <w:tc>
          <w:tcPr>
            <w:tcW w:w="642" w:type="dxa"/>
            <w:vAlign w:val="bottom"/>
          </w:tcPr>
          <w:p w14:paraId="1F711402" w14:textId="77777777" w:rsidR="00C84272" w:rsidRPr="00820A47" w:rsidRDefault="00C84272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C84272" w:rsidRPr="00820A47" w14:paraId="11C83403" w14:textId="77777777" w:rsidTr="009E4DA5">
        <w:tc>
          <w:tcPr>
            <w:tcW w:w="9072" w:type="dxa"/>
            <w:gridSpan w:val="5"/>
          </w:tcPr>
          <w:p w14:paraId="7814A5A0" w14:textId="77777777" w:rsidR="00C84272" w:rsidRPr="00820A47" w:rsidRDefault="00C84272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4B22D167" w14:textId="77777777" w:rsidR="00C84272" w:rsidRPr="00820A47" w:rsidRDefault="00C84272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F84A5E" w:rsidRPr="00820A47" w14:paraId="0503EBAA" w14:textId="77777777" w:rsidTr="009E4DA5">
        <w:tc>
          <w:tcPr>
            <w:tcW w:w="567" w:type="dxa"/>
          </w:tcPr>
          <w:p w14:paraId="48801787" w14:textId="77777777" w:rsidR="00F84A5E" w:rsidRPr="00820A47" w:rsidRDefault="00F84A5E" w:rsidP="00EE51A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3.1</w:t>
            </w:r>
          </w:p>
        </w:tc>
        <w:tc>
          <w:tcPr>
            <w:tcW w:w="8505" w:type="dxa"/>
            <w:gridSpan w:val="4"/>
          </w:tcPr>
          <w:p w14:paraId="751377F9" w14:textId="77777777" w:rsidR="00F84A5E" w:rsidRPr="00820A47" w:rsidRDefault="000522F6" w:rsidP="000522F6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Gegee die ry</w:t>
            </w:r>
            <w:r w:rsidR="00FC5503" w:rsidRPr="00820A47">
              <w:rPr>
                <w:rFonts w:ascii="Times New Roman" w:hAnsi="Times New Roman"/>
                <w:lang w:val="af-ZA"/>
              </w:rPr>
              <w:t>:  10 ; 7 ; 4 ; 1</w:t>
            </w:r>
            <w:r w:rsidR="00D33C37" w:rsidRPr="00820A47">
              <w:rPr>
                <w:rFonts w:ascii="Times New Roman" w:hAnsi="Times New Roman"/>
                <w:lang w:val="af-ZA"/>
              </w:rPr>
              <w:t xml:space="preserve"> ; …</w:t>
            </w:r>
          </w:p>
        </w:tc>
        <w:tc>
          <w:tcPr>
            <w:tcW w:w="642" w:type="dxa"/>
            <w:vAlign w:val="bottom"/>
          </w:tcPr>
          <w:p w14:paraId="06EE74CF" w14:textId="77777777" w:rsidR="00F84A5E" w:rsidRPr="00820A47" w:rsidRDefault="00F84A5E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F84A5E" w:rsidRPr="00820A47" w14:paraId="180D6BBE" w14:textId="77777777" w:rsidTr="009E4DA5">
        <w:tc>
          <w:tcPr>
            <w:tcW w:w="567" w:type="dxa"/>
          </w:tcPr>
          <w:p w14:paraId="027490A9" w14:textId="77777777" w:rsidR="00F84A5E" w:rsidRPr="00820A47" w:rsidRDefault="00F84A5E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4CDE43D7" w14:textId="77777777" w:rsidR="00F84A5E" w:rsidRPr="00820A47" w:rsidRDefault="00F84A5E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05DD5B8A" w14:textId="77777777" w:rsidR="00F84A5E" w:rsidRPr="00820A47" w:rsidRDefault="00F84A5E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522F6" w:rsidRPr="00820A47" w14:paraId="4490C882" w14:textId="77777777" w:rsidTr="009E4DA5">
        <w:tc>
          <w:tcPr>
            <w:tcW w:w="567" w:type="dxa"/>
          </w:tcPr>
          <w:p w14:paraId="55EB0AC0" w14:textId="77777777" w:rsidR="000522F6" w:rsidRPr="00820A47" w:rsidRDefault="000522F6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1" w:type="dxa"/>
            <w:gridSpan w:val="2"/>
          </w:tcPr>
          <w:p w14:paraId="35084077" w14:textId="77777777" w:rsidR="000522F6" w:rsidRPr="00820A47" w:rsidRDefault="009E4DA5" w:rsidP="000522F6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3.1.1</w:t>
            </w:r>
          </w:p>
        </w:tc>
        <w:tc>
          <w:tcPr>
            <w:tcW w:w="7654" w:type="dxa"/>
            <w:gridSpan w:val="2"/>
          </w:tcPr>
          <w:p w14:paraId="189DF178" w14:textId="77777777" w:rsidR="000522F6" w:rsidRPr="00820A47" w:rsidRDefault="000522F6" w:rsidP="000522F6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Skryf die volgende twee terme van die ry neer. </w:t>
            </w:r>
          </w:p>
        </w:tc>
        <w:tc>
          <w:tcPr>
            <w:tcW w:w="642" w:type="dxa"/>
            <w:vAlign w:val="bottom"/>
          </w:tcPr>
          <w:p w14:paraId="7E455312" w14:textId="77777777" w:rsidR="000522F6" w:rsidRPr="00820A47" w:rsidRDefault="000522F6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FC5503" w:rsidRPr="00820A47" w14:paraId="57BC61A6" w14:textId="77777777" w:rsidTr="009E4DA5">
        <w:tc>
          <w:tcPr>
            <w:tcW w:w="567" w:type="dxa"/>
          </w:tcPr>
          <w:p w14:paraId="0168FD85" w14:textId="77777777" w:rsidR="00FC5503" w:rsidRPr="00820A47" w:rsidRDefault="00FC5503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33D28613" w14:textId="77777777" w:rsidR="00FC5503" w:rsidRPr="00820A47" w:rsidRDefault="00FC5503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2E6E4791" w14:textId="77777777" w:rsidR="00FC5503" w:rsidRPr="00820A47" w:rsidRDefault="00FC5503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522F6" w:rsidRPr="00820A47" w14:paraId="0A32C0ED" w14:textId="77777777" w:rsidTr="009E4DA5">
        <w:tc>
          <w:tcPr>
            <w:tcW w:w="567" w:type="dxa"/>
          </w:tcPr>
          <w:p w14:paraId="70FB08F0" w14:textId="77777777" w:rsidR="000522F6" w:rsidRPr="00820A47" w:rsidRDefault="000522F6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14:paraId="6992C96F" w14:textId="77777777" w:rsidR="000522F6" w:rsidRPr="00820A47" w:rsidRDefault="000522F6" w:rsidP="009E4DA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3.1.2</w:t>
            </w:r>
          </w:p>
        </w:tc>
        <w:tc>
          <w:tcPr>
            <w:tcW w:w="7654" w:type="dxa"/>
            <w:gridSpan w:val="2"/>
          </w:tcPr>
          <w:p w14:paraId="3F46970B" w14:textId="77777777" w:rsidR="000522F6" w:rsidRPr="00820A47" w:rsidRDefault="000522F6" w:rsidP="000522F6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formule vir die </w:t>
            </w:r>
            <w:r w:rsidRPr="00820A47">
              <w:rPr>
                <w:rFonts w:ascii="Times New Roman" w:hAnsi="Times New Roman"/>
                <w:i/>
                <w:position w:val="-6"/>
                <w:lang w:val="af-ZA"/>
              </w:rPr>
              <w:object w:dxaOrig="340" w:dyaOrig="320" w14:anchorId="283FE6E9">
                <v:shape id="_x0000_i1038" type="#_x0000_t75" style="width:16.35pt;height:15.9pt" o:ole="">
                  <v:imagedata r:id="rId34" o:title=""/>
                </v:shape>
                <o:OLEObject Type="Embed" ProgID="Equation.DSMT4" ShapeID="_x0000_i1038" DrawAspect="Content" ObjectID="_1642402324" r:id="rId35"/>
              </w:object>
            </w:r>
            <w:r w:rsidRPr="00820A47">
              <w:rPr>
                <w:rFonts w:ascii="Times New Roman" w:hAnsi="Times New Roman"/>
                <w:lang w:val="af-ZA"/>
              </w:rPr>
              <w:t xml:space="preserve"> term van die ry.</w:t>
            </w:r>
          </w:p>
        </w:tc>
        <w:tc>
          <w:tcPr>
            <w:tcW w:w="642" w:type="dxa"/>
            <w:vAlign w:val="bottom"/>
          </w:tcPr>
          <w:p w14:paraId="121D542B" w14:textId="77777777" w:rsidR="000522F6" w:rsidRPr="00820A47" w:rsidRDefault="000522F6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FC5503" w:rsidRPr="00820A47" w14:paraId="1924F274" w14:textId="77777777" w:rsidTr="009E4DA5">
        <w:tc>
          <w:tcPr>
            <w:tcW w:w="567" w:type="dxa"/>
          </w:tcPr>
          <w:p w14:paraId="58200CA1" w14:textId="77777777" w:rsidR="00FC5503" w:rsidRPr="00820A47" w:rsidRDefault="00FC5503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60914FBB" w14:textId="77777777" w:rsidR="00FC5503" w:rsidRPr="00820A47" w:rsidRDefault="00FC5503" w:rsidP="00426562">
            <w:pPr>
              <w:tabs>
                <w:tab w:val="left" w:pos="1384"/>
              </w:tabs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41ACB192" w14:textId="77777777" w:rsidR="00FC5503" w:rsidRPr="00820A47" w:rsidRDefault="00FC5503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522F6" w:rsidRPr="00820A47" w14:paraId="70227CCD" w14:textId="77777777" w:rsidTr="009E4DA5">
        <w:tc>
          <w:tcPr>
            <w:tcW w:w="567" w:type="dxa"/>
          </w:tcPr>
          <w:p w14:paraId="3975F966" w14:textId="77777777" w:rsidR="000522F6" w:rsidRPr="00820A47" w:rsidRDefault="000522F6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1" w:type="dxa"/>
            <w:gridSpan w:val="2"/>
          </w:tcPr>
          <w:p w14:paraId="7DED8CCD" w14:textId="77777777" w:rsidR="000522F6" w:rsidRPr="00820A47" w:rsidRDefault="000522F6" w:rsidP="009E4DA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3.1.3</w:t>
            </w:r>
          </w:p>
        </w:tc>
        <w:tc>
          <w:tcPr>
            <w:tcW w:w="7654" w:type="dxa"/>
            <w:gridSpan w:val="2"/>
          </w:tcPr>
          <w:p w14:paraId="1D3F9102" w14:textId="77777777" w:rsidR="000522F6" w:rsidRPr="00820A47" w:rsidRDefault="000522F6" w:rsidP="000522F6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Watter term van die ry is gelyk aan </w:t>
            </w:r>
            <w:r w:rsidRPr="00820A47">
              <w:rPr>
                <w:rFonts w:ascii="Times New Roman" w:hAnsi="Times New Roman"/>
                <w:position w:val="-6"/>
                <w:lang w:val="af-ZA"/>
              </w:rPr>
              <w:object w:dxaOrig="700" w:dyaOrig="279" w14:anchorId="368A4692">
                <v:shape id="_x0000_i1039" type="#_x0000_t75" style="width:34.45pt;height:14.15pt" o:ole="">
                  <v:imagedata r:id="rId36" o:title=""/>
                </v:shape>
                <o:OLEObject Type="Embed" ProgID="Equation.3" ShapeID="_x0000_i1039" DrawAspect="Content" ObjectID="_1642402325" r:id="rId37"/>
              </w:object>
            </w:r>
          </w:p>
        </w:tc>
        <w:tc>
          <w:tcPr>
            <w:tcW w:w="642" w:type="dxa"/>
            <w:vAlign w:val="bottom"/>
          </w:tcPr>
          <w:p w14:paraId="2AAAA902" w14:textId="77777777" w:rsidR="000522F6" w:rsidRPr="00820A47" w:rsidRDefault="000522F6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D05762" w:rsidRPr="00820A47" w14:paraId="39D32539" w14:textId="77777777" w:rsidTr="009E4DA5">
        <w:tc>
          <w:tcPr>
            <w:tcW w:w="567" w:type="dxa"/>
          </w:tcPr>
          <w:p w14:paraId="761AC4D2" w14:textId="77777777" w:rsidR="00D05762" w:rsidRPr="00820A47" w:rsidRDefault="00D05762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7BFDB255" w14:textId="77777777" w:rsidR="00D05762" w:rsidRPr="00820A47" w:rsidRDefault="00D05762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4EAF656F" w14:textId="77777777" w:rsidR="00D05762" w:rsidRPr="00820A47" w:rsidRDefault="00D05762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D05762" w:rsidRPr="00820A47" w14:paraId="3891C6BF" w14:textId="77777777" w:rsidTr="009E4DA5">
        <w:tc>
          <w:tcPr>
            <w:tcW w:w="567" w:type="dxa"/>
          </w:tcPr>
          <w:p w14:paraId="7447C3A3" w14:textId="77777777" w:rsidR="00D05762" w:rsidRPr="00820A47" w:rsidRDefault="00D05762" w:rsidP="00EE51A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3.2</w:t>
            </w:r>
          </w:p>
        </w:tc>
        <w:tc>
          <w:tcPr>
            <w:tcW w:w="8505" w:type="dxa"/>
            <w:gridSpan w:val="4"/>
          </w:tcPr>
          <w:p w14:paraId="00292C72" w14:textId="77777777" w:rsidR="00D05762" w:rsidRPr="00820A47" w:rsidRDefault="005902E8" w:rsidP="0030393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D</w:t>
            </w:r>
            <w:r w:rsidR="000522F6" w:rsidRPr="00820A47">
              <w:rPr>
                <w:rFonts w:ascii="Times New Roman" w:hAnsi="Times New Roman"/>
                <w:lang w:val="af-ZA"/>
              </w:rPr>
              <w:t>ie eerste drie terme van ’n lineêre ry</w:t>
            </w:r>
            <w:r w:rsidRPr="00820A47">
              <w:rPr>
                <w:rFonts w:ascii="Times New Roman" w:hAnsi="Times New Roman"/>
                <w:lang w:val="af-ZA"/>
              </w:rPr>
              <w:t xml:space="preserve"> is</w:t>
            </w:r>
            <w:r w:rsidR="00303934" w:rsidRPr="00820A47">
              <w:rPr>
                <w:rFonts w:ascii="Times New Roman" w:hAnsi="Times New Roman"/>
                <w:lang w:val="af-ZA"/>
              </w:rPr>
              <w:t xml:space="preserve"> gegee:</w: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0522F6" w:rsidRPr="00820A47">
              <w:rPr>
                <w:rFonts w:ascii="Times New Roman" w:hAnsi="Times New Roman"/>
                <w:position w:val="-10"/>
                <w:lang w:val="af-ZA"/>
              </w:rPr>
              <w:object w:dxaOrig="2100" w:dyaOrig="320" w14:anchorId="71C22547">
                <v:shape id="_x0000_i1040" type="#_x0000_t75" style="width:105.15pt;height:15.9pt" o:ole="">
                  <v:imagedata r:id="rId38" o:title=""/>
                </v:shape>
                <o:OLEObject Type="Embed" ProgID="Equation.DSMT4" ShapeID="_x0000_i1040" DrawAspect="Content" ObjectID="_1642402326" r:id="rId39"/>
              </w:object>
            </w:r>
          </w:p>
        </w:tc>
        <w:tc>
          <w:tcPr>
            <w:tcW w:w="642" w:type="dxa"/>
            <w:vAlign w:val="bottom"/>
          </w:tcPr>
          <w:p w14:paraId="469AB801" w14:textId="77777777" w:rsidR="00D05762" w:rsidRPr="00820A47" w:rsidRDefault="00D05762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832B42" w:rsidRPr="00820A47" w14:paraId="6EBADF1B" w14:textId="77777777" w:rsidTr="009E4DA5">
        <w:tc>
          <w:tcPr>
            <w:tcW w:w="567" w:type="dxa"/>
          </w:tcPr>
          <w:p w14:paraId="4B826115" w14:textId="77777777" w:rsidR="00832B42" w:rsidRPr="00820A47" w:rsidRDefault="00832B42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63D33858" w14:textId="77777777" w:rsidR="00832B42" w:rsidRPr="00820A47" w:rsidRDefault="005902E8" w:rsidP="005902E8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waarde van </w:t>
            </w:r>
            <w:r w:rsidR="00832B42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="00303934" w:rsidRPr="00820A47">
              <w:rPr>
                <w:rFonts w:ascii="Times New Roman" w:hAnsi="Times New Roman"/>
                <w:i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39258061" w14:textId="77777777" w:rsidR="00832B42" w:rsidRPr="00820A47" w:rsidRDefault="00832B42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D05762" w:rsidRPr="00820A47" w14:paraId="13BE915D" w14:textId="77777777" w:rsidTr="009E4DA5">
        <w:tc>
          <w:tcPr>
            <w:tcW w:w="567" w:type="dxa"/>
          </w:tcPr>
          <w:p w14:paraId="120DEECB" w14:textId="77777777" w:rsidR="00D05762" w:rsidRPr="00820A47" w:rsidRDefault="00D05762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3B8EAF73" w14:textId="77777777" w:rsidR="00D05762" w:rsidRPr="00820A47" w:rsidRDefault="00D05762" w:rsidP="00EE51A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6BED901D" w14:textId="77777777" w:rsidR="00D05762" w:rsidRPr="00820A47" w:rsidRDefault="00A815B0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[10]</w:t>
            </w:r>
          </w:p>
        </w:tc>
      </w:tr>
      <w:tr w:rsidR="00A26537" w:rsidRPr="00820A47" w14:paraId="05C5D9EC" w14:textId="77777777" w:rsidTr="009E4DA5">
        <w:tc>
          <w:tcPr>
            <w:tcW w:w="9072" w:type="dxa"/>
            <w:gridSpan w:val="5"/>
          </w:tcPr>
          <w:p w14:paraId="10DB54C3" w14:textId="77777777" w:rsidR="00A26537" w:rsidRPr="00820A47" w:rsidRDefault="00A26537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494F6440" w14:textId="77777777" w:rsidR="00A26537" w:rsidRPr="00820A47" w:rsidRDefault="00A26537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C84272" w:rsidRPr="00820A47" w14:paraId="0FD8256C" w14:textId="77777777" w:rsidTr="009E4DA5">
        <w:tc>
          <w:tcPr>
            <w:tcW w:w="9072" w:type="dxa"/>
            <w:gridSpan w:val="5"/>
          </w:tcPr>
          <w:p w14:paraId="1245F114" w14:textId="77777777" w:rsidR="00C84272" w:rsidRPr="00820A47" w:rsidRDefault="00BD0EB6">
            <w:pPr>
              <w:rPr>
                <w:rFonts w:ascii="Times New Roman" w:hAnsi="Times New Roman"/>
                <w:lang w:val="af-ZA"/>
              </w:rPr>
            </w:pPr>
            <w:bookmarkStart w:id="4" w:name="_Hlk511985853"/>
            <w:bookmarkEnd w:id="3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9656EB" w:rsidRPr="00820A47">
              <w:rPr>
                <w:rFonts w:ascii="Times New Roman" w:hAnsi="Times New Roman"/>
                <w:b/>
                <w:lang w:val="af-ZA"/>
              </w:rPr>
              <w:t xml:space="preserve"> 4</w:t>
            </w:r>
          </w:p>
        </w:tc>
        <w:tc>
          <w:tcPr>
            <w:tcW w:w="642" w:type="dxa"/>
            <w:vAlign w:val="bottom"/>
          </w:tcPr>
          <w:p w14:paraId="203E448A" w14:textId="77777777" w:rsidR="00C84272" w:rsidRPr="00820A47" w:rsidRDefault="00C84272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820A47" w:rsidRPr="00820A47" w14:paraId="188139EB" w14:textId="77777777" w:rsidTr="0042157A">
        <w:tc>
          <w:tcPr>
            <w:tcW w:w="9072" w:type="dxa"/>
            <w:gridSpan w:val="5"/>
          </w:tcPr>
          <w:p w14:paraId="5DDEF749" w14:textId="77777777" w:rsidR="00820A47" w:rsidRPr="00820A47" w:rsidRDefault="00820A47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4DC1A26E" w14:textId="77777777" w:rsidR="00820A47" w:rsidRPr="00820A47" w:rsidRDefault="00820A47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4646E9" w:rsidRPr="00820A47" w14:paraId="7D409DF9" w14:textId="77777777" w:rsidTr="009E4DA5">
        <w:tc>
          <w:tcPr>
            <w:tcW w:w="9072" w:type="dxa"/>
            <w:gridSpan w:val="5"/>
          </w:tcPr>
          <w:p w14:paraId="3097ABB0" w14:textId="77777777" w:rsidR="004646E9" w:rsidRPr="00820A47" w:rsidRDefault="001E7EF9" w:rsidP="001E7EF9">
            <w:pPr>
              <w:rPr>
                <w:rFonts w:ascii="Times New Roman" w:hAnsi="Times New Roman"/>
                <w:noProof/>
                <w:lang w:val="af-ZA" w:eastAsia="en-ZA"/>
              </w:rPr>
            </w:pPr>
            <w:r w:rsidRPr="00820A47">
              <w:rPr>
                <w:rFonts w:ascii="Times New Roman" w:hAnsi="Times New Roman"/>
                <w:noProof/>
                <w:lang w:val="af-ZA" w:eastAsia="en-ZA"/>
              </w:rPr>
              <w:t>Gegee die kwadratiese patroon</w:t>
            </w:r>
            <w:r w:rsidR="004646E9" w:rsidRPr="00820A47">
              <w:rPr>
                <w:rFonts w:ascii="Times New Roman" w:hAnsi="Times New Roman"/>
                <w:noProof/>
                <w:lang w:val="af-ZA" w:eastAsia="en-ZA"/>
              </w:rPr>
              <w:t xml:space="preserve">: </w:t>
            </w:r>
            <w:r w:rsidR="00335E7C" w:rsidRPr="00820A47">
              <w:rPr>
                <w:rFonts w:ascii="Times New Roman" w:hAnsi="Times New Roman"/>
                <w:noProof/>
                <w:position w:val="-10"/>
                <w:lang w:val="af-ZA" w:eastAsia="en-ZA"/>
              </w:rPr>
              <w:object w:dxaOrig="2439" w:dyaOrig="320" w14:anchorId="401D179E">
                <v:shape id="_x0000_i1041" type="#_x0000_t75" style="width:121.45pt;height:15.9pt" o:ole="">
                  <v:imagedata r:id="rId40" o:title=""/>
                </v:shape>
                <o:OLEObject Type="Embed" ProgID="Equation.3" ShapeID="_x0000_i1041" DrawAspect="Content" ObjectID="_1642402327" r:id="rId41"/>
              </w:object>
            </w:r>
          </w:p>
        </w:tc>
        <w:tc>
          <w:tcPr>
            <w:tcW w:w="642" w:type="dxa"/>
            <w:vAlign w:val="bottom"/>
          </w:tcPr>
          <w:p w14:paraId="45A24512" w14:textId="77777777" w:rsidR="004646E9" w:rsidRPr="00820A47" w:rsidRDefault="004646E9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820A47" w:rsidRPr="00820A47" w14:paraId="679A609F" w14:textId="77777777" w:rsidTr="00EA2210">
        <w:tc>
          <w:tcPr>
            <w:tcW w:w="9072" w:type="dxa"/>
            <w:gridSpan w:val="5"/>
          </w:tcPr>
          <w:p w14:paraId="24530A50" w14:textId="77777777" w:rsidR="00820A47" w:rsidRPr="00820A47" w:rsidRDefault="00820A47">
            <w:pPr>
              <w:rPr>
                <w:rFonts w:ascii="Times New Roman" w:hAnsi="Times New Roman"/>
                <w:noProof/>
                <w:lang w:val="af-ZA" w:eastAsia="en-ZA"/>
              </w:rPr>
            </w:pPr>
          </w:p>
        </w:tc>
        <w:tc>
          <w:tcPr>
            <w:tcW w:w="642" w:type="dxa"/>
            <w:vAlign w:val="bottom"/>
          </w:tcPr>
          <w:p w14:paraId="20BF57DC" w14:textId="77777777" w:rsidR="00820A47" w:rsidRPr="00820A47" w:rsidRDefault="00820A47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D51768" w:rsidRPr="00820A47" w14:paraId="6741451E" w14:textId="77777777" w:rsidTr="009E4DA5">
        <w:tc>
          <w:tcPr>
            <w:tcW w:w="567" w:type="dxa"/>
          </w:tcPr>
          <w:p w14:paraId="28799B77" w14:textId="77777777" w:rsidR="00D51768" w:rsidRPr="00820A47" w:rsidRDefault="00906F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4.1</w:t>
            </w:r>
          </w:p>
        </w:tc>
        <w:tc>
          <w:tcPr>
            <w:tcW w:w="8505" w:type="dxa"/>
            <w:gridSpan w:val="4"/>
          </w:tcPr>
          <w:p w14:paraId="5C4DE6B1" w14:textId="77777777" w:rsidR="00D51768" w:rsidRPr="00820A47" w:rsidRDefault="001E7EF9" w:rsidP="001E7EF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volgende </w:t>
            </w:r>
            <w:r w:rsidR="00350AE5" w:rsidRPr="00820A47">
              <w:rPr>
                <w:rFonts w:ascii="Times New Roman" w:hAnsi="Times New Roman"/>
                <w:lang w:val="af-ZA"/>
              </w:rPr>
              <w:t xml:space="preserve">twee </w:t>
            </w:r>
            <w:r w:rsidRPr="00820A47">
              <w:rPr>
                <w:rFonts w:ascii="Times New Roman" w:hAnsi="Times New Roman"/>
                <w:lang w:val="af-ZA"/>
              </w:rPr>
              <w:t>term</w:t>
            </w:r>
            <w:r w:rsidR="00350AE5" w:rsidRPr="00820A47">
              <w:rPr>
                <w:rFonts w:ascii="Times New Roman" w:hAnsi="Times New Roman"/>
                <w:lang w:val="af-ZA"/>
              </w:rPr>
              <w:t>e</w:t>
            </w:r>
            <w:r w:rsidRPr="00820A47">
              <w:rPr>
                <w:rFonts w:ascii="Times New Roman" w:hAnsi="Times New Roman"/>
                <w:lang w:val="af-ZA"/>
              </w:rPr>
              <w:t xml:space="preserve"> van die patroon. </w:t>
            </w:r>
          </w:p>
        </w:tc>
        <w:tc>
          <w:tcPr>
            <w:tcW w:w="642" w:type="dxa"/>
            <w:vAlign w:val="bottom"/>
          </w:tcPr>
          <w:p w14:paraId="3397F290" w14:textId="77777777" w:rsidR="00D51768" w:rsidRPr="00820A47" w:rsidRDefault="00BC1038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</w:t>
            </w:r>
            <w:r w:rsidR="004646E9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906F44" w:rsidRPr="00820A47" w14:paraId="63EF47D0" w14:textId="77777777" w:rsidTr="009E4DA5">
        <w:tc>
          <w:tcPr>
            <w:tcW w:w="567" w:type="dxa"/>
          </w:tcPr>
          <w:p w14:paraId="4E0582B0" w14:textId="77777777" w:rsidR="00906F44" w:rsidRPr="00820A47" w:rsidRDefault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44737E44" w14:textId="77777777" w:rsidR="00906F44" w:rsidRPr="00820A47" w:rsidRDefault="00906F44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1DBFD8DD" w14:textId="77777777" w:rsidR="00906F44" w:rsidRPr="00820A47" w:rsidRDefault="00906F44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D51768" w:rsidRPr="00820A47" w14:paraId="32E9FC2D" w14:textId="77777777" w:rsidTr="009E4DA5">
        <w:tc>
          <w:tcPr>
            <w:tcW w:w="567" w:type="dxa"/>
          </w:tcPr>
          <w:p w14:paraId="6DA2D2DF" w14:textId="77777777" w:rsidR="00D51768" w:rsidRPr="00820A47" w:rsidRDefault="00906F44" w:rsidP="005D2D55">
            <w:pPr>
              <w:spacing w:before="40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4.2</w:t>
            </w:r>
          </w:p>
        </w:tc>
        <w:tc>
          <w:tcPr>
            <w:tcW w:w="8505" w:type="dxa"/>
            <w:gridSpan w:val="4"/>
          </w:tcPr>
          <w:p w14:paraId="1A80ACD3" w14:textId="77777777" w:rsidR="00D51768" w:rsidRPr="00820A47" w:rsidRDefault="001E7EF9" w:rsidP="00EB14E1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</w:t>
            </w:r>
            <w:r w:rsidR="004646E9" w:rsidRPr="00820A47">
              <w:rPr>
                <w:rFonts w:ascii="Times New Roman" w:hAnsi="Times New Roman"/>
                <w:position w:val="-12"/>
                <w:lang w:val="af-ZA"/>
              </w:rPr>
              <w:object w:dxaOrig="260" w:dyaOrig="360" w14:anchorId="371FE7EF">
                <v:shape id="_x0000_i1042" type="#_x0000_t75" style="width:14.15pt;height:18.55pt" o:ole="">
                  <v:imagedata r:id="rId42" o:title=""/>
                </v:shape>
                <o:OLEObject Type="Embed" ProgID="Equation.3" ShapeID="_x0000_i1042" DrawAspect="Content" ObjectID="_1642402328" r:id="rId43"/>
              </w:object>
            </w:r>
            <w:r w:rsidR="004646E9" w:rsidRPr="00820A47">
              <w:rPr>
                <w:rFonts w:ascii="Times New Roman" w:hAnsi="Times New Roman"/>
                <w:lang w:val="af-ZA"/>
              </w:rPr>
              <w:t xml:space="preserve">, </w:t>
            </w:r>
            <w:r w:rsidR="00EB14E1" w:rsidRPr="00820A47">
              <w:rPr>
                <w:rFonts w:ascii="Times New Roman" w:hAnsi="Times New Roman"/>
                <w:lang w:val="af-ZA"/>
              </w:rPr>
              <w:t>die algemene te</w:t>
            </w:r>
            <w:r w:rsidR="00D33C37" w:rsidRPr="00820A47">
              <w:rPr>
                <w:rFonts w:ascii="Times New Roman" w:hAnsi="Times New Roman"/>
                <w:lang w:val="af-ZA"/>
              </w:rPr>
              <w:t>rm van die patroon, in die vorm</w:t>
            </w:r>
            <w:r w:rsidR="00EB14E1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FE3CEB" w:rsidRPr="00820A47">
              <w:rPr>
                <w:rFonts w:ascii="Times New Roman" w:hAnsi="Times New Roman"/>
                <w:position w:val="-12"/>
                <w:lang w:val="af-ZA"/>
              </w:rPr>
              <w:object w:dxaOrig="1660" w:dyaOrig="380" w14:anchorId="5E118600">
                <v:shape id="_x0000_i1043" type="#_x0000_t75" style="width:80.85pt;height:18.55pt" o:ole="">
                  <v:imagedata r:id="rId44" o:title=""/>
                </v:shape>
                <o:OLEObject Type="Embed" ProgID="Equation.3" ShapeID="_x0000_i1043" DrawAspect="Content" ObjectID="_1642402329" r:id="rId45"/>
              </w:object>
            </w:r>
            <w:r w:rsidR="004F0721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5572DF36" w14:textId="77777777" w:rsidR="00D51768" w:rsidRPr="00820A47" w:rsidRDefault="00001FD7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</w:t>
            </w:r>
            <w:r w:rsidR="004646E9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906F44" w:rsidRPr="00820A47" w14:paraId="3E869C39" w14:textId="77777777" w:rsidTr="009E4DA5">
        <w:tc>
          <w:tcPr>
            <w:tcW w:w="567" w:type="dxa"/>
          </w:tcPr>
          <w:p w14:paraId="557C10DB" w14:textId="77777777" w:rsidR="00906F44" w:rsidRPr="00820A47" w:rsidRDefault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139F787A" w14:textId="77777777" w:rsidR="00906F44" w:rsidRPr="00820A47" w:rsidRDefault="00906F44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67DDAEC5" w14:textId="77777777" w:rsidR="00906F44" w:rsidRPr="00820A47" w:rsidRDefault="00906F44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906F44" w:rsidRPr="00820A47" w14:paraId="4E7DAF42" w14:textId="77777777" w:rsidTr="009E4DA5">
        <w:tc>
          <w:tcPr>
            <w:tcW w:w="567" w:type="dxa"/>
            <w:vAlign w:val="center"/>
          </w:tcPr>
          <w:p w14:paraId="4D241CAF" w14:textId="77777777" w:rsidR="00906F44" w:rsidRPr="00820A47" w:rsidRDefault="00906F44" w:rsidP="00350AE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4.3</w:t>
            </w:r>
          </w:p>
        </w:tc>
        <w:tc>
          <w:tcPr>
            <w:tcW w:w="8505" w:type="dxa"/>
            <w:gridSpan w:val="4"/>
          </w:tcPr>
          <w:p w14:paraId="7D6D4794" w14:textId="77777777" w:rsidR="00906F44" w:rsidRPr="00820A47" w:rsidRDefault="00462E1C" w:rsidP="00462E1C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Gegee dat </w:t>
            </w:r>
            <w:r w:rsidR="00191482" w:rsidRPr="00820A47">
              <w:rPr>
                <w:rFonts w:ascii="Times New Roman" w:hAnsi="Times New Roman"/>
                <w:position w:val="-12"/>
                <w:lang w:val="af-ZA"/>
              </w:rPr>
              <w:object w:dxaOrig="2220" w:dyaOrig="380" w14:anchorId="614EA775">
                <v:shape id="_x0000_i1044" type="#_x0000_t75" style="width:110.45pt;height:19.45pt" o:ole="">
                  <v:imagedata r:id="rId46" o:title=""/>
                </v:shape>
                <o:OLEObject Type="Embed" ProgID="Equation.3" ShapeID="_x0000_i1044" DrawAspect="Content" ObjectID="_1642402330" r:id="rId47"/>
              </w:object>
            </w:r>
            <w:r w:rsidRPr="00820A47">
              <w:rPr>
                <w:rFonts w:ascii="Times New Roman" w:hAnsi="Times New Roman"/>
                <w:lang w:val="af-ZA"/>
              </w:rPr>
              <w:t xml:space="preserve">bepaal die grootste numeriese waarde vir </w:t>
            </w:r>
            <w:r w:rsidR="00224FD5" w:rsidRPr="00820A47">
              <w:rPr>
                <w:rFonts w:ascii="Times New Roman" w:hAnsi="Times New Roman"/>
                <w:position w:val="-12"/>
                <w:lang w:val="af-ZA"/>
              </w:rPr>
              <w:object w:dxaOrig="260" w:dyaOrig="360" w14:anchorId="217B1E34">
                <v:shape id="_x0000_i1045" type="#_x0000_t75" style="width:14.15pt;height:18.55pt" o:ole="">
                  <v:imagedata r:id="rId48" o:title=""/>
                </v:shape>
                <o:OLEObject Type="Embed" ProgID="Equation.3" ShapeID="_x0000_i1045" DrawAspect="Content" ObjectID="_1642402331" r:id="rId49"/>
              </w:object>
            </w:r>
            <w:r w:rsidR="00224FD5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645FE915" w14:textId="77777777" w:rsidR="00906F44" w:rsidRPr="00820A47" w:rsidRDefault="00001FD7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(5</w:t>
            </w:r>
            <w:r w:rsidR="00224FD5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906F44" w:rsidRPr="00820A47" w14:paraId="078D01CE" w14:textId="77777777" w:rsidTr="009E4DA5">
        <w:tc>
          <w:tcPr>
            <w:tcW w:w="567" w:type="dxa"/>
          </w:tcPr>
          <w:p w14:paraId="46B94EA5" w14:textId="77777777" w:rsidR="00906F44" w:rsidRPr="00820A47" w:rsidRDefault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4E0AD759" w14:textId="77777777" w:rsidR="00906F44" w:rsidRPr="00820A47" w:rsidRDefault="00906F44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10F44F25" w14:textId="77777777" w:rsidR="00906F44" w:rsidRPr="00820A47" w:rsidRDefault="00906F44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D51768" w:rsidRPr="00820A47" w14:paraId="37CDB6C8" w14:textId="77777777" w:rsidTr="009E4DA5">
        <w:tc>
          <w:tcPr>
            <w:tcW w:w="567" w:type="dxa"/>
          </w:tcPr>
          <w:p w14:paraId="478AFAA0" w14:textId="77777777" w:rsidR="00D51768" w:rsidRPr="00820A47" w:rsidRDefault="00906F44" w:rsidP="005D2D55">
            <w:pPr>
              <w:spacing w:before="20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4.4</w:t>
            </w:r>
          </w:p>
        </w:tc>
        <w:tc>
          <w:tcPr>
            <w:tcW w:w="8505" w:type="dxa"/>
            <w:gridSpan w:val="4"/>
          </w:tcPr>
          <w:p w14:paraId="39BDAE35" w14:textId="77777777" w:rsidR="00D51768" w:rsidRPr="00820A47" w:rsidRDefault="00462E1C" w:rsidP="00350AE5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Gegee dat </w:t>
            </w:r>
            <w:r w:rsidR="00350AE5" w:rsidRPr="00820A47">
              <w:rPr>
                <w:rFonts w:ascii="Times New Roman" w:hAnsi="Times New Roman"/>
                <w:position w:val="-12"/>
                <w:lang w:val="af-ZA"/>
              </w:rPr>
              <w:object w:dxaOrig="1280" w:dyaOrig="360" w14:anchorId="0B427D8C">
                <v:shape id="_x0000_i1046" type="#_x0000_t75" style="width:63.6pt;height:18.55pt" o:ole="">
                  <v:imagedata r:id="rId50" o:title=""/>
                </v:shape>
                <o:OLEObject Type="Embed" ProgID="Equation.DSMT4" ShapeID="_x0000_i1046" DrawAspect="Content" ObjectID="_1642402332" r:id="rId51"/>
              </w:object>
            </w:r>
            <w:r w:rsidR="00350AE5" w:rsidRPr="00820A47">
              <w:rPr>
                <w:rFonts w:ascii="Times New Roman" w:hAnsi="Times New Roman"/>
                <w:lang w:val="af-ZA"/>
              </w:rPr>
              <w:t>. V</w:t>
            </w:r>
            <w:r w:rsidRPr="00820A47">
              <w:rPr>
                <w:rFonts w:ascii="Times New Roman" w:hAnsi="Times New Roman"/>
                <w:lang w:val="af-ZA"/>
              </w:rPr>
              <w:t xml:space="preserve">ir watter waardes van </w:t>
            </w:r>
            <w:r w:rsidR="00A355D8" w:rsidRPr="00820A47">
              <w:rPr>
                <w:rFonts w:ascii="Times New Roman" w:hAnsi="Times New Roman"/>
                <w:i/>
                <w:lang w:val="af-ZA"/>
              </w:rPr>
              <w:t xml:space="preserve">k </w:t>
            </w:r>
            <w:r w:rsidRPr="00820A47">
              <w:rPr>
                <w:rFonts w:ascii="Times New Roman" w:hAnsi="Times New Roman"/>
                <w:lang w:val="af-ZA"/>
              </w:rPr>
              <w:t xml:space="preserve">sal </w:t>
            </w:r>
            <w:r w:rsidR="00A355D8" w:rsidRPr="00820A47">
              <w:rPr>
                <w:rFonts w:ascii="Times New Roman" w:hAnsi="Times New Roman"/>
                <w:position w:val="-12"/>
                <w:lang w:val="af-ZA"/>
              </w:rPr>
              <w:object w:dxaOrig="260" w:dyaOrig="360" w14:anchorId="10D7105F">
                <v:shape id="_x0000_i1047" type="#_x0000_t75" style="width:14.15pt;height:18.55pt" o:ole="">
                  <v:imagedata r:id="rId52" o:title=""/>
                </v:shape>
                <o:OLEObject Type="Embed" ProgID="Equation.3" ShapeID="_x0000_i1047" DrawAspect="Content" ObjectID="_1642402333" r:id="rId53"/>
              </w:objec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A355D8" w:rsidRPr="00820A47">
              <w:rPr>
                <w:rFonts w:ascii="Times New Roman" w:hAnsi="Times New Roman"/>
                <w:b/>
                <w:lang w:val="af-ZA"/>
              </w:rPr>
              <w:t>n</w:t>
            </w:r>
            <w:r w:rsidRPr="00820A47">
              <w:rPr>
                <w:rFonts w:ascii="Times New Roman" w:hAnsi="Times New Roman"/>
                <w:b/>
                <w:lang w:val="af-ZA"/>
              </w:rPr>
              <w:t xml:space="preserve">ie </w:t>
            </w:r>
            <w:r w:rsidRPr="00820A47">
              <w:rPr>
                <w:rFonts w:ascii="Times New Roman" w:hAnsi="Times New Roman"/>
                <w:lang w:val="af-ZA"/>
              </w:rPr>
              <w:t>enige positiewe waardes h</w:t>
            </w:r>
            <w:r w:rsidR="00D33C37" w:rsidRPr="00820A47">
              <w:rPr>
                <w:rFonts w:ascii="Times New Roman" w:hAnsi="Times New Roman"/>
                <w:lang w:val="af-ZA"/>
              </w:rPr>
              <w:t>ê</w: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b/>
                <w:lang w:val="af-ZA"/>
              </w:rPr>
              <w:t>nie</w:t>
            </w:r>
            <w:r w:rsidR="00A355D8" w:rsidRPr="00820A47">
              <w:rPr>
                <w:rFonts w:ascii="Times New Roman" w:hAnsi="Times New Roman"/>
                <w:lang w:val="af-ZA"/>
              </w:rPr>
              <w:t>?</w:t>
            </w:r>
          </w:p>
        </w:tc>
        <w:tc>
          <w:tcPr>
            <w:tcW w:w="642" w:type="dxa"/>
            <w:vAlign w:val="bottom"/>
          </w:tcPr>
          <w:p w14:paraId="3CD0F82D" w14:textId="77777777" w:rsidR="00D51768" w:rsidRPr="00820A47" w:rsidRDefault="00127FFE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</w:t>
            </w:r>
            <w:r w:rsidR="00A355D8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906F44" w:rsidRPr="00820A47" w14:paraId="566E7E5B" w14:textId="77777777" w:rsidTr="009E4DA5">
        <w:tc>
          <w:tcPr>
            <w:tcW w:w="567" w:type="dxa"/>
          </w:tcPr>
          <w:p w14:paraId="69E9E7BA" w14:textId="77777777" w:rsidR="00906F44" w:rsidRPr="00820A47" w:rsidRDefault="00906F44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4D6BB8F0" w14:textId="77777777" w:rsidR="00906F44" w:rsidRPr="00820A47" w:rsidRDefault="00906F44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38A2BE62" w14:textId="77777777" w:rsidR="00906F44" w:rsidRPr="00820A47" w:rsidRDefault="009224DE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[1</w:t>
            </w:r>
            <w:r w:rsidR="00127FFE" w:rsidRPr="00820A47">
              <w:rPr>
                <w:rFonts w:ascii="Times New Roman" w:hAnsi="Times New Roman"/>
                <w:b/>
                <w:lang w:val="af-ZA"/>
              </w:rPr>
              <w:t>3</w:t>
            </w:r>
            <w:r w:rsidR="00A355D8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  <w:tr w:rsidR="009E4DA5" w:rsidRPr="00820A47" w14:paraId="03AE10D3" w14:textId="77777777" w:rsidTr="009E4DA5">
        <w:tc>
          <w:tcPr>
            <w:tcW w:w="567" w:type="dxa"/>
          </w:tcPr>
          <w:p w14:paraId="67F25135" w14:textId="77777777" w:rsidR="009E4DA5" w:rsidRPr="00820A47" w:rsidRDefault="009E4DA5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5" w:type="dxa"/>
            <w:gridSpan w:val="4"/>
          </w:tcPr>
          <w:p w14:paraId="56224A86" w14:textId="77777777" w:rsidR="009E4DA5" w:rsidRPr="00820A47" w:rsidRDefault="009E4DA5" w:rsidP="00906F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7C91E293" w14:textId="77777777" w:rsidR="009E4DA5" w:rsidRPr="00820A47" w:rsidRDefault="009E4DA5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A400A3" w:rsidRPr="00820A47" w14:paraId="75163818" w14:textId="77777777" w:rsidTr="009E4DA5">
        <w:tc>
          <w:tcPr>
            <w:tcW w:w="9072" w:type="dxa"/>
            <w:gridSpan w:val="5"/>
          </w:tcPr>
          <w:p w14:paraId="47C82606" w14:textId="77777777" w:rsidR="00A400A3" w:rsidRPr="00820A47" w:rsidRDefault="00BD0EB6" w:rsidP="00DD5944">
            <w:pPr>
              <w:rPr>
                <w:rFonts w:ascii="Times New Roman" w:hAnsi="Times New Roman"/>
                <w:lang w:val="af-ZA"/>
              </w:rPr>
            </w:pPr>
            <w:bookmarkStart w:id="5" w:name="_Hlk511986142"/>
            <w:bookmarkEnd w:id="4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A400A3" w:rsidRPr="00820A47">
              <w:rPr>
                <w:rFonts w:ascii="Times New Roman" w:hAnsi="Times New Roman"/>
                <w:b/>
                <w:lang w:val="af-ZA"/>
              </w:rPr>
              <w:t xml:space="preserve"> 5</w:t>
            </w:r>
          </w:p>
        </w:tc>
        <w:tc>
          <w:tcPr>
            <w:tcW w:w="642" w:type="dxa"/>
            <w:vAlign w:val="bottom"/>
          </w:tcPr>
          <w:p w14:paraId="646796EF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C836EE" w:rsidRPr="00820A47" w14:paraId="12E760C5" w14:textId="77777777" w:rsidTr="009E4DA5">
        <w:tc>
          <w:tcPr>
            <w:tcW w:w="9072" w:type="dxa"/>
            <w:gridSpan w:val="5"/>
          </w:tcPr>
          <w:p w14:paraId="7072F8C9" w14:textId="77777777" w:rsidR="00C836EE" w:rsidRPr="00820A47" w:rsidRDefault="00C836EE" w:rsidP="00DD5944">
            <w:pPr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05BF31D5" w14:textId="77777777" w:rsidR="00C836EE" w:rsidRPr="00820A47" w:rsidRDefault="00C836EE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A400A3" w:rsidRPr="00820A47" w14:paraId="425810DE" w14:textId="77777777" w:rsidTr="009E4DA5">
        <w:tc>
          <w:tcPr>
            <w:tcW w:w="9072" w:type="dxa"/>
            <w:gridSpan w:val="5"/>
          </w:tcPr>
          <w:p w14:paraId="5178155F" w14:textId="77777777" w:rsidR="00A400A3" w:rsidRPr="00820A47" w:rsidRDefault="00462E1C" w:rsidP="00462E1C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Gegee</w:t>
            </w:r>
            <w:r w:rsidR="00DB5AAB" w:rsidRPr="00820A47">
              <w:rPr>
                <w:rFonts w:ascii="Times New Roman" w:hAnsi="Times New Roman"/>
                <w:lang w:val="af-ZA"/>
              </w:rPr>
              <w:t xml:space="preserve">: </w:t>
            </w:r>
            <w:r w:rsidR="00074EDE" w:rsidRPr="00820A47">
              <w:rPr>
                <w:rFonts w:ascii="Times New Roman" w:hAnsi="Times New Roman"/>
                <w:position w:val="-24"/>
                <w:lang w:val="af-ZA"/>
              </w:rPr>
              <w:object w:dxaOrig="1560" w:dyaOrig="620" w14:anchorId="259BBBF1">
                <v:shape id="_x0000_i1048" type="#_x0000_t75" style="width:77.3pt;height:31.35pt" o:ole="">
                  <v:imagedata r:id="rId54" o:title=""/>
                </v:shape>
                <o:OLEObject Type="Embed" ProgID="Equation.3" ShapeID="_x0000_i1048" DrawAspect="Content" ObjectID="_1642402334" r:id="rId55"/>
              </w:object>
            </w:r>
            <w:r w:rsidRPr="00820A47">
              <w:rPr>
                <w:rFonts w:ascii="Times New Roman" w:hAnsi="Times New Roman"/>
                <w:lang w:val="af-ZA"/>
              </w:rPr>
              <w:t xml:space="preserve">  en </w:t>
            </w:r>
            <w:r w:rsidR="00CB4559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4B2573" w:rsidRPr="00820A47">
              <w:rPr>
                <w:rFonts w:ascii="Times New Roman" w:hAnsi="Times New Roman"/>
                <w:position w:val="-10"/>
                <w:lang w:val="af-ZA"/>
              </w:rPr>
              <w:object w:dxaOrig="1140" w:dyaOrig="360" w14:anchorId="6285E590">
                <v:shape id="_x0000_i1049" type="#_x0000_t75" style="width:57pt;height:18.55pt" o:ole="">
                  <v:imagedata r:id="rId56" o:title=""/>
                </v:shape>
                <o:OLEObject Type="Embed" ProgID="Equation.3" ShapeID="_x0000_i1049" DrawAspect="Content" ObjectID="_1642402335" r:id="rId57"/>
              </w:object>
            </w:r>
            <w:r w:rsidR="00CB4559" w:rsidRPr="00820A47">
              <w:rPr>
                <w:rFonts w:ascii="Times New Roman" w:hAnsi="Times New Roman"/>
                <w:lang w:val="af-ZA"/>
              </w:rPr>
              <w:t xml:space="preserve">. </w:t>
            </w:r>
            <w:r w:rsidRPr="00820A47">
              <w:rPr>
                <w:rFonts w:ascii="Times New Roman" w:hAnsi="Times New Roman"/>
                <w:lang w:val="af-ZA"/>
              </w:rPr>
              <w:t>Die pu</w:t>
            </w:r>
            <w:r w:rsidR="00CB4559" w:rsidRPr="00820A47">
              <w:rPr>
                <w:rFonts w:ascii="Times New Roman" w:hAnsi="Times New Roman"/>
                <w:lang w:val="af-ZA"/>
              </w:rPr>
              <w:t xml:space="preserve">nt </w:t>
            </w:r>
            <w:r w:rsidR="00C836EE" w:rsidRPr="00820A47">
              <w:rPr>
                <w:rFonts w:ascii="Times New Roman" w:hAnsi="Times New Roman"/>
                <w:position w:val="-10"/>
                <w:lang w:val="af-ZA"/>
              </w:rPr>
              <w:object w:dxaOrig="800" w:dyaOrig="320" w14:anchorId="45C4BD6C">
                <v:shape id="_x0000_i1050" type="#_x0000_t75" style="width:41.1pt;height:15.9pt" o:ole="">
                  <v:imagedata r:id="rId58" o:title=""/>
                </v:shape>
                <o:OLEObject Type="Embed" ProgID="Equation.DSMT4" ShapeID="_x0000_i1050" DrawAspect="Content" ObjectID="_1642402336" r:id="rId59"/>
              </w:object>
            </w:r>
            <w:r w:rsidRPr="00820A47">
              <w:rPr>
                <w:rFonts w:ascii="Times New Roman" w:hAnsi="Times New Roman"/>
                <w:lang w:val="af-ZA"/>
              </w:rPr>
              <w:t>lê op</w:t>
            </w:r>
            <w:r w:rsidR="00CB4559" w:rsidRPr="00820A47">
              <w:rPr>
                <w:rFonts w:ascii="Times New Roman" w:hAnsi="Times New Roman"/>
                <w:position w:val="-10"/>
                <w:lang w:val="af-ZA"/>
              </w:rPr>
              <w:object w:dxaOrig="260" w:dyaOrig="260" w14:anchorId="27A3B898">
                <v:shape id="_x0000_i1051" type="#_x0000_t75" style="width:14.15pt;height:14.15pt" o:ole="">
                  <v:imagedata r:id="rId60" o:title=""/>
                </v:shape>
                <o:OLEObject Type="Embed" ProgID="Equation.3" ShapeID="_x0000_i1051" DrawAspect="Content" ObjectID="_1642402337" r:id="rId61"/>
              </w:object>
            </w:r>
          </w:p>
        </w:tc>
        <w:tc>
          <w:tcPr>
            <w:tcW w:w="642" w:type="dxa"/>
            <w:vAlign w:val="bottom"/>
          </w:tcPr>
          <w:p w14:paraId="06D8B302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A400A3" w:rsidRPr="00820A47" w14:paraId="70D669C5" w14:textId="77777777" w:rsidTr="009E4DA5">
        <w:tc>
          <w:tcPr>
            <w:tcW w:w="9072" w:type="dxa"/>
            <w:gridSpan w:val="5"/>
          </w:tcPr>
          <w:p w14:paraId="478BF6E1" w14:textId="77777777" w:rsidR="009603DB" w:rsidRPr="00820A47" w:rsidRDefault="009603DB" w:rsidP="00A26537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5F8AF499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A400A3" w:rsidRPr="00820A47" w14:paraId="364AD3A0" w14:textId="77777777" w:rsidTr="009E4DA5">
        <w:tc>
          <w:tcPr>
            <w:tcW w:w="709" w:type="dxa"/>
            <w:gridSpan w:val="2"/>
          </w:tcPr>
          <w:p w14:paraId="6CA4A2C0" w14:textId="77777777" w:rsidR="00A400A3" w:rsidRPr="00820A47" w:rsidRDefault="001E0F19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</w:t>
            </w:r>
            <w:r w:rsidR="00A400A3" w:rsidRPr="00820A47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8363" w:type="dxa"/>
            <w:gridSpan w:val="3"/>
          </w:tcPr>
          <w:p w14:paraId="03048715" w14:textId="77777777" w:rsidR="00A400A3" w:rsidRPr="00820A47" w:rsidRDefault="00462E1C" w:rsidP="00462E1C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waarde van </w:t>
            </w:r>
            <w:r w:rsidR="00CB4559" w:rsidRPr="00820A47">
              <w:rPr>
                <w:rFonts w:ascii="Times New Roman" w:hAnsi="Times New Roman"/>
                <w:i/>
                <w:lang w:val="af-ZA"/>
              </w:rPr>
              <w:t>a.</w:t>
            </w:r>
          </w:p>
        </w:tc>
        <w:tc>
          <w:tcPr>
            <w:tcW w:w="642" w:type="dxa"/>
            <w:vAlign w:val="bottom"/>
          </w:tcPr>
          <w:p w14:paraId="5FBED052" w14:textId="77777777" w:rsidR="00A400A3" w:rsidRPr="00820A47" w:rsidRDefault="00CB4559" w:rsidP="00AE343E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</w:t>
            </w:r>
            <w:r w:rsidR="00AE343E" w:rsidRPr="00820A47">
              <w:rPr>
                <w:rFonts w:ascii="Times New Roman" w:hAnsi="Times New Roman"/>
                <w:lang w:val="af-ZA"/>
              </w:rPr>
              <w:t>2</w:t>
            </w:r>
            <w:r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1E0F19" w:rsidRPr="00820A47" w14:paraId="610504D2" w14:textId="77777777" w:rsidTr="009E4DA5">
        <w:tc>
          <w:tcPr>
            <w:tcW w:w="709" w:type="dxa"/>
            <w:gridSpan w:val="2"/>
          </w:tcPr>
          <w:p w14:paraId="6FA578F0" w14:textId="77777777" w:rsidR="001E0F19" w:rsidRPr="00820A47" w:rsidRDefault="001E0F19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3" w:type="dxa"/>
            <w:gridSpan w:val="3"/>
          </w:tcPr>
          <w:p w14:paraId="3A1D8AE5" w14:textId="77777777" w:rsidR="001E0F19" w:rsidRPr="00820A47" w:rsidRDefault="001E0F19" w:rsidP="001E0F1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1A6648D6" w14:textId="77777777" w:rsidR="001E0F19" w:rsidRPr="00820A47" w:rsidRDefault="001E0F19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1E0F19" w:rsidRPr="00820A47" w14:paraId="7BB482B9" w14:textId="77777777" w:rsidTr="009E4DA5">
        <w:tc>
          <w:tcPr>
            <w:tcW w:w="709" w:type="dxa"/>
            <w:gridSpan w:val="2"/>
          </w:tcPr>
          <w:p w14:paraId="1896C648" w14:textId="77777777" w:rsidR="001E0F19" w:rsidRPr="00820A47" w:rsidRDefault="001E0F19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5.2</w:t>
            </w:r>
          </w:p>
        </w:tc>
        <w:tc>
          <w:tcPr>
            <w:tcW w:w="8363" w:type="dxa"/>
            <w:gridSpan w:val="3"/>
          </w:tcPr>
          <w:p w14:paraId="6B417166" w14:textId="77777777" w:rsidR="001E0F19" w:rsidRPr="00820A47" w:rsidRDefault="00916B54" w:rsidP="00916B5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Skryf die vergelykings van die asimptote van </w:t>
            </w:r>
            <w:r w:rsidR="00CB4559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CB4559" w:rsidRPr="00820A47">
              <w:rPr>
                <w:rFonts w:ascii="Times New Roman" w:hAnsi="Times New Roman"/>
                <w:i/>
                <w:lang w:val="af-ZA"/>
              </w:rPr>
              <w:t>f</w:t>
            </w:r>
            <w:r w:rsidRPr="00820A47">
              <w:rPr>
                <w:rFonts w:ascii="Times New Roman" w:hAnsi="Times New Roman"/>
                <w:i/>
                <w:lang w:val="af-ZA"/>
              </w:rPr>
              <w:t xml:space="preserve">  </w:t>
            </w:r>
            <w:r w:rsidRPr="00820A47">
              <w:rPr>
                <w:rFonts w:ascii="Times New Roman" w:hAnsi="Times New Roman"/>
                <w:lang w:val="af-ZA"/>
              </w:rPr>
              <w:t>neer</w:t>
            </w:r>
            <w:r w:rsidR="00CB4559" w:rsidRPr="00820A47">
              <w:rPr>
                <w:rFonts w:ascii="Times New Roman" w:hAnsi="Times New Roman"/>
                <w:i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48A84D91" w14:textId="77777777" w:rsidR="001E0F19" w:rsidRPr="00820A47" w:rsidRDefault="00CB4559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1E0F19" w:rsidRPr="00820A47" w14:paraId="383FA21C" w14:textId="77777777" w:rsidTr="009E4DA5">
        <w:tc>
          <w:tcPr>
            <w:tcW w:w="709" w:type="dxa"/>
            <w:gridSpan w:val="2"/>
          </w:tcPr>
          <w:p w14:paraId="5707E53F" w14:textId="77777777" w:rsidR="001E0F19" w:rsidRPr="00820A47" w:rsidRDefault="001E0F19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3" w:type="dxa"/>
            <w:gridSpan w:val="3"/>
          </w:tcPr>
          <w:p w14:paraId="64F28D68" w14:textId="77777777" w:rsidR="001E0F19" w:rsidRPr="00820A47" w:rsidRDefault="001E0F19" w:rsidP="001E0F1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4827C1B9" w14:textId="77777777" w:rsidR="001E0F19" w:rsidRPr="00820A47" w:rsidRDefault="001E0F19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1E0F19" w:rsidRPr="00820A47" w14:paraId="02CE41D0" w14:textId="77777777" w:rsidTr="009E4DA5">
        <w:tc>
          <w:tcPr>
            <w:tcW w:w="709" w:type="dxa"/>
            <w:gridSpan w:val="2"/>
          </w:tcPr>
          <w:p w14:paraId="7C3AE615" w14:textId="77777777" w:rsidR="001E0F19" w:rsidRPr="00820A47" w:rsidRDefault="001E0F19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5.3</w:t>
            </w:r>
          </w:p>
        </w:tc>
        <w:tc>
          <w:tcPr>
            <w:tcW w:w="8363" w:type="dxa"/>
            <w:gridSpan w:val="3"/>
          </w:tcPr>
          <w:p w14:paraId="7A99B2A1" w14:textId="77777777" w:rsidR="001E0F19" w:rsidRPr="00820A47" w:rsidRDefault="008322F1" w:rsidP="008322F1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Skryf die terrein van 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g</w:t>
            </w:r>
            <w:r w:rsidRPr="00820A47">
              <w:rPr>
                <w:rFonts w:ascii="Times New Roman" w:hAnsi="Times New Roman"/>
                <w:i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>neer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7566C631" w14:textId="77777777" w:rsidR="001E0F19" w:rsidRPr="00820A47" w:rsidRDefault="00330FDD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(1</w:t>
            </w:r>
            <w:r w:rsidR="00074EDE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4F57ED" w:rsidRPr="00820A47" w14:paraId="55158859" w14:textId="77777777" w:rsidTr="009E4DA5">
        <w:tc>
          <w:tcPr>
            <w:tcW w:w="709" w:type="dxa"/>
            <w:gridSpan w:val="2"/>
          </w:tcPr>
          <w:p w14:paraId="3DBF6D5A" w14:textId="77777777" w:rsidR="004F57ED" w:rsidRPr="00820A47" w:rsidRDefault="004F57ED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3" w:type="dxa"/>
            <w:gridSpan w:val="3"/>
          </w:tcPr>
          <w:p w14:paraId="73D2F6A7" w14:textId="77777777" w:rsidR="004F57ED" w:rsidRPr="00820A47" w:rsidRDefault="004F57ED" w:rsidP="001E0F1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7F4D5728" w14:textId="77777777" w:rsidR="004F57ED" w:rsidRPr="00820A47" w:rsidRDefault="004F57ED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4F57ED" w:rsidRPr="00820A47" w14:paraId="7EDA97C6" w14:textId="77777777" w:rsidTr="009E4DA5">
        <w:tc>
          <w:tcPr>
            <w:tcW w:w="709" w:type="dxa"/>
            <w:gridSpan w:val="2"/>
          </w:tcPr>
          <w:p w14:paraId="361CB10C" w14:textId="77777777" w:rsidR="004F57ED" w:rsidRPr="00820A47" w:rsidRDefault="004F57ED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5.4</w:t>
            </w:r>
          </w:p>
        </w:tc>
        <w:tc>
          <w:tcPr>
            <w:tcW w:w="8363" w:type="dxa"/>
            <w:gridSpan w:val="3"/>
          </w:tcPr>
          <w:p w14:paraId="05C0F6B9" w14:textId="77777777" w:rsidR="004F57ED" w:rsidRPr="00820A47" w:rsidRDefault="00481C91" w:rsidP="00B21F5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x</w:t>
            </w:r>
            <w:r w:rsidRPr="00820A47">
              <w:rPr>
                <w:rFonts w:ascii="Times New Roman" w:hAnsi="Times New Roman"/>
                <w:lang w:val="af-ZA"/>
              </w:rPr>
              <w:t xml:space="preserve"> en </w:t>
            </w:r>
            <w:r w:rsidR="00074EDE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y</w:t>
            </w:r>
            <w:r w:rsidRPr="00820A47">
              <w:rPr>
                <w:rFonts w:ascii="Times New Roman" w:hAnsi="Times New Roman"/>
                <w:i/>
                <w:lang w:val="af-ZA"/>
              </w:rPr>
              <w:t>-</w:t>
            </w:r>
            <w:r w:rsidR="00B21F53" w:rsidRPr="00820A47">
              <w:rPr>
                <w:rFonts w:ascii="Times New Roman" w:hAnsi="Times New Roman"/>
                <w:lang w:val="af-ZA"/>
              </w:rPr>
              <w:t xml:space="preserve">afsnitte van </w:t>
            </w:r>
            <w:r w:rsidR="00074EDE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f</w:t>
            </w:r>
            <w:r w:rsidR="00074EDE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56C5D71F" w14:textId="77777777" w:rsidR="004F57ED" w:rsidRPr="00820A47" w:rsidRDefault="00074EDE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A400A3" w:rsidRPr="00820A47" w14:paraId="05D8E988" w14:textId="77777777" w:rsidTr="009E4DA5">
        <w:tc>
          <w:tcPr>
            <w:tcW w:w="709" w:type="dxa"/>
            <w:gridSpan w:val="2"/>
          </w:tcPr>
          <w:p w14:paraId="22FD8D21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3" w:type="dxa"/>
            <w:gridSpan w:val="3"/>
          </w:tcPr>
          <w:p w14:paraId="741BEAC0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6E09B7B1" w14:textId="77777777" w:rsidR="00A400A3" w:rsidRPr="00820A47" w:rsidRDefault="00A400A3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74EDE" w:rsidRPr="00820A47" w14:paraId="78FE49F4" w14:textId="77777777" w:rsidTr="009E4DA5">
        <w:tc>
          <w:tcPr>
            <w:tcW w:w="709" w:type="dxa"/>
            <w:gridSpan w:val="2"/>
          </w:tcPr>
          <w:p w14:paraId="6D83ACFE" w14:textId="77777777" w:rsidR="00074EDE" w:rsidRPr="00820A47" w:rsidRDefault="00074EDE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5.5</w:t>
            </w:r>
          </w:p>
        </w:tc>
        <w:tc>
          <w:tcPr>
            <w:tcW w:w="8363" w:type="dxa"/>
            <w:gridSpan w:val="3"/>
          </w:tcPr>
          <w:p w14:paraId="6F907B04" w14:textId="77777777" w:rsidR="00074EDE" w:rsidRPr="00820A47" w:rsidRDefault="00B21F53" w:rsidP="00B21F5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Teken netjiese sketse van  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f</w:t>
            </w:r>
            <w:r w:rsidR="00074EDE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 en </w:t>
            </w:r>
            <w:r w:rsidR="00074EDE" w:rsidRPr="00820A47">
              <w:rPr>
                <w:rFonts w:ascii="Times New Roman" w:hAnsi="Times New Roman"/>
                <w:i/>
                <w:lang w:val="af-ZA"/>
              </w:rPr>
              <w:t>g</w:t>
            </w:r>
            <w:r w:rsidR="00074EDE" w:rsidRPr="00820A47">
              <w:rPr>
                <w:rFonts w:ascii="Times New Roman" w:hAnsi="Times New Roman"/>
                <w:lang w:val="af-ZA"/>
              </w:rPr>
              <w:t xml:space="preserve"> o</w:t>
            </w:r>
            <w:r w:rsidR="00D33C37" w:rsidRPr="00820A47">
              <w:rPr>
                <w:rFonts w:ascii="Times New Roman" w:hAnsi="Times New Roman"/>
                <w:lang w:val="af-ZA"/>
              </w:rPr>
              <w:t>p dieselfde assestelsel en toon</w:t>
            </w:r>
            <w:r w:rsidRPr="00820A47">
              <w:rPr>
                <w:rFonts w:ascii="Times New Roman" w:hAnsi="Times New Roman"/>
                <w:lang w:val="af-ZA"/>
              </w:rPr>
              <w:t xml:space="preserve"> alle asimptote en afsnitte met die asse</w:t>
            </w:r>
            <w:r w:rsidR="00D33C37" w:rsidRPr="00820A47">
              <w:rPr>
                <w:rFonts w:ascii="Times New Roman" w:hAnsi="Times New Roman"/>
                <w:lang w:val="af-ZA"/>
              </w:rPr>
              <w:t xml:space="preserve"> duidelik</w:t>
            </w:r>
            <w:r w:rsidR="00303934" w:rsidRPr="00820A47">
              <w:rPr>
                <w:rFonts w:ascii="Times New Roman" w:hAnsi="Times New Roman"/>
                <w:lang w:val="af-ZA"/>
              </w:rPr>
              <w:t xml:space="preserve"> aan</w:t>
            </w:r>
            <w:r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14CC3447" w14:textId="77777777" w:rsidR="00074EDE" w:rsidRPr="00820A47" w:rsidRDefault="002C2722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(6)</w:t>
            </w:r>
          </w:p>
        </w:tc>
      </w:tr>
      <w:tr w:rsidR="002C2722" w:rsidRPr="00820A47" w14:paraId="248D2D23" w14:textId="77777777" w:rsidTr="009E4DA5">
        <w:tc>
          <w:tcPr>
            <w:tcW w:w="709" w:type="dxa"/>
            <w:gridSpan w:val="2"/>
          </w:tcPr>
          <w:p w14:paraId="4E67FE64" w14:textId="77777777" w:rsidR="002C2722" w:rsidRPr="00820A47" w:rsidRDefault="002C272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3" w:type="dxa"/>
            <w:gridSpan w:val="3"/>
          </w:tcPr>
          <w:p w14:paraId="069719C6" w14:textId="77777777" w:rsidR="002C2722" w:rsidRPr="00820A47" w:rsidRDefault="002C272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6DC4736E" w14:textId="77777777" w:rsidR="002C2722" w:rsidRPr="00820A47" w:rsidRDefault="002C2722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2C2722" w:rsidRPr="00820A47" w14:paraId="1E8303B5" w14:textId="77777777" w:rsidTr="009E4DA5">
        <w:tc>
          <w:tcPr>
            <w:tcW w:w="709" w:type="dxa"/>
            <w:gridSpan w:val="2"/>
          </w:tcPr>
          <w:p w14:paraId="57095A06" w14:textId="77777777" w:rsidR="002C2722" w:rsidRPr="00820A47" w:rsidRDefault="002C2722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5.6</w:t>
            </w:r>
          </w:p>
        </w:tc>
        <w:tc>
          <w:tcPr>
            <w:tcW w:w="8363" w:type="dxa"/>
            <w:gridSpan w:val="3"/>
          </w:tcPr>
          <w:p w14:paraId="1CCF8EDE" w14:textId="77777777" w:rsidR="002C2722" w:rsidRPr="00820A47" w:rsidRDefault="00B21F53" w:rsidP="00B21F5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simmetrie-as van </w:t>
            </w:r>
            <w:r w:rsidR="002C2722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2C2722" w:rsidRPr="00820A47">
              <w:rPr>
                <w:rFonts w:ascii="Times New Roman" w:hAnsi="Times New Roman"/>
                <w:i/>
                <w:lang w:val="af-ZA"/>
              </w:rPr>
              <w:t>f</w:t>
            </w:r>
            <w:r w:rsidR="002C2722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 wat ’n positiewe gradiënt het.</w:t>
            </w:r>
          </w:p>
        </w:tc>
        <w:tc>
          <w:tcPr>
            <w:tcW w:w="642" w:type="dxa"/>
            <w:vAlign w:val="bottom"/>
          </w:tcPr>
          <w:p w14:paraId="61A8A9B2" w14:textId="77777777" w:rsidR="002C2722" w:rsidRPr="00820A47" w:rsidRDefault="002C2722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2C2722" w:rsidRPr="00820A47" w14:paraId="5B873633" w14:textId="77777777" w:rsidTr="009E4DA5">
        <w:tc>
          <w:tcPr>
            <w:tcW w:w="709" w:type="dxa"/>
            <w:gridSpan w:val="2"/>
          </w:tcPr>
          <w:p w14:paraId="2331FBC4" w14:textId="77777777" w:rsidR="002C2722" w:rsidRPr="00820A47" w:rsidRDefault="002C272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3" w:type="dxa"/>
            <w:gridSpan w:val="3"/>
          </w:tcPr>
          <w:p w14:paraId="4F944CD8" w14:textId="77777777" w:rsidR="002C2722" w:rsidRPr="00820A47" w:rsidRDefault="002C272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0754CE9E" w14:textId="77777777" w:rsidR="002C2722" w:rsidRPr="00820A47" w:rsidRDefault="002C2722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2C2722" w:rsidRPr="00820A47" w14:paraId="5124A953" w14:textId="77777777" w:rsidTr="009E4DA5">
        <w:tc>
          <w:tcPr>
            <w:tcW w:w="709" w:type="dxa"/>
            <w:gridSpan w:val="2"/>
          </w:tcPr>
          <w:p w14:paraId="6D372235" w14:textId="77777777" w:rsidR="002C2722" w:rsidRPr="00820A47" w:rsidRDefault="002C2722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5.7</w:t>
            </w:r>
          </w:p>
        </w:tc>
        <w:tc>
          <w:tcPr>
            <w:tcW w:w="8363" w:type="dxa"/>
            <w:gridSpan w:val="3"/>
          </w:tcPr>
          <w:p w14:paraId="772849BB" w14:textId="77777777" w:rsidR="002C2722" w:rsidRPr="00820A47" w:rsidRDefault="0098644F" w:rsidP="0098644F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Gegee dat </w:t>
            </w:r>
            <w:r w:rsidR="007739BD" w:rsidRPr="00820A47">
              <w:rPr>
                <w:rFonts w:ascii="Times New Roman" w:hAnsi="Times New Roman"/>
                <w:position w:val="-10"/>
                <w:lang w:val="af-ZA"/>
              </w:rPr>
              <w:object w:dxaOrig="1579" w:dyaOrig="320" w14:anchorId="4EED6952">
                <v:shape id="_x0000_i1052" type="#_x0000_t75" style="width:79.5pt;height:15.9pt" o:ole="">
                  <v:imagedata r:id="rId62" o:title=""/>
                </v:shape>
                <o:OLEObject Type="Embed" ProgID="Equation.3" ShapeID="_x0000_i1052" DrawAspect="Content" ObjectID="_1642402338" r:id="rId63"/>
              </w:object>
            </w:r>
            <w:r w:rsidR="007739BD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bepaal die waarde van </w:t>
            </w:r>
            <w:r w:rsidR="007739BD" w:rsidRPr="00820A47">
              <w:rPr>
                <w:rFonts w:ascii="Times New Roman" w:hAnsi="Times New Roman"/>
                <w:i/>
                <w:lang w:val="af-ZA"/>
              </w:rPr>
              <w:t>b</w:t>
            </w:r>
            <w:r w:rsidR="007739BD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>sodat</w:t>
            </w:r>
            <w:r w:rsidR="007739BD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terrein van </w:t>
            </w:r>
            <w:r w:rsidR="007739BD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7739BD" w:rsidRPr="00820A47">
              <w:rPr>
                <w:rFonts w:ascii="Times New Roman" w:hAnsi="Times New Roman"/>
                <w:i/>
                <w:lang w:val="af-ZA"/>
              </w:rPr>
              <w:t>f</w:t>
            </w:r>
            <w:r w:rsidR="00950E63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 xml:space="preserve">, </w:t>
            </w:r>
            <w:r w:rsidR="00950E63" w:rsidRPr="00820A47">
              <w:rPr>
                <w:rFonts w:ascii="Times New Roman" w:hAnsi="Times New Roman"/>
                <w:position w:val="-10"/>
                <w:lang w:val="af-ZA"/>
              </w:rPr>
              <w:object w:dxaOrig="560" w:dyaOrig="320" w14:anchorId="04EE6149">
                <v:shape id="_x0000_i1053" type="#_x0000_t75" style="width:27.85pt;height:15.9pt" o:ole="">
                  <v:imagedata r:id="rId64" o:title=""/>
                </v:shape>
                <o:OLEObject Type="Embed" ProgID="Equation.3" ShapeID="_x0000_i1053" DrawAspect="Content" ObjectID="_1642402339" r:id="rId65"/>
              </w:object>
            </w:r>
            <w:r w:rsidRPr="00820A47">
              <w:rPr>
                <w:rFonts w:ascii="Times New Roman" w:hAnsi="Times New Roman"/>
                <w:lang w:val="af-ZA"/>
              </w:rPr>
              <w:t>is</w:t>
            </w:r>
            <w:r w:rsidR="00950E63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642" w:type="dxa"/>
            <w:vAlign w:val="bottom"/>
          </w:tcPr>
          <w:p w14:paraId="5FA17C26" w14:textId="77777777" w:rsidR="002C2722" w:rsidRPr="00820A47" w:rsidRDefault="00950E63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A400A3" w:rsidRPr="00820A47" w14:paraId="110532AF" w14:textId="77777777" w:rsidTr="009E4DA5">
        <w:tc>
          <w:tcPr>
            <w:tcW w:w="709" w:type="dxa"/>
            <w:gridSpan w:val="2"/>
          </w:tcPr>
          <w:p w14:paraId="0680C819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960" w:type="dxa"/>
            <w:gridSpan w:val="2"/>
          </w:tcPr>
          <w:p w14:paraId="15890CA0" w14:textId="77777777" w:rsidR="00A400A3" w:rsidRPr="00820A47" w:rsidRDefault="00A400A3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403" w:type="dxa"/>
          </w:tcPr>
          <w:p w14:paraId="45B609AD" w14:textId="77777777" w:rsidR="00A400A3" w:rsidRPr="00820A47" w:rsidRDefault="00A400A3" w:rsidP="004F57E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642" w:type="dxa"/>
            <w:vAlign w:val="bottom"/>
          </w:tcPr>
          <w:p w14:paraId="739E0A7C" w14:textId="77777777" w:rsidR="00A400A3" w:rsidRPr="00820A47" w:rsidRDefault="00AE343E" w:rsidP="00DD5944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[18</w:t>
            </w:r>
            <w:r w:rsidR="00950E63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  <w:bookmarkEnd w:id="5"/>
    </w:tbl>
    <w:p w14:paraId="0F760BF7" w14:textId="77777777" w:rsidR="00353184" w:rsidRPr="00820A47" w:rsidRDefault="00353184">
      <w:pPr>
        <w:rPr>
          <w:lang w:val="af-ZA"/>
        </w:rPr>
      </w:pPr>
      <w:r w:rsidRPr="00820A47">
        <w:rPr>
          <w:lang w:val="af-ZA"/>
        </w:rPr>
        <w:br w:type="page"/>
      </w:r>
    </w:p>
    <w:p w14:paraId="3EB5B289" w14:textId="77777777" w:rsidR="00A400A3" w:rsidRPr="00820A47" w:rsidRDefault="00A400A3">
      <w:pPr>
        <w:rPr>
          <w:lang w:val="af-ZA"/>
        </w:rPr>
      </w:pP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222"/>
        <w:gridCol w:w="850"/>
      </w:tblGrid>
      <w:tr w:rsidR="00C84272" w:rsidRPr="00820A47" w14:paraId="0E26D8B4" w14:textId="77777777" w:rsidTr="009E4DA5">
        <w:trPr>
          <w:jc w:val="center"/>
        </w:trPr>
        <w:tc>
          <w:tcPr>
            <w:tcW w:w="8789" w:type="dxa"/>
            <w:gridSpan w:val="2"/>
          </w:tcPr>
          <w:p w14:paraId="5B8F0743" w14:textId="77777777" w:rsidR="00C84272" w:rsidRPr="00820A47" w:rsidRDefault="00BD0EB6" w:rsidP="00C836EE">
            <w:pPr>
              <w:rPr>
                <w:rFonts w:ascii="Times New Roman" w:hAnsi="Times New Roman"/>
                <w:lang w:val="af-ZA"/>
              </w:rPr>
            </w:pPr>
            <w:bookmarkStart w:id="6" w:name="_Hlk511986915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C84272" w:rsidRPr="00820A47">
              <w:rPr>
                <w:rFonts w:ascii="Times New Roman" w:hAnsi="Times New Roman"/>
                <w:b/>
                <w:lang w:val="af-ZA"/>
              </w:rPr>
              <w:t xml:space="preserve"> 6</w:t>
            </w:r>
          </w:p>
        </w:tc>
        <w:tc>
          <w:tcPr>
            <w:tcW w:w="850" w:type="dxa"/>
            <w:vAlign w:val="bottom"/>
          </w:tcPr>
          <w:p w14:paraId="191678D9" w14:textId="77777777" w:rsidR="00C84272" w:rsidRPr="00820A47" w:rsidRDefault="00C84272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C836EE" w:rsidRPr="00820A47" w14:paraId="462D1BDB" w14:textId="77777777" w:rsidTr="009E4DA5">
        <w:trPr>
          <w:jc w:val="center"/>
        </w:trPr>
        <w:tc>
          <w:tcPr>
            <w:tcW w:w="8789" w:type="dxa"/>
            <w:gridSpan w:val="2"/>
          </w:tcPr>
          <w:p w14:paraId="035429E4" w14:textId="77777777" w:rsidR="00C836EE" w:rsidRPr="00820A47" w:rsidRDefault="00C836EE" w:rsidP="00C836EE">
            <w:pPr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4ED7C1A8" w14:textId="77777777" w:rsidR="00C836EE" w:rsidRPr="00820A47" w:rsidRDefault="00C836EE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C84272" w:rsidRPr="00820A47" w14:paraId="17477A87" w14:textId="77777777" w:rsidTr="009E4DA5">
        <w:trPr>
          <w:jc w:val="center"/>
        </w:trPr>
        <w:tc>
          <w:tcPr>
            <w:tcW w:w="8789" w:type="dxa"/>
            <w:gridSpan w:val="2"/>
          </w:tcPr>
          <w:p w14:paraId="4B927886" w14:textId="77777777" w:rsidR="006E5B2A" w:rsidRPr="00820A47" w:rsidRDefault="00B042BB" w:rsidP="009847AA">
            <w:pPr>
              <w:spacing w:line="249" w:lineRule="auto"/>
              <w:jc w:val="both"/>
              <w:rPr>
                <w:rFonts w:ascii="Times New Roman" w:hAnsi="Times New Roman"/>
                <w:color w:val="000000"/>
                <w:szCs w:val="22"/>
                <w:lang w:val="af-ZA" w:eastAsia="en-US"/>
              </w:rPr>
            </w:pP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R(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-1;9</m:t>
              </m:r>
            </m:oMath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) is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die draaipunt van die grafiek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: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af-ZA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af-ZA" w:eastAsia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af-ZA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af-ZA" w:eastAsia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val="af-ZA" w:eastAsia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 xml:space="preserve">+bx+c. </m:t>
              </m:r>
            </m:oMath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 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P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en 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Q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is die 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x</m:t>
              </m:r>
            </m:oMath>
            <w:r w:rsidR="00D33C37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-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afsnitte van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f</m:t>
              </m:r>
            </m:oMath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. TV is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’n reguitlyn ewewydig aan die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y</m:t>
              </m:r>
            </m:oMath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-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as.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Die grafiek van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af-ZA" w:eastAsia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af-ZA" w:eastAsia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=x+4</m:t>
              </m:r>
            </m:oMath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het ’n   </w:t>
            </w:r>
          </w:p>
          <w:p w14:paraId="4D268FF6" w14:textId="77777777" w:rsidR="00C84272" w:rsidRPr="00820A47" w:rsidRDefault="00B042BB" w:rsidP="009847AA">
            <w:pPr>
              <w:spacing w:line="249" w:lineRule="auto"/>
              <w:jc w:val="both"/>
              <w:rPr>
                <w:rFonts w:ascii="Times New Roman" w:hAnsi="Times New Roman"/>
                <w:color w:val="000000"/>
                <w:szCs w:val="22"/>
                <w:lang w:val="af-ZA" w:eastAsia="en-US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x</m:t>
              </m:r>
            </m:oMath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-afsnit by 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P. S is </w:t>
            </w:r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’n snypunt van 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 xml:space="preserve">f </m:t>
              </m:r>
            </m:oMath>
            <w:r w:rsidR="006E5B2A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e</w:t>
            </w: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n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af-ZA" w:eastAsia="en-US"/>
                </w:rPr>
                <m:t>g.</m:t>
              </m:r>
            </m:oMath>
          </w:p>
        </w:tc>
        <w:tc>
          <w:tcPr>
            <w:tcW w:w="850" w:type="dxa"/>
            <w:vAlign w:val="bottom"/>
          </w:tcPr>
          <w:p w14:paraId="5B6D9DB1" w14:textId="77777777" w:rsidR="00C84272" w:rsidRPr="00820A47" w:rsidRDefault="00C84272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C836EE" w:rsidRPr="00820A47" w14:paraId="6A8B1858" w14:textId="77777777" w:rsidTr="009E4DA5">
        <w:trPr>
          <w:jc w:val="center"/>
        </w:trPr>
        <w:tc>
          <w:tcPr>
            <w:tcW w:w="8789" w:type="dxa"/>
            <w:gridSpan w:val="2"/>
          </w:tcPr>
          <w:p w14:paraId="2C343DBF" w14:textId="77777777" w:rsidR="00C836EE" w:rsidRPr="00820A47" w:rsidRDefault="00C836EE" w:rsidP="00F07C58">
            <w:pPr>
              <w:spacing w:line="249" w:lineRule="auto"/>
              <w:jc w:val="both"/>
              <w:rPr>
                <w:rFonts w:ascii="Times New Roman" w:hAnsi="Times New Roman"/>
                <w:color w:val="000000"/>
                <w:szCs w:val="22"/>
                <w:lang w:val="af-ZA" w:eastAsia="en-US"/>
              </w:rPr>
            </w:pPr>
          </w:p>
        </w:tc>
        <w:tc>
          <w:tcPr>
            <w:tcW w:w="850" w:type="dxa"/>
            <w:vAlign w:val="bottom"/>
          </w:tcPr>
          <w:p w14:paraId="6B31A4C5" w14:textId="77777777" w:rsidR="00C836EE" w:rsidRPr="00820A47" w:rsidRDefault="00C836EE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042BB" w:rsidRPr="00820A47" w14:paraId="2CEB58F2" w14:textId="77777777" w:rsidTr="009E4DA5">
        <w:trPr>
          <w:jc w:val="center"/>
        </w:trPr>
        <w:tc>
          <w:tcPr>
            <w:tcW w:w="8789" w:type="dxa"/>
            <w:gridSpan w:val="2"/>
            <w:vAlign w:val="center"/>
          </w:tcPr>
          <w:p w14:paraId="7531CEB1" w14:textId="77777777" w:rsidR="00B042BB" w:rsidRPr="00820A47" w:rsidRDefault="00B042BB" w:rsidP="00B042BB">
            <w:pPr>
              <w:spacing w:line="249" w:lineRule="auto"/>
              <w:ind w:firstLine="737"/>
              <w:jc w:val="both"/>
              <w:rPr>
                <w:rFonts w:cs="Arial"/>
                <w:color w:val="000000"/>
                <w:szCs w:val="22"/>
                <w:lang w:val="af-ZA" w:eastAsia="en-US"/>
              </w:rPr>
            </w:pPr>
          </w:p>
          <w:p w14:paraId="12D35DA1" w14:textId="77777777" w:rsidR="00B042BB" w:rsidRPr="00820A47" w:rsidRDefault="00B042BB" w:rsidP="00B042BB">
            <w:pPr>
              <w:spacing w:line="249" w:lineRule="auto"/>
              <w:jc w:val="center"/>
              <w:rPr>
                <w:rFonts w:ascii="Times New Roman" w:hAnsi="Times New Roman"/>
                <w:b/>
                <w:color w:val="000000"/>
                <w:szCs w:val="22"/>
                <w:lang w:val="af-ZA" w:eastAsia="en-US"/>
              </w:rPr>
            </w:pPr>
            <w:r w:rsidRPr="00820A47">
              <w:rPr>
                <w:noProof/>
                <w:lang w:val="af-ZA" w:eastAsia="en-ZA"/>
              </w:rPr>
              <w:drawing>
                <wp:inline distT="0" distB="0" distL="0" distR="0" wp14:anchorId="4816CF9D" wp14:editId="2E278650">
                  <wp:extent cx="2981551" cy="3313683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074" cy="3344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BBB0BF" w14:textId="77777777" w:rsidR="00B042BB" w:rsidRPr="00820A47" w:rsidRDefault="00B042BB" w:rsidP="00ED6398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28785F43" w14:textId="77777777" w:rsidR="00B042BB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3B679A" w:rsidRPr="00820A47" w14:paraId="5FA8A8F9" w14:textId="77777777" w:rsidTr="009E4DA5">
        <w:trPr>
          <w:jc w:val="center"/>
        </w:trPr>
        <w:tc>
          <w:tcPr>
            <w:tcW w:w="8789" w:type="dxa"/>
            <w:gridSpan w:val="2"/>
          </w:tcPr>
          <w:p w14:paraId="5BBFF9F4" w14:textId="77777777" w:rsidR="003B679A" w:rsidRPr="00820A47" w:rsidRDefault="003B679A" w:rsidP="003B679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6EE4EEC3" w14:textId="77777777" w:rsidR="003B679A" w:rsidRPr="00820A47" w:rsidRDefault="003B679A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91DD4" w:rsidRPr="00820A47" w14:paraId="740D1F31" w14:textId="77777777" w:rsidTr="009E4DA5">
        <w:trPr>
          <w:jc w:val="center"/>
        </w:trPr>
        <w:tc>
          <w:tcPr>
            <w:tcW w:w="567" w:type="dxa"/>
          </w:tcPr>
          <w:p w14:paraId="6467354B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6.1</w:t>
            </w:r>
          </w:p>
        </w:tc>
        <w:tc>
          <w:tcPr>
            <w:tcW w:w="8222" w:type="dxa"/>
          </w:tcPr>
          <w:p w14:paraId="66745A1B" w14:textId="77777777" w:rsidR="00B91DD4" w:rsidRPr="00820A47" w:rsidRDefault="006E5B2A" w:rsidP="00C836EE">
            <w:pPr>
              <w:rPr>
                <w:rFonts w:ascii="Times New Roman" w:hAnsi="Times New Roman"/>
                <w:color w:val="000000"/>
                <w:szCs w:val="22"/>
                <w:lang w:val="af-ZA" w:eastAsia="en-US"/>
              </w:rPr>
            </w:pP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 xml:space="preserve">Bepaal die koördinate van </w:t>
            </w:r>
            <w:r w:rsidR="00B042BB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P.</w:t>
            </w:r>
            <w:r w:rsidR="00B042BB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ab/>
            </w:r>
            <w:r w:rsidR="00B042BB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ab/>
            </w:r>
            <w:r w:rsidR="00B042BB"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ab/>
            </w:r>
          </w:p>
        </w:tc>
        <w:tc>
          <w:tcPr>
            <w:tcW w:w="850" w:type="dxa"/>
            <w:vAlign w:val="bottom"/>
          </w:tcPr>
          <w:p w14:paraId="18B1B22D" w14:textId="77777777" w:rsidR="00B91DD4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color w:val="000000"/>
                <w:szCs w:val="22"/>
                <w:lang w:val="af-ZA" w:eastAsia="en-US"/>
              </w:rPr>
              <w:t>(2)</w:t>
            </w:r>
          </w:p>
        </w:tc>
      </w:tr>
      <w:tr w:rsidR="00B91DD4" w:rsidRPr="00820A47" w14:paraId="69A63074" w14:textId="77777777" w:rsidTr="009E4DA5">
        <w:trPr>
          <w:jc w:val="center"/>
        </w:trPr>
        <w:tc>
          <w:tcPr>
            <w:tcW w:w="567" w:type="dxa"/>
          </w:tcPr>
          <w:p w14:paraId="36729981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6577C9B2" w14:textId="77777777" w:rsidR="00B91DD4" w:rsidRPr="00820A47" w:rsidRDefault="00B91DD4" w:rsidP="00B91DD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3F8197B7" w14:textId="77777777" w:rsidR="00B91DD4" w:rsidRPr="00820A47" w:rsidRDefault="00B91DD4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91DD4" w:rsidRPr="00820A47" w14:paraId="7687712D" w14:textId="77777777" w:rsidTr="009E4DA5">
        <w:trPr>
          <w:jc w:val="center"/>
        </w:trPr>
        <w:tc>
          <w:tcPr>
            <w:tcW w:w="567" w:type="dxa"/>
          </w:tcPr>
          <w:p w14:paraId="279DBE57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6.2</w:t>
            </w:r>
          </w:p>
        </w:tc>
        <w:tc>
          <w:tcPr>
            <w:tcW w:w="8222" w:type="dxa"/>
          </w:tcPr>
          <w:p w14:paraId="699BCE2B" w14:textId="79EE4757" w:rsidR="00B91DD4" w:rsidRPr="00820A47" w:rsidRDefault="006E5B2A" w:rsidP="006E5B2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Skryf, vervolgens of andersins, die koördinate van </w:t>
            </w:r>
            <w:r w:rsid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>Q</w:t>
            </w: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 neer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14:paraId="19413B2A" w14:textId="77777777" w:rsidR="00B91DD4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B91DD4" w:rsidRPr="00820A47" w14:paraId="48723C28" w14:textId="77777777" w:rsidTr="009E4DA5">
        <w:trPr>
          <w:jc w:val="center"/>
        </w:trPr>
        <w:tc>
          <w:tcPr>
            <w:tcW w:w="567" w:type="dxa"/>
          </w:tcPr>
          <w:p w14:paraId="450DD105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3E188874" w14:textId="77777777" w:rsidR="00B91DD4" w:rsidRPr="00820A47" w:rsidRDefault="00B91DD4" w:rsidP="003B679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4E37A999" w14:textId="77777777" w:rsidR="00B91DD4" w:rsidRPr="00820A47" w:rsidRDefault="00B91DD4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91DD4" w:rsidRPr="00820A47" w14:paraId="08DAB25D" w14:textId="77777777" w:rsidTr="009E4DA5">
        <w:trPr>
          <w:jc w:val="center"/>
        </w:trPr>
        <w:tc>
          <w:tcPr>
            <w:tcW w:w="567" w:type="dxa"/>
          </w:tcPr>
          <w:p w14:paraId="617AA1BF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6.3</w:t>
            </w:r>
          </w:p>
        </w:tc>
        <w:tc>
          <w:tcPr>
            <w:tcW w:w="8222" w:type="dxa"/>
          </w:tcPr>
          <w:p w14:paraId="389C06B6" w14:textId="77777777" w:rsidR="00B91DD4" w:rsidRPr="00820A47" w:rsidRDefault="006E5B2A" w:rsidP="006E5B2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color w:val="000000"/>
                <w:lang w:val="af-ZA"/>
              </w:rPr>
              <w:t>Bereken die gemiddelde gradiënt tussen  P en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 xml:space="preserve"> R.</w:t>
            </w:r>
          </w:p>
        </w:tc>
        <w:tc>
          <w:tcPr>
            <w:tcW w:w="850" w:type="dxa"/>
            <w:vAlign w:val="bottom"/>
          </w:tcPr>
          <w:p w14:paraId="54BA444A" w14:textId="77777777" w:rsidR="00B91DD4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B91DD4" w:rsidRPr="00820A47" w14:paraId="551455E4" w14:textId="77777777" w:rsidTr="009E4DA5">
        <w:trPr>
          <w:jc w:val="center"/>
        </w:trPr>
        <w:tc>
          <w:tcPr>
            <w:tcW w:w="567" w:type="dxa"/>
          </w:tcPr>
          <w:p w14:paraId="48F94757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1E32BF3B" w14:textId="77777777" w:rsidR="00B91DD4" w:rsidRPr="00820A47" w:rsidRDefault="00B91DD4" w:rsidP="003B679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1BDF001F" w14:textId="77777777" w:rsidR="00B91DD4" w:rsidRPr="00820A47" w:rsidRDefault="00B91DD4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91DD4" w:rsidRPr="00820A47" w14:paraId="77E4D3F9" w14:textId="77777777" w:rsidTr="009E4DA5">
        <w:trPr>
          <w:jc w:val="center"/>
        </w:trPr>
        <w:tc>
          <w:tcPr>
            <w:tcW w:w="567" w:type="dxa"/>
          </w:tcPr>
          <w:p w14:paraId="082FE140" w14:textId="77777777" w:rsidR="00B91DD4" w:rsidRPr="00820A47" w:rsidRDefault="00B91DD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6.4</w:t>
            </w:r>
          </w:p>
        </w:tc>
        <w:tc>
          <w:tcPr>
            <w:tcW w:w="8222" w:type="dxa"/>
          </w:tcPr>
          <w:p w14:paraId="2FE10A6D" w14:textId="77777777" w:rsidR="00B91DD4" w:rsidRPr="00820A47" w:rsidRDefault="006E5B2A" w:rsidP="00E34A1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Toon dat vir 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lang w:val="af-ZA"/>
                </w:rPr>
                <m:t xml:space="preserve">f,  a =-1, b=-2 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af-ZA"/>
                </w:rPr>
                <m:t>en</m:t>
              </m:r>
              <m:r>
                <w:rPr>
                  <w:rFonts w:ascii="Cambria Math" w:hAnsi="Cambria Math"/>
                  <w:color w:val="000000"/>
                  <w:lang w:val="af-ZA"/>
                </w:rPr>
                <m:t xml:space="preserve"> c=8</m:t>
              </m:r>
            </m:oMath>
            <w:r w:rsidR="00D33C37" w:rsidRPr="00820A47">
              <w:rPr>
                <w:rFonts w:ascii="Times New Roman" w:hAnsi="Times New Roman"/>
                <w:color w:val="000000"/>
                <w:lang w:val="af-ZA"/>
              </w:rPr>
              <w:t xml:space="preserve">. 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w:r w:rsidR="00D33C37" w:rsidRPr="00820A47">
              <w:rPr>
                <w:rFonts w:ascii="Times New Roman" w:hAnsi="Times New Roman"/>
                <w:color w:val="000000"/>
                <w:lang w:val="af-ZA"/>
              </w:rPr>
              <w:t>Toon AL jou bewerkings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14:paraId="6759B796" w14:textId="77777777" w:rsidR="00B91DD4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(6)</w:t>
            </w:r>
          </w:p>
        </w:tc>
      </w:tr>
      <w:tr w:rsidR="00B91DD4" w:rsidRPr="00820A47" w14:paraId="39A0EF1F" w14:textId="77777777" w:rsidTr="009E4DA5">
        <w:trPr>
          <w:jc w:val="center"/>
        </w:trPr>
        <w:tc>
          <w:tcPr>
            <w:tcW w:w="567" w:type="dxa"/>
          </w:tcPr>
          <w:p w14:paraId="20A4F989" w14:textId="77777777" w:rsidR="00B91DD4" w:rsidRPr="00820A47" w:rsidRDefault="00B91DD4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7405BCD5" w14:textId="77777777" w:rsidR="00B91DD4" w:rsidRPr="00820A47" w:rsidRDefault="00B91DD4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1B2A1CD6" w14:textId="77777777" w:rsidR="00B91DD4" w:rsidRPr="00820A47" w:rsidRDefault="00B91DD4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A26537" w:rsidRPr="00820A47" w14:paraId="373216F5" w14:textId="77777777" w:rsidTr="009E4DA5">
        <w:trPr>
          <w:jc w:val="center"/>
        </w:trPr>
        <w:tc>
          <w:tcPr>
            <w:tcW w:w="567" w:type="dxa"/>
          </w:tcPr>
          <w:p w14:paraId="6E0246A2" w14:textId="77777777" w:rsidR="00A26537" w:rsidRPr="00820A47" w:rsidRDefault="00B042BB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6.5</w:t>
            </w:r>
          </w:p>
        </w:tc>
        <w:tc>
          <w:tcPr>
            <w:tcW w:w="8222" w:type="dxa"/>
          </w:tcPr>
          <w:p w14:paraId="685CB4E7" w14:textId="77777777" w:rsidR="00A26537" w:rsidRPr="00820A47" w:rsidRDefault="00E34A13" w:rsidP="00E34A1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Bereken die koördinate van </w:t>
            </w:r>
            <w:r w:rsidR="00FC4C29" w:rsidRPr="00820A47">
              <w:rPr>
                <w:rFonts w:ascii="Times New Roman" w:hAnsi="Times New Roman"/>
                <w:color w:val="000000"/>
                <w:lang w:val="af-ZA"/>
              </w:rPr>
              <w:t xml:space="preserve">S, </w:t>
            </w: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die snypunt van </w:t>
            </w:r>
            <w:r w:rsidR="00FC4C29" w:rsidRP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w:r w:rsidR="00FC4C29" w:rsidRPr="00820A47">
              <w:rPr>
                <w:rFonts w:ascii="Times New Roman" w:hAnsi="Times New Roman"/>
                <w:i/>
                <w:color w:val="000000"/>
                <w:lang w:val="af-ZA"/>
              </w:rPr>
              <w:t>f</w:t>
            </w:r>
            <w:r w:rsidR="00FC4C29" w:rsidRP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 en </w:t>
            </w:r>
            <w:r w:rsidR="00FC4C29" w:rsidRPr="00820A47">
              <w:rPr>
                <w:rFonts w:ascii="Times New Roman" w:hAnsi="Times New Roman"/>
                <w:i/>
                <w:color w:val="000000"/>
                <w:lang w:val="af-ZA"/>
              </w:rPr>
              <w:t>g</w:t>
            </w:r>
            <w:r w:rsidR="00FC4C29" w:rsidRPr="00820A47">
              <w:rPr>
                <w:rFonts w:ascii="Times New Roman" w:hAnsi="Times New Roman"/>
                <w:color w:val="000000"/>
                <w:lang w:val="af-ZA"/>
              </w:rPr>
              <w:t>.</w:t>
            </w:r>
          </w:p>
        </w:tc>
        <w:tc>
          <w:tcPr>
            <w:tcW w:w="850" w:type="dxa"/>
            <w:vAlign w:val="bottom"/>
          </w:tcPr>
          <w:p w14:paraId="4794EC17" w14:textId="77777777" w:rsidR="00A26537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B042BB" w:rsidRPr="00820A47" w14:paraId="3A7ED936" w14:textId="77777777" w:rsidTr="009E4DA5">
        <w:trPr>
          <w:jc w:val="center"/>
        </w:trPr>
        <w:tc>
          <w:tcPr>
            <w:tcW w:w="567" w:type="dxa"/>
          </w:tcPr>
          <w:p w14:paraId="17A77E5D" w14:textId="77777777" w:rsidR="00B042BB" w:rsidRPr="00820A47" w:rsidRDefault="00B042BB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0FA76298" w14:textId="77777777" w:rsidR="00B042BB" w:rsidRPr="00820A47" w:rsidRDefault="00B042BB" w:rsidP="007C30B9">
            <w:pPr>
              <w:rPr>
                <w:rFonts w:ascii="Times New Roman" w:hAnsi="Times New Roman"/>
                <w:color w:val="000000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237E2C86" w14:textId="77777777" w:rsidR="00B042BB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27172A" w:rsidRPr="00820A47" w14:paraId="024AF20C" w14:textId="77777777" w:rsidTr="009E4DA5">
        <w:trPr>
          <w:jc w:val="center"/>
        </w:trPr>
        <w:tc>
          <w:tcPr>
            <w:tcW w:w="567" w:type="dxa"/>
          </w:tcPr>
          <w:p w14:paraId="2F5FBFDD" w14:textId="77777777" w:rsidR="00B042BB" w:rsidRPr="00820A47" w:rsidRDefault="00B042BB" w:rsidP="007C30B9">
            <w:pPr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20A47">
              <w:rPr>
                <w:rFonts w:ascii="Times New Roman" w:hAnsi="Times New Roman"/>
                <w:color w:val="000000" w:themeColor="text1"/>
                <w:lang w:val="af-ZA"/>
              </w:rPr>
              <w:t>6.6</w:t>
            </w:r>
          </w:p>
        </w:tc>
        <w:tc>
          <w:tcPr>
            <w:tcW w:w="8222" w:type="dxa"/>
          </w:tcPr>
          <w:p w14:paraId="0750538F" w14:textId="77777777" w:rsidR="00B042BB" w:rsidRPr="00820A47" w:rsidRDefault="00E34A13" w:rsidP="005D2D55">
            <w:pPr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20A47">
              <w:rPr>
                <w:rFonts w:ascii="Times New Roman" w:hAnsi="Times New Roman"/>
                <w:color w:val="000000" w:themeColor="text1"/>
                <w:lang w:val="af-ZA"/>
              </w:rPr>
              <w:t xml:space="preserve">Bepaal die </w:t>
            </w:r>
            <w:r w:rsidR="005D2D55" w:rsidRPr="00820A47">
              <w:rPr>
                <w:rFonts w:ascii="Times New Roman" w:hAnsi="Times New Roman"/>
                <w:color w:val="000000" w:themeColor="text1"/>
                <w:lang w:val="af-ZA"/>
              </w:rPr>
              <w:t>maksimum lengte van TV tussen die punte P en S</w:t>
            </w:r>
            <w:r w:rsidRPr="00820A47">
              <w:rPr>
                <w:rFonts w:ascii="Times New Roman" w:hAnsi="Times New Roman"/>
                <w:color w:val="000000" w:themeColor="text1"/>
                <w:lang w:val="af-ZA"/>
              </w:rPr>
              <w:t xml:space="preserve">. </w:t>
            </w:r>
          </w:p>
        </w:tc>
        <w:tc>
          <w:tcPr>
            <w:tcW w:w="850" w:type="dxa"/>
            <w:vAlign w:val="bottom"/>
          </w:tcPr>
          <w:p w14:paraId="2FA2595C" w14:textId="77777777" w:rsidR="00B042BB" w:rsidRPr="00820A47" w:rsidRDefault="00B042BB" w:rsidP="009E4DA5">
            <w:pPr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20A47">
              <w:rPr>
                <w:rFonts w:ascii="Times New Roman" w:hAnsi="Times New Roman"/>
                <w:color w:val="000000" w:themeColor="text1"/>
                <w:lang w:val="af-ZA"/>
              </w:rPr>
              <w:t>(5)</w:t>
            </w:r>
          </w:p>
        </w:tc>
      </w:tr>
      <w:tr w:rsidR="00B042BB" w:rsidRPr="00820A47" w14:paraId="78989710" w14:textId="77777777" w:rsidTr="009E4DA5">
        <w:trPr>
          <w:jc w:val="center"/>
        </w:trPr>
        <w:tc>
          <w:tcPr>
            <w:tcW w:w="567" w:type="dxa"/>
          </w:tcPr>
          <w:p w14:paraId="10345EC0" w14:textId="77777777" w:rsidR="00B042BB" w:rsidRPr="00820A47" w:rsidRDefault="00B042BB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44239B8F" w14:textId="77777777" w:rsidR="00B042BB" w:rsidRPr="00820A47" w:rsidRDefault="00B042BB" w:rsidP="007C30B9">
            <w:pPr>
              <w:rPr>
                <w:rFonts w:ascii="Times New Roman" w:hAnsi="Times New Roman"/>
                <w:color w:val="000000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25138316" w14:textId="77777777" w:rsidR="00B042BB" w:rsidRPr="00820A47" w:rsidRDefault="00B042BB" w:rsidP="009E4DA5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B042BB" w:rsidRPr="00820A47" w14:paraId="5604FD66" w14:textId="77777777" w:rsidTr="009E4DA5">
        <w:trPr>
          <w:jc w:val="center"/>
        </w:trPr>
        <w:tc>
          <w:tcPr>
            <w:tcW w:w="567" w:type="dxa"/>
          </w:tcPr>
          <w:p w14:paraId="10E84A3C" w14:textId="77777777" w:rsidR="00B042BB" w:rsidRPr="00820A47" w:rsidRDefault="00B042BB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6.7</w:t>
            </w:r>
          </w:p>
        </w:tc>
        <w:tc>
          <w:tcPr>
            <w:tcW w:w="8222" w:type="dxa"/>
          </w:tcPr>
          <w:p w14:paraId="3A74985E" w14:textId="77777777" w:rsidR="00B042BB" w:rsidRPr="00820A47" w:rsidRDefault="00E34A13" w:rsidP="00E34A13">
            <w:pPr>
              <w:rPr>
                <w:rFonts w:ascii="Times New Roman" w:hAnsi="Times New Roman"/>
                <w:color w:val="000000"/>
                <w:lang w:val="af-ZA"/>
              </w:rPr>
            </w:pP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Bepaal die waardes van  </w:t>
            </w:r>
            <w:r w:rsidR="00B042BB" w:rsidRPr="00820A47">
              <w:rPr>
                <w:rFonts w:ascii="Times New Roman" w:hAnsi="Times New Roman"/>
                <w:i/>
                <w:color w:val="000000"/>
                <w:lang w:val="af-ZA"/>
              </w:rPr>
              <w:t>x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color w:val="000000"/>
                <w:lang w:val="af-ZA"/>
              </w:rPr>
              <w:t xml:space="preserve"> waarvoor </w:t>
            </w:r>
            <w:r w:rsidR="00B042BB" w:rsidRPr="00820A47">
              <w:rPr>
                <w:rFonts w:ascii="Times New Roman" w:hAnsi="Times New Roman"/>
                <w:color w:val="000000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color w:val="000000"/>
                <w:position w:val="-10"/>
                <w:lang w:val="af-ZA"/>
              </w:rPr>
              <w:object w:dxaOrig="1060" w:dyaOrig="320" w14:anchorId="3D588175">
                <v:shape id="_x0000_i1054" type="#_x0000_t75" style="width:52.55pt;height:16.35pt" o:ole="">
                  <v:imagedata r:id="rId67" o:title=""/>
                </v:shape>
                <o:OLEObject Type="Embed" ProgID="Equation.DSMT4" ShapeID="_x0000_i1054" DrawAspect="Content" ObjectID="_1642402340" r:id="rId68"/>
              </w:object>
            </w:r>
          </w:p>
        </w:tc>
        <w:tc>
          <w:tcPr>
            <w:tcW w:w="850" w:type="dxa"/>
            <w:vAlign w:val="bottom"/>
          </w:tcPr>
          <w:p w14:paraId="26062D4F" w14:textId="77777777" w:rsidR="00B042BB" w:rsidRPr="00820A47" w:rsidRDefault="00CD2E86" w:rsidP="009E4DA5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</w:t>
            </w:r>
            <w:r w:rsidR="00B042BB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B042BB" w:rsidRPr="00820A47" w14:paraId="15BF5496" w14:textId="77777777" w:rsidTr="009E4DA5">
        <w:trPr>
          <w:jc w:val="center"/>
        </w:trPr>
        <w:tc>
          <w:tcPr>
            <w:tcW w:w="567" w:type="dxa"/>
          </w:tcPr>
          <w:p w14:paraId="187A19C2" w14:textId="77777777" w:rsidR="00B042BB" w:rsidRPr="00820A47" w:rsidRDefault="00B042BB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222" w:type="dxa"/>
          </w:tcPr>
          <w:p w14:paraId="1F3AE9F1" w14:textId="77777777" w:rsidR="00B042BB" w:rsidRPr="00820A47" w:rsidRDefault="00B042BB" w:rsidP="007C30B9">
            <w:pPr>
              <w:rPr>
                <w:rFonts w:ascii="Times New Roman" w:hAnsi="Times New Roman"/>
                <w:color w:val="000000"/>
                <w:lang w:val="af-ZA"/>
              </w:rPr>
            </w:pPr>
          </w:p>
        </w:tc>
        <w:tc>
          <w:tcPr>
            <w:tcW w:w="850" w:type="dxa"/>
            <w:vAlign w:val="bottom"/>
          </w:tcPr>
          <w:p w14:paraId="322D7A73" w14:textId="77777777" w:rsidR="00B042BB" w:rsidRPr="00820A47" w:rsidRDefault="00CD2E86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[25</w:t>
            </w:r>
            <w:r w:rsidR="00B042BB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</w:tbl>
    <w:p w14:paraId="681CCAEB" w14:textId="77777777" w:rsidR="005E7C33" w:rsidRPr="00820A47" w:rsidRDefault="005E7C33">
      <w:pPr>
        <w:rPr>
          <w:lang w:val="af-ZA"/>
        </w:rPr>
      </w:pPr>
    </w:p>
    <w:p w14:paraId="33A17DB3" w14:textId="77777777" w:rsidR="009E4DA5" w:rsidRPr="00820A47" w:rsidRDefault="009E4DA5">
      <w:pPr>
        <w:spacing w:after="200" w:line="276" w:lineRule="auto"/>
        <w:rPr>
          <w:lang w:val="af-ZA"/>
        </w:rPr>
      </w:pPr>
      <w:r w:rsidRPr="00820A47">
        <w:rPr>
          <w:lang w:val="af-ZA"/>
        </w:rPr>
        <w:br w:type="page"/>
      </w:r>
    </w:p>
    <w:p w14:paraId="55601E2F" w14:textId="77777777" w:rsidR="00BF4C60" w:rsidRPr="00820A47" w:rsidRDefault="00BF4C60">
      <w:pPr>
        <w:rPr>
          <w:lang w:val="af-ZA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655"/>
        <w:gridCol w:w="708"/>
      </w:tblGrid>
      <w:tr w:rsidR="004D3575" w:rsidRPr="00820A47" w14:paraId="6E33DF71" w14:textId="77777777" w:rsidTr="009E4DA5">
        <w:tc>
          <w:tcPr>
            <w:tcW w:w="8931" w:type="dxa"/>
            <w:gridSpan w:val="3"/>
          </w:tcPr>
          <w:p w14:paraId="6372C8F7" w14:textId="77777777" w:rsidR="004D3575" w:rsidRPr="00820A47" w:rsidRDefault="00BD0EB6" w:rsidP="007C30B9">
            <w:pPr>
              <w:rPr>
                <w:rFonts w:ascii="Times New Roman" w:hAnsi="Times New Roman"/>
                <w:b/>
                <w:lang w:val="af-ZA"/>
              </w:rPr>
            </w:pPr>
            <w:bookmarkStart w:id="7" w:name="_Hlk511988032"/>
            <w:bookmarkEnd w:id="6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4D3575" w:rsidRPr="00820A47">
              <w:rPr>
                <w:rFonts w:ascii="Times New Roman" w:hAnsi="Times New Roman"/>
                <w:b/>
                <w:lang w:val="af-ZA"/>
              </w:rPr>
              <w:t xml:space="preserve"> 7</w:t>
            </w:r>
          </w:p>
        </w:tc>
        <w:tc>
          <w:tcPr>
            <w:tcW w:w="708" w:type="dxa"/>
            <w:vAlign w:val="bottom"/>
          </w:tcPr>
          <w:p w14:paraId="4594880B" w14:textId="77777777" w:rsidR="004D3575" w:rsidRPr="00820A47" w:rsidRDefault="004D3575" w:rsidP="007C30B9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A26537" w:rsidRPr="00820A47" w14:paraId="36549BD0" w14:textId="77777777" w:rsidTr="009E4DA5">
        <w:tc>
          <w:tcPr>
            <w:tcW w:w="8931" w:type="dxa"/>
            <w:gridSpan w:val="3"/>
          </w:tcPr>
          <w:p w14:paraId="570FDCE6" w14:textId="77777777" w:rsidR="00A26537" w:rsidRPr="00820A47" w:rsidRDefault="00A26537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169A3E4C" w14:textId="77777777" w:rsidR="00A26537" w:rsidRPr="00820A47" w:rsidRDefault="00A26537" w:rsidP="007C30B9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393589" w:rsidRPr="00820A47" w14:paraId="53AE1A63" w14:textId="77777777" w:rsidTr="009E4DA5">
        <w:tc>
          <w:tcPr>
            <w:tcW w:w="567" w:type="dxa"/>
          </w:tcPr>
          <w:p w14:paraId="66EA48DC" w14:textId="77777777" w:rsidR="00393589" w:rsidRPr="00820A47" w:rsidRDefault="00393589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7.1</w:t>
            </w:r>
          </w:p>
        </w:tc>
        <w:tc>
          <w:tcPr>
            <w:tcW w:w="8364" w:type="dxa"/>
            <w:gridSpan w:val="2"/>
          </w:tcPr>
          <w:p w14:paraId="44FA1902" w14:textId="4533CA8B" w:rsidR="00393589" w:rsidRPr="00820A47" w:rsidRDefault="004F1A55" w:rsidP="00820A47">
            <w:pPr>
              <w:jc w:val="both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Die waarde van ’n skootrekenaar neem af op die </w:t>
            </w:r>
            <w:proofErr w:type="spellStart"/>
            <w:r w:rsidRPr="00820A47">
              <w:rPr>
                <w:rFonts w:ascii="Times New Roman" w:hAnsi="Times New Roman"/>
                <w:lang w:val="af-ZA"/>
              </w:rPr>
              <w:t>balansverminderingsmetode</w:t>
            </w:r>
            <w:proofErr w:type="spellEnd"/>
            <w:r w:rsidRPr="00820A47">
              <w:rPr>
                <w:rFonts w:ascii="Times New Roman" w:hAnsi="Times New Roman"/>
                <w:lang w:val="af-ZA"/>
              </w:rPr>
              <w:t xml:space="preserve"> teen ’n koers van 13,4% p.j. Bereken die oorspronklike waarde van die skootrekenaar indien die waarde, oor ’n periode van 5 jaar, tot R7 210 afgeneem het.  </w:t>
            </w:r>
          </w:p>
        </w:tc>
        <w:tc>
          <w:tcPr>
            <w:tcW w:w="708" w:type="dxa"/>
            <w:vAlign w:val="bottom"/>
          </w:tcPr>
          <w:p w14:paraId="499E2995" w14:textId="77777777" w:rsidR="00393589" w:rsidRPr="00820A47" w:rsidRDefault="00FE7CB0" w:rsidP="007C30B9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</w:t>
            </w:r>
            <w:r w:rsidR="005E7C33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A752C5" w:rsidRPr="00820A47" w14:paraId="2646DCB3" w14:textId="77777777" w:rsidTr="009E4DA5">
        <w:tc>
          <w:tcPr>
            <w:tcW w:w="567" w:type="dxa"/>
          </w:tcPr>
          <w:p w14:paraId="593718F6" w14:textId="77777777" w:rsidR="00A752C5" w:rsidRPr="00820A47" w:rsidRDefault="00A752C5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31C57CC5" w14:textId="77777777" w:rsidR="00A752C5" w:rsidRPr="00820A47" w:rsidRDefault="00A752C5" w:rsidP="00A752C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00505E86" w14:textId="77777777" w:rsidR="00A752C5" w:rsidRPr="00820A47" w:rsidRDefault="00A752C5" w:rsidP="007C30B9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A752C5" w:rsidRPr="00820A47" w14:paraId="2F7A3B63" w14:textId="77777777" w:rsidTr="009E4DA5">
        <w:tc>
          <w:tcPr>
            <w:tcW w:w="567" w:type="dxa"/>
          </w:tcPr>
          <w:p w14:paraId="078D8457" w14:textId="77777777" w:rsidR="00A752C5" w:rsidRPr="00820A47" w:rsidRDefault="00A752C5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7.2</w:t>
            </w:r>
          </w:p>
        </w:tc>
        <w:tc>
          <w:tcPr>
            <w:tcW w:w="8364" w:type="dxa"/>
            <w:gridSpan w:val="2"/>
          </w:tcPr>
          <w:p w14:paraId="5B1AC024" w14:textId="77777777" w:rsidR="00A752C5" w:rsidRPr="00820A47" w:rsidRDefault="00515AF1" w:rsidP="00515AF1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Bereken die effektiewe rentekoers as ’n belegging ’n nominale rentekoers van 8,2% p.j. </w:t>
            </w:r>
            <w:r w:rsidR="009E4DA5" w:rsidRPr="00820A47">
              <w:rPr>
                <w:rFonts w:ascii="Times New Roman" w:hAnsi="Times New Roman"/>
                <w:lang w:val="af-ZA"/>
              </w:rPr>
              <w:t>kwartaalliks</w:t>
            </w:r>
            <w:r w:rsidRPr="00820A47">
              <w:rPr>
                <w:rFonts w:ascii="Times New Roman" w:hAnsi="Times New Roman"/>
                <w:lang w:val="af-ZA"/>
              </w:rPr>
              <w:t xml:space="preserve"> saamgestel aanbied. </w:t>
            </w:r>
          </w:p>
        </w:tc>
        <w:tc>
          <w:tcPr>
            <w:tcW w:w="708" w:type="dxa"/>
            <w:vAlign w:val="bottom"/>
          </w:tcPr>
          <w:p w14:paraId="2C4A0A4F" w14:textId="77777777" w:rsidR="00A752C5" w:rsidRPr="00820A47" w:rsidRDefault="00D01D05" w:rsidP="007C30B9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A752C5" w:rsidRPr="00820A47" w14:paraId="20834258" w14:textId="77777777" w:rsidTr="009E4DA5">
        <w:tc>
          <w:tcPr>
            <w:tcW w:w="567" w:type="dxa"/>
          </w:tcPr>
          <w:p w14:paraId="7F4511C3" w14:textId="77777777" w:rsidR="00A752C5" w:rsidRPr="00820A47" w:rsidRDefault="00A752C5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17C76D03" w14:textId="77777777" w:rsidR="00A752C5" w:rsidRPr="00820A47" w:rsidRDefault="00A752C5" w:rsidP="00A752C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58ADD9A4" w14:textId="77777777" w:rsidR="00A752C5" w:rsidRPr="00820A47" w:rsidRDefault="00A752C5" w:rsidP="007C30B9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A752C5" w:rsidRPr="00820A47" w14:paraId="37641E95" w14:textId="77777777" w:rsidTr="009E4DA5">
        <w:tc>
          <w:tcPr>
            <w:tcW w:w="567" w:type="dxa"/>
          </w:tcPr>
          <w:p w14:paraId="6694F4AC" w14:textId="77777777" w:rsidR="00A752C5" w:rsidRPr="00820A47" w:rsidRDefault="00A752C5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7.3</w:t>
            </w:r>
          </w:p>
        </w:tc>
        <w:tc>
          <w:tcPr>
            <w:tcW w:w="8364" w:type="dxa"/>
            <w:gridSpan w:val="2"/>
          </w:tcPr>
          <w:p w14:paraId="7B7B47FE" w14:textId="77777777" w:rsidR="00335E7C" w:rsidRPr="00820A47" w:rsidRDefault="00172C80" w:rsidP="009847A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Allen het ’n bedrag van R20 000 op 1 Januarie 2015, teen ’n rentekoers van </w:t>
            </w:r>
          </w:p>
          <w:p w14:paraId="4385CF7D" w14:textId="77777777" w:rsidR="00335E7C" w:rsidRPr="00820A47" w:rsidRDefault="00172C80" w:rsidP="00820A47">
            <w:pPr>
              <w:jc w:val="both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10,3% p.j. maandeliks saamgestel, belê. Aan die begin van die tweede jaar deponeer hy R15 000 in dieselfde rekening, maar die rentekoers verhoog tot 11,5% p.j. maandeliks saamgestel. Aan die einde van die derde jaar het hy ’n sekere bedrag </w:t>
            </w:r>
          </w:p>
          <w:p w14:paraId="7F75BDC1" w14:textId="77777777" w:rsidR="00A752C5" w:rsidRPr="00820A47" w:rsidRDefault="00172C80" w:rsidP="00820A47">
            <w:pPr>
              <w:jc w:val="both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van sy spaargeld onttrek en het d</w:t>
            </w:r>
            <w:r w:rsidR="00D33C37" w:rsidRPr="00820A47">
              <w:rPr>
                <w:rFonts w:ascii="Times New Roman" w:hAnsi="Times New Roman"/>
                <w:lang w:val="af-ZA"/>
              </w:rPr>
              <w:t>ie res van die geld vir ’n verde</w:t>
            </w:r>
            <w:r w:rsidRPr="00820A47">
              <w:rPr>
                <w:rFonts w:ascii="Times New Roman" w:hAnsi="Times New Roman"/>
                <w:lang w:val="af-ZA"/>
              </w:rPr>
              <w:t xml:space="preserve">re twee jaar in sy rekening gehou, teen ’n rentekoers van 16,8% p.j. </w:t>
            </w:r>
            <w:r w:rsidR="009E4DA5" w:rsidRPr="00820A47">
              <w:rPr>
                <w:rFonts w:ascii="Times New Roman" w:hAnsi="Times New Roman"/>
                <w:lang w:val="af-ZA"/>
              </w:rPr>
              <w:t>kwartaalliks</w:t>
            </w:r>
            <w:r w:rsidRPr="00820A47">
              <w:rPr>
                <w:rFonts w:ascii="Times New Roman" w:hAnsi="Times New Roman"/>
                <w:lang w:val="af-ZA"/>
              </w:rPr>
              <w:t xml:space="preserve"> saamgestel.  </w:t>
            </w:r>
          </w:p>
        </w:tc>
        <w:tc>
          <w:tcPr>
            <w:tcW w:w="708" w:type="dxa"/>
            <w:vAlign w:val="bottom"/>
          </w:tcPr>
          <w:p w14:paraId="62FDA307" w14:textId="77777777" w:rsidR="00A752C5" w:rsidRPr="00820A47" w:rsidRDefault="00A752C5" w:rsidP="007C30B9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3B4A41" w:rsidRPr="00820A47" w14:paraId="18302F9D" w14:textId="77777777" w:rsidTr="009E4DA5">
        <w:tc>
          <w:tcPr>
            <w:tcW w:w="567" w:type="dxa"/>
          </w:tcPr>
          <w:p w14:paraId="16F60835" w14:textId="77777777" w:rsidR="003B4A41" w:rsidRPr="00820A47" w:rsidRDefault="003B4A41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77A59711" w14:textId="77777777" w:rsidR="003B4A41" w:rsidRPr="00820A47" w:rsidRDefault="003B4A41" w:rsidP="00A752C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26A161C3" w14:textId="77777777" w:rsidR="003B4A41" w:rsidRPr="00820A47" w:rsidRDefault="003B4A41" w:rsidP="007C30B9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7C30B9" w:rsidRPr="00820A47" w14:paraId="07E5A523" w14:textId="77777777" w:rsidTr="009E4DA5">
        <w:tc>
          <w:tcPr>
            <w:tcW w:w="567" w:type="dxa"/>
          </w:tcPr>
          <w:p w14:paraId="0B9F4F3D" w14:textId="77777777" w:rsidR="007C30B9" w:rsidRPr="00820A47" w:rsidRDefault="007C30B9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79AF8949" w14:textId="77777777" w:rsidR="007C30B9" w:rsidRPr="00820A47" w:rsidRDefault="003B4A41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7.3</w:t>
            </w:r>
            <w:r w:rsidR="007C30B9" w:rsidRPr="00820A47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7655" w:type="dxa"/>
          </w:tcPr>
          <w:p w14:paraId="5E32A337" w14:textId="77777777" w:rsidR="007C30B9" w:rsidRPr="00820A47" w:rsidRDefault="00014574" w:rsidP="0001457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Wat was die balans van sy belegging op 31 Desember 2015? </w:t>
            </w:r>
          </w:p>
        </w:tc>
        <w:tc>
          <w:tcPr>
            <w:tcW w:w="708" w:type="dxa"/>
            <w:vAlign w:val="bottom"/>
          </w:tcPr>
          <w:p w14:paraId="57AC4BD2" w14:textId="77777777" w:rsidR="007C30B9" w:rsidRPr="00820A47" w:rsidRDefault="00A9137E" w:rsidP="007C30B9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</w:t>
            </w:r>
            <w:r w:rsidR="007E4872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7C30B9" w:rsidRPr="00820A47" w14:paraId="4B903485" w14:textId="77777777" w:rsidTr="009E4DA5">
        <w:tc>
          <w:tcPr>
            <w:tcW w:w="567" w:type="dxa"/>
          </w:tcPr>
          <w:p w14:paraId="0FFCEE22" w14:textId="77777777" w:rsidR="007C30B9" w:rsidRPr="00820A47" w:rsidRDefault="007C30B9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75484D97" w14:textId="77777777" w:rsidR="007C30B9" w:rsidRPr="00820A47" w:rsidRDefault="007C30B9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655" w:type="dxa"/>
          </w:tcPr>
          <w:p w14:paraId="71D57F61" w14:textId="77777777" w:rsidR="007C30B9" w:rsidRPr="00820A47" w:rsidRDefault="007C30B9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2684B13D" w14:textId="77777777" w:rsidR="007C30B9" w:rsidRPr="00820A47" w:rsidRDefault="007C30B9" w:rsidP="007C30B9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7C30B9" w:rsidRPr="00820A47" w14:paraId="597845E8" w14:textId="77777777" w:rsidTr="009E4DA5">
        <w:tc>
          <w:tcPr>
            <w:tcW w:w="567" w:type="dxa"/>
          </w:tcPr>
          <w:p w14:paraId="763BB777" w14:textId="77777777" w:rsidR="007C30B9" w:rsidRPr="00820A47" w:rsidRDefault="007C30B9" w:rsidP="007C30B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6BFA58AC" w14:textId="77777777" w:rsidR="007C30B9" w:rsidRPr="00820A47" w:rsidRDefault="003B4A41" w:rsidP="007C30B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7.3</w:t>
            </w:r>
            <w:r w:rsidR="007C30B9" w:rsidRPr="00820A47">
              <w:rPr>
                <w:rFonts w:ascii="Times New Roman" w:hAnsi="Times New Roman"/>
                <w:lang w:val="af-ZA"/>
              </w:rPr>
              <w:t>.2</w:t>
            </w:r>
          </w:p>
        </w:tc>
        <w:tc>
          <w:tcPr>
            <w:tcW w:w="7655" w:type="dxa"/>
          </w:tcPr>
          <w:p w14:paraId="7E28B5D7" w14:textId="6EEE0CBC" w:rsidR="007C30B9" w:rsidRPr="00820A47" w:rsidRDefault="00014574" w:rsidP="00820A47">
            <w:pPr>
              <w:jc w:val="both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Hoeveel geld</w:t>
            </w:r>
            <w:r w:rsidR="008A3DEB" w:rsidRPr="00820A47">
              <w:rPr>
                <w:rFonts w:ascii="Times New Roman" w:hAnsi="Times New Roman"/>
                <w:lang w:val="af-ZA"/>
              </w:rPr>
              <w:t>, tot die naaste rand,</w:t>
            </w:r>
            <w:r w:rsidRPr="00820A47">
              <w:rPr>
                <w:rFonts w:ascii="Times New Roman" w:hAnsi="Times New Roman"/>
                <w:lang w:val="af-ZA"/>
              </w:rPr>
              <w:t xml:space="preserve"> het hy aan die einde van die derde jaar onttrek indien dit gegee word dat sy finale bank balans aan die einde van die vyfde jaar, R</w:t>
            </w:r>
            <w:r w:rsidR="008A3DEB" w:rsidRPr="00820A47">
              <w:rPr>
                <w:rFonts w:ascii="Times New Roman" w:hAnsi="Times New Roman"/>
                <w:lang w:val="af-ZA"/>
              </w:rPr>
              <w:t>30 183</w:t>
            </w:r>
            <w:r w:rsidRPr="00820A47">
              <w:rPr>
                <w:rFonts w:ascii="Times New Roman" w:hAnsi="Times New Roman"/>
                <w:lang w:val="af-ZA"/>
              </w:rPr>
              <w:t>,</w:t>
            </w:r>
            <w:r w:rsidR="008A3DEB" w:rsidRPr="00820A47">
              <w:rPr>
                <w:rFonts w:ascii="Times New Roman" w:hAnsi="Times New Roman"/>
                <w:lang w:val="af-ZA"/>
              </w:rPr>
              <w:t>6</w:t>
            </w:r>
            <w:r w:rsidRPr="00820A47">
              <w:rPr>
                <w:rFonts w:ascii="Times New Roman" w:hAnsi="Times New Roman"/>
                <w:lang w:val="af-ZA"/>
              </w:rPr>
              <w:t xml:space="preserve">4 is? </w:t>
            </w:r>
          </w:p>
        </w:tc>
        <w:tc>
          <w:tcPr>
            <w:tcW w:w="708" w:type="dxa"/>
            <w:vAlign w:val="bottom"/>
          </w:tcPr>
          <w:p w14:paraId="7AD506F1" w14:textId="77777777" w:rsidR="007C30B9" w:rsidRPr="00820A47" w:rsidRDefault="00BC1038" w:rsidP="007C30B9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(6</w:t>
            </w:r>
            <w:r w:rsidR="003D79C4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F41FC0" w:rsidRPr="00820A47" w14:paraId="7F02477E" w14:textId="77777777" w:rsidTr="009E4DA5">
        <w:tc>
          <w:tcPr>
            <w:tcW w:w="567" w:type="dxa"/>
          </w:tcPr>
          <w:p w14:paraId="761EC6F2" w14:textId="77777777" w:rsidR="00F41FC0" w:rsidRPr="00820A47" w:rsidRDefault="00F41FC0" w:rsidP="00F41FC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15C320D0" w14:textId="77777777" w:rsidR="00F41FC0" w:rsidRPr="00820A47" w:rsidRDefault="00F41FC0" w:rsidP="00F41FC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655" w:type="dxa"/>
          </w:tcPr>
          <w:p w14:paraId="79CE7871" w14:textId="77777777" w:rsidR="00F41FC0" w:rsidRPr="00820A47" w:rsidRDefault="00F41FC0" w:rsidP="00F41FC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00EF7FB1" w14:textId="77777777" w:rsidR="00F41FC0" w:rsidRPr="00820A47" w:rsidRDefault="00A9137E" w:rsidP="00F41FC0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[17</w:t>
            </w:r>
            <w:r w:rsidR="003D79C4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  <w:tr w:rsidR="009E4DA5" w:rsidRPr="00820A47" w14:paraId="6F660308" w14:textId="77777777" w:rsidTr="009E4DA5">
        <w:tc>
          <w:tcPr>
            <w:tcW w:w="567" w:type="dxa"/>
          </w:tcPr>
          <w:p w14:paraId="157DB4B3" w14:textId="77777777" w:rsidR="009E4DA5" w:rsidRPr="00820A47" w:rsidRDefault="009E4DA5" w:rsidP="00F41FC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1289E2B7" w14:textId="77777777" w:rsidR="009E4DA5" w:rsidRPr="00820A47" w:rsidRDefault="009E4DA5" w:rsidP="00F41FC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655" w:type="dxa"/>
          </w:tcPr>
          <w:p w14:paraId="4ECB35FC" w14:textId="77777777" w:rsidR="009E4DA5" w:rsidRPr="00820A47" w:rsidRDefault="009E4DA5" w:rsidP="00F41FC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64E2E487" w14:textId="77777777" w:rsidR="009E4DA5" w:rsidRPr="00820A47" w:rsidRDefault="009E4DA5" w:rsidP="00F41FC0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DD6D35" w:rsidRPr="00820A47" w14:paraId="2A6D8EA7" w14:textId="77777777" w:rsidTr="009E4DA5">
        <w:tc>
          <w:tcPr>
            <w:tcW w:w="8931" w:type="dxa"/>
            <w:gridSpan w:val="3"/>
          </w:tcPr>
          <w:p w14:paraId="378F2AA4" w14:textId="77777777" w:rsidR="00DD6D35" w:rsidRPr="00820A47" w:rsidRDefault="00BD0EB6" w:rsidP="00DD5944">
            <w:pPr>
              <w:rPr>
                <w:rFonts w:ascii="Times New Roman" w:hAnsi="Times New Roman"/>
                <w:lang w:val="af-ZA"/>
              </w:rPr>
            </w:pPr>
            <w:bookmarkStart w:id="8" w:name="_Hlk511989168"/>
            <w:bookmarkEnd w:id="7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DD6D35" w:rsidRPr="00820A47">
              <w:rPr>
                <w:rFonts w:ascii="Times New Roman" w:hAnsi="Times New Roman"/>
                <w:b/>
                <w:lang w:val="af-ZA"/>
              </w:rPr>
              <w:t xml:space="preserve"> 8</w:t>
            </w:r>
          </w:p>
        </w:tc>
        <w:tc>
          <w:tcPr>
            <w:tcW w:w="708" w:type="dxa"/>
            <w:vAlign w:val="bottom"/>
          </w:tcPr>
          <w:p w14:paraId="0A639C3D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DD6D35" w:rsidRPr="00820A47" w14:paraId="41533397" w14:textId="77777777" w:rsidTr="009E4DA5">
        <w:tc>
          <w:tcPr>
            <w:tcW w:w="8931" w:type="dxa"/>
            <w:gridSpan w:val="3"/>
          </w:tcPr>
          <w:p w14:paraId="480662E0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380C0CC8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DD6D35" w:rsidRPr="00820A47" w14:paraId="270B927A" w14:textId="77777777" w:rsidTr="009E4DA5">
        <w:tc>
          <w:tcPr>
            <w:tcW w:w="567" w:type="dxa"/>
          </w:tcPr>
          <w:p w14:paraId="2FEF0704" w14:textId="77777777" w:rsidR="00DD6D35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8.1</w:t>
            </w:r>
          </w:p>
        </w:tc>
        <w:tc>
          <w:tcPr>
            <w:tcW w:w="8364" w:type="dxa"/>
            <w:gridSpan w:val="2"/>
          </w:tcPr>
          <w:p w14:paraId="7FECF226" w14:textId="77777777" w:rsidR="00DD6D35" w:rsidRPr="00820A47" w:rsidRDefault="00825F6A" w:rsidP="00825F6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’n Sak bevat 3 rooi en 5 geel tennisballe. ’n Speler kies ’n bal willekeurig, kyk na die kleur en plaas dit </w:t>
            </w:r>
            <w:r w:rsidRPr="00820A47">
              <w:rPr>
                <w:rFonts w:ascii="Times New Roman" w:hAnsi="Times New Roman"/>
                <w:b/>
                <w:lang w:val="af-ZA"/>
              </w:rPr>
              <w:t>nie</w:t>
            </w:r>
            <w:r w:rsidRPr="00820A47">
              <w:rPr>
                <w:rFonts w:ascii="Times New Roman" w:hAnsi="Times New Roman"/>
                <w:lang w:val="af-ZA"/>
              </w:rPr>
              <w:t xml:space="preserve"> terug </w:t>
            </w:r>
            <w:r w:rsidRPr="00820A47">
              <w:rPr>
                <w:rFonts w:ascii="Times New Roman" w:hAnsi="Times New Roman"/>
                <w:b/>
                <w:lang w:val="af-ZA"/>
              </w:rPr>
              <w:t>nie</w:t>
            </w:r>
            <w:r w:rsidRPr="00820A47">
              <w:rPr>
                <w:rFonts w:ascii="Times New Roman" w:hAnsi="Times New Roman"/>
                <w:lang w:val="af-ZA"/>
              </w:rPr>
              <w:t xml:space="preserve">. Sy kies dan ’n tweede bal. </w:t>
            </w:r>
          </w:p>
        </w:tc>
        <w:tc>
          <w:tcPr>
            <w:tcW w:w="708" w:type="dxa"/>
            <w:vAlign w:val="bottom"/>
          </w:tcPr>
          <w:p w14:paraId="4012A9DE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DD6D35" w:rsidRPr="00820A47" w14:paraId="366A4B8D" w14:textId="77777777" w:rsidTr="009E4DA5">
        <w:tc>
          <w:tcPr>
            <w:tcW w:w="567" w:type="dxa"/>
          </w:tcPr>
          <w:p w14:paraId="01FF0A39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3037CD27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67C61D98" w14:textId="77777777" w:rsidR="00DD6D35" w:rsidRPr="00820A47" w:rsidRDefault="00DD6D35" w:rsidP="00DD5944">
            <w:pPr>
              <w:rPr>
                <w:rFonts w:ascii="Times New Roman" w:hAnsi="Times New Roman"/>
                <w:lang w:val="af-ZA"/>
              </w:rPr>
            </w:pPr>
          </w:p>
        </w:tc>
      </w:tr>
      <w:tr w:rsidR="00AA7512" w:rsidRPr="00820A47" w14:paraId="0448BC39" w14:textId="77777777" w:rsidTr="009E4DA5">
        <w:tc>
          <w:tcPr>
            <w:tcW w:w="567" w:type="dxa"/>
          </w:tcPr>
          <w:p w14:paraId="26E13950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29608AC8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8.1.1</w:t>
            </w:r>
          </w:p>
        </w:tc>
        <w:tc>
          <w:tcPr>
            <w:tcW w:w="7655" w:type="dxa"/>
          </w:tcPr>
          <w:p w14:paraId="77B8D087" w14:textId="77777777" w:rsidR="00AA7512" w:rsidRPr="00820A47" w:rsidRDefault="00110C80" w:rsidP="00110C80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Teken ’n boomdiagram om die bostaande inligting voor te stel, wat alle moontlike uitkomste toon. </w:t>
            </w:r>
          </w:p>
        </w:tc>
        <w:tc>
          <w:tcPr>
            <w:tcW w:w="708" w:type="dxa"/>
            <w:vAlign w:val="bottom"/>
          </w:tcPr>
          <w:p w14:paraId="0824BBE4" w14:textId="77777777" w:rsidR="00AA7512" w:rsidRPr="00820A47" w:rsidRDefault="00AA7512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AA7512" w:rsidRPr="00820A47" w14:paraId="17C10150" w14:textId="77777777" w:rsidTr="009E4DA5">
        <w:tc>
          <w:tcPr>
            <w:tcW w:w="567" w:type="dxa"/>
          </w:tcPr>
          <w:p w14:paraId="7569987E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6F0C060B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655" w:type="dxa"/>
          </w:tcPr>
          <w:p w14:paraId="3B50BFF8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23E15D32" w14:textId="77777777" w:rsidR="00AA7512" w:rsidRPr="00820A47" w:rsidRDefault="00AA7512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AA7512" w:rsidRPr="00820A47" w14:paraId="3E19BFE5" w14:textId="77777777" w:rsidTr="009E4DA5">
        <w:tc>
          <w:tcPr>
            <w:tcW w:w="567" w:type="dxa"/>
          </w:tcPr>
          <w:p w14:paraId="625C0BBD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003B3BEA" w14:textId="77777777" w:rsidR="00AA7512" w:rsidRPr="00820A47" w:rsidRDefault="00AA7512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8.1.2</w:t>
            </w:r>
          </w:p>
        </w:tc>
        <w:tc>
          <w:tcPr>
            <w:tcW w:w="7655" w:type="dxa"/>
          </w:tcPr>
          <w:p w14:paraId="7B7622D9" w14:textId="77777777" w:rsidR="00AA7512" w:rsidRPr="00820A47" w:rsidRDefault="00110C80" w:rsidP="008457DE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waarskynlikheid dat die speler verskillende kleur balle sal </w:t>
            </w:r>
            <w:r w:rsidR="008457DE" w:rsidRPr="00820A47">
              <w:rPr>
                <w:rFonts w:ascii="Times New Roman" w:hAnsi="Times New Roman"/>
                <w:lang w:val="af-ZA"/>
              </w:rPr>
              <w:t xml:space="preserve">kies. </w:t>
            </w:r>
          </w:p>
        </w:tc>
        <w:tc>
          <w:tcPr>
            <w:tcW w:w="708" w:type="dxa"/>
            <w:vAlign w:val="bottom"/>
          </w:tcPr>
          <w:p w14:paraId="7E23CA6D" w14:textId="77777777" w:rsidR="00AA7512" w:rsidRPr="00820A47" w:rsidRDefault="00AA7512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(4)</w:t>
            </w:r>
          </w:p>
        </w:tc>
      </w:tr>
      <w:tr w:rsidR="0076775E" w:rsidRPr="00820A47" w14:paraId="26CD8ED6" w14:textId="77777777" w:rsidTr="009E4DA5">
        <w:tc>
          <w:tcPr>
            <w:tcW w:w="567" w:type="dxa"/>
          </w:tcPr>
          <w:p w14:paraId="7CE37740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3D62C1E5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655" w:type="dxa"/>
          </w:tcPr>
          <w:p w14:paraId="10B53A8C" w14:textId="77777777" w:rsidR="0076775E" w:rsidRPr="00820A47" w:rsidRDefault="0076775E" w:rsidP="008457DE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1393C3DC" w14:textId="77777777" w:rsidR="0076775E" w:rsidRPr="00820A47" w:rsidRDefault="0076775E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76775E" w:rsidRPr="00820A47" w14:paraId="599E7539" w14:textId="77777777" w:rsidTr="009E4DA5">
        <w:tc>
          <w:tcPr>
            <w:tcW w:w="567" w:type="dxa"/>
          </w:tcPr>
          <w:p w14:paraId="36ED7F42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8.2</w:t>
            </w:r>
          </w:p>
        </w:tc>
        <w:tc>
          <w:tcPr>
            <w:tcW w:w="8364" w:type="dxa"/>
            <w:gridSpan w:val="2"/>
          </w:tcPr>
          <w:p w14:paraId="5037E6CF" w14:textId="0C3004AD" w:rsidR="0076775E" w:rsidRPr="00820A47" w:rsidRDefault="00EC6FE2" w:rsidP="00EC6FE2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Die waarskynlikheid dat Suid-Afrika die finaal van die 2019 Rugby</w:t>
            </w:r>
            <w:r w:rsidR="00820A47">
              <w:rPr>
                <w:rFonts w:ascii="Times New Roman" w:hAnsi="Times New Roman"/>
                <w:lang w:val="af-ZA"/>
              </w:rPr>
              <w:t>-W</w:t>
            </w:r>
            <w:r w:rsidR="00820A47" w:rsidRPr="00820A47">
              <w:rPr>
                <w:rFonts w:ascii="Times New Roman" w:hAnsi="Times New Roman"/>
                <w:lang w:val="af-ZA"/>
              </w:rPr>
              <w:t>êreldbeker</w:t>
            </w:r>
            <w:r w:rsidR="00681C67" w:rsidRPr="00820A47">
              <w:rPr>
                <w:rFonts w:ascii="Times New Roman" w:hAnsi="Times New Roman"/>
                <w:lang w:val="af-ZA"/>
              </w:rPr>
              <w:t xml:space="preserve"> sal </w:t>
            </w:r>
            <w:r w:rsidRPr="00820A47">
              <w:rPr>
                <w:rFonts w:ascii="Times New Roman" w:hAnsi="Times New Roman"/>
                <w:lang w:val="af-ZA"/>
              </w:rPr>
              <w:t>haal is 0,35 en die waarskynlikhei</w:t>
            </w:r>
            <w:r w:rsidR="00681C67" w:rsidRPr="00820A47">
              <w:rPr>
                <w:rFonts w:ascii="Times New Roman" w:hAnsi="Times New Roman"/>
                <w:lang w:val="af-ZA"/>
              </w:rPr>
              <w:t xml:space="preserve">d dat Nieu-Seeland die finaal sal </w:t>
            </w:r>
            <w:r w:rsidRPr="00820A47">
              <w:rPr>
                <w:rFonts w:ascii="Times New Roman" w:hAnsi="Times New Roman"/>
                <w:lang w:val="af-ZA"/>
              </w:rPr>
              <w:t>haal is 0,5. Die waarskynlikheid dat nog Suid-Afrik</w:t>
            </w:r>
            <w:r w:rsidR="00681C67" w:rsidRPr="00820A47">
              <w:rPr>
                <w:rFonts w:ascii="Times New Roman" w:hAnsi="Times New Roman"/>
                <w:lang w:val="af-ZA"/>
              </w:rPr>
              <w:t>a nog Nieu-Seeland die finaal sal haal is 0,</w:t>
            </w:r>
            <w:r w:rsidRPr="00820A47">
              <w:rPr>
                <w:rFonts w:ascii="Times New Roman" w:hAnsi="Times New Roman"/>
                <w:lang w:val="af-ZA"/>
              </w:rPr>
              <w:t xml:space="preserve">06. </w:t>
            </w:r>
          </w:p>
        </w:tc>
        <w:tc>
          <w:tcPr>
            <w:tcW w:w="708" w:type="dxa"/>
            <w:vAlign w:val="bottom"/>
          </w:tcPr>
          <w:p w14:paraId="0B9E7941" w14:textId="77777777" w:rsidR="0076775E" w:rsidRPr="00820A47" w:rsidRDefault="0076775E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820A47" w:rsidRPr="00820A47" w14:paraId="034C2767" w14:textId="77777777" w:rsidTr="00A41992">
        <w:tc>
          <w:tcPr>
            <w:tcW w:w="567" w:type="dxa"/>
          </w:tcPr>
          <w:p w14:paraId="2F03F7E8" w14:textId="77777777" w:rsidR="00820A47" w:rsidRPr="00820A47" w:rsidRDefault="00820A47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29337B03" w14:textId="77777777" w:rsidR="00820A47" w:rsidRPr="00820A47" w:rsidRDefault="00820A47" w:rsidP="008457DE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3702D903" w14:textId="77777777" w:rsidR="00820A47" w:rsidRPr="00820A47" w:rsidRDefault="00820A47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76775E" w:rsidRPr="00820A47" w14:paraId="35203705" w14:textId="77777777" w:rsidTr="009E4DA5">
        <w:tc>
          <w:tcPr>
            <w:tcW w:w="567" w:type="dxa"/>
          </w:tcPr>
          <w:p w14:paraId="1B904FB2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0A4E18C4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8.2.1</w:t>
            </w:r>
          </w:p>
        </w:tc>
        <w:tc>
          <w:tcPr>
            <w:tcW w:w="7655" w:type="dxa"/>
          </w:tcPr>
          <w:p w14:paraId="7118CB0D" w14:textId="77777777" w:rsidR="0076775E" w:rsidRPr="00820A47" w:rsidRDefault="00EC6FE2" w:rsidP="00EC6FE2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Teken ’n </w:t>
            </w:r>
            <w:r w:rsidR="0076775E" w:rsidRPr="00820A47">
              <w:rPr>
                <w:rFonts w:ascii="Times New Roman" w:hAnsi="Times New Roman"/>
                <w:lang w:val="af-ZA"/>
              </w:rPr>
              <w:t>Venn</w:t>
            </w:r>
            <w:r w:rsidRPr="00820A47">
              <w:rPr>
                <w:rFonts w:ascii="Times New Roman" w:hAnsi="Times New Roman"/>
                <w:lang w:val="af-ZA"/>
              </w:rPr>
              <w:t>-</w:t>
            </w:r>
            <w:r w:rsidR="0076775E" w:rsidRPr="00820A47">
              <w:rPr>
                <w:rFonts w:ascii="Times New Roman" w:hAnsi="Times New Roman"/>
                <w:lang w:val="af-ZA"/>
              </w:rPr>
              <w:t xml:space="preserve">diagram </w:t>
            </w:r>
            <w:r w:rsidRPr="00820A47">
              <w:rPr>
                <w:rFonts w:ascii="Times New Roman" w:hAnsi="Times New Roman"/>
                <w:lang w:val="af-ZA"/>
              </w:rPr>
              <w:t xml:space="preserve">om die inligting hierbo voor te stel. </w:t>
            </w:r>
          </w:p>
        </w:tc>
        <w:tc>
          <w:tcPr>
            <w:tcW w:w="708" w:type="dxa"/>
            <w:vAlign w:val="bottom"/>
          </w:tcPr>
          <w:p w14:paraId="5F32A63C" w14:textId="77777777" w:rsidR="0076775E" w:rsidRPr="00820A47" w:rsidRDefault="0076775E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76775E" w:rsidRPr="00820A47" w14:paraId="3C392334" w14:textId="77777777" w:rsidTr="009E4DA5">
        <w:tc>
          <w:tcPr>
            <w:tcW w:w="567" w:type="dxa"/>
          </w:tcPr>
          <w:p w14:paraId="2FEB91E2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7B48677C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655" w:type="dxa"/>
          </w:tcPr>
          <w:p w14:paraId="23B6FED4" w14:textId="77777777" w:rsidR="0076775E" w:rsidRPr="00820A47" w:rsidRDefault="0076775E" w:rsidP="008457DE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3E5ACB61" w14:textId="77777777" w:rsidR="0076775E" w:rsidRPr="00820A47" w:rsidRDefault="0076775E" w:rsidP="00DD5944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76775E" w:rsidRPr="00820A47" w14:paraId="0EDD1D1F" w14:textId="77777777" w:rsidTr="009E4DA5">
        <w:tc>
          <w:tcPr>
            <w:tcW w:w="567" w:type="dxa"/>
          </w:tcPr>
          <w:p w14:paraId="770848FF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9" w:type="dxa"/>
          </w:tcPr>
          <w:p w14:paraId="13E546F1" w14:textId="77777777" w:rsidR="0076775E" w:rsidRPr="00820A47" w:rsidRDefault="0076775E" w:rsidP="00DD5944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8.2.2</w:t>
            </w:r>
          </w:p>
        </w:tc>
        <w:tc>
          <w:tcPr>
            <w:tcW w:w="7655" w:type="dxa"/>
          </w:tcPr>
          <w:p w14:paraId="5DDF3908" w14:textId="77777777" w:rsidR="0076775E" w:rsidRPr="00820A47" w:rsidRDefault="00EC6FE2" w:rsidP="00086079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Bepaal die waarskynlikheid dat beide Suid-Afri</w:t>
            </w:r>
            <w:r w:rsidR="00D27209" w:rsidRPr="00820A47">
              <w:rPr>
                <w:rFonts w:ascii="Times New Roman" w:hAnsi="Times New Roman"/>
                <w:lang w:val="af-ZA"/>
              </w:rPr>
              <w:t xml:space="preserve">ka en Nieu-Seeland die finaal </w:t>
            </w:r>
            <w:r w:rsidRPr="00820A47">
              <w:rPr>
                <w:rFonts w:ascii="Times New Roman" w:hAnsi="Times New Roman"/>
                <w:lang w:val="af-ZA"/>
              </w:rPr>
              <w:t xml:space="preserve">haal. </w:t>
            </w:r>
          </w:p>
        </w:tc>
        <w:tc>
          <w:tcPr>
            <w:tcW w:w="708" w:type="dxa"/>
            <w:vAlign w:val="bottom"/>
          </w:tcPr>
          <w:p w14:paraId="579BCB8F" w14:textId="77777777" w:rsidR="0076775E" w:rsidRPr="00820A47" w:rsidRDefault="0076775E" w:rsidP="00DD5944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592282" w:rsidRPr="00820A47" w14:paraId="15FCD393" w14:textId="77777777" w:rsidTr="009E4DA5">
        <w:tc>
          <w:tcPr>
            <w:tcW w:w="567" w:type="dxa"/>
          </w:tcPr>
          <w:p w14:paraId="53B2DE84" w14:textId="77777777" w:rsidR="00592282" w:rsidRPr="00820A47" w:rsidRDefault="0059228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100F46E5" w14:textId="77777777" w:rsidR="00592282" w:rsidRPr="00820A47" w:rsidRDefault="00592282" w:rsidP="00DD594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351F89F9" w14:textId="77777777" w:rsidR="00592282" w:rsidRPr="00820A47" w:rsidRDefault="0076775E" w:rsidP="00DD5944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[14</w:t>
            </w:r>
            <w:r w:rsidR="00592282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</w:tbl>
    <w:p w14:paraId="1F4D7822" w14:textId="77777777" w:rsidR="00670D25" w:rsidRPr="00820A47" w:rsidRDefault="00670D25">
      <w:pPr>
        <w:rPr>
          <w:lang w:val="af-ZA"/>
        </w:rPr>
      </w:pPr>
    </w:p>
    <w:p w14:paraId="7A067FFF" w14:textId="77777777" w:rsidR="009E4DA5" w:rsidRPr="00820A47" w:rsidRDefault="009E4DA5">
      <w:pPr>
        <w:spacing w:after="200" w:line="276" w:lineRule="auto"/>
        <w:rPr>
          <w:lang w:val="af-ZA"/>
        </w:rPr>
      </w:pPr>
      <w:r w:rsidRPr="00820A47">
        <w:rPr>
          <w:lang w:val="af-ZA"/>
        </w:rPr>
        <w:br w:type="page"/>
      </w:r>
    </w:p>
    <w:p w14:paraId="66695D0F" w14:textId="77777777" w:rsidR="009E4DA5" w:rsidRPr="00820A47" w:rsidRDefault="009E4DA5">
      <w:pPr>
        <w:rPr>
          <w:lang w:val="af-ZA"/>
        </w:rPr>
      </w:pPr>
    </w:p>
    <w:tbl>
      <w:tblPr>
        <w:tblStyle w:val="TableGrid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30"/>
        <w:gridCol w:w="817"/>
      </w:tblGrid>
      <w:tr w:rsidR="00CD4700" w:rsidRPr="00820A47" w14:paraId="2EFF4173" w14:textId="77777777" w:rsidTr="009E4DA5">
        <w:tc>
          <w:tcPr>
            <w:tcW w:w="8897" w:type="dxa"/>
            <w:gridSpan w:val="2"/>
          </w:tcPr>
          <w:p w14:paraId="7323F95D" w14:textId="77777777" w:rsidR="00CD4700" w:rsidRPr="00820A47" w:rsidRDefault="00BD0EB6">
            <w:pPr>
              <w:rPr>
                <w:rFonts w:ascii="Times New Roman" w:hAnsi="Times New Roman"/>
                <w:lang w:val="af-ZA"/>
              </w:rPr>
            </w:pPr>
            <w:bookmarkStart w:id="9" w:name="_Hlk511989336"/>
            <w:bookmarkEnd w:id="8"/>
            <w:r w:rsidRPr="00820A47">
              <w:rPr>
                <w:rFonts w:ascii="Times New Roman" w:hAnsi="Times New Roman"/>
                <w:b/>
                <w:lang w:val="af-ZA"/>
              </w:rPr>
              <w:t>VRAAG</w:t>
            </w:r>
            <w:r w:rsidR="00DC21E3" w:rsidRPr="00820A47">
              <w:rPr>
                <w:rFonts w:ascii="Times New Roman" w:hAnsi="Times New Roman"/>
                <w:b/>
                <w:lang w:val="af-ZA"/>
              </w:rPr>
              <w:t xml:space="preserve"> </w:t>
            </w:r>
            <w:r w:rsidR="00BC074C" w:rsidRPr="00820A47">
              <w:rPr>
                <w:rFonts w:ascii="Times New Roman" w:hAnsi="Times New Roman"/>
                <w:b/>
                <w:lang w:val="af-ZA"/>
              </w:rPr>
              <w:t>9</w:t>
            </w:r>
          </w:p>
        </w:tc>
        <w:tc>
          <w:tcPr>
            <w:tcW w:w="817" w:type="dxa"/>
            <w:vAlign w:val="bottom"/>
          </w:tcPr>
          <w:p w14:paraId="46225AB9" w14:textId="77777777" w:rsidR="00CD4700" w:rsidRPr="00820A47" w:rsidRDefault="00CD4700" w:rsidP="000042C8">
            <w:pPr>
              <w:rPr>
                <w:rFonts w:ascii="Times New Roman" w:hAnsi="Times New Roman"/>
                <w:lang w:val="af-ZA"/>
              </w:rPr>
            </w:pPr>
          </w:p>
        </w:tc>
      </w:tr>
      <w:tr w:rsidR="00CD4700" w:rsidRPr="00820A47" w14:paraId="09AFEB1B" w14:textId="77777777" w:rsidTr="009E4DA5">
        <w:tc>
          <w:tcPr>
            <w:tcW w:w="8897" w:type="dxa"/>
            <w:gridSpan w:val="2"/>
          </w:tcPr>
          <w:p w14:paraId="117EB53E" w14:textId="77777777" w:rsidR="00CD4700" w:rsidRPr="00820A47" w:rsidRDefault="00CD4700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44FBC48B" w14:textId="77777777" w:rsidR="00CD4700" w:rsidRPr="00820A47" w:rsidRDefault="00CD4700" w:rsidP="000042C8">
            <w:pPr>
              <w:rPr>
                <w:rFonts w:ascii="Times New Roman" w:hAnsi="Times New Roman"/>
                <w:lang w:val="af-ZA"/>
              </w:rPr>
            </w:pPr>
          </w:p>
        </w:tc>
      </w:tr>
      <w:tr w:rsidR="00A23356" w:rsidRPr="00820A47" w14:paraId="06327F02" w14:textId="77777777" w:rsidTr="009E4DA5">
        <w:tc>
          <w:tcPr>
            <w:tcW w:w="8897" w:type="dxa"/>
            <w:gridSpan w:val="2"/>
          </w:tcPr>
          <w:p w14:paraId="3CDB1FC9" w14:textId="77777777" w:rsidR="00A23356" w:rsidRPr="00820A47" w:rsidRDefault="00730DFA" w:rsidP="00A34C17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Die gedeeltelik voltooide tabel hieronder toon die aantal onderskeidings </w:t>
            </w:r>
            <w:r w:rsidR="00A34C17" w:rsidRPr="00820A47">
              <w:rPr>
                <w:rFonts w:ascii="Times New Roman" w:hAnsi="Times New Roman"/>
                <w:lang w:val="af-ZA"/>
              </w:rPr>
              <w:t xml:space="preserve">wat deur manlike en vroulike leerders, in ’n sekere distrik in drie vakke, Wiskunde(M), Rekeningkunde(A) en Fisiese Wetenskappe(PS), behaal is. </w:t>
            </w:r>
          </w:p>
        </w:tc>
        <w:tc>
          <w:tcPr>
            <w:tcW w:w="817" w:type="dxa"/>
            <w:vAlign w:val="bottom"/>
          </w:tcPr>
          <w:p w14:paraId="3D5F259B" w14:textId="77777777" w:rsidR="00A23356" w:rsidRPr="00820A47" w:rsidRDefault="00A23356" w:rsidP="00C84272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9E4DA5" w:rsidRPr="00820A47" w14:paraId="650FD4B7" w14:textId="77777777" w:rsidTr="009E4DA5">
        <w:tc>
          <w:tcPr>
            <w:tcW w:w="8897" w:type="dxa"/>
            <w:gridSpan w:val="2"/>
          </w:tcPr>
          <w:p w14:paraId="5A3F1F14" w14:textId="77777777" w:rsidR="009E4DA5" w:rsidRPr="00820A47" w:rsidRDefault="009E4DA5" w:rsidP="00A34C17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42983AAD" w14:textId="77777777" w:rsidR="009E4DA5" w:rsidRPr="00820A47" w:rsidRDefault="009E4DA5" w:rsidP="00C84272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A23356" w:rsidRPr="00820A47" w14:paraId="511C2F6A" w14:textId="77777777" w:rsidTr="009E4DA5">
        <w:tc>
          <w:tcPr>
            <w:tcW w:w="8897" w:type="dxa"/>
            <w:gridSpan w:val="2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97"/>
              <w:gridCol w:w="1559"/>
              <w:gridCol w:w="1843"/>
              <w:gridCol w:w="2551"/>
              <w:gridCol w:w="1276"/>
            </w:tblGrid>
            <w:tr w:rsidR="00A23356" w:rsidRPr="00820A47" w14:paraId="4292693F" w14:textId="77777777" w:rsidTr="009D1A88">
              <w:tc>
                <w:tcPr>
                  <w:tcW w:w="1197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2B605077" w14:textId="77777777" w:rsidR="00A23356" w:rsidRPr="00820A47" w:rsidRDefault="00A23356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</w:tcBorders>
                </w:tcPr>
                <w:p w14:paraId="28FBB2DC" w14:textId="77777777" w:rsidR="00A23356" w:rsidRPr="00820A47" w:rsidRDefault="00A34C17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Wiskunde</w:t>
                  </w:r>
                  <w:r w:rsidR="00A23356" w:rsidRPr="00820A47">
                    <w:rPr>
                      <w:rFonts w:ascii="Times New Roman" w:hAnsi="Times New Roman"/>
                      <w:lang w:val="af-ZA"/>
                    </w:rPr>
                    <w:t xml:space="preserve"> (M)</w:t>
                  </w:r>
                </w:p>
              </w:tc>
              <w:tc>
                <w:tcPr>
                  <w:tcW w:w="1843" w:type="dxa"/>
                  <w:tcBorders>
                    <w:top w:val="single" w:sz="12" w:space="0" w:color="auto"/>
                  </w:tcBorders>
                </w:tcPr>
                <w:p w14:paraId="5B095C4A" w14:textId="77777777" w:rsidR="00A23356" w:rsidRPr="00820A47" w:rsidRDefault="00A34C17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Rekeningkunde</w:t>
                  </w:r>
                  <w:r w:rsidR="00A23356" w:rsidRPr="00820A47">
                    <w:rPr>
                      <w:rFonts w:ascii="Times New Roman" w:hAnsi="Times New Roman"/>
                      <w:lang w:val="af-ZA"/>
                    </w:rPr>
                    <w:t xml:space="preserve"> (A)</w:t>
                  </w:r>
                </w:p>
              </w:tc>
              <w:tc>
                <w:tcPr>
                  <w:tcW w:w="2551" w:type="dxa"/>
                  <w:tcBorders>
                    <w:top w:val="single" w:sz="12" w:space="0" w:color="auto"/>
                  </w:tcBorders>
                </w:tcPr>
                <w:p w14:paraId="11266FD5" w14:textId="77777777" w:rsidR="00A23356" w:rsidRPr="00820A47" w:rsidRDefault="00A34C17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Fisiese Wetenskappe</w:t>
                  </w:r>
                  <w:r w:rsidR="00A23356" w:rsidRPr="00820A47">
                    <w:rPr>
                      <w:rFonts w:ascii="Times New Roman" w:hAnsi="Times New Roman"/>
                      <w:lang w:val="af-ZA"/>
                    </w:rPr>
                    <w:t xml:space="preserve"> (PS)</w:t>
                  </w: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0A9CF5E8" w14:textId="77777777" w:rsidR="00A23356" w:rsidRPr="00820A47" w:rsidRDefault="00A23356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Tota</w:t>
                  </w:r>
                  <w:r w:rsidR="00A34C17" w:rsidRPr="00820A47">
                    <w:rPr>
                      <w:rFonts w:ascii="Times New Roman" w:hAnsi="Times New Roman"/>
                      <w:lang w:val="af-ZA"/>
                    </w:rPr>
                    <w:t>a</w:t>
                  </w:r>
                  <w:r w:rsidRPr="00820A47">
                    <w:rPr>
                      <w:rFonts w:ascii="Times New Roman" w:hAnsi="Times New Roman"/>
                      <w:lang w:val="af-ZA"/>
                    </w:rPr>
                    <w:t>l</w:t>
                  </w:r>
                </w:p>
              </w:tc>
            </w:tr>
            <w:tr w:rsidR="00A23356" w:rsidRPr="00820A47" w14:paraId="6B877D1B" w14:textId="77777777" w:rsidTr="009D1A88">
              <w:tc>
                <w:tcPr>
                  <w:tcW w:w="1197" w:type="dxa"/>
                  <w:tcBorders>
                    <w:left w:val="single" w:sz="12" w:space="0" w:color="auto"/>
                  </w:tcBorders>
                </w:tcPr>
                <w:p w14:paraId="05DC76EC" w14:textId="77777777" w:rsidR="00A23356" w:rsidRPr="00820A47" w:rsidRDefault="00A34C17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Manlik</w:t>
                  </w:r>
                  <w:r w:rsidR="00C0402B" w:rsidRPr="00820A47">
                    <w:rPr>
                      <w:rFonts w:ascii="Times New Roman" w:hAnsi="Times New Roman"/>
                      <w:lang w:val="af-ZA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14:paraId="75CAF7D3" w14:textId="77777777" w:rsidR="00A23356" w:rsidRPr="00820A47" w:rsidRDefault="00334D73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60</w:t>
                  </w:r>
                </w:p>
              </w:tc>
              <w:tc>
                <w:tcPr>
                  <w:tcW w:w="1843" w:type="dxa"/>
                </w:tcPr>
                <w:p w14:paraId="06924D6C" w14:textId="77777777" w:rsidR="00A23356" w:rsidRPr="00820A47" w:rsidRDefault="00AE343E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position w:val="-6"/>
                      <w:lang w:val="af-ZA"/>
                    </w:rPr>
                    <w:object w:dxaOrig="200" w:dyaOrig="220" w14:anchorId="076B298B">
                      <v:shape id="_x0000_i1055" type="#_x0000_t75" style="width:11.05pt;height:11.05pt" o:ole="">
                        <v:imagedata r:id="rId69" o:title=""/>
                      </v:shape>
                      <o:OLEObject Type="Embed" ProgID="Equation.DSMT4" ShapeID="_x0000_i1055" DrawAspect="Content" ObjectID="_1642402341" r:id="rId70"/>
                    </w:object>
                  </w:r>
                </w:p>
              </w:tc>
              <w:tc>
                <w:tcPr>
                  <w:tcW w:w="2551" w:type="dxa"/>
                </w:tcPr>
                <w:p w14:paraId="35B0CDC6" w14:textId="77777777" w:rsidR="00A23356" w:rsidRPr="00820A47" w:rsidRDefault="00A23356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97</w:t>
                  </w:r>
                </w:p>
              </w:tc>
              <w:tc>
                <w:tcPr>
                  <w:tcW w:w="1276" w:type="dxa"/>
                  <w:tcBorders>
                    <w:right w:val="single" w:sz="12" w:space="0" w:color="auto"/>
                  </w:tcBorders>
                </w:tcPr>
                <w:p w14:paraId="5AD2FED8" w14:textId="77777777" w:rsidR="00A23356" w:rsidRPr="00820A47" w:rsidRDefault="00AE343E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position w:val="-6"/>
                      <w:lang w:val="af-ZA"/>
                    </w:rPr>
                    <w:object w:dxaOrig="200" w:dyaOrig="279" w14:anchorId="35256A47">
                      <v:shape id="_x0000_i1056" type="#_x0000_t75" style="width:11.05pt;height:14.15pt" o:ole="">
                        <v:imagedata r:id="rId71" o:title=""/>
                      </v:shape>
                      <o:OLEObject Type="Embed" ProgID="Equation.DSMT4" ShapeID="_x0000_i1056" DrawAspect="Content" ObjectID="_1642402342" r:id="rId72"/>
                    </w:object>
                  </w:r>
                </w:p>
              </w:tc>
            </w:tr>
            <w:tr w:rsidR="00A23356" w:rsidRPr="00820A47" w14:paraId="31AF3A3A" w14:textId="77777777" w:rsidTr="009D1A88">
              <w:tc>
                <w:tcPr>
                  <w:tcW w:w="1197" w:type="dxa"/>
                  <w:tcBorders>
                    <w:left w:val="single" w:sz="12" w:space="0" w:color="auto"/>
                  </w:tcBorders>
                </w:tcPr>
                <w:p w14:paraId="47D77071" w14:textId="77777777" w:rsidR="00A23356" w:rsidRPr="00820A47" w:rsidRDefault="00A34C17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Vroulik</w:t>
                  </w:r>
                  <w:r w:rsidR="00C0402B" w:rsidRPr="00820A47">
                    <w:rPr>
                      <w:rFonts w:ascii="Times New Roman" w:hAnsi="Times New Roman"/>
                      <w:lang w:val="af-ZA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14:paraId="2F016DCD" w14:textId="77777777" w:rsidR="00A23356" w:rsidRPr="00820A47" w:rsidRDefault="00A23356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65</w:t>
                  </w:r>
                </w:p>
              </w:tc>
              <w:tc>
                <w:tcPr>
                  <w:tcW w:w="1843" w:type="dxa"/>
                </w:tcPr>
                <w:p w14:paraId="64DE27A3" w14:textId="77777777" w:rsidR="00A23356" w:rsidRPr="00820A47" w:rsidRDefault="00A23356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81</w:t>
                  </w:r>
                </w:p>
              </w:tc>
              <w:tc>
                <w:tcPr>
                  <w:tcW w:w="2551" w:type="dxa"/>
                </w:tcPr>
                <w:p w14:paraId="39A39412" w14:textId="77777777" w:rsidR="00A23356" w:rsidRPr="00820A47" w:rsidRDefault="00334D73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114</w:t>
                  </w:r>
                </w:p>
              </w:tc>
              <w:tc>
                <w:tcPr>
                  <w:tcW w:w="1276" w:type="dxa"/>
                  <w:tcBorders>
                    <w:right w:val="single" w:sz="12" w:space="0" w:color="auto"/>
                  </w:tcBorders>
                </w:tcPr>
                <w:p w14:paraId="53745A0B" w14:textId="77777777" w:rsidR="00A23356" w:rsidRPr="00820A47" w:rsidRDefault="00334D73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260</w:t>
                  </w:r>
                </w:p>
              </w:tc>
            </w:tr>
            <w:tr w:rsidR="00A23356" w:rsidRPr="00820A47" w14:paraId="23AED772" w14:textId="77777777" w:rsidTr="009D1A88">
              <w:tc>
                <w:tcPr>
                  <w:tcW w:w="1197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A59A1EE" w14:textId="77777777" w:rsidR="00A23356" w:rsidRPr="00820A47" w:rsidRDefault="00A23356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Tota</w:t>
                  </w:r>
                  <w:r w:rsidR="00A34C17" w:rsidRPr="00820A47">
                    <w:rPr>
                      <w:rFonts w:ascii="Times New Roman" w:hAnsi="Times New Roman"/>
                      <w:lang w:val="af-ZA"/>
                    </w:rPr>
                    <w:t>a</w:t>
                  </w:r>
                  <w:r w:rsidRPr="00820A47">
                    <w:rPr>
                      <w:rFonts w:ascii="Times New Roman" w:hAnsi="Times New Roman"/>
                      <w:lang w:val="af-ZA"/>
                    </w:rPr>
                    <w:t>l</w:t>
                  </w:r>
                </w:p>
              </w:tc>
              <w:tc>
                <w:tcPr>
                  <w:tcW w:w="1559" w:type="dxa"/>
                  <w:tcBorders>
                    <w:bottom w:val="single" w:sz="12" w:space="0" w:color="auto"/>
                  </w:tcBorders>
                </w:tcPr>
                <w:p w14:paraId="4BA5FFA7" w14:textId="77777777" w:rsidR="00A23356" w:rsidRPr="00820A47" w:rsidRDefault="00334D73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125</w:t>
                  </w:r>
                </w:p>
              </w:tc>
              <w:tc>
                <w:tcPr>
                  <w:tcW w:w="1843" w:type="dxa"/>
                  <w:tcBorders>
                    <w:bottom w:val="single" w:sz="12" w:space="0" w:color="auto"/>
                  </w:tcBorders>
                </w:tcPr>
                <w:p w14:paraId="3A4D7B7E" w14:textId="77777777" w:rsidR="00A23356" w:rsidRPr="00820A47" w:rsidRDefault="00334D73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164</w:t>
                  </w:r>
                </w:p>
              </w:tc>
              <w:tc>
                <w:tcPr>
                  <w:tcW w:w="2551" w:type="dxa"/>
                  <w:tcBorders>
                    <w:bottom w:val="single" w:sz="12" w:space="0" w:color="auto"/>
                  </w:tcBorders>
                </w:tcPr>
                <w:p w14:paraId="498751BC" w14:textId="77777777" w:rsidR="00A23356" w:rsidRPr="00820A47" w:rsidRDefault="00334D73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211</w:t>
                  </w:r>
                </w:p>
              </w:tc>
              <w:tc>
                <w:tcPr>
                  <w:tcW w:w="1276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75785A4" w14:textId="77777777" w:rsidR="00A23356" w:rsidRPr="00820A47" w:rsidRDefault="00315BA5" w:rsidP="00A23356">
                  <w:pPr>
                    <w:jc w:val="center"/>
                    <w:rPr>
                      <w:rFonts w:ascii="Times New Roman" w:hAnsi="Times New Roman"/>
                      <w:lang w:val="af-ZA"/>
                    </w:rPr>
                  </w:pPr>
                  <w:r w:rsidRPr="00820A47">
                    <w:rPr>
                      <w:rFonts w:ascii="Times New Roman" w:hAnsi="Times New Roman"/>
                      <w:lang w:val="af-ZA"/>
                    </w:rPr>
                    <w:t>500</w:t>
                  </w:r>
                </w:p>
              </w:tc>
            </w:tr>
          </w:tbl>
          <w:p w14:paraId="058BF55A" w14:textId="77777777" w:rsidR="00A23356" w:rsidRPr="00820A47" w:rsidRDefault="00A23356" w:rsidP="00A23356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6550355D" w14:textId="77777777" w:rsidR="00A23356" w:rsidRPr="00820A47" w:rsidRDefault="00A23356" w:rsidP="00C84272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9E4DA5" w:rsidRPr="00820A47" w14:paraId="69444448" w14:textId="77777777" w:rsidTr="009E4DA5">
        <w:tc>
          <w:tcPr>
            <w:tcW w:w="8897" w:type="dxa"/>
            <w:gridSpan w:val="2"/>
          </w:tcPr>
          <w:p w14:paraId="4153CE4C" w14:textId="77777777" w:rsidR="009E4DA5" w:rsidRPr="00820A47" w:rsidRDefault="009E4DA5" w:rsidP="009E4DA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471E1CD0" w14:textId="77777777" w:rsidR="009E4DA5" w:rsidRPr="00820A47" w:rsidRDefault="009E4DA5" w:rsidP="00C84272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042C8" w:rsidRPr="00820A47" w14:paraId="0F97F5A6" w14:textId="77777777" w:rsidTr="009E4DA5">
        <w:tc>
          <w:tcPr>
            <w:tcW w:w="567" w:type="dxa"/>
          </w:tcPr>
          <w:p w14:paraId="7AFC6D7F" w14:textId="77777777" w:rsidR="000042C8" w:rsidRPr="00820A47" w:rsidRDefault="00B87368" w:rsidP="00C84272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9</w:t>
            </w:r>
            <w:r w:rsidR="00A23356" w:rsidRPr="00820A47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8330" w:type="dxa"/>
          </w:tcPr>
          <w:p w14:paraId="41019E31" w14:textId="77777777" w:rsidR="000042C8" w:rsidRPr="00820A47" w:rsidRDefault="008539ED" w:rsidP="008539ED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Bepaal die waardes van  </w:t>
            </w:r>
            <w:r w:rsidR="00A23356" w:rsidRPr="00820A47">
              <w:rPr>
                <w:rFonts w:ascii="Times New Roman" w:hAnsi="Times New Roman"/>
                <w:b/>
                <w:i/>
                <w:lang w:val="af-ZA"/>
              </w:rPr>
              <w:t>a</w:t>
            </w:r>
            <w:r w:rsidR="00681C67" w:rsidRPr="00820A47">
              <w:rPr>
                <w:rFonts w:ascii="Times New Roman" w:hAnsi="Times New Roman"/>
                <w:lang w:val="af-ZA"/>
              </w:rPr>
              <w:t xml:space="preserve"> en</w: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  <w:r w:rsidR="00A23356" w:rsidRPr="00820A47">
              <w:rPr>
                <w:rFonts w:ascii="Times New Roman" w:hAnsi="Times New Roman"/>
                <w:b/>
                <w:i/>
                <w:lang w:val="af-ZA"/>
              </w:rPr>
              <w:t>b</w:t>
            </w:r>
            <w:r w:rsidR="00A23356" w:rsidRPr="00820A47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817" w:type="dxa"/>
            <w:vAlign w:val="bottom"/>
          </w:tcPr>
          <w:p w14:paraId="761E9DC8" w14:textId="77777777" w:rsidR="000042C8" w:rsidRPr="00820A47" w:rsidRDefault="00315BA5" w:rsidP="00C84272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(2</w:t>
            </w:r>
            <w:r w:rsidR="00A23356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C84272" w:rsidRPr="00820A47" w14:paraId="1544362A" w14:textId="77777777" w:rsidTr="009E4DA5">
        <w:tc>
          <w:tcPr>
            <w:tcW w:w="567" w:type="dxa"/>
          </w:tcPr>
          <w:p w14:paraId="53B79BAC" w14:textId="77777777" w:rsidR="00C84272" w:rsidRPr="00820A47" w:rsidRDefault="00C84272" w:rsidP="00B76772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30" w:type="dxa"/>
          </w:tcPr>
          <w:p w14:paraId="45DC026E" w14:textId="77777777" w:rsidR="00C84272" w:rsidRPr="00820A47" w:rsidRDefault="00C84272" w:rsidP="00AA2DCA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245613D9" w14:textId="77777777" w:rsidR="00C84272" w:rsidRPr="00820A47" w:rsidRDefault="00C84272" w:rsidP="00C84272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0042C8" w:rsidRPr="00820A47" w14:paraId="679ED42B" w14:textId="77777777" w:rsidTr="009E4DA5">
        <w:tc>
          <w:tcPr>
            <w:tcW w:w="567" w:type="dxa"/>
          </w:tcPr>
          <w:p w14:paraId="74DEA3EC" w14:textId="77777777" w:rsidR="000042C8" w:rsidRPr="00820A47" w:rsidRDefault="00AE0F9D" w:rsidP="00C84272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9</w:t>
            </w:r>
            <w:r w:rsidR="00A23356" w:rsidRPr="00820A47">
              <w:rPr>
                <w:rFonts w:ascii="Times New Roman" w:hAnsi="Times New Roman"/>
                <w:lang w:val="af-ZA"/>
              </w:rPr>
              <w:t>.2</w:t>
            </w:r>
          </w:p>
        </w:tc>
        <w:tc>
          <w:tcPr>
            <w:tcW w:w="8330" w:type="dxa"/>
          </w:tcPr>
          <w:p w14:paraId="1C439D8E" w14:textId="77777777" w:rsidR="00186D65" w:rsidRPr="00820A47" w:rsidRDefault="004538E5" w:rsidP="00AE0F9D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Gebruik die inligting in die tabel om te bepaal of die gebeurtenisse </w:t>
            </w:r>
            <w:r w:rsidR="00186D65" w:rsidRPr="00820A47">
              <w:rPr>
                <w:rFonts w:ascii="Times New Roman" w:hAnsi="Times New Roman"/>
                <w:lang w:val="af-ZA"/>
              </w:rPr>
              <w:t xml:space="preserve"> </w:t>
            </w:r>
          </w:p>
          <w:p w14:paraId="69001E22" w14:textId="77777777" w:rsidR="0091076A" w:rsidRPr="00820A47" w:rsidRDefault="00186D65" w:rsidP="00AE0F9D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M = {</w:t>
            </w:r>
            <w:r w:rsidR="004538E5" w:rsidRPr="00820A47">
              <w:rPr>
                <w:rFonts w:ascii="Times New Roman" w:hAnsi="Times New Roman"/>
                <w:lang w:val="af-ZA"/>
              </w:rPr>
              <w:t>’n leerder wat ’n o</w:t>
            </w:r>
            <w:r w:rsidR="0091076A" w:rsidRPr="00820A47">
              <w:rPr>
                <w:rFonts w:ascii="Times New Roman" w:hAnsi="Times New Roman"/>
                <w:lang w:val="af-ZA"/>
              </w:rPr>
              <w:t>nderskeiding in Wiskunde behaal</w:t>
            </w:r>
            <w:r w:rsidRPr="00820A47">
              <w:rPr>
                <w:rFonts w:ascii="Times New Roman" w:hAnsi="Times New Roman"/>
                <w:lang w:val="af-ZA"/>
              </w:rPr>
              <w:t xml:space="preserve">} </w:t>
            </w:r>
            <w:r w:rsidR="0091076A" w:rsidRPr="00820A47">
              <w:rPr>
                <w:rFonts w:ascii="Times New Roman" w:hAnsi="Times New Roman"/>
                <w:lang w:val="af-ZA"/>
              </w:rPr>
              <w:t xml:space="preserve">en </w:t>
            </w:r>
            <w:r w:rsidRPr="00820A47">
              <w:rPr>
                <w:rFonts w:ascii="Times New Roman" w:hAnsi="Times New Roman"/>
                <w:lang w:val="af-ZA"/>
              </w:rPr>
              <w:t xml:space="preserve"> </w:t>
            </w:r>
          </w:p>
          <w:p w14:paraId="4490FE7B" w14:textId="77777777" w:rsidR="0091076A" w:rsidRPr="00820A47" w:rsidRDefault="00186D65" w:rsidP="0091076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F </w:t>
            </w:r>
            <w:r w:rsidR="0091076A" w:rsidRPr="00820A47">
              <w:rPr>
                <w:rFonts w:ascii="Times New Roman" w:hAnsi="Times New Roman"/>
                <w:lang w:val="af-ZA"/>
              </w:rPr>
              <w:t xml:space="preserve"> </w:t>
            </w:r>
            <w:r w:rsidRPr="00820A47">
              <w:rPr>
                <w:rFonts w:ascii="Times New Roman" w:hAnsi="Times New Roman"/>
                <w:lang w:val="af-ZA"/>
              </w:rPr>
              <w:t>= {</w:t>
            </w:r>
            <w:r w:rsidR="0091076A" w:rsidRPr="00820A47">
              <w:rPr>
                <w:rFonts w:ascii="Times New Roman" w:hAnsi="Times New Roman"/>
                <w:lang w:val="af-ZA"/>
              </w:rPr>
              <w:t>’n leerder is vroulik</w:t>
            </w:r>
            <w:r w:rsidRPr="00820A47">
              <w:rPr>
                <w:rFonts w:ascii="Times New Roman" w:hAnsi="Times New Roman"/>
                <w:lang w:val="af-ZA"/>
              </w:rPr>
              <w:t>}</w:t>
            </w:r>
            <w:r w:rsidR="0091076A" w:rsidRPr="00820A47">
              <w:rPr>
                <w:rFonts w:ascii="Times New Roman" w:hAnsi="Times New Roman"/>
                <w:lang w:val="af-ZA"/>
              </w:rPr>
              <w:t xml:space="preserve"> , onafhanklike gebeurtenisse is. </w:t>
            </w:r>
          </w:p>
          <w:p w14:paraId="097F7F64" w14:textId="77777777" w:rsidR="000042C8" w:rsidRPr="00820A47" w:rsidRDefault="0091076A" w:rsidP="0091076A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Ondersteun jou antwoord met die nodige berekeninge. </w:t>
            </w:r>
          </w:p>
        </w:tc>
        <w:tc>
          <w:tcPr>
            <w:tcW w:w="817" w:type="dxa"/>
            <w:vAlign w:val="bottom"/>
          </w:tcPr>
          <w:p w14:paraId="7B46D679" w14:textId="77777777" w:rsidR="000042C8" w:rsidRPr="00820A47" w:rsidRDefault="00315BA5" w:rsidP="00C84272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(4</w:t>
            </w:r>
            <w:r w:rsidR="00A23356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C84272" w:rsidRPr="00820A47" w14:paraId="759F8455" w14:textId="77777777" w:rsidTr="009E4DA5">
        <w:tc>
          <w:tcPr>
            <w:tcW w:w="567" w:type="dxa"/>
          </w:tcPr>
          <w:p w14:paraId="533E6B55" w14:textId="77777777" w:rsidR="00C84272" w:rsidRPr="00820A47" w:rsidRDefault="00C84272" w:rsidP="00B76772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30" w:type="dxa"/>
          </w:tcPr>
          <w:p w14:paraId="1CA8836F" w14:textId="77777777" w:rsidR="00C84272" w:rsidRPr="00820A47" w:rsidRDefault="00C84272" w:rsidP="00812716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07C6EDDA" w14:textId="77777777" w:rsidR="00C84272" w:rsidRPr="00820A47" w:rsidRDefault="00C84272" w:rsidP="00C84272">
            <w:pPr>
              <w:jc w:val="right"/>
              <w:rPr>
                <w:rFonts w:ascii="Times New Roman" w:hAnsi="Times New Roman"/>
                <w:lang w:val="af-ZA"/>
              </w:rPr>
            </w:pPr>
          </w:p>
        </w:tc>
      </w:tr>
      <w:tr w:rsidR="00411E0F" w:rsidRPr="00820A47" w14:paraId="0A9FCD60" w14:textId="77777777" w:rsidTr="009E4DA5">
        <w:tc>
          <w:tcPr>
            <w:tcW w:w="567" w:type="dxa"/>
          </w:tcPr>
          <w:p w14:paraId="03A49D4E" w14:textId="77777777" w:rsidR="00411E0F" w:rsidRPr="00820A47" w:rsidRDefault="00AE0F9D" w:rsidP="00C84272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9</w:t>
            </w:r>
            <w:r w:rsidR="00CB3F42" w:rsidRPr="00820A47">
              <w:rPr>
                <w:rFonts w:ascii="Times New Roman" w:hAnsi="Times New Roman"/>
                <w:lang w:val="af-ZA"/>
              </w:rPr>
              <w:t>.3</w:t>
            </w:r>
          </w:p>
        </w:tc>
        <w:tc>
          <w:tcPr>
            <w:tcW w:w="8330" w:type="dxa"/>
          </w:tcPr>
          <w:p w14:paraId="5D336684" w14:textId="77777777" w:rsidR="00411E0F" w:rsidRPr="00820A47" w:rsidRDefault="003A5BBD" w:rsidP="003266F3">
            <w:pPr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 xml:space="preserve">As ’n leerder blindelings </w:t>
            </w:r>
            <w:r w:rsidR="003266F3" w:rsidRPr="00820A47">
              <w:rPr>
                <w:rFonts w:ascii="Times New Roman" w:hAnsi="Times New Roman"/>
                <w:lang w:val="af-ZA"/>
              </w:rPr>
              <w:t>gekies word, bereken die waarskynlikhe</w:t>
            </w:r>
            <w:r w:rsidR="00AE343E" w:rsidRPr="00820A47">
              <w:rPr>
                <w:rFonts w:ascii="Times New Roman" w:hAnsi="Times New Roman"/>
                <w:lang w:val="af-ZA"/>
              </w:rPr>
              <w:t>id dat die leerder vrou</w:t>
            </w:r>
            <w:r w:rsidR="003266F3" w:rsidRPr="00820A47">
              <w:rPr>
                <w:rFonts w:ascii="Times New Roman" w:hAnsi="Times New Roman"/>
                <w:lang w:val="af-ZA"/>
              </w:rPr>
              <w:t xml:space="preserve">lik is </w:t>
            </w:r>
            <w:r w:rsidR="00D33C37" w:rsidRPr="00820A47">
              <w:rPr>
                <w:rFonts w:ascii="Times New Roman" w:hAnsi="Times New Roman"/>
                <w:lang w:val="af-ZA"/>
              </w:rPr>
              <w:t>en</w:t>
            </w:r>
            <w:r w:rsidR="003266F3" w:rsidRPr="00820A47">
              <w:rPr>
                <w:rFonts w:ascii="Times New Roman" w:hAnsi="Times New Roman"/>
                <w:lang w:val="af-ZA"/>
              </w:rPr>
              <w:t xml:space="preserve"> ’n onderskeiding in Wiskunde of Fisiese Wetenskappe behaal het. </w:t>
            </w:r>
          </w:p>
        </w:tc>
        <w:tc>
          <w:tcPr>
            <w:tcW w:w="817" w:type="dxa"/>
            <w:vAlign w:val="bottom"/>
          </w:tcPr>
          <w:p w14:paraId="17F0C41A" w14:textId="77777777" w:rsidR="00411E0F" w:rsidRPr="00820A47" w:rsidRDefault="009B7DA0" w:rsidP="00C84272">
            <w:pPr>
              <w:jc w:val="right"/>
              <w:rPr>
                <w:rFonts w:ascii="Times New Roman" w:hAnsi="Times New Roman"/>
                <w:lang w:val="af-ZA"/>
              </w:rPr>
            </w:pPr>
            <w:r w:rsidRPr="00820A47">
              <w:rPr>
                <w:rFonts w:ascii="Times New Roman" w:hAnsi="Times New Roman"/>
                <w:lang w:val="af-ZA"/>
              </w:rPr>
              <w:t>(</w:t>
            </w:r>
            <w:r w:rsidR="00AE343E" w:rsidRPr="00820A47">
              <w:rPr>
                <w:rFonts w:ascii="Times New Roman" w:hAnsi="Times New Roman"/>
                <w:lang w:val="af-ZA"/>
              </w:rPr>
              <w:t>3</w:t>
            </w:r>
            <w:r w:rsidR="00CB3F42" w:rsidRPr="00820A47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C84272" w:rsidRPr="00820A47" w14:paraId="73829B95" w14:textId="77777777" w:rsidTr="009E4DA5">
        <w:tc>
          <w:tcPr>
            <w:tcW w:w="567" w:type="dxa"/>
          </w:tcPr>
          <w:p w14:paraId="2F968AA2" w14:textId="77777777" w:rsidR="00C84272" w:rsidRPr="00820A47" w:rsidRDefault="00C84272" w:rsidP="00903D6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30" w:type="dxa"/>
          </w:tcPr>
          <w:p w14:paraId="3D512984" w14:textId="77777777" w:rsidR="00C84272" w:rsidRPr="00820A47" w:rsidRDefault="00C84272" w:rsidP="00810BA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6DB27D6C" w14:textId="77777777" w:rsidR="00C84272" w:rsidRPr="00820A47" w:rsidRDefault="00AE343E" w:rsidP="00C84272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[9</w:t>
            </w:r>
            <w:r w:rsidR="00592282" w:rsidRPr="00820A4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  <w:tr w:rsidR="00592282" w:rsidRPr="00820A47" w14:paraId="4740C1AC" w14:textId="77777777" w:rsidTr="009E4DA5">
        <w:tc>
          <w:tcPr>
            <w:tcW w:w="567" w:type="dxa"/>
          </w:tcPr>
          <w:p w14:paraId="74978D00" w14:textId="77777777" w:rsidR="00592282" w:rsidRPr="00820A47" w:rsidRDefault="00592282" w:rsidP="00903D6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30" w:type="dxa"/>
          </w:tcPr>
          <w:p w14:paraId="75092C29" w14:textId="77777777" w:rsidR="00592282" w:rsidRPr="00820A47" w:rsidRDefault="00592282" w:rsidP="00810BA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17" w:type="dxa"/>
            <w:vAlign w:val="bottom"/>
          </w:tcPr>
          <w:p w14:paraId="7BF02823" w14:textId="77777777" w:rsidR="00592282" w:rsidRPr="00820A47" w:rsidRDefault="00592282" w:rsidP="00C84272">
            <w:pPr>
              <w:jc w:val="right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592282" w:rsidRPr="00820A47" w14:paraId="6A70AE00" w14:textId="77777777" w:rsidTr="009E4DA5">
        <w:tc>
          <w:tcPr>
            <w:tcW w:w="567" w:type="dxa"/>
          </w:tcPr>
          <w:p w14:paraId="1A52C02C" w14:textId="77777777" w:rsidR="00592282" w:rsidRPr="00820A47" w:rsidRDefault="00592282" w:rsidP="00903D65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330" w:type="dxa"/>
          </w:tcPr>
          <w:p w14:paraId="73A325E8" w14:textId="77777777" w:rsidR="00592282" w:rsidRPr="00820A47" w:rsidRDefault="00592282" w:rsidP="009E4DA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TOTA</w:t>
            </w:r>
            <w:r w:rsidR="00BD0EB6" w:rsidRPr="00820A47">
              <w:rPr>
                <w:rFonts w:ascii="Times New Roman" w:hAnsi="Times New Roman"/>
                <w:b/>
                <w:lang w:val="af-ZA"/>
              </w:rPr>
              <w:t>A</w:t>
            </w:r>
            <w:r w:rsidRPr="00820A47">
              <w:rPr>
                <w:rFonts w:ascii="Times New Roman" w:hAnsi="Times New Roman"/>
                <w:b/>
                <w:lang w:val="af-ZA"/>
              </w:rPr>
              <w:t>L:</w:t>
            </w:r>
          </w:p>
        </w:tc>
        <w:tc>
          <w:tcPr>
            <w:tcW w:w="817" w:type="dxa"/>
            <w:vAlign w:val="bottom"/>
          </w:tcPr>
          <w:p w14:paraId="54F231E3" w14:textId="77777777" w:rsidR="00592282" w:rsidRPr="00820A47" w:rsidRDefault="009E4DA5" w:rsidP="00C84272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820A47">
              <w:rPr>
                <w:rFonts w:ascii="Times New Roman" w:hAnsi="Times New Roman"/>
                <w:b/>
                <w:lang w:val="af-ZA"/>
              </w:rPr>
              <w:t>150</w:t>
            </w:r>
          </w:p>
        </w:tc>
      </w:tr>
    </w:tbl>
    <w:bookmarkEnd w:id="9"/>
    <w:p w14:paraId="7FD01C59" w14:textId="77777777" w:rsidR="008E3398" w:rsidRPr="00820A47" w:rsidRDefault="00A70CB9" w:rsidP="00086079">
      <w:pPr>
        <w:spacing w:after="200" w:line="276" w:lineRule="auto"/>
        <w:rPr>
          <w:rFonts w:ascii="Times New Roman" w:hAnsi="Times New Roman"/>
          <w:lang w:val="af-ZA"/>
        </w:rPr>
      </w:pPr>
      <w:r w:rsidRPr="00820A47">
        <w:rPr>
          <w:rFonts w:ascii="Times New Roman" w:hAnsi="Times New Roman"/>
          <w:b/>
          <w:noProof/>
          <w:lang w:val="af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AE2C8" wp14:editId="5A8B0D50">
                <wp:simplePos x="0" y="0"/>
                <wp:positionH relativeFrom="column">
                  <wp:posOffset>5033010</wp:posOffset>
                </wp:positionH>
                <wp:positionV relativeFrom="paragraph">
                  <wp:posOffset>5043805</wp:posOffset>
                </wp:positionV>
                <wp:extent cx="1212850" cy="34290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1CFC1" w14:textId="77777777" w:rsidR="009E4DA5" w:rsidRDefault="009E4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AE2C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6.3pt;margin-top:397.15pt;width:95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" fillcolor="white [3201]" stroked="f" strokeweight=".5pt">
                <v:textbox>
                  <w:txbxContent>
                    <w:p w14:paraId="7191CFC1" w14:textId="77777777" w:rsidR="009E4DA5" w:rsidRDefault="009E4DA5"/>
                  </w:txbxContent>
                </v:textbox>
              </v:shape>
            </w:pict>
          </mc:Fallback>
        </mc:AlternateContent>
      </w:r>
    </w:p>
    <w:sectPr w:rsidR="008E3398" w:rsidRPr="00820A47" w:rsidSect="009E4DA5">
      <w:headerReference w:type="even" r:id="rId73"/>
      <w:headerReference w:type="default" r:id="rId74"/>
      <w:footerReference w:type="even" r:id="rId75"/>
      <w:footerReference w:type="default" r:id="rId76"/>
      <w:headerReference w:type="first" r:id="rId77"/>
      <w:footerReference w:type="first" r:id="rId78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A17F2" w14:textId="77777777" w:rsidR="003562A3" w:rsidRDefault="003562A3" w:rsidP="001678DE">
      <w:r>
        <w:separator/>
      </w:r>
    </w:p>
  </w:endnote>
  <w:endnote w:type="continuationSeparator" w:id="0">
    <w:p w14:paraId="4D05D968" w14:textId="77777777" w:rsidR="003562A3" w:rsidRDefault="003562A3" w:rsidP="0016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9E61F" w14:textId="77777777" w:rsidR="009E4DA5" w:rsidRPr="00A26537" w:rsidRDefault="009E4DA5" w:rsidP="00441E78">
    <w:pPr>
      <w:pStyle w:val="Footer"/>
      <w:tabs>
        <w:tab w:val="clear" w:pos="9026"/>
        <w:tab w:val="right" w:pos="9639"/>
      </w:tabs>
      <w:rPr>
        <w:rFonts w:ascii="Times New Roman" w:hAnsi="Times New Roman"/>
      </w:rPr>
    </w:pPr>
    <w:proofErr w:type="spellStart"/>
    <w:r>
      <w:rPr>
        <w:rFonts w:ascii="Times New Roman" w:hAnsi="Times New Roman"/>
        <w:sz w:val="20"/>
        <w:szCs w:val="20"/>
      </w:rPr>
      <w:t>Kopiereg</w:t>
    </w:r>
    <w:proofErr w:type="spellEnd"/>
    <w:r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voorbehou</w:t>
    </w:r>
    <w:proofErr w:type="spellEnd"/>
    <w:r w:rsidRPr="00A26537">
      <w:rPr>
        <w:rFonts w:ascii="Times New Roman" w:hAnsi="Times New Roman"/>
        <w:sz w:val="20"/>
        <w:szCs w:val="20"/>
      </w:rPr>
      <w:t xml:space="preserve"> </w:t>
    </w:r>
    <w:r w:rsidRPr="00A26537">
      <w:rPr>
        <w:rFonts w:ascii="Times New Roman" w:hAnsi="Times New Roman"/>
        <w:sz w:val="20"/>
        <w:szCs w:val="20"/>
      </w:rPr>
      <w:tab/>
    </w:r>
    <w:r w:rsidRPr="00A26537">
      <w:rPr>
        <w:rFonts w:ascii="Times New Roman" w:hAnsi="Times New Roman"/>
        <w:sz w:val="20"/>
        <w:szCs w:val="20"/>
      </w:rPr>
      <w:tab/>
    </w:r>
    <w:proofErr w:type="spellStart"/>
    <w:r>
      <w:rPr>
        <w:rFonts w:ascii="Times New Roman" w:hAnsi="Times New Roman"/>
        <w:sz w:val="20"/>
        <w:szCs w:val="20"/>
      </w:rPr>
      <w:t>Blaai</w:t>
    </w:r>
    <w:proofErr w:type="spellEnd"/>
    <w:r>
      <w:rPr>
        <w:rFonts w:ascii="Times New Roman" w:hAnsi="Times New Roman"/>
        <w:sz w:val="20"/>
        <w:szCs w:val="20"/>
      </w:rPr>
      <w:t xml:space="preserve"> om </w:t>
    </w:r>
    <w:proofErr w:type="spellStart"/>
    <w:r>
      <w:rPr>
        <w:rFonts w:ascii="Times New Roman" w:hAnsi="Times New Roman"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C5A64" w14:textId="77777777" w:rsidR="009E4DA5" w:rsidRPr="00A26537" w:rsidRDefault="009E4DA5" w:rsidP="00441E78">
    <w:pPr>
      <w:pStyle w:val="Footer"/>
      <w:tabs>
        <w:tab w:val="clear" w:pos="9026"/>
        <w:tab w:val="right" w:pos="9498"/>
      </w:tabs>
      <w:rPr>
        <w:rFonts w:ascii="Times New Roman" w:hAnsi="Times New Roman"/>
      </w:rPr>
    </w:pPr>
    <w:proofErr w:type="spellStart"/>
    <w:r>
      <w:rPr>
        <w:rFonts w:ascii="Times New Roman" w:hAnsi="Times New Roman"/>
        <w:sz w:val="20"/>
        <w:szCs w:val="20"/>
      </w:rPr>
      <w:t>Kopiereg</w:t>
    </w:r>
    <w:proofErr w:type="spellEnd"/>
    <w:r>
      <w:rPr>
        <w:rFonts w:ascii="Times New Roman" w:hAnsi="Times New Roman"/>
        <w:sz w:val="20"/>
        <w:szCs w:val="20"/>
      </w:rPr>
      <w:t xml:space="preserve"> </w:t>
    </w:r>
    <w:proofErr w:type="spellStart"/>
    <w:proofErr w:type="gramStart"/>
    <w:r>
      <w:rPr>
        <w:rFonts w:ascii="Times New Roman" w:hAnsi="Times New Roman"/>
        <w:sz w:val="20"/>
        <w:szCs w:val="20"/>
      </w:rPr>
      <w:t>voorbehou</w:t>
    </w:r>
    <w:proofErr w:type="spellEnd"/>
    <w:r>
      <w:rPr>
        <w:rFonts w:ascii="Times New Roman" w:hAnsi="Times New Roman"/>
        <w:sz w:val="20"/>
        <w:szCs w:val="20"/>
      </w:rPr>
      <w:t xml:space="preserve"> </w:t>
    </w:r>
    <w:r w:rsidRPr="00A26537">
      <w:rPr>
        <w:rFonts w:ascii="Times New Roman" w:hAnsi="Times New Roman"/>
        <w:sz w:val="20"/>
        <w:szCs w:val="20"/>
      </w:rPr>
      <w:t xml:space="preserve"> </w:t>
    </w:r>
    <w:r w:rsidRPr="00A26537">
      <w:rPr>
        <w:rFonts w:ascii="Times New Roman" w:hAnsi="Times New Roman"/>
        <w:sz w:val="20"/>
        <w:szCs w:val="20"/>
      </w:rPr>
      <w:tab/>
    </w:r>
    <w:proofErr w:type="gramEnd"/>
    <w:r w:rsidRPr="00A26537">
      <w:rPr>
        <w:rFonts w:ascii="Times New Roman" w:hAnsi="Times New Roman"/>
        <w:sz w:val="20"/>
        <w:szCs w:val="20"/>
      </w:rPr>
      <w:tab/>
    </w:r>
    <w:proofErr w:type="spellStart"/>
    <w:r>
      <w:rPr>
        <w:rFonts w:ascii="Times New Roman" w:hAnsi="Times New Roman"/>
        <w:sz w:val="20"/>
        <w:szCs w:val="20"/>
      </w:rPr>
      <w:t>Blaai</w:t>
    </w:r>
    <w:proofErr w:type="spellEnd"/>
    <w:r>
      <w:rPr>
        <w:rFonts w:ascii="Times New Roman" w:hAnsi="Times New Roman"/>
        <w:sz w:val="20"/>
        <w:szCs w:val="20"/>
      </w:rPr>
      <w:t xml:space="preserve"> om </w:t>
    </w:r>
    <w:proofErr w:type="spellStart"/>
    <w:r>
      <w:rPr>
        <w:rFonts w:ascii="Times New Roman" w:hAnsi="Times New Roman"/>
        <w:sz w:val="20"/>
        <w:szCs w:val="20"/>
      </w:rPr>
      <w:t>asseblief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5166E" w14:textId="77777777" w:rsidR="009E4DA5" w:rsidRDefault="009E4D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16AFE" w14:textId="77777777" w:rsidR="003562A3" w:rsidRDefault="003562A3" w:rsidP="001678DE">
      <w:r>
        <w:separator/>
      </w:r>
    </w:p>
  </w:footnote>
  <w:footnote w:type="continuationSeparator" w:id="0">
    <w:p w14:paraId="1FDA812A" w14:textId="77777777" w:rsidR="003562A3" w:rsidRDefault="003562A3" w:rsidP="00167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1F126" w14:textId="77777777" w:rsidR="009E4DA5" w:rsidRPr="000B2AC9" w:rsidRDefault="003562A3" w:rsidP="00EA33EA">
    <w:pPr>
      <w:pStyle w:val="Header"/>
      <w:tabs>
        <w:tab w:val="clear" w:pos="9026"/>
        <w:tab w:val="right" w:pos="9639"/>
      </w:tabs>
      <w:rPr>
        <w:rFonts w:ascii="Times New Roman" w:hAnsi="Times New Roman"/>
        <w:b/>
        <w:u w:val="single"/>
      </w:rPr>
    </w:pPr>
    <w:sdt>
      <w:sdtPr>
        <w:rPr>
          <w:rFonts w:ascii="Times New Roman" w:hAnsi="Times New Roman"/>
          <w:b/>
          <w:u w:val="single"/>
        </w:rPr>
        <w:id w:val="-17204291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E4DA5" w:rsidRPr="000B2AC9">
          <w:rPr>
            <w:rFonts w:ascii="Times New Roman" w:hAnsi="Times New Roman"/>
            <w:b/>
            <w:sz w:val="22"/>
            <w:szCs w:val="22"/>
            <w:u w:val="single"/>
          </w:rPr>
          <w:fldChar w:fldCharType="begin"/>
        </w:r>
        <w:r w:rsidR="009E4DA5" w:rsidRPr="000B2AC9">
          <w:rPr>
            <w:rFonts w:ascii="Times New Roman" w:hAnsi="Times New Roman"/>
            <w:b/>
            <w:sz w:val="22"/>
            <w:szCs w:val="22"/>
            <w:u w:val="single"/>
          </w:rPr>
          <w:instrText xml:space="preserve"> PAGE   \* MERGEFORMAT </w:instrText>
        </w:r>
        <w:r w:rsidR="009E4DA5" w:rsidRPr="000B2AC9">
          <w:rPr>
            <w:rFonts w:ascii="Times New Roman" w:hAnsi="Times New Roman"/>
            <w:b/>
            <w:sz w:val="22"/>
            <w:szCs w:val="22"/>
            <w:u w:val="single"/>
          </w:rPr>
          <w:fldChar w:fldCharType="separate"/>
        </w:r>
        <w:r w:rsidR="00A42FE3">
          <w:rPr>
            <w:rFonts w:ascii="Times New Roman" w:hAnsi="Times New Roman"/>
            <w:b/>
            <w:noProof/>
            <w:sz w:val="22"/>
            <w:szCs w:val="22"/>
            <w:u w:val="single"/>
          </w:rPr>
          <w:t>6</w:t>
        </w:r>
        <w:r w:rsidR="009E4DA5" w:rsidRPr="000B2AC9">
          <w:rPr>
            <w:rFonts w:ascii="Times New Roman" w:hAnsi="Times New Roman"/>
            <w:b/>
            <w:noProof/>
            <w:sz w:val="22"/>
            <w:szCs w:val="22"/>
            <w:u w:val="single"/>
          </w:rPr>
          <w:fldChar w:fldCharType="end"/>
        </w:r>
        <w:r w:rsidR="009E4DA5">
          <w:rPr>
            <w:rFonts w:ascii="Times New Roman" w:hAnsi="Times New Roman"/>
            <w:b/>
            <w:noProof/>
            <w:sz w:val="20"/>
            <w:szCs w:val="20"/>
            <w:u w:val="single"/>
          </w:rPr>
          <w:tab/>
          <w:t>WISKUNDE</w:t>
        </w:r>
        <w:r w:rsidR="009E4DA5" w:rsidRPr="000B2AC9">
          <w:rPr>
            <w:rFonts w:ascii="Times New Roman" w:hAnsi="Times New Roman"/>
            <w:b/>
            <w:noProof/>
            <w:sz w:val="20"/>
            <w:szCs w:val="20"/>
            <w:u w:val="single"/>
          </w:rPr>
          <w:t xml:space="preserve"> </w:t>
        </w:r>
        <w:r w:rsidR="009E4DA5">
          <w:rPr>
            <w:rFonts w:ascii="Times New Roman" w:hAnsi="Times New Roman"/>
            <w:b/>
            <w:noProof/>
            <w:sz w:val="20"/>
            <w:szCs w:val="20"/>
            <w:u w:val="single"/>
          </w:rPr>
          <w:t>V</w:t>
        </w:r>
        <w:r w:rsidR="009E4DA5" w:rsidRPr="000B2AC9">
          <w:rPr>
            <w:rFonts w:ascii="Times New Roman" w:hAnsi="Times New Roman"/>
            <w:b/>
            <w:noProof/>
            <w:sz w:val="20"/>
            <w:szCs w:val="20"/>
            <w:u w:val="single"/>
          </w:rPr>
          <w:t>1</w:t>
        </w:r>
        <w:r w:rsidR="009E4DA5" w:rsidRPr="000B2AC9">
          <w:rPr>
            <w:rFonts w:ascii="Times New Roman" w:hAnsi="Times New Roman"/>
            <w:b/>
            <w:noProof/>
            <w:u w:val="single"/>
          </w:rPr>
          <w:tab/>
        </w:r>
        <w:r w:rsidR="009E4DA5">
          <w:rPr>
            <w:rFonts w:ascii="Times New Roman" w:hAnsi="Times New Roman"/>
            <w:b/>
            <w:noProof/>
            <w:sz w:val="16"/>
            <w:szCs w:val="16"/>
            <w:u w:val="single"/>
          </w:rPr>
          <w:t>(EC/NOVEMBER 2019</w:t>
        </w:r>
        <w:r w:rsidR="009E4DA5" w:rsidRPr="000B2AC9">
          <w:rPr>
            <w:rFonts w:ascii="Times New Roman" w:hAnsi="Times New Roman"/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EBEF5" w14:textId="77777777" w:rsidR="009E4DA5" w:rsidRPr="000B2AC9" w:rsidRDefault="009E4DA5" w:rsidP="00EA33EA">
    <w:pPr>
      <w:pStyle w:val="Header"/>
      <w:tabs>
        <w:tab w:val="clear" w:pos="9026"/>
        <w:tab w:val="right" w:pos="9639"/>
      </w:tabs>
      <w:rPr>
        <w:rFonts w:ascii="Times New Roman" w:hAnsi="Times New Roman"/>
        <w:b/>
        <w:sz w:val="20"/>
        <w:szCs w:val="20"/>
        <w:u w:val="single"/>
      </w:rPr>
    </w:pPr>
    <w:r>
      <w:rPr>
        <w:rFonts w:ascii="Times New Roman" w:hAnsi="Times New Roman"/>
        <w:b/>
        <w:sz w:val="16"/>
        <w:szCs w:val="16"/>
        <w:u w:val="single"/>
      </w:rPr>
      <w:t>(EC/NOVEMBER 2019</w:t>
    </w:r>
    <w:r w:rsidRPr="000B2AC9">
      <w:rPr>
        <w:rFonts w:ascii="Times New Roman" w:hAnsi="Times New Roman"/>
        <w:b/>
        <w:sz w:val="16"/>
        <w:szCs w:val="16"/>
        <w:u w:val="single"/>
      </w:rPr>
      <w:t>)</w:t>
    </w:r>
    <w:r w:rsidRPr="000B2AC9">
      <w:rPr>
        <w:rFonts w:ascii="Times New Roman" w:hAnsi="Times New Roman"/>
        <w:b/>
        <w:u w:val="single"/>
      </w:rPr>
      <w:tab/>
    </w:r>
    <w:r>
      <w:rPr>
        <w:rFonts w:ascii="Times New Roman" w:hAnsi="Times New Roman"/>
        <w:b/>
        <w:sz w:val="20"/>
        <w:szCs w:val="20"/>
        <w:u w:val="single"/>
      </w:rPr>
      <w:t>WISKUNDE</w:t>
    </w:r>
    <w:r w:rsidRPr="000B2AC9">
      <w:rPr>
        <w:rFonts w:ascii="Times New Roman" w:hAnsi="Times New Roman"/>
        <w:b/>
        <w:sz w:val="20"/>
        <w:szCs w:val="20"/>
        <w:u w:val="single"/>
      </w:rPr>
      <w:t xml:space="preserve"> </w:t>
    </w:r>
    <w:r>
      <w:rPr>
        <w:rFonts w:ascii="Times New Roman" w:hAnsi="Times New Roman"/>
        <w:b/>
        <w:sz w:val="20"/>
        <w:szCs w:val="20"/>
        <w:u w:val="single"/>
      </w:rPr>
      <w:t>V</w:t>
    </w:r>
    <w:r w:rsidRPr="000B2AC9">
      <w:rPr>
        <w:rFonts w:ascii="Times New Roman" w:hAnsi="Times New Roman"/>
        <w:b/>
        <w:sz w:val="20"/>
        <w:szCs w:val="20"/>
        <w:u w:val="single"/>
      </w:rPr>
      <w:t>1</w:t>
    </w:r>
    <w:r w:rsidRPr="000B2AC9">
      <w:rPr>
        <w:rFonts w:ascii="Times New Roman" w:hAnsi="Times New Roman"/>
        <w:b/>
        <w:sz w:val="20"/>
        <w:szCs w:val="20"/>
        <w:u w:val="single"/>
      </w:rPr>
      <w:tab/>
    </w:r>
    <w:sdt>
      <w:sdtPr>
        <w:rPr>
          <w:rFonts w:ascii="Times New Roman" w:hAnsi="Times New Roman"/>
          <w:b/>
          <w:sz w:val="20"/>
          <w:szCs w:val="20"/>
          <w:u w:val="single"/>
        </w:rPr>
        <w:id w:val="294414295"/>
        <w:docPartObj>
          <w:docPartGallery w:val="Page Numbers (Top of Page)"/>
          <w:docPartUnique/>
        </w:docPartObj>
      </w:sdtPr>
      <w:sdtEndPr>
        <w:rPr>
          <w:noProof/>
          <w:sz w:val="22"/>
          <w:szCs w:val="22"/>
        </w:rPr>
      </w:sdtEndPr>
      <w:sdtContent>
        <w:r w:rsidRPr="000B2AC9">
          <w:rPr>
            <w:rFonts w:ascii="Times New Roman" w:hAnsi="Times New Roman"/>
            <w:b/>
            <w:sz w:val="22"/>
            <w:szCs w:val="22"/>
            <w:u w:val="single"/>
          </w:rPr>
          <w:fldChar w:fldCharType="begin"/>
        </w:r>
        <w:r w:rsidRPr="000B2AC9">
          <w:rPr>
            <w:rFonts w:ascii="Times New Roman" w:hAnsi="Times New Roman"/>
            <w:b/>
            <w:sz w:val="22"/>
            <w:szCs w:val="22"/>
            <w:u w:val="single"/>
          </w:rPr>
          <w:instrText xml:space="preserve"> PAGE   \* MERGEFORMAT </w:instrText>
        </w:r>
        <w:r w:rsidRPr="000B2AC9">
          <w:rPr>
            <w:rFonts w:ascii="Times New Roman" w:hAnsi="Times New Roman"/>
            <w:b/>
            <w:sz w:val="22"/>
            <w:szCs w:val="22"/>
            <w:u w:val="single"/>
          </w:rPr>
          <w:fldChar w:fldCharType="separate"/>
        </w:r>
        <w:r w:rsidR="00A42FE3">
          <w:rPr>
            <w:rFonts w:ascii="Times New Roman" w:hAnsi="Times New Roman"/>
            <w:b/>
            <w:noProof/>
            <w:sz w:val="22"/>
            <w:szCs w:val="22"/>
            <w:u w:val="single"/>
          </w:rPr>
          <w:t>7</w:t>
        </w:r>
        <w:r w:rsidRPr="000B2AC9">
          <w:rPr>
            <w:rFonts w:ascii="Times New Roman" w:hAnsi="Times New Roman"/>
            <w:b/>
            <w:noProof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26F2B" w14:textId="77777777" w:rsidR="009E4DA5" w:rsidRDefault="009E4D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A2E"/>
    <w:rsid w:val="00001FD7"/>
    <w:rsid w:val="000042C8"/>
    <w:rsid w:val="00006427"/>
    <w:rsid w:val="0000749F"/>
    <w:rsid w:val="00010132"/>
    <w:rsid w:val="00012DA9"/>
    <w:rsid w:val="00013043"/>
    <w:rsid w:val="00014574"/>
    <w:rsid w:val="000161FB"/>
    <w:rsid w:val="0001675A"/>
    <w:rsid w:val="000173C0"/>
    <w:rsid w:val="00025C86"/>
    <w:rsid w:val="00025DE9"/>
    <w:rsid w:val="00026CBB"/>
    <w:rsid w:val="00030780"/>
    <w:rsid w:val="00035D25"/>
    <w:rsid w:val="00041B75"/>
    <w:rsid w:val="00042A40"/>
    <w:rsid w:val="00042CE8"/>
    <w:rsid w:val="00044534"/>
    <w:rsid w:val="00046F48"/>
    <w:rsid w:val="000522F6"/>
    <w:rsid w:val="000527E2"/>
    <w:rsid w:val="000573AC"/>
    <w:rsid w:val="00062324"/>
    <w:rsid w:val="000655B8"/>
    <w:rsid w:val="000655DC"/>
    <w:rsid w:val="0007346D"/>
    <w:rsid w:val="00074EDE"/>
    <w:rsid w:val="00075797"/>
    <w:rsid w:val="0007647E"/>
    <w:rsid w:val="00080FF7"/>
    <w:rsid w:val="00086079"/>
    <w:rsid w:val="000931C5"/>
    <w:rsid w:val="000A19EE"/>
    <w:rsid w:val="000A7A07"/>
    <w:rsid w:val="000B1BF3"/>
    <w:rsid w:val="000B2AC9"/>
    <w:rsid w:val="000B470B"/>
    <w:rsid w:val="000B4FD0"/>
    <w:rsid w:val="000B6A2E"/>
    <w:rsid w:val="000B777C"/>
    <w:rsid w:val="000C2EBC"/>
    <w:rsid w:val="000C6CAF"/>
    <w:rsid w:val="000D1874"/>
    <w:rsid w:val="000D4F8A"/>
    <w:rsid w:val="000E4201"/>
    <w:rsid w:val="000F5941"/>
    <w:rsid w:val="000F69D2"/>
    <w:rsid w:val="001013C8"/>
    <w:rsid w:val="00105AE0"/>
    <w:rsid w:val="0010637D"/>
    <w:rsid w:val="00110C80"/>
    <w:rsid w:val="00113797"/>
    <w:rsid w:val="00113962"/>
    <w:rsid w:val="00117783"/>
    <w:rsid w:val="001179F0"/>
    <w:rsid w:val="00120B06"/>
    <w:rsid w:val="00124319"/>
    <w:rsid w:val="00125663"/>
    <w:rsid w:val="00125926"/>
    <w:rsid w:val="001276DC"/>
    <w:rsid w:val="00127FFE"/>
    <w:rsid w:val="001307B8"/>
    <w:rsid w:val="00132636"/>
    <w:rsid w:val="00133256"/>
    <w:rsid w:val="00141DBF"/>
    <w:rsid w:val="00156346"/>
    <w:rsid w:val="00157617"/>
    <w:rsid w:val="0016489C"/>
    <w:rsid w:val="001678DE"/>
    <w:rsid w:val="00170454"/>
    <w:rsid w:val="00172C80"/>
    <w:rsid w:val="001763A5"/>
    <w:rsid w:val="00176FD6"/>
    <w:rsid w:val="001777B3"/>
    <w:rsid w:val="00183F87"/>
    <w:rsid w:val="00185496"/>
    <w:rsid w:val="00186D65"/>
    <w:rsid w:val="00190061"/>
    <w:rsid w:val="001908A2"/>
    <w:rsid w:val="00191482"/>
    <w:rsid w:val="00196558"/>
    <w:rsid w:val="001966EF"/>
    <w:rsid w:val="001A18F0"/>
    <w:rsid w:val="001A1A2E"/>
    <w:rsid w:val="001A34CF"/>
    <w:rsid w:val="001A4B65"/>
    <w:rsid w:val="001B1993"/>
    <w:rsid w:val="001B33FE"/>
    <w:rsid w:val="001B4A1B"/>
    <w:rsid w:val="001B4E04"/>
    <w:rsid w:val="001B6645"/>
    <w:rsid w:val="001B6FEB"/>
    <w:rsid w:val="001C0615"/>
    <w:rsid w:val="001C0806"/>
    <w:rsid w:val="001C1D21"/>
    <w:rsid w:val="001C2E22"/>
    <w:rsid w:val="001C6FF0"/>
    <w:rsid w:val="001C7878"/>
    <w:rsid w:val="001D0773"/>
    <w:rsid w:val="001D294E"/>
    <w:rsid w:val="001D64A3"/>
    <w:rsid w:val="001E0F19"/>
    <w:rsid w:val="001E7EF9"/>
    <w:rsid w:val="001F128F"/>
    <w:rsid w:val="001F19AD"/>
    <w:rsid w:val="00205B50"/>
    <w:rsid w:val="002065D5"/>
    <w:rsid w:val="0021290E"/>
    <w:rsid w:val="00214E74"/>
    <w:rsid w:val="0021773A"/>
    <w:rsid w:val="00217CD8"/>
    <w:rsid w:val="00220788"/>
    <w:rsid w:val="00221A90"/>
    <w:rsid w:val="00224049"/>
    <w:rsid w:val="00224FD5"/>
    <w:rsid w:val="002255A3"/>
    <w:rsid w:val="00235D1F"/>
    <w:rsid w:val="00237374"/>
    <w:rsid w:val="00237C8A"/>
    <w:rsid w:val="00240150"/>
    <w:rsid w:val="00240EE4"/>
    <w:rsid w:val="002420B1"/>
    <w:rsid w:val="002422DD"/>
    <w:rsid w:val="0024392D"/>
    <w:rsid w:val="00245549"/>
    <w:rsid w:val="002471B3"/>
    <w:rsid w:val="00252173"/>
    <w:rsid w:val="00260495"/>
    <w:rsid w:val="00261A6F"/>
    <w:rsid w:val="00261AD3"/>
    <w:rsid w:val="0027172A"/>
    <w:rsid w:val="00274C6F"/>
    <w:rsid w:val="00276CB9"/>
    <w:rsid w:val="0028402E"/>
    <w:rsid w:val="00284E64"/>
    <w:rsid w:val="002A19A4"/>
    <w:rsid w:val="002A2490"/>
    <w:rsid w:val="002A5EC7"/>
    <w:rsid w:val="002A7D93"/>
    <w:rsid w:val="002B1150"/>
    <w:rsid w:val="002C0365"/>
    <w:rsid w:val="002C0C2E"/>
    <w:rsid w:val="002C2722"/>
    <w:rsid w:val="002C273D"/>
    <w:rsid w:val="002C3DB0"/>
    <w:rsid w:val="002C4E9F"/>
    <w:rsid w:val="002D3D04"/>
    <w:rsid w:val="002E2EB1"/>
    <w:rsid w:val="002E4F54"/>
    <w:rsid w:val="002F318A"/>
    <w:rsid w:val="002F42E8"/>
    <w:rsid w:val="002F5BC2"/>
    <w:rsid w:val="003036D4"/>
    <w:rsid w:val="00303934"/>
    <w:rsid w:val="0030396A"/>
    <w:rsid w:val="00307BAC"/>
    <w:rsid w:val="00310917"/>
    <w:rsid w:val="00310968"/>
    <w:rsid w:val="00311923"/>
    <w:rsid w:val="00311A10"/>
    <w:rsid w:val="00313D0B"/>
    <w:rsid w:val="00314A93"/>
    <w:rsid w:val="00315BA5"/>
    <w:rsid w:val="003166CF"/>
    <w:rsid w:val="003175E4"/>
    <w:rsid w:val="00324426"/>
    <w:rsid w:val="00325F22"/>
    <w:rsid w:val="003266F3"/>
    <w:rsid w:val="00330FDD"/>
    <w:rsid w:val="00334A72"/>
    <w:rsid w:val="00334D73"/>
    <w:rsid w:val="00335E7C"/>
    <w:rsid w:val="003478A2"/>
    <w:rsid w:val="00350AE5"/>
    <w:rsid w:val="00352D35"/>
    <w:rsid w:val="00352F5C"/>
    <w:rsid w:val="00353184"/>
    <w:rsid w:val="003560FD"/>
    <w:rsid w:val="003562A3"/>
    <w:rsid w:val="003574C8"/>
    <w:rsid w:val="00357DDC"/>
    <w:rsid w:val="00362D91"/>
    <w:rsid w:val="0037098D"/>
    <w:rsid w:val="0037200E"/>
    <w:rsid w:val="00375419"/>
    <w:rsid w:val="00377531"/>
    <w:rsid w:val="00381155"/>
    <w:rsid w:val="00386E05"/>
    <w:rsid w:val="00391054"/>
    <w:rsid w:val="00393589"/>
    <w:rsid w:val="00395A35"/>
    <w:rsid w:val="003A54E0"/>
    <w:rsid w:val="003A560E"/>
    <w:rsid w:val="003A5BBD"/>
    <w:rsid w:val="003A5F39"/>
    <w:rsid w:val="003A6ABD"/>
    <w:rsid w:val="003B2CFE"/>
    <w:rsid w:val="003B4A41"/>
    <w:rsid w:val="003B679A"/>
    <w:rsid w:val="003C0B9D"/>
    <w:rsid w:val="003C6546"/>
    <w:rsid w:val="003D79C4"/>
    <w:rsid w:val="003E3BAF"/>
    <w:rsid w:val="003E79F0"/>
    <w:rsid w:val="003F597E"/>
    <w:rsid w:val="00411C5B"/>
    <w:rsid w:val="00411E0F"/>
    <w:rsid w:val="0041292F"/>
    <w:rsid w:val="0042181D"/>
    <w:rsid w:val="00426562"/>
    <w:rsid w:val="00427E28"/>
    <w:rsid w:val="004332A0"/>
    <w:rsid w:val="00433BFC"/>
    <w:rsid w:val="00441E78"/>
    <w:rsid w:val="004466CB"/>
    <w:rsid w:val="00446734"/>
    <w:rsid w:val="004472DD"/>
    <w:rsid w:val="004538E5"/>
    <w:rsid w:val="00453B21"/>
    <w:rsid w:val="00453C11"/>
    <w:rsid w:val="00455A19"/>
    <w:rsid w:val="0046078E"/>
    <w:rsid w:val="00462DC8"/>
    <w:rsid w:val="00462E1C"/>
    <w:rsid w:val="004631FC"/>
    <w:rsid w:val="004646E9"/>
    <w:rsid w:val="00465ABD"/>
    <w:rsid w:val="00481C91"/>
    <w:rsid w:val="00482530"/>
    <w:rsid w:val="00484BEE"/>
    <w:rsid w:val="004866EF"/>
    <w:rsid w:val="00487267"/>
    <w:rsid w:val="00490296"/>
    <w:rsid w:val="004940C3"/>
    <w:rsid w:val="004A3167"/>
    <w:rsid w:val="004B2573"/>
    <w:rsid w:val="004B37EB"/>
    <w:rsid w:val="004B55F0"/>
    <w:rsid w:val="004C01C9"/>
    <w:rsid w:val="004C0375"/>
    <w:rsid w:val="004C30A8"/>
    <w:rsid w:val="004D3575"/>
    <w:rsid w:val="004D4A7C"/>
    <w:rsid w:val="004D6A97"/>
    <w:rsid w:val="004F0721"/>
    <w:rsid w:val="004F1A55"/>
    <w:rsid w:val="004F2F2E"/>
    <w:rsid w:val="004F57ED"/>
    <w:rsid w:val="005014D3"/>
    <w:rsid w:val="00503578"/>
    <w:rsid w:val="005044E6"/>
    <w:rsid w:val="00513A64"/>
    <w:rsid w:val="00514446"/>
    <w:rsid w:val="00515AF1"/>
    <w:rsid w:val="00521750"/>
    <w:rsid w:val="00525774"/>
    <w:rsid w:val="00526063"/>
    <w:rsid w:val="0053775A"/>
    <w:rsid w:val="00543BC8"/>
    <w:rsid w:val="005477E4"/>
    <w:rsid w:val="005511D7"/>
    <w:rsid w:val="00554DBB"/>
    <w:rsid w:val="0056114D"/>
    <w:rsid w:val="00573E51"/>
    <w:rsid w:val="005751F7"/>
    <w:rsid w:val="00577E80"/>
    <w:rsid w:val="00581006"/>
    <w:rsid w:val="00587201"/>
    <w:rsid w:val="005902E8"/>
    <w:rsid w:val="00592282"/>
    <w:rsid w:val="00593E59"/>
    <w:rsid w:val="005A6176"/>
    <w:rsid w:val="005B113B"/>
    <w:rsid w:val="005B7ED9"/>
    <w:rsid w:val="005C281C"/>
    <w:rsid w:val="005C3E6D"/>
    <w:rsid w:val="005D2D55"/>
    <w:rsid w:val="005D6418"/>
    <w:rsid w:val="005E2216"/>
    <w:rsid w:val="005E571C"/>
    <w:rsid w:val="005E6CA5"/>
    <w:rsid w:val="005E7C33"/>
    <w:rsid w:val="0060063C"/>
    <w:rsid w:val="00604760"/>
    <w:rsid w:val="0060668C"/>
    <w:rsid w:val="00606C91"/>
    <w:rsid w:val="006145B6"/>
    <w:rsid w:val="00621266"/>
    <w:rsid w:val="00622ED2"/>
    <w:rsid w:val="00623BC2"/>
    <w:rsid w:val="0062737E"/>
    <w:rsid w:val="0062793E"/>
    <w:rsid w:val="00635E12"/>
    <w:rsid w:val="00637CD5"/>
    <w:rsid w:val="00641F1C"/>
    <w:rsid w:val="006428BA"/>
    <w:rsid w:val="00647883"/>
    <w:rsid w:val="006559EE"/>
    <w:rsid w:val="00660408"/>
    <w:rsid w:val="006653E7"/>
    <w:rsid w:val="00665FF6"/>
    <w:rsid w:val="00670D25"/>
    <w:rsid w:val="00676062"/>
    <w:rsid w:val="00677D1B"/>
    <w:rsid w:val="00681C67"/>
    <w:rsid w:val="00683F86"/>
    <w:rsid w:val="00686614"/>
    <w:rsid w:val="00690424"/>
    <w:rsid w:val="006907B9"/>
    <w:rsid w:val="006933A2"/>
    <w:rsid w:val="006A48AD"/>
    <w:rsid w:val="006B0766"/>
    <w:rsid w:val="006B1AC9"/>
    <w:rsid w:val="006C2549"/>
    <w:rsid w:val="006C4DA3"/>
    <w:rsid w:val="006C64FB"/>
    <w:rsid w:val="006D29AB"/>
    <w:rsid w:val="006D439E"/>
    <w:rsid w:val="006D6B00"/>
    <w:rsid w:val="006E1390"/>
    <w:rsid w:val="006E22B4"/>
    <w:rsid w:val="006E5B2A"/>
    <w:rsid w:val="006E6E23"/>
    <w:rsid w:val="006E7B5D"/>
    <w:rsid w:val="006F6BEA"/>
    <w:rsid w:val="006F6C8D"/>
    <w:rsid w:val="006F71D3"/>
    <w:rsid w:val="006F75AF"/>
    <w:rsid w:val="00704229"/>
    <w:rsid w:val="00706F11"/>
    <w:rsid w:val="007073D3"/>
    <w:rsid w:val="007075C0"/>
    <w:rsid w:val="00720732"/>
    <w:rsid w:val="00730DFA"/>
    <w:rsid w:val="00731E71"/>
    <w:rsid w:val="00733E04"/>
    <w:rsid w:val="007429FF"/>
    <w:rsid w:val="00743FDC"/>
    <w:rsid w:val="00744AAB"/>
    <w:rsid w:val="00753A06"/>
    <w:rsid w:val="00763A49"/>
    <w:rsid w:val="00767756"/>
    <w:rsid w:val="0076775E"/>
    <w:rsid w:val="00771417"/>
    <w:rsid w:val="007739BD"/>
    <w:rsid w:val="00777527"/>
    <w:rsid w:val="00777ECE"/>
    <w:rsid w:val="00783398"/>
    <w:rsid w:val="007912E8"/>
    <w:rsid w:val="00791525"/>
    <w:rsid w:val="00794C2F"/>
    <w:rsid w:val="00796C6F"/>
    <w:rsid w:val="007A2D95"/>
    <w:rsid w:val="007A44F9"/>
    <w:rsid w:val="007A7C52"/>
    <w:rsid w:val="007B13E9"/>
    <w:rsid w:val="007C30B9"/>
    <w:rsid w:val="007D1260"/>
    <w:rsid w:val="007D3353"/>
    <w:rsid w:val="007E2641"/>
    <w:rsid w:val="007E4872"/>
    <w:rsid w:val="007E7F27"/>
    <w:rsid w:val="007F6258"/>
    <w:rsid w:val="00805224"/>
    <w:rsid w:val="00807E43"/>
    <w:rsid w:val="00810BA5"/>
    <w:rsid w:val="00812716"/>
    <w:rsid w:val="00815DD2"/>
    <w:rsid w:val="00817A36"/>
    <w:rsid w:val="00820A47"/>
    <w:rsid w:val="00825153"/>
    <w:rsid w:val="00825F6A"/>
    <w:rsid w:val="00830C63"/>
    <w:rsid w:val="008322F1"/>
    <w:rsid w:val="00832B42"/>
    <w:rsid w:val="00835794"/>
    <w:rsid w:val="00837960"/>
    <w:rsid w:val="00841E66"/>
    <w:rsid w:val="008457DE"/>
    <w:rsid w:val="00845E41"/>
    <w:rsid w:val="0084712D"/>
    <w:rsid w:val="00852D5F"/>
    <w:rsid w:val="008539ED"/>
    <w:rsid w:val="00860B67"/>
    <w:rsid w:val="00881B71"/>
    <w:rsid w:val="00885C5E"/>
    <w:rsid w:val="0088638D"/>
    <w:rsid w:val="00886391"/>
    <w:rsid w:val="008A0073"/>
    <w:rsid w:val="008A1B5A"/>
    <w:rsid w:val="008A316E"/>
    <w:rsid w:val="008A3DEB"/>
    <w:rsid w:val="008B3EDF"/>
    <w:rsid w:val="008B4390"/>
    <w:rsid w:val="008B4458"/>
    <w:rsid w:val="008B4903"/>
    <w:rsid w:val="008B6CDD"/>
    <w:rsid w:val="008C52E0"/>
    <w:rsid w:val="008C60ED"/>
    <w:rsid w:val="008D5A99"/>
    <w:rsid w:val="008E3398"/>
    <w:rsid w:val="008E6239"/>
    <w:rsid w:val="008F1C16"/>
    <w:rsid w:val="008F7A89"/>
    <w:rsid w:val="009017E9"/>
    <w:rsid w:val="00902DB2"/>
    <w:rsid w:val="00903D65"/>
    <w:rsid w:val="00906F44"/>
    <w:rsid w:val="00907014"/>
    <w:rsid w:val="0091076A"/>
    <w:rsid w:val="00913ECA"/>
    <w:rsid w:val="009159EC"/>
    <w:rsid w:val="00916B54"/>
    <w:rsid w:val="00917764"/>
    <w:rsid w:val="009224DE"/>
    <w:rsid w:val="00927494"/>
    <w:rsid w:val="00931569"/>
    <w:rsid w:val="00931879"/>
    <w:rsid w:val="009342B5"/>
    <w:rsid w:val="00934644"/>
    <w:rsid w:val="00940DE0"/>
    <w:rsid w:val="00944061"/>
    <w:rsid w:val="0094636B"/>
    <w:rsid w:val="00950E63"/>
    <w:rsid w:val="00954FFF"/>
    <w:rsid w:val="0096001E"/>
    <w:rsid w:val="009603DB"/>
    <w:rsid w:val="00963FE5"/>
    <w:rsid w:val="00965151"/>
    <w:rsid w:val="009656EB"/>
    <w:rsid w:val="009660D7"/>
    <w:rsid w:val="00967051"/>
    <w:rsid w:val="00971346"/>
    <w:rsid w:val="00973509"/>
    <w:rsid w:val="009749BF"/>
    <w:rsid w:val="00980186"/>
    <w:rsid w:val="00980E4F"/>
    <w:rsid w:val="00981B50"/>
    <w:rsid w:val="00981EBC"/>
    <w:rsid w:val="00982D2D"/>
    <w:rsid w:val="00982F09"/>
    <w:rsid w:val="009847AA"/>
    <w:rsid w:val="00984FA9"/>
    <w:rsid w:val="0098644F"/>
    <w:rsid w:val="00994372"/>
    <w:rsid w:val="009A63C3"/>
    <w:rsid w:val="009B5A7E"/>
    <w:rsid w:val="009B7DA0"/>
    <w:rsid w:val="009B7FFA"/>
    <w:rsid w:val="009C0C65"/>
    <w:rsid w:val="009C3A0C"/>
    <w:rsid w:val="009C4A26"/>
    <w:rsid w:val="009C5FBD"/>
    <w:rsid w:val="009D1A88"/>
    <w:rsid w:val="009D6D1F"/>
    <w:rsid w:val="009E1759"/>
    <w:rsid w:val="009E4DA5"/>
    <w:rsid w:val="009F5BA1"/>
    <w:rsid w:val="009F77C9"/>
    <w:rsid w:val="00A020F7"/>
    <w:rsid w:val="00A0433B"/>
    <w:rsid w:val="00A05F3B"/>
    <w:rsid w:val="00A10834"/>
    <w:rsid w:val="00A14C49"/>
    <w:rsid w:val="00A14E83"/>
    <w:rsid w:val="00A23356"/>
    <w:rsid w:val="00A26537"/>
    <w:rsid w:val="00A31935"/>
    <w:rsid w:val="00A33B9A"/>
    <w:rsid w:val="00A34C17"/>
    <w:rsid w:val="00A3533E"/>
    <w:rsid w:val="00A355D8"/>
    <w:rsid w:val="00A400A3"/>
    <w:rsid w:val="00A42FE3"/>
    <w:rsid w:val="00A65BBE"/>
    <w:rsid w:val="00A70CB9"/>
    <w:rsid w:val="00A7188E"/>
    <w:rsid w:val="00A752C5"/>
    <w:rsid w:val="00A815B0"/>
    <w:rsid w:val="00A85B5E"/>
    <w:rsid w:val="00A85E6C"/>
    <w:rsid w:val="00A9137E"/>
    <w:rsid w:val="00A92D31"/>
    <w:rsid w:val="00A94BE7"/>
    <w:rsid w:val="00A95CDF"/>
    <w:rsid w:val="00A975A0"/>
    <w:rsid w:val="00AA2DCA"/>
    <w:rsid w:val="00AA2FCE"/>
    <w:rsid w:val="00AA33A6"/>
    <w:rsid w:val="00AA7512"/>
    <w:rsid w:val="00AB2195"/>
    <w:rsid w:val="00AB3482"/>
    <w:rsid w:val="00AB3A2A"/>
    <w:rsid w:val="00AB63F5"/>
    <w:rsid w:val="00AB7656"/>
    <w:rsid w:val="00AC515D"/>
    <w:rsid w:val="00AC5F5F"/>
    <w:rsid w:val="00AD3655"/>
    <w:rsid w:val="00AD3D73"/>
    <w:rsid w:val="00AD6AD6"/>
    <w:rsid w:val="00AD73D8"/>
    <w:rsid w:val="00AE0F9D"/>
    <w:rsid w:val="00AE1AA3"/>
    <w:rsid w:val="00AE343E"/>
    <w:rsid w:val="00AE54F5"/>
    <w:rsid w:val="00AE61CA"/>
    <w:rsid w:val="00AE7F56"/>
    <w:rsid w:val="00B042BB"/>
    <w:rsid w:val="00B07001"/>
    <w:rsid w:val="00B07659"/>
    <w:rsid w:val="00B15393"/>
    <w:rsid w:val="00B16F56"/>
    <w:rsid w:val="00B17264"/>
    <w:rsid w:val="00B20E45"/>
    <w:rsid w:val="00B21F53"/>
    <w:rsid w:val="00B23BB0"/>
    <w:rsid w:val="00B30A61"/>
    <w:rsid w:val="00B32247"/>
    <w:rsid w:val="00B34807"/>
    <w:rsid w:val="00B34E8A"/>
    <w:rsid w:val="00B40B41"/>
    <w:rsid w:val="00B41906"/>
    <w:rsid w:val="00B43C58"/>
    <w:rsid w:val="00B51DF4"/>
    <w:rsid w:val="00B5343F"/>
    <w:rsid w:val="00B54FAF"/>
    <w:rsid w:val="00B55AFE"/>
    <w:rsid w:val="00B56956"/>
    <w:rsid w:val="00B56977"/>
    <w:rsid w:val="00B6136F"/>
    <w:rsid w:val="00B65ADB"/>
    <w:rsid w:val="00B73C84"/>
    <w:rsid w:val="00B75A18"/>
    <w:rsid w:val="00B76772"/>
    <w:rsid w:val="00B8417E"/>
    <w:rsid w:val="00B87368"/>
    <w:rsid w:val="00B87BF1"/>
    <w:rsid w:val="00B90E49"/>
    <w:rsid w:val="00B91DD4"/>
    <w:rsid w:val="00BB0A27"/>
    <w:rsid w:val="00BB15A6"/>
    <w:rsid w:val="00BB2F54"/>
    <w:rsid w:val="00BB76E0"/>
    <w:rsid w:val="00BC074C"/>
    <w:rsid w:val="00BC1038"/>
    <w:rsid w:val="00BC4A5F"/>
    <w:rsid w:val="00BC4DF0"/>
    <w:rsid w:val="00BC7187"/>
    <w:rsid w:val="00BD0EB6"/>
    <w:rsid w:val="00BD3A8F"/>
    <w:rsid w:val="00BE0BB6"/>
    <w:rsid w:val="00BE1C0C"/>
    <w:rsid w:val="00BE5017"/>
    <w:rsid w:val="00BE66D5"/>
    <w:rsid w:val="00BF2964"/>
    <w:rsid w:val="00BF4C60"/>
    <w:rsid w:val="00BF5629"/>
    <w:rsid w:val="00C0402B"/>
    <w:rsid w:val="00C1263E"/>
    <w:rsid w:val="00C1281E"/>
    <w:rsid w:val="00C12B09"/>
    <w:rsid w:val="00C1373B"/>
    <w:rsid w:val="00C25F28"/>
    <w:rsid w:val="00C269AE"/>
    <w:rsid w:val="00C33265"/>
    <w:rsid w:val="00C44D3F"/>
    <w:rsid w:val="00C44E9C"/>
    <w:rsid w:val="00C611CE"/>
    <w:rsid w:val="00C62606"/>
    <w:rsid w:val="00C63C1D"/>
    <w:rsid w:val="00C6445B"/>
    <w:rsid w:val="00C705E7"/>
    <w:rsid w:val="00C71FC2"/>
    <w:rsid w:val="00C72E71"/>
    <w:rsid w:val="00C7529D"/>
    <w:rsid w:val="00C76158"/>
    <w:rsid w:val="00C836EE"/>
    <w:rsid w:val="00C839CD"/>
    <w:rsid w:val="00C84272"/>
    <w:rsid w:val="00C867EF"/>
    <w:rsid w:val="00C90CA2"/>
    <w:rsid w:val="00C96B70"/>
    <w:rsid w:val="00C97A47"/>
    <w:rsid w:val="00CA2973"/>
    <w:rsid w:val="00CA6C41"/>
    <w:rsid w:val="00CA7663"/>
    <w:rsid w:val="00CB3C31"/>
    <w:rsid w:val="00CB3F42"/>
    <w:rsid w:val="00CB4559"/>
    <w:rsid w:val="00CC1656"/>
    <w:rsid w:val="00CD1AAB"/>
    <w:rsid w:val="00CD1B31"/>
    <w:rsid w:val="00CD2E86"/>
    <w:rsid w:val="00CD4700"/>
    <w:rsid w:val="00CD4D3D"/>
    <w:rsid w:val="00CD5952"/>
    <w:rsid w:val="00CE4F47"/>
    <w:rsid w:val="00CF62C0"/>
    <w:rsid w:val="00D01D05"/>
    <w:rsid w:val="00D02FD0"/>
    <w:rsid w:val="00D05762"/>
    <w:rsid w:val="00D07823"/>
    <w:rsid w:val="00D15CAC"/>
    <w:rsid w:val="00D20159"/>
    <w:rsid w:val="00D22B61"/>
    <w:rsid w:val="00D259C4"/>
    <w:rsid w:val="00D25D02"/>
    <w:rsid w:val="00D26B12"/>
    <w:rsid w:val="00D27209"/>
    <w:rsid w:val="00D33C37"/>
    <w:rsid w:val="00D36842"/>
    <w:rsid w:val="00D46861"/>
    <w:rsid w:val="00D46F09"/>
    <w:rsid w:val="00D50BD3"/>
    <w:rsid w:val="00D51768"/>
    <w:rsid w:val="00D52B47"/>
    <w:rsid w:val="00D53276"/>
    <w:rsid w:val="00D551F6"/>
    <w:rsid w:val="00D56621"/>
    <w:rsid w:val="00D6182C"/>
    <w:rsid w:val="00D8373F"/>
    <w:rsid w:val="00D859DE"/>
    <w:rsid w:val="00D8736F"/>
    <w:rsid w:val="00DA26DF"/>
    <w:rsid w:val="00DA717B"/>
    <w:rsid w:val="00DB5AAB"/>
    <w:rsid w:val="00DB6CF8"/>
    <w:rsid w:val="00DC1986"/>
    <w:rsid w:val="00DC21E3"/>
    <w:rsid w:val="00DD04DF"/>
    <w:rsid w:val="00DD4B22"/>
    <w:rsid w:val="00DD5944"/>
    <w:rsid w:val="00DD5B9B"/>
    <w:rsid w:val="00DD6D35"/>
    <w:rsid w:val="00DE2802"/>
    <w:rsid w:val="00DE4665"/>
    <w:rsid w:val="00DF29DE"/>
    <w:rsid w:val="00DF35FC"/>
    <w:rsid w:val="00E01A01"/>
    <w:rsid w:val="00E03310"/>
    <w:rsid w:val="00E10AE4"/>
    <w:rsid w:val="00E11C6E"/>
    <w:rsid w:val="00E127DF"/>
    <w:rsid w:val="00E1392C"/>
    <w:rsid w:val="00E13B73"/>
    <w:rsid w:val="00E1426A"/>
    <w:rsid w:val="00E1484B"/>
    <w:rsid w:val="00E22E39"/>
    <w:rsid w:val="00E241A2"/>
    <w:rsid w:val="00E33366"/>
    <w:rsid w:val="00E34A13"/>
    <w:rsid w:val="00E4098E"/>
    <w:rsid w:val="00E429C4"/>
    <w:rsid w:val="00E430AE"/>
    <w:rsid w:val="00E46114"/>
    <w:rsid w:val="00E47790"/>
    <w:rsid w:val="00E530CA"/>
    <w:rsid w:val="00E548D7"/>
    <w:rsid w:val="00E61B3C"/>
    <w:rsid w:val="00E6209B"/>
    <w:rsid w:val="00E71D31"/>
    <w:rsid w:val="00E7708D"/>
    <w:rsid w:val="00E7756D"/>
    <w:rsid w:val="00E8405B"/>
    <w:rsid w:val="00E97A1C"/>
    <w:rsid w:val="00E97D57"/>
    <w:rsid w:val="00EA33EA"/>
    <w:rsid w:val="00EA5E51"/>
    <w:rsid w:val="00EA6980"/>
    <w:rsid w:val="00EB14E1"/>
    <w:rsid w:val="00EB21D0"/>
    <w:rsid w:val="00EB4AC8"/>
    <w:rsid w:val="00EB533B"/>
    <w:rsid w:val="00EC6FE2"/>
    <w:rsid w:val="00ED4EC0"/>
    <w:rsid w:val="00ED6398"/>
    <w:rsid w:val="00ED6B4F"/>
    <w:rsid w:val="00EE1831"/>
    <w:rsid w:val="00EE51AA"/>
    <w:rsid w:val="00EF661A"/>
    <w:rsid w:val="00EF7936"/>
    <w:rsid w:val="00F00DA6"/>
    <w:rsid w:val="00F07C58"/>
    <w:rsid w:val="00F103EA"/>
    <w:rsid w:val="00F13387"/>
    <w:rsid w:val="00F15C4A"/>
    <w:rsid w:val="00F16872"/>
    <w:rsid w:val="00F16B39"/>
    <w:rsid w:val="00F30DA9"/>
    <w:rsid w:val="00F33C19"/>
    <w:rsid w:val="00F33FDC"/>
    <w:rsid w:val="00F41FC0"/>
    <w:rsid w:val="00F42398"/>
    <w:rsid w:val="00F45683"/>
    <w:rsid w:val="00F47B56"/>
    <w:rsid w:val="00F53E00"/>
    <w:rsid w:val="00F60A62"/>
    <w:rsid w:val="00F6125A"/>
    <w:rsid w:val="00F63591"/>
    <w:rsid w:val="00F65EE7"/>
    <w:rsid w:val="00F84865"/>
    <w:rsid w:val="00F84A5E"/>
    <w:rsid w:val="00F85D31"/>
    <w:rsid w:val="00F865BD"/>
    <w:rsid w:val="00F8746B"/>
    <w:rsid w:val="00F90DED"/>
    <w:rsid w:val="00F91757"/>
    <w:rsid w:val="00F95AD9"/>
    <w:rsid w:val="00FA118A"/>
    <w:rsid w:val="00FA11EB"/>
    <w:rsid w:val="00FA1D9F"/>
    <w:rsid w:val="00FA2FDE"/>
    <w:rsid w:val="00FA749D"/>
    <w:rsid w:val="00FB1775"/>
    <w:rsid w:val="00FB6FD3"/>
    <w:rsid w:val="00FC43AC"/>
    <w:rsid w:val="00FC4C29"/>
    <w:rsid w:val="00FC5503"/>
    <w:rsid w:val="00FC79E3"/>
    <w:rsid w:val="00FE3CEB"/>
    <w:rsid w:val="00FE4E04"/>
    <w:rsid w:val="00FE7CB0"/>
    <w:rsid w:val="00FE7F3E"/>
    <w:rsid w:val="00FF0A62"/>
    <w:rsid w:val="00FF1292"/>
    <w:rsid w:val="00FF3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63AFE"/>
  <w15:docId w15:val="{46F17158-63DF-43ED-891A-8EEF843A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A2E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1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E13B7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73"/>
    <w:rPr>
      <w:rFonts w:ascii="Tahoma" w:eastAsia="Times New Roman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678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8DE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1678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78DE"/>
    <w:rPr>
      <w:rFonts w:ascii="Arial" w:eastAsia="Times New Roman" w:hAnsi="Arial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E46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6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665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46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4665"/>
    <w:rPr>
      <w:rFonts w:ascii="Arial" w:eastAsia="Times New Roman" w:hAnsi="Arial" w:cs="Times New Roman"/>
      <w:b/>
      <w:bCs/>
      <w:sz w:val="20"/>
      <w:szCs w:val="2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1179F0"/>
    <w:pPr>
      <w:spacing w:before="100" w:beforeAutospacing="1" w:after="100" w:afterAutospacing="1"/>
    </w:pPr>
    <w:rPr>
      <w:rFonts w:ascii="Times New Roman" w:eastAsiaTheme="minorEastAsia" w:hAnsi="Times New Roman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0.bin"/><Relationship Id="rId16" Type="http://schemas.openxmlformats.org/officeDocument/2006/relationships/image" Target="media/image6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66" Type="http://schemas.openxmlformats.org/officeDocument/2006/relationships/image" Target="media/image31.png"/><Relationship Id="rId74" Type="http://schemas.openxmlformats.org/officeDocument/2006/relationships/header" Target="header2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77" Type="http://schemas.openxmlformats.org/officeDocument/2006/relationships/header" Target="header3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1.bin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header" Target="header1.xml"/><Relationship Id="rId78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footer" Target="footer2.xml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6CB7B-7EC7-4659-A815-9D74C7B5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7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Madelene Scheun</dc:creator>
  <cp:lastModifiedBy>Hadley David West</cp:lastModifiedBy>
  <cp:revision>56</cp:revision>
  <cp:lastPrinted>2019-10-04T00:27:00Z</cp:lastPrinted>
  <dcterms:created xsi:type="dcterms:W3CDTF">2019-06-18T11:44:00Z</dcterms:created>
  <dcterms:modified xsi:type="dcterms:W3CDTF">2020-02-05T08:04:00Z</dcterms:modified>
</cp:coreProperties>
</file>