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4629" w14:textId="77777777" w:rsidR="00B337F1" w:rsidRPr="00992EFD" w:rsidRDefault="00B337F1" w:rsidP="00B337F1">
      <w:pPr>
        <w:spacing w:line="240" w:lineRule="auto"/>
        <w:rPr>
          <w:rFonts w:ascii="Cambria" w:eastAsia="Cambria" w:hAnsi="Cambria" w:cs="Times New Roman"/>
          <w:sz w:val="24"/>
          <w:szCs w:val="24"/>
        </w:rPr>
      </w:pPr>
      <w:r w:rsidRPr="00992EFD">
        <w:rPr>
          <w:rFonts w:ascii="Cambria" w:eastAsia="Cambria" w:hAnsi="Cambria" w:cs="Times New Roman"/>
          <w:noProof/>
          <w:sz w:val="24"/>
          <w:szCs w:val="24"/>
          <w:lang w:val="en-GB" w:eastAsia="en-GB"/>
        </w:rPr>
        <w:drawing>
          <wp:inline distT="0" distB="0" distL="0" distR="0" wp14:anchorId="3C879C8E" wp14:editId="398DB84C">
            <wp:extent cx="6130137" cy="987552"/>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2830" cy="987986"/>
                    </a:xfrm>
                    <a:prstGeom prst="rect">
                      <a:avLst/>
                    </a:prstGeom>
                    <a:noFill/>
                  </pic:spPr>
                </pic:pic>
              </a:graphicData>
            </a:graphic>
          </wp:inline>
        </w:drawing>
      </w:r>
    </w:p>
    <w:tbl>
      <w:tblPr>
        <w:tblStyle w:val="TableGrid1"/>
        <w:tblW w:w="8221" w:type="dxa"/>
        <w:tblLook w:val="04A0" w:firstRow="1" w:lastRow="0" w:firstColumn="1" w:lastColumn="0" w:noHBand="0" w:noVBand="1"/>
      </w:tblPr>
      <w:tblGrid>
        <w:gridCol w:w="8221"/>
      </w:tblGrid>
      <w:tr w:rsidR="00B337F1" w:rsidRPr="00992EFD" w14:paraId="5F7231DE" w14:textId="77777777" w:rsidTr="00860536">
        <w:trPr>
          <w:trHeight w:val="787"/>
        </w:trPr>
        <w:tc>
          <w:tcPr>
            <w:tcW w:w="8221" w:type="dxa"/>
            <w:tcBorders>
              <w:top w:val="nil"/>
              <w:left w:val="nil"/>
              <w:bottom w:val="nil"/>
              <w:right w:val="nil"/>
            </w:tcBorders>
          </w:tcPr>
          <w:p w14:paraId="2D21871C" w14:textId="77777777" w:rsidR="00B337F1" w:rsidRPr="00992EFD" w:rsidRDefault="00B337F1" w:rsidP="00860536">
            <w:pPr>
              <w:rPr>
                <w:rFonts w:ascii="Arial" w:eastAsia="Cambria" w:hAnsi="Arial" w:cs="Times New Roman"/>
                <w:b/>
                <w:sz w:val="16"/>
                <w:szCs w:val="24"/>
              </w:rPr>
            </w:pPr>
            <w:r w:rsidRPr="00992EFD">
              <w:rPr>
                <w:rFonts w:ascii="Arial" w:eastAsia="Cambria" w:hAnsi="Arial" w:cs="Times New Roman"/>
                <w:b/>
                <w:sz w:val="16"/>
                <w:szCs w:val="24"/>
              </w:rPr>
              <w:t>Assessment and Examination Directorate</w:t>
            </w:r>
            <w:r w:rsidRPr="00992EFD">
              <w:rPr>
                <w:rFonts w:ascii="Arial" w:eastAsia="Cambria" w:hAnsi="Arial" w:cs="Times New Roman"/>
                <w:sz w:val="16"/>
                <w:szCs w:val="24"/>
              </w:rPr>
              <w:br/>
            </w:r>
            <w:r>
              <w:rPr>
                <w:rFonts w:ascii="Arial" w:eastAsia="Cambria" w:hAnsi="Arial" w:cs="Times New Roman"/>
                <w:color w:val="000000"/>
                <w:sz w:val="16"/>
                <w:szCs w:val="24"/>
              </w:rPr>
              <w:t xml:space="preserve">Steve </w:t>
            </w:r>
            <w:proofErr w:type="spellStart"/>
            <w:r>
              <w:rPr>
                <w:rFonts w:ascii="Arial" w:eastAsia="Cambria" w:hAnsi="Arial" w:cs="Times New Roman"/>
                <w:color w:val="000000"/>
                <w:sz w:val="16"/>
                <w:szCs w:val="24"/>
              </w:rPr>
              <w:t>Vukile</w:t>
            </w:r>
            <w:proofErr w:type="spellEnd"/>
            <w:r>
              <w:rPr>
                <w:rFonts w:ascii="Arial" w:eastAsia="Cambria" w:hAnsi="Arial" w:cs="Times New Roman"/>
                <w:color w:val="000000"/>
                <w:sz w:val="16"/>
                <w:szCs w:val="24"/>
              </w:rPr>
              <w:t xml:space="preserve"> </w:t>
            </w:r>
            <w:proofErr w:type="spellStart"/>
            <w:r>
              <w:rPr>
                <w:rFonts w:ascii="Arial" w:eastAsia="Cambria" w:hAnsi="Arial" w:cs="Times New Roman"/>
                <w:color w:val="000000"/>
                <w:sz w:val="16"/>
                <w:szCs w:val="24"/>
              </w:rPr>
              <w:t>Tshwete</w:t>
            </w:r>
            <w:proofErr w:type="spellEnd"/>
            <w:r>
              <w:rPr>
                <w:rFonts w:ascii="Arial" w:eastAsia="Cambria" w:hAnsi="Arial" w:cs="Times New Roman"/>
                <w:color w:val="000000"/>
                <w:sz w:val="16"/>
                <w:szCs w:val="24"/>
              </w:rPr>
              <w:t xml:space="preserve"> </w:t>
            </w:r>
            <w:proofErr w:type="gramStart"/>
            <w:r>
              <w:rPr>
                <w:rFonts w:ascii="Arial" w:eastAsia="Cambria" w:hAnsi="Arial" w:cs="Times New Roman"/>
                <w:color w:val="000000"/>
                <w:sz w:val="16"/>
                <w:szCs w:val="24"/>
              </w:rPr>
              <w:t xml:space="preserve">Complex </w:t>
            </w:r>
            <w:r w:rsidRPr="00992EFD">
              <w:rPr>
                <w:rFonts w:ascii="Arial" w:eastAsia="Cambria" w:hAnsi="Arial" w:cs="Times New Roman"/>
                <w:color w:val="000000"/>
                <w:sz w:val="16"/>
                <w:szCs w:val="24"/>
              </w:rPr>
              <w:t>,</w:t>
            </w:r>
            <w:proofErr w:type="gramEnd"/>
            <w:r w:rsidRPr="00992EFD">
              <w:rPr>
                <w:rFonts w:ascii="Arial" w:eastAsia="Cambria" w:hAnsi="Arial" w:cs="Times New Roman"/>
                <w:color w:val="000000"/>
                <w:sz w:val="16"/>
                <w:szCs w:val="24"/>
              </w:rPr>
              <w:t xml:space="preserve"> Private Bag </w:t>
            </w:r>
            <w:r>
              <w:rPr>
                <w:rFonts w:ascii="Arial" w:eastAsia="Cambria" w:hAnsi="Arial" w:cs="Times New Roman"/>
                <w:color w:val="000000"/>
                <w:sz w:val="16"/>
                <w:szCs w:val="24"/>
              </w:rPr>
              <w:t>X0032</w:t>
            </w:r>
            <w:r w:rsidRPr="00992EFD">
              <w:rPr>
                <w:rFonts w:ascii="Arial" w:eastAsia="Cambria" w:hAnsi="Arial" w:cs="Times New Roman"/>
                <w:color w:val="000000"/>
                <w:sz w:val="16"/>
                <w:szCs w:val="24"/>
              </w:rPr>
              <w:t xml:space="preserve">, </w:t>
            </w:r>
            <w:proofErr w:type="spellStart"/>
            <w:r>
              <w:rPr>
                <w:rFonts w:ascii="Arial" w:eastAsia="Cambria" w:hAnsi="Arial" w:cs="Times New Roman"/>
                <w:color w:val="000000"/>
                <w:sz w:val="16"/>
                <w:szCs w:val="24"/>
              </w:rPr>
              <w:t>Zwelistsha</w:t>
            </w:r>
            <w:proofErr w:type="spellEnd"/>
            <w:r>
              <w:rPr>
                <w:rFonts w:ascii="Arial" w:eastAsia="Cambria" w:hAnsi="Arial" w:cs="Times New Roman"/>
                <w:color w:val="000000"/>
                <w:sz w:val="16"/>
                <w:szCs w:val="24"/>
              </w:rPr>
              <w:t>, 5605</w:t>
            </w:r>
            <w:r w:rsidRPr="00992EFD">
              <w:rPr>
                <w:rFonts w:ascii="Arial" w:eastAsia="Cambria" w:hAnsi="Arial" w:cs="Times New Roman"/>
                <w:sz w:val="16"/>
                <w:szCs w:val="24"/>
              </w:rPr>
              <w:br/>
            </w:r>
            <w:r w:rsidRPr="00992EFD">
              <w:rPr>
                <w:rFonts w:ascii="Arial" w:eastAsia="Cambria" w:hAnsi="Arial" w:cs="Times New Roman"/>
                <w:b/>
                <w:sz w:val="16"/>
                <w:szCs w:val="24"/>
              </w:rPr>
              <w:t xml:space="preserve">REPUBLIC OF SOUTH AFRICA, Website: </w:t>
            </w:r>
            <w:hyperlink r:id="rId6" w:history="1">
              <w:r w:rsidRPr="00992EFD">
                <w:rPr>
                  <w:rFonts w:ascii="Arial" w:eastAsia="Cambria" w:hAnsi="Arial" w:cs="Times New Roman"/>
                  <w:b/>
                  <w:color w:val="0000FF"/>
                  <w:sz w:val="16"/>
                  <w:szCs w:val="16"/>
                  <w:u w:val="single"/>
                </w:rPr>
                <w:t>www.ecdoe.gov.za</w:t>
              </w:r>
            </w:hyperlink>
          </w:p>
          <w:p w14:paraId="7A490C85" w14:textId="77777777" w:rsidR="00B337F1" w:rsidRPr="00992EFD" w:rsidRDefault="00B337F1" w:rsidP="00860536">
            <w:pPr>
              <w:rPr>
                <w:rFonts w:ascii="Cambria" w:eastAsia="Cambria" w:hAnsi="Cambria" w:cs="Times New Roman"/>
                <w:sz w:val="24"/>
                <w:szCs w:val="24"/>
              </w:rPr>
            </w:pPr>
            <w:proofErr w:type="gramStart"/>
            <w:r w:rsidRPr="00992EFD">
              <w:rPr>
                <w:rFonts w:ascii="Arial" w:eastAsia="Cambria" w:hAnsi="Arial" w:cs="Times New Roman"/>
                <w:sz w:val="16"/>
                <w:szCs w:val="16"/>
              </w:rPr>
              <w:t>E-mail:Nomvuyo.Mbeleki@edu.ecprov.gov.za</w:t>
            </w:r>
            <w:proofErr w:type="gramEnd"/>
          </w:p>
        </w:tc>
      </w:tr>
    </w:tbl>
    <w:tbl>
      <w:tblPr>
        <w:tblpPr w:leftFromText="180" w:rightFromText="180" w:vertAnchor="text" w:horzAnchor="margin" w:tblpX="250" w:tblpY="182"/>
        <w:tblW w:w="9390" w:type="dxa"/>
        <w:tblLook w:val="00A0" w:firstRow="1" w:lastRow="0" w:firstColumn="1" w:lastColumn="0" w:noHBand="0" w:noVBand="0"/>
      </w:tblPr>
      <w:tblGrid>
        <w:gridCol w:w="1106"/>
        <w:gridCol w:w="3582"/>
        <w:gridCol w:w="1114"/>
        <w:gridCol w:w="3588"/>
      </w:tblGrid>
      <w:tr w:rsidR="00B337F1" w:rsidRPr="00992EFD" w14:paraId="162050A8" w14:textId="77777777" w:rsidTr="00860536">
        <w:tc>
          <w:tcPr>
            <w:tcW w:w="884" w:type="dxa"/>
            <w:vAlign w:val="center"/>
          </w:tcPr>
          <w:p w14:paraId="3AEFECB0"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libri" w:hAnsi="Arial" w:cs="Times New Roman"/>
                <w:sz w:val="20"/>
                <w:szCs w:val="20"/>
              </w:rPr>
              <w:t>Ref. No.</w:t>
            </w:r>
          </w:p>
        </w:tc>
        <w:tc>
          <w:tcPr>
            <w:tcW w:w="3686" w:type="dxa"/>
            <w:shd w:val="clear" w:color="auto" w:fill="auto"/>
            <w:vAlign w:val="center"/>
          </w:tcPr>
          <w:p w14:paraId="2157EA04"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libri" w:hAnsi="Arial" w:cs="Times New Roman"/>
                <w:sz w:val="20"/>
                <w:szCs w:val="20"/>
              </w:rPr>
              <w:t>13/P</w:t>
            </w:r>
          </w:p>
        </w:tc>
        <w:tc>
          <w:tcPr>
            <w:tcW w:w="1134" w:type="dxa"/>
            <w:vAlign w:val="center"/>
          </w:tcPr>
          <w:p w14:paraId="44B95945"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libri" w:hAnsi="Arial" w:cs="Times New Roman"/>
                <w:sz w:val="20"/>
                <w:szCs w:val="20"/>
              </w:rPr>
              <w:t>Tel.:</w:t>
            </w:r>
          </w:p>
        </w:tc>
        <w:tc>
          <w:tcPr>
            <w:tcW w:w="3686" w:type="dxa"/>
            <w:shd w:val="clear" w:color="auto" w:fill="auto"/>
            <w:vAlign w:val="center"/>
          </w:tcPr>
          <w:p w14:paraId="15A2804A"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7708/082 391 1342</w:t>
            </w:r>
          </w:p>
        </w:tc>
      </w:tr>
      <w:tr w:rsidR="00B337F1" w:rsidRPr="00992EFD" w14:paraId="2638D137" w14:textId="77777777" w:rsidTr="00860536">
        <w:trPr>
          <w:trHeight w:val="234"/>
        </w:trPr>
        <w:tc>
          <w:tcPr>
            <w:tcW w:w="884" w:type="dxa"/>
            <w:vAlign w:val="center"/>
          </w:tcPr>
          <w:p w14:paraId="70C2F23A"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libri" w:hAnsi="Arial" w:cs="Times New Roman"/>
                <w:sz w:val="20"/>
                <w:szCs w:val="20"/>
              </w:rPr>
              <w:t>Enquiries:</w:t>
            </w:r>
          </w:p>
        </w:tc>
        <w:tc>
          <w:tcPr>
            <w:tcW w:w="3686" w:type="dxa"/>
            <w:shd w:val="clear" w:color="auto" w:fill="auto"/>
            <w:vAlign w:val="center"/>
          </w:tcPr>
          <w:p w14:paraId="01D399EE"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libri" w:hAnsi="Arial" w:cs="Times New Roman"/>
                <w:sz w:val="20"/>
                <w:szCs w:val="20"/>
              </w:rPr>
              <w:t xml:space="preserve">Ms N. </w:t>
            </w:r>
            <w:proofErr w:type="spellStart"/>
            <w:r w:rsidRPr="00992EFD">
              <w:rPr>
                <w:rFonts w:ascii="Arial" w:eastAsia="Calibri" w:hAnsi="Arial" w:cs="Times New Roman"/>
                <w:sz w:val="20"/>
                <w:szCs w:val="20"/>
              </w:rPr>
              <w:t>Mbeleki</w:t>
            </w:r>
            <w:proofErr w:type="spellEnd"/>
          </w:p>
        </w:tc>
        <w:tc>
          <w:tcPr>
            <w:tcW w:w="1134" w:type="dxa"/>
            <w:vAlign w:val="center"/>
          </w:tcPr>
          <w:p w14:paraId="2DC4E081"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libri" w:hAnsi="Arial" w:cs="Times New Roman"/>
                <w:sz w:val="20"/>
                <w:szCs w:val="20"/>
              </w:rPr>
              <w:t>Fax:</w:t>
            </w:r>
          </w:p>
        </w:tc>
        <w:tc>
          <w:tcPr>
            <w:tcW w:w="3686" w:type="dxa"/>
            <w:shd w:val="clear" w:color="auto" w:fill="auto"/>
            <w:vAlign w:val="center"/>
          </w:tcPr>
          <w:p w14:paraId="74E592AC" w14:textId="77777777" w:rsidR="00B337F1" w:rsidRPr="00992EFD" w:rsidRDefault="00B337F1" w:rsidP="00860536">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043 604 7789</w:t>
            </w:r>
          </w:p>
        </w:tc>
      </w:tr>
    </w:tbl>
    <w:p w14:paraId="6CBEE0DA" w14:textId="77777777" w:rsidR="00B337F1" w:rsidRPr="00992EFD" w:rsidRDefault="00B337F1" w:rsidP="00B337F1">
      <w:pPr>
        <w:spacing w:after="0" w:line="240" w:lineRule="auto"/>
        <w:rPr>
          <w:rFonts w:ascii="Arial" w:eastAsia="Cambria" w:hAnsi="Arial" w:cs="Arial"/>
          <w:sz w:val="16"/>
          <w:szCs w:val="16"/>
        </w:rPr>
      </w:pPr>
    </w:p>
    <w:tbl>
      <w:tblPr>
        <w:tblW w:w="9782" w:type="dxa"/>
        <w:tblInd w:w="-176" w:type="dxa"/>
        <w:tblLayout w:type="fixed"/>
        <w:tblLook w:val="00A0" w:firstRow="1" w:lastRow="0" w:firstColumn="1" w:lastColumn="0" w:noHBand="0" w:noVBand="0"/>
      </w:tblPr>
      <w:tblGrid>
        <w:gridCol w:w="1702"/>
        <w:gridCol w:w="8080"/>
      </w:tblGrid>
      <w:tr w:rsidR="00B337F1" w:rsidRPr="00992EFD" w14:paraId="65739EAD" w14:textId="77777777" w:rsidTr="00860536">
        <w:trPr>
          <w:trHeight w:val="234"/>
        </w:trPr>
        <w:tc>
          <w:tcPr>
            <w:tcW w:w="1702" w:type="dxa"/>
          </w:tcPr>
          <w:p w14:paraId="71C4FC09" w14:textId="77777777" w:rsidR="00B337F1" w:rsidRPr="00992EFD" w:rsidRDefault="00B337F1" w:rsidP="00860536">
            <w:pPr>
              <w:spacing w:after="0" w:line="240" w:lineRule="auto"/>
              <w:rPr>
                <w:rFonts w:ascii="Arial" w:eastAsia="Calibri" w:hAnsi="Arial" w:cs="Arial"/>
                <w:b/>
                <w:sz w:val="16"/>
                <w:szCs w:val="24"/>
              </w:rPr>
            </w:pPr>
            <w:r w:rsidRPr="00992EFD">
              <w:rPr>
                <w:rFonts w:ascii="Arial" w:eastAsia="Cambria" w:hAnsi="Arial" w:cs="Arial"/>
                <w:b/>
                <w:sz w:val="24"/>
                <w:szCs w:val="24"/>
              </w:rPr>
              <w:t>TO:</w:t>
            </w:r>
          </w:p>
        </w:tc>
        <w:tc>
          <w:tcPr>
            <w:tcW w:w="8080" w:type="dxa"/>
            <w:shd w:val="clear" w:color="auto" w:fill="auto"/>
          </w:tcPr>
          <w:p w14:paraId="2D05D464" w14:textId="77777777" w:rsidR="00B337F1" w:rsidRDefault="00B337F1" w:rsidP="00860536">
            <w:pPr>
              <w:spacing w:after="0" w:line="240" w:lineRule="auto"/>
              <w:rPr>
                <w:rFonts w:ascii="Arial" w:hAnsi="Arial" w:cs="Arial"/>
                <w:b/>
                <w:sz w:val="24"/>
                <w:szCs w:val="24"/>
              </w:rPr>
            </w:pPr>
            <w:r>
              <w:rPr>
                <w:rFonts w:ascii="Arial" w:hAnsi="Arial" w:cs="Arial"/>
                <w:b/>
                <w:sz w:val="24"/>
                <w:szCs w:val="24"/>
              </w:rPr>
              <w:t>DISTRICTS HEADS OF EXAMINATIONS</w:t>
            </w:r>
          </w:p>
          <w:p w14:paraId="53B1C230" w14:textId="77777777" w:rsidR="00B337F1" w:rsidRPr="00992EFD" w:rsidRDefault="00B337F1" w:rsidP="00860536">
            <w:pPr>
              <w:spacing w:after="0" w:line="240" w:lineRule="auto"/>
              <w:rPr>
                <w:rFonts w:ascii="Arial" w:eastAsia="Calibri" w:hAnsi="Arial" w:cs="Times New Roman"/>
                <w:b/>
                <w:sz w:val="24"/>
                <w:szCs w:val="24"/>
              </w:rPr>
            </w:pPr>
            <w:r w:rsidRPr="00992EFD">
              <w:rPr>
                <w:rFonts w:ascii="Arial" w:hAnsi="Arial" w:cs="Arial"/>
                <w:b/>
                <w:sz w:val="24"/>
                <w:szCs w:val="24"/>
              </w:rPr>
              <w:t>PRINCIPALS OF SCHOOLS IN THE FET BAND</w:t>
            </w:r>
          </w:p>
        </w:tc>
      </w:tr>
      <w:tr w:rsidR="00B337F1" w:rsidRPr="00992EFD" w14:paraId="1D2182BA" w14:textId="77777777" w:rsidTr="00860536">
        <w:trPr>
          <w:trHeight w:val="234"/>
        </w:trPr>
        <w:tc>
          <w:tcPr>
            <w:tcW w:w="1702" w:type="dxa"/>
          </w:tcPr>
          <w:p w14:paraId="1F9B3AA0" w14:textId="77777777" w:rsidR="00B337F1" w:rsidRPr="00992EFD" w:rsidRDefault="00B337F1" w:rsidP="00860536">
            <w:pPr>
              <w:spacing w:after="0" w:line="240" w:lineRule="auto"/>
              <w:rPr>
                <w:rFonts w:ascii="Arial" w:eastAsia="Cambria" w:hAnsi="Arial" w:cs="Arial"/>
                <w:b/>
                <w:sz w:val="24"/>
                <w:szCs w:val="24"/>
              </w:rPr>
            </w:pPr>
          </w:p>
        </w:tc>
        <w:tc>
          <w:tcPr>
            <w:tcW w:w="8080" w:type="dxa"/>
            <w:shd w:val="clear" w:color="auto" w:fill="auto"/>
          </w:tcPr>
          <w:p w14:paraId="2124D58F" w14:textId="77777777" w:rsidR="00B337F1" w:rsidRPr="00992EFD" w:rsidRDefault="00B337F1" w:rsidP="00860536">
            <w:pPr>
              <w:spacing w:after="0" w:line="240" w:lineRule="auto"/>
              <w:rPr>
                <w:rFonts w:ascii="Arial" w:eastAsia="Calibri" w:hAnsi="Arial" w:cs="Times New Roman"/>
                <w:b/>
                <w:sz w:val="24"/>
                <w:szCs w:val="24"/>
              </w:rPr>
            </w:pPr>
          </w:p>
        </w:tc>
      </w:tr>
      <w:tr w:rsidR="00B337F1" w:rsidRPr="00992EFD" w14:paraId="3EC2308A" w14:textId="77777777" w:rsidTr="00860536">
        <w:trPr>
          <w:trHeight w:val="234"/>
        </w:trPr>
        <w:tc>
          <w:tcPr>
            <w:tcW w:w="1702" w:type="dxa"/>
          </w:tcPr>
          <w:p w14:paraId="29A0E0C1" w14:textId="77777777" w:rsidR="00B337F1" w:rsidRPr="00992EFD" w:rsidRDefault="00B337F1" w:rsidP="00860536">
            <w:pPr>
              <w:spacing w:after="0" w:line="240" w:lineRule="auto"/>
              <w:rPr>
                <w:rFonts w:ascii="Arial" w:eastAsia="Cambria" w:hAnsi="Arial" w:cs="Arial"/>
                <w:b/>
                <w:sz w:val="24"/>
                <w:szCs w:val="24"/>
              </w:rPr>
            </w:pPr>
            <w:r w:rsidRPr="00992EFD">
              <w:rPr>
                <w:rFonts w:ascii="Arial" w:eastAsia="Cambria" w:hAnsi="Arial" w:cs="Arial"/>
                <w:b/>
                <w:sz w:val="24"/>
                <w:szCs w:val="24"/>
              </w:rPr>
              <w:t>FROM:</w:t>
            </w:r>
          </w:p>
        </w:tc>
        <w:tc>
          <w:tcPr>
            <w:tcW w:w="8080" w:type="dxa"/>
            <w:shd w:val="clear" w:color="auto" w:fill="auto"/>
          </w:tcPr>
          <w:p w14:paraId="1BDB1505" w14:textId="77777777" w:rsidR="00B337F1" w:rsidRPr="00992EFD" w:rsidRDefault="00B337F1" w:rsidP="00860536">
            <w:pPr>
              <w:spacing w:after="0" w:line="240" w:lineRule="auto"/>
              <w:rPr>
                <w:rFonts w:ascii="Arial" w:eastAsia="Calibri" w:hAnsi="Arial" w:cs="Times New Roman"/>
                <w:b/>
                <w:sz w:val="24"/>
                <w:szCs w:val="24"/>
              </w:rPr>
            </w:pPr>
            <w:r w:rsidRPr="00992EFD">
              <w:rPr>
                <w:rFonts w:ascii="Arial" w:eastAsia="Cambria" w:hAnsi="Arial" w:cs="Arial"/>
                <w:b/>
                <w:sz w:val="24"/>
                <w:szCs w:val="24"/>
              </w:rPr>
              <w:t xml:space="preserve">CES: INSTRUMENT DEVELOPMENT AND MODERATION </w:t>
            </w:r>
            <w:r>
              <w:rPr>
                <w:rFonts w:ascii="Arial" w:eastAsia="Calibri" w:hAnsi="Arial" w:cs="Times New Roman"/>
                <w:b/>
                <w:sz w:val="24"/>
                <w:szCs w:val="24"/>
              </w:rPr>
              <w:t>SECTION</w:t>
            </w:r>
          </w:p>
        </w:tc>
      </w:tr>
      <w:tr w:rsidR="00B337F1" w:rsidRPr="00992EFD" w14:paraId="49055582" w14:textId="77777777" w:rsidTr="00860536">
        <w:trPr>
          <w:trHeight w:val="234"/>
        </w:trPr>
        <w:tc>
          <w:tcPr>
            <w:tcW w:w="1702" w:type="dxa"/>
          </w:tcPr>
          <w:p w14:paraId="3ACD022A" w14:textId="77777777" w:rsidR="00B337F1" w:rsidRPr="00992EFD" w:rsidRDefault="00B337F1" w:rsidP="00860536">
            <w:pPr>
              <w:spacing w:after="0" w:line="240" w:lineRule="auto"/>
              <w:rPr>
                <w:rFonts w:ascii="Arial" w:eastAsia="Cambria" w:hAnsi="Arial" w:cs="Arial"/>
                <w:b/>
                <w:sz w:val="24"/>
                <w:szCs w:val="24"/>
              </w:rPr>
            </w:pPr>
          </w:p>
        </w:tc>
        <w:tc>
          <w:tcPr>
            <w:tcW w:w="8080" w:type="dxa"/>
            <w:shd w:val="clear" w:color="auto" w:fill="auto"/>
          </w:tcPr>
          <w:p w14:paraId="65D8CB8A" w14:textId="77777777" w:rsidR="00B337F1" w:rsidRPr="00992EFD" w:rsidRDefault="00B337F1" w:rsidP="00860536">
            <w:pPr>
              <w:spacing w:after="0" w:line="240" w:lineRule="auto"/>
              <w:rPr>
                <w:rFonts w:ascii="Arial" w:eastAsia="Calibri" w:hAnsi="Arial" w:cs="Times New Roman"/>
                <w:b/>
                <w:sz w:val="24"/>
                <w:szCs w:val="24"/>
              </w:rPr>
            </w:pPr>
            <w:r w:rsidRPr="00992EFD">
              <w:rPr>
                <w:rFonts w:ascii="Arial" w:eastAsia="Cambria" w:hAnsi="Arial" w:cs="Arial"/>
                <w:b/>
                <w:sz w:val="24"/>
                <w:szCs w:val="24"/>
              </w:rPr>
              <w:t>MS N. MBELEKI</w:t>
            </w:r>
          </w:p>
        </w:tc>
      </w:tr>
      <w:tr w:rsidR="00B337F1" w:rsidRPr="00992EFD" w14:paraId="0DC9EDE1" w14:textId="77777777" w:rsidTr="00860536">
        <w:trPr>
          <w:trHeight w:val="234"/>
        </w:trPr>
        <w:tc>
          <w:tcPr>
            <w:tcW w:w="1702" w:type="dxa"/>
          </w:tcPr>
          <w:p w14:paraId="6CAE370A" w14:textId="77777777" w:rsidR="00B337F1" w:rsidRPr="00992EFD" w:rsidRDefault="00B337F1" w:rsidP="00860536">
            <w:pPr>
              <w:spacing w:after="0" w:line="240" w:lineRule="auto"/>
              <w:rPr>
                <w:rFonts w:ascii="Arial" w:eastAsia="Cambria" w:hAnsi="Arial" w:cs="Arial"/>
                <w:b/>
                <w:sz w:val="24"/>
                <w:szCs w:val="24"/>
              </w:rPr>
            </w:pPr>
          </w:p>
        </w:tc>
        <w:tc>
          <w:tcPr>
            <w:tcW w:w="8080" w:type="dxa"/>
            <w:shd w:val="clear" w:color="auto" w:fill="auto"/>
          </w:tcPr>
          <w:p w14:paraId="72825A2A" w14:textId="77777777" w:rsidR="00B337F1" w:rsidRPr="00992EFD" w:rsidRDefault="00B337F1" w:rsidP="00860536">
            <w:pPr>
              <w:spacing w:after="0" w:line="240" w:lineRule="auto"/>
              <w:rPr>
                <w:rFonts w:ascii="Arial" w:eastAsia="Calibri" w:hAnsi="Arial" w:cs="Times New Roman"/>
                <w:b/>
                <w:sz w:val="24"/>
                <w:szCs w:val="24"/>
              </w:rPr>
            </w:pPr>
          </w:p>
        </w:tc>
      </w:tr>
      <w:tr w:rsidR="00B337F1" w:rsidRPr="00992EFD" w14:paraId="19AA9E9F" w14:textId="77777777" w:rsidTr="00860536">
        <w:trPr>
          <w:trHeight w:val="234"/>
        </w:trPr>
        <w:tc>
          <w:tcPr>
            <w:tcW w:w="1702" w:type="dxa"/>
          </w:tcPr>
          <w:p w14:paraId="16B78484" w14:textId="77777777" w:rsidR="00B337F1" w:rsidRPr="00992EFD" w:rsidRDefault="00B337F1" w:rsidP="00860536">
            <w:pPr>
              <w:spacing w:after="0" w:line="240" w:lineRule="auto"/>
              <w:rPr>
                <w:rFonts w:ascii="Arial" w:eastAsia="Cambria" w:hAnsi="Arial" w:cs="Arial"/>
                <w:b/>
                <w:sz w:val="24"/>
                <w:szCs w:val="24"/>
              </w:rPr>
            </w:pPr>
            <w:r w:rsidRPr="00992EFD">
              <w:rPr>
                <w:rFonts w:ascii="Arial" w:eastAsia="Cambria" w:hAnsi="Arial" w:cs="Arial"/>
                <w:b/>
                <w:sz w:val="24"/>
                <w:szCs w:val="24"/>
              </w:rPr>
              <w:t>SUBJECT:</w:t>
            </w:r>
          </w:p>
        </w:tc>
        <w:tc>
          <w:tcPr>
            <w:tcW w:w="8080" w:type="dxa"/>
            <w:shd w:val="clear" w:color="auto" w:fill="auto"/>
          </w:tcPr>
          <w:p w14:paraId="19638323" w14:textId="2BA6CD47" w:rsidR="00B337F1" w:rsidRPr="00992EFD" w:rsidRDefault="00B337F1" w:rsidP="00860536">
            <w:pPr>
              <w:spacing w:after="0" w:line="240" w:lineRule="auto"/>
              <w:rPr>
                <w:rFonts w:ascii="Arial" w:eastAsia="Calibri" w:hAnsi="Arial" w:cs="Times New Roman"/>
                <w:b/>
                <w:sz w:val="24"/>
                <w:szCs w:val="24"/>
              </w:rPr>
            </w:pPr>
            <w:r>
              <w:rPr>
                <w:rFonts w:ascii="Arial" w:eastAsia="Calibri" w:hAnsi="Arial" w:cs="Times New Roman"/>
                <w:b/>
                <w:sz w:val="24"/>
                <w:szCs w:val="24"/>
              </w:rPr>
              <w:t xml:space="preserve">ERRATA </w:t>
            </w:r>
            <w:r>
              <w:rPr>
                <w:rFonts w:ascii="Arial" w:eastAsia="Calibri" w:hAnsi="Arial" w:cs="Arial"/>
                <w:b/>
                <w:sz w:val="24"/>
                <w:szCs w:val="24"/>
              </w:rPr>
              <w:t>–</w:t>
            </w:r>
            <w:r>
              <w:rPr>
                <w:rFonts w:ascii="Arial" w:eastAsia="Calibri" w:hAnsi="Arial" w:cs="Times New Roman"/>
                <w:b/>
                <w:sz w:val="24"/>
                <w:szCs w:val="24"/>
              </w:rPr>
              <w:t xml:space="preserve"> </w:t>
            </w:r>
            <w:r>
              <w:rPr>
                <w:rFonts w:ascii="Arial" w:eastAsia="Calibri" w:hAnsi="Arial" w:cs="Times New Roman"/>
                <w:b/>
                <w:sz w:val="24"/>
                <w:szCs w:val="24"/>
              </w:rPr>
              <w:t>PHYSICAL SCIENCES</w:t>
            </w:r>
            <w:r>
              <w:rPr>
                <w:rFonts w:ascii="Arial" w:eastAsia="Calibri" w:hAnsi="Arial" w:cs="Times New Roman"/>
                <w:b/>
                <w:sz w:val="24"/>
                <w:szCs w:val="24"/>
              </w:rPr>
              <w:t xml:space="preserve"> P</w:t>
            </w:r>
            <w:r>
              <w:rPr>
                <w:rFonts w:ascii="Arial" w:eastAsia="Calibri" w:hAnsi="Arial" w:cs="Times New Roman"/>
                <w:b/>
                <w:sz w:val="24"/>
                <w:szCs w:val="24"/>
              </w:rPr>
              <w:t>1</w:t>
            </w:r>
            <w:r>
              <w:rPr>
                <w:rFonts w:ascii="Arial" w:eastAsia="Calibri" w:hAnsi="Arial" w:cs="Times New Roman"/>
                <w:b/>
                <w:sz w:val="24"/>
                <w:szCs w:val="24"/>
              </w:rPr>
              <w:t xml:space="preserve"> GRADE </w:t>
            </w:r>
            <w:r w:rsidR="005E48D4">
              <w:rPr>
                <w:rFonts w:ascii="Arial" w:eastAsia="Calibri" w:hAnsi="Arial" w:cs="Times New Roman"/>
                <w:b/>
                <w:sz w:val="24"/>
                <w:szCs w:val="24"/>
              </w:rPr>
              <w:t>12</w:t>
            </w:r>
            <w:r>
              <w:rPr>
                <w:rFonts w:ascii="Arial" w:eastAsia="Calibri" w:hAnsi="Arial" w:cs="Times New Roman"/>
                <w:b/>
                <w:sz w:val="24"/>
                <w:szCs w:val="24"/>
              </w:rPr>
              <w:t xml:space="preserve"> SEPTEMBER 2020 </w:t>
            </w:r>
          </w:p>
        </w:tc>
      </w:tr>
      <w:tr w:rsidR="00B337F1" w:rsidRPr="00992EFD" w14:paraId="2054CB8D" w14:textId="77777777" w:rsidTr="00860536">
        <w:trPr>
          <w:trHeight w:val="234"/>
        </w:trPr>
        <w:tc>
          <w:tcPr>
            <w:tcW w:w="1702" w:type="dxa"/>
          </w:tcPr>
          <w:p w14:paraId="4194097C" w14:textId="77777777" w:rsidR="00B337F1" w:rsidRPr="00992EFD" w:rsidRDefault="00B337F1" w:rsidP="00860536">
            <w:pPr>
              <w:spacing w:after="0" w:line="240" w:lineRule="auto"/>
              <w:rPr>
                <w:rFonts w:ascii="Arial" w:eastAsia="Cambria" w:hAnsi="Arial" w:cs="Arial"/>
                <w:b/>
                <w:sz w:val="24"/>
                <w:szCs w:val="24"/>
              </w:rPr>
            </w:pPr>
          </w:p>
        </w:tc>
        <w:tc>
          <w:tcPr>
            <w:tcW w:w="8080" w:type="dxa"/>
            <w:shd w:val="clear" w:color="auto" w:fill="auto"/>
          </w:tcPr>
          <w:p w14:paraId="673CBE13" w14:textId="77777777" w:rsidR="00B337F1" w:rsidRPr="00992EFD" w:rsidRDefault="00B337F1" w:rsidP="00860536">
            <w:pPr>
              <w:spacing w:after="0" w:line="240" w:lineRule="auto"/>
              <w:rPr>
                <w:rFonts w:ascii="Arial" w:eastAsia="Calibri" w:hAnsi="Arial" w:cs="Times New Roman"/>
                <w:b/>
                <w:sz w:val="24"/>
                <w:szCs w:val="24"/>
              </w:rPr>
            </w:pPr>
          </w:p>
        </w:tc>
      </w:tr>
      <w:tr w:rsidR="00B337F1" w:rsidRPr="00992EFD" w14:paraId="1095EA35" w14:textId="77777777" w:rsidTr="00860536">
        <w:trPr>
          <w:trHeight w:val="234"/>
        </w:trPr>
        <w:tc>
          <w:tcPr>
            <w:tcW w:w="1702" w:type="dxa"/>
          </w:tcPr>
          <w:p w14:paraId="7011A23B" w14:textId="77777777" w:rsidR="00B337F1" w:rsidRPr="00992EFD" w:rsidRDefault="00B337F1" w:rsidP="00860536">
            <w:pPr>
              <w:spacing w:after="0" w:line="240" w:lineRule="auto"/>
              <w:rPr>
                <w:rFonts w:ascii="Arial" w:eastAsia="Cambria" w:hAnsi="Arial" w:cs="Arial"/>
                <w:b/>
                <w:sz w:val="24"/>
                <w:szCs w:val="24"/>
              </w:rPr>
            </w:pPr>
            <w:r w:rsidRPr="00992EFD">
              <w:rPr>
                <w:rFonts w:ascii="Arial" w:eastAsia="Cambria" w:hAnsi="Arial" w:cs="Arial"/>
                <w:b/>
                <w:sz w:val="24"/>
                <w:szCs w:val="24"/>
              </w:rPr>
              <w:t>DATE:</w:t>
            </w:r>
          </w:p>
        </w:tc>
        <w:tc>
          <w:tcPr>
            <w:tcW w:w="8080" w:type="dxa"/>
            <w:shd w:val="clear" w:color="auto" w:fill="auto"/>
          </w:tcPr>
          <w:p w14:paraId="6F89B29B" w14:textId="4FD23FF8" w:rsidR="00B337F1" w:rsidRPr="00992EFD" w:rsidRDefault="00B337F1" w:rsidP="00860536">
            <w:pPr>
              <w:spacing w:after="0" w:line="240" w:lineRule="auto"/>
              <w:rPr>
                <w:rFonts w:ascii="Arial" w:eastAsia="Calibri" w:hAnsi="Arial" w:cs="Times New Roman"/>
                <w:b/>
                <w:sz w:val="24"/>
                <w:szCs w:val="24"/>
              </w:rPr>
            </w:pPr>
            <w:r>
              <w:rPr>
                <w:rFonts w:ascii="Arial" w:eastAsia="Calibri" w:hAnsi="Arial" w:cs="Times New Roman"/>
                <w:b/>
                <w:sz w:val="24"/>
                <w:szCs w:val="24"/>
              </w:rPr>
              <w:t>07</w:t>
            </w:r>
            <w:r>
              <w:rPr>
                <w:rFonts w:ascii="Arial" w:eastAsia="Calibri" w:hAnsi="Arial" w:cs="Times New Roman"/>
                <w:b/>
                <w:sz w:val="24"/>
                <w:szCs w:val="24"/>
              </w:rPr>
              <w:t xml:space="preserve"> </w:t>
            </w:r>
            <w:r>
              <w:rPr>
                <w:rFonts w:ascii="Arial" w:eastAsia="Calibri" w:hAnsi="Arial" w:cs="Times New Roman"/>
                <w:b/>
                <w:sz w:val="24"/>
                <w:szCs w:val="24"/>
              </w:rPr>
              <w:t>OCTOBER</w:t>
            </w:r>
            <w:r w:rsidRPr="00992EFD">
              <w:rPr>
                <w:rFonts w:ascii="Arial" w:eastAsia="Calibri" w:hAnsi="Arial" w:cs="Times New Roman"/>
                <w:b/>
                <w:sz w:val="24"/>
                <w:szCs w:val="24"/>
              </w:rPr>
              <w:t xml:space="preserve"> 20</w:t>
            </w:r>
            <w:r>
              <w:rPr>
                <w:rFonts w:ascii="Arial" w:eastAsia="Calibri" w:hAnsi="Arial" w:cs="Times New Roman"/>
                <w:b/>
                <w:sz w:val="24"/>
                <w:szCs w:val="24"/>
              </w:rPr>
              <w:t>20</w:t>
            </w:r>
          </w:p>
        </w:tc>
      </w:tr>
      <w:tr w:rsidR="00B337F1" w:rsidRPr="00992EFD" w14:paraId="4EE0FE4A" w14:textId="77777777" w:rsidTr="00860536">
        <w:trPr>
          <w:trHeight w:val="234"/>
        </w:trPr>
        <w:tc>
          <w:tcPr>
            <w:tcW w:w="9782" w:type="dxa"/>
            <w:gridSpan w:val="2"/>
            <w:tcBorders>
              <w:bottom w:val="single" w:sz="4" w:space="0" w:color="auto"/>
            </w:tcBorders>
            <w:vAlign w:val="center"/>
          </w:tcPr>
          <w:p w14:paraId="6246BD82" w14:textId="77777777" w:rsidR="00B337F1" w:rsidRPr="00992EFD" w:rsidRDefault="00B337F1" w:rsidP="00860536">
            <w:pPr>
              <w:spacing w:after="0" w:line="240" w:lineRule="auto"/>
              <w:rPr>
                <w:rFonts w:ascii="Arial" w:eastAsia="Calibri" w:hAnsi="Arial" w:cs="Times New Roman"/>
                <w:sz w:val="24"/>
                <w:szCs w:val="24"/>
              </w:rPr>
            </w:pPr>
          </w:p>
        </w:tc>
      </w:tr>
      <w:tr w:rsidR="00B337F1" w:rsidRPr="00992EFD" w14:paraId="0E90D2E6" w14:textId="77777777" w:rsidTr="00860536">
        <w:trPr>
          <w:trHeight w:val="207"/>
        </w:trPr>
        <w:tc>
          <w:tcPr>
            <w:tcW w:w="9782" w:type="dxa"/>
            <w:gridSpan w:val="2"/>
          </w:tcPr>
          <w:p w14:paraId="28884376" w14:textId="77777777" w:rsidR="00B337F1" w:rsidRPr="00992EFD" w:rsidRDefault="00B337F1" w:rsidP="00860536">
            <w:pPr>
              <w:tabs>
                <w:tab w:val="left" w:pos="0"/>
                <w:tab w:val="left" w:pos="1440"/>
                <w:tab w:val="right" w:pos="4872"/>
              </w:tabs>
              <w:spacing w:after="0" w:line="240" w:lineRule="auto"/>
              <w:rPr>
                <w:rFonts w:ascii="Arial" w:eastAsia="Cambria" w:hAnsi="Arial" w:cs="Times New Roman"/>
                <w:sz w:val="24"/>
                <w:szCs w:val="24"/>
              </w:rPr>
            </w:pPr>
          </w:p>
        </w:tc>
      </w:tr>
      <w:tr w:rsidR="00B337F1" w:rsidRPr="00992EFD" w14:paraId="2A4CE860" w14:textId="77777777" w:rsidTr="00860536">
        <w:trPr>
          <w:trHeight w:val="207"/>
        </w:trPr>
        <w:tc>
          <w:tcPr>
            <w:tcW w:w="9782" w:type="dxa"/>
            <w:gridSpan w:val="2"/>
          </w:tcPr>
          <w:p w14:paraId="64F76A8A" w14:textId="43C63AB6" w:rsidR="00B337F1" w:rsidRDefault="00B337F1" w:rsidP="00860536">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 xml:space="preserve">The </w:t>
            </w:r>
            <w:r>
              <w:rPr>
                <w:rFonts w:ascii="Arial" w:eastAsia="Cambria" w:hAnsi="Arial" w:cs="Times New Roman"/>
                <w:sz w:val="24"/>
                <w:szCs w:val="24"/>
              </w:rPr>
              <w:t>Physical Sciences</w:t>
            </w:r>
            <w:r>
              <w:rPr>
                <w:rFonts w:ascii="Arial" w:eastAsia="Cambria" w:hAnsi="Arial" w:cs="Times New Roman"/>
                <w:sz w:val="24"/>
                <w:szCs w:val="24"/>
              </w:rPr>
              <w:t xml:space="preserve"> P</w:t>
            </w:r>
            <w:r>
              <w:rPr>
                <w:rFonts w:ascii="Arial" w:eastAsia="Cambria" w:hAnsi="Arial" w:cs="Times New Roman"/>
                <w:sz w:val="24"/>
                <w:szCs w:val="24"/>
              </w:rPr>
              <w:t>1</w:t>
            </w:r>
            <w:r>
              <w:rPr>
                <w:rFonts w:ascii="Arial" w:eastAsia="Cambria" w:hAnsi="Arial" w:cs="Times New Roman"/>
                <w:sz w:val="24"/>
                <w:szCs w:val="24"/>
              </w:rPr>
              <w:t xml:space="preserve"> Grade 12 September </w:t>
            </w:r>
            <w:r w:rsidR="005E48D4">
              <w:rPr>
                <w:rFonts w:ascii="Arial" w:eastAsia="Cambria" w:hAnsi="Arial" w:cs="Times New Roman"/>
                <w:sz w:val="24"/>
                <w:szCs w:val="24"/>
              </w:rPr>
              <w:t xml:space="preserve">2020 </w:t>
            </w:r>
            <w:r>
              <w:rPr>
                <w:rFonts w:ascii="Arial" w:eastAsia="Cambria" w:hAnsi="Arial" w:cs="Times New Roman"/>
                <w:sz w:val="24"/>
                <w:szCs w:val="24"/>
              </w:rPr>
              <w:t>was written o</w:t>
            </w:r>
            <w:r>
              <w:rPr>
                <w:rFonts w:ascii="Arial" w:eastAsia="Cambria" w:hAnsi="Arial" w:cs="Times New Roman"/>
                <w:sz w:val="24"/>
                <w:szCs w:val="24"/>
              </w:rPr>
              <w:t>n Friday</w:t>
            </w:r>
            <w:r>
              <w:rPr>
                <w:rFonts w:ascii="Arial" w:eastAsia="Cambria" w:hAnsi="Arial" w:cs="Times New Roman"/>
                <w:sz w:val="24"/>
                <w:szCs w:val="24"/>
              </w:rPr>
              <w:t xml:space="preserve">, </w:t>
            </w:r>
            <w:r>
              <w:rPr>
                <w:rFonts w:ascii="Arial" w:eastAsia="Cambria" w:hAnsi="Arial" w:cs="Times New Roman"/>
                <w:sz w:val="24"/>
                <w:szCs w:val="24"/>
              </w:rPr>
              <w:t>02</w:t>
            </w:r>
            <w:r>
              <w:rPr>
                <w:rFonts w:ascii="Arial" w:eastAsia="Cambria" w:hAnsi="Arial" w:cs="Times New Roman"/>
                <w:sz w:val="24"/>
                <w:szCs w:val="24"/>
              </w:rPr>
              <w:t xml:space="preserve"> </w:t>
            </w:r>
            <w:r>
              <w:rPr>
                <w:rFonts w:ascii="Arial" w:eastAsia="Cambria" w:hAnsi="Arial" w:cs="Times New Roman"/>
                <w:sz w:val="24"/>
                <w:szCs w:val="24"/>
              </w:rPr>
              <w:t>October</w:t>
            </w:r>
            <w:r>
              <w:rPr>
                <w:rFonts w:ascii="Arial" w:eastAsia="Cambria" w:hAnsi="Arial" w:cs="Times New Roman"/>
                <w:sz w:val="24"/>
                <w:szCs w:val="24"/>
              </w:rPr>
              <w:t xml:space="preserve"> 2020.  We were made aware of certain amendments, errors and omissions that were discovered during the marking process.</w:t>
            </w:r>
          </w:p>
          <w:p w14:paraId="02BF17B0" w14:textId="77777777" w:rsidR="00B337F1" w:rsidRDefault="00B337F1" w:rsidP="00860536">
            <w:pPr>
              <w:tabs>
                <w:tab w:val="left" w:pos="0"/>
                <w:tab w:val="left" w:pos="1440"/>
                <w:tab w:val="right" w:pos="4872"/>
              </w:tabs>
              <w:spacing w:after="0" w:line="240" w:lineRule="auto"/>
              <w:rPr>
                <w:rFonts w:ascii="Arial" w:eastAsia="Cambria" w:hAnsi="Arial" w:cs="Times New Roman"/>
                <w:sz w:val="24"/>
                <w:szCs w:val="24"/>
              </w:rPr>
            </w:pPr>
          </w:p>
          <w:p w14:paraId="77FC6F76" w14:textId="77777777" w:rsidR="00B337F1" w:rsidRPr="00992EFD" w:rsidRDefault="00B337F1" w:rsidP="00860536">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In order to address this and to ensure that learners are not disadvantaged, the following standardised approach to marking must be adopted across the Province.  The following guidelines with regard to marking was prepared in conjunction with the examiner and moderator.</w:t>
            </w:r>
          </w:p>
        </w:tc>
      </w:tr>
      <w:tr w:rsidR="00B337F1" w:rsidRPr="00992EFD" w14:paraId="0F5DEEAE" w14:textId="77777777" w:rsidTr="00860536">
        <w:trPr>
          <w:trHeight w:val="207"/>
        </w:trPr>
        <w:tc>
          <w:tcPr>
            <w:tcW w:w="9782" w:type="dxa"/>
            <w:gridSpan w:val="2"/>
          </w:tcPr>
          <w:p w14:paraId="637B61A5" w14:textId="77777777" w:rsidR="00B337F1" w:rsidRPr="00EC6DD7" w:rsidRDefault="00B337F1" w:rsidP="00860536">
            <w:pPr>
              <w:tabs>
                <w:tab w:val="left" w:pos="0"/>
                <w:tab w:val="left" w:pos="1440"/>
                <w:tab w:val="right" w:pos="4872"/>
              </w:tabs>
              <w:spacing w:after="0" w:line="240" w:lineRule="auto"/>
              <w:rPr>
                <w:rFonts w:ascii="Arial" w:eastAsia="Cambria" w:hAnsi="Arial" w:cs="Times New Roman"/>
                <w:sz w:val="20"/>
                <w:szCs w:val="20"/>
              </w:rPr>
            </w:pPr>
          </w:p>
        </w:tc>
      </w:tr>
      <w:tr w:rsidR="00B337F1" w:rsidRPr="00992EFD" w14:paraId="36982C48" w14:textId="77777777" w:rsidTr="00860536">
        <w:trPr>
          <w:trHeight w:val="207"/>
        </w:trPr>
        <w:tc>
          <w:tcPr>
            <w:tcW w:w="9782" w:type="dxa"/>
            <w:gridSpan w:val="2"/>
          </w:tcPr>
          <w:p w14:paraId="219A46BB" w14:textId="77777777" w:rsidR="00B337F1" w:rsidRPr="00B33145" w:rsidRDefault="00B337F1" w:rsidP="00860536">
            <w:pPr>
              <w:tabs>
                <w:tab w:val="left" w:pos="0"/>
                <w:tab w:val="left" w:pos="1440"/>
                <w:tab w:val="right" w:pos="4872"/>
              </w:tabs>
              <w:spacing w:after="0" w:line="240" w:lineRule="auto"/>
              <w:rPr>
                <w:rFonts w:ascii="Arial" w:eastAsia="Cambria" w:hAnsi="Arial" w:cs="Times New Roman"/>
                <w:b/>
                <w:sz w:val="24"/>
                <w:szCs w:val="24"/>
              </w:rPr>
            </w:pPr>
            <w:r w:rsidRPr="00B33145">
              <w:rPr>
                <w:rFonts w:ascii="Arial" w:eastAsia="Cambria" w:hAnsi="Arial" w:cs="Times New Roman"/>
                <w:b/>
                <w:sz w:val="24"/>
                <w:szCs w:val="24"/>
              </w:rPr>
              <w:t xml:space="preserve">ERRATA </w:t>
            </w:r>
          </w:p>
        </w:tc>
      </w:tr>
      <w:tr w:rsidR="00B337F1" w:rsidRPr="00992EFD" w14:paraId="798169FF" w14:textId="77777777" w:rsidTr="00860536">
        <w:trPr>
          <w:trHeight w:val="207"/>
        </w:trPr>
        <w:tc>
          <w:tcPr>
            <w:tcW w:w="9782" w:type="dxa"/>
            <w:gridSpan w:val="2"/>
          </w:tcPr>
          <w:p w14:paraId="12DE697C" w14:textId="2CFBAD9D" w:rsidR="00B337F1" w:rsidRPr="00B337F1" w:rsidRDefault="00B337F1" w:rsidP="00B337F1">
            <w:pPr>
              <w:tabs>
                <w:tab w:val="left" w:pos="0"/>
                <w:tab w:val="left" w:pos="1440"/>
                <w:tab w:val="right" w:pos="4872"/>
              </w:tabs>
              <w:spacing w:after="0" w:line="240" w:lineRule="auto"/>
              <w:rPr>
                <w:rFonts w:ascii="Times New Roman" w:hAnsi="Times New Roman" w:cs="Times New Roman"/>
                <w:b/>
                <w:sz w:val="24"/>
                <w:szCs w:val="24"/>
              </w:rPr>
            </w:pPr>
          </w:p>
        </w:tc>
      </w:tr>
    </w:tbl>
    <w:tbl>
      <w:tblPr>
        <w:tblStyle w:val="TableGrid3"/>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2796"/>
        <w:gridCol w:w="1398"/>
        <w:gridCol w:w="429"/>
        <w:gridCol w:w="970"/>
        <w:gridCol w:w="2797"/>
        <w:gridCol w:w="642"/>
      </w:tblGrid>
      <w:tr w:rsidR="00B56417" w:rsidRPr="00381F17" w14:paraId="20916284" w14:textId="77777777" w:rsidTr="00B61807">
        <w:trPr>
          <w:trHeight w:val="272"/>
        </w:trPr>
        <w:tc>
          <w:tcPr>
            <w:tcW w:w="9140" w:type="dxa"/>
            <w:gridSpan w:val="6"/>
          </w:tcPr>
          <w:p w14:paraId="605C084C" w14:textId="2BE63A6C" w:rsidR="00B56417" w:rsidRPr="00B56417" w:rsidRDefault="00B56417" w:rsidP="00B56417">
            <w:pPr>
              <w:spacing w:after="0" w:line="240" w:lineRule="auto"/>
              <w:rPr>
                <w:rFonts w:ascii="Times New Roman" w:eastAsia="Calibri" w:hAnsi="Times New Roman" w:cs="Times New Roman"/>
                <w:sz w:val="24"/>
                <w:szCs w:val="24"/>
              </w:rPr>
            </w:pPr>
            <w:r w:rsidRPr="00B56417">
              <w:rPr>
                <w:rFonts w:ascii="Arial" w:hAnsi="Arial" w:cs="Arial"/>
                <w:b/>
                <w:bCs/>
                <w:sz w:val="24"/>
                <w:szCs w:val="24"/>
              </w:rPr>
              <w:t>QUESTION 2</w:t>
            </w:r>
          </w:p>
        </w:tc>
        <w:tc>
          <w:tcPr>
            <w:tcW w:w="642" w:type="dxa"/>
            <w:tcBorders>
              <w:left w:val="nil"/>
            </w:tcBorders>
          </w:tcPr>
          <w:p w14:paraId="522CAE1A" w14:textId="77777777" w:rsidR="00B56417" w:rsidRPr="00EC6DD7" w:rsidRDefault="00B56417" w:rsidP="00B56417">
            <w:pPr>
              <w:spacing w:after="0" w:line="240" w:lineRule="auto"/>
              <w:rPr>
                <w:rFonts w:ascii="Times New Roman" w:eastAsia="Calibri" w:hAnsi="Times New Roman" w:cs="Times New Roman"/>
                <w:sz w:val="20"/>
                <w:szCs w:val="20"/>
              </w:rPr>
            </w:pPr>
          </w:p>
        </w:tc>
      </w:tr>
      <w:tr w:rsidR="00B337F1" w:rsidRPr="00381F17" w14:paraId="0280DE4B" w14:textId="77777777" w:rsidTr="00B61807">
        <w:trPr>
          <w:trHeight w:val="263"/>
        </w:trPr>
        <w:tc>
          <w:tcPr>
            <w:tcW w:w="9140" w:type="dxa"/>
            <w:gridSpan w:val="6"/>
            <w:tcBorders>
              <w:bottom w:val="single" w:sz="4" w:space="0" w:color="auto"/>
            </w:tcBorders>
          </w:tcPr>
          <w:p w14:paraId="047D338E" w14:textId="6398F162" w:rsidR="00B337F1" w:rsidRPr="00381F17" w:rsidRDefault="00B337F1" w:rsidP="00B56417">
            <w:pPr>
              <w:spacing w:after="0" w:line="240" w:lineRule="auto"/>
              <w:rPr>
                <w:rFonts w:ascii="Times New Roman" w:eastAsia="Calibri" w:hAnsi="Times New Roman" w:cs="Times New Roman"/>
                <w:sz w:val="24"/>
                <w:szCs w:val="24"/>
              </w:rPr>
            </w:pPr>
          </w:p>
        </w:tc>
        <w:tc>
          <w:tcPr>
            <w:tcW w:w="642" w:type="dxa"/>
          </w:tcPr>
          <w:p w14:paraId="439B3A74" w14:textId="77777777" w:rsidR="00B337F1" w:rsidRPr="00381F17" w:rsidRDefault="00B337F1" w:rsidP="00B56417">
            <w:pPr>
              <w:spacing w:after="0" w:line="240" w:lineRule="auto"/>
              <w:rPr>
                <w:rFonts w:ascii="Times New Roman" w:eastAsia="Calibri" w:hAnsi="Times New Roman" w:cs="Times New Roman"/>
                <w:sz w:val="24"/>
                <w:szCs w:val="24"/>
              </w:rPr>
            </w:pPr>
          </w:p>
        </w:tc>
      </w:tr>
      <w:tr w:rsidR="00B56417" w:rsidRPr="00381F17" w14:paraId="51A1B660" w14:textId="77777777" w:rsidTr="00B61807">
        <w:tc>
          <w:tcPr>
            <w:tcW w:w="750" w:type="dxa"/>
            <w:tcBorders>
              <w:top w:val="single" w:sz="4" w:space="0" w:color="auto"/>
              <w:left w:val="single" w:sz="4" w:space="0" w:color="auto"/>
              <w:bottom w:val="single" w:sz="4" w:space="0" w:color="auto"/>
              <w:right w:val="single" w:sz="4" w:space="0" w:color="auto"/>
            </w:tcBorders>
          </w:tcPr>
          <w:p w14:paraId="24DC8843" w14:textId="2C1D6B1B" w:rsidR="00B56417" w:rsidRPr="00B56417" w:rsidRDefault="00B56417" w:rsidP="00B56417">
            <w:pPr>
              <w:rPr>
                <w:rFonts w:ascii="Times New Roman" w:eastAsia="Calibri" w:hAnsi="Times New Roman" w:cs="Times New Roman"/>
                <w:sz w:val="24"/>
                <w:szCs w:val="24"/>
              </w:rPr>
            </w:pPr>
            <w:r w:rsidRPr="00B56417">
              <w:rPr>
                <w:rFonts w:ascii="Arial" w:hAnsi="Arial" w:cs="Arial"/>
                <w:sz w:val="24"/>
                <w:szCs w:val="24"/>
              </w:rPr>
              <w:t>2.4.2</w:t>
            </w:r>
          </w:p>
        </w:tc>
        <w:tc>
          <w:tcPr>
            <w:tcW w:w="4623" w:type="dxa"/>
            <w:gridSpan w:val="3"/>
            <w:tcBorders>
              <w:top w:val="single" w:sz="4" w:space="0" w:color="auto"/>
              <w:left w:val="single" w:sz="4" w:space="0" w:color="auto"/>
              <w:bottom w:val="single" w:sz="4" w:space="0" w:color="auto"/>
              <w:right w:val="single" w:sz="4" w:space="0" w:color="auto"/>
            </w:tcBorders>
          </w:tcPr>
          <w:p w14:paraId="02944D54" w14:textId="77777777" w:rsidR="00B56417" w:rsidRPr="00B56417" w:rsidRDefault="00B56417" w:rsidP="00B56417">
            <w:pPr>
              <w:spacing w:after="0" w:line="240" w:lineRule="auto"/>
              <w:rPr>
                <w:rFonts w:ascii="Arial" w:hAnsi="Arial" w:cs="Arial"/>
                <w:b/>
                <w:bCs/>
                <w:sz w:val="24"/>
                <w:szCs w:val="24"/>
              </w:rPr>
            </w:pPr>
            <w:r w:rsidRPr="00B56417">
              <w:rPr>
                <w:rFonts w:ascii="Arial" w:hAnsi="Arial" w:cs="Arial"/>
                <w:b/>
                <w:bCs/>
                <w:sz w:val="24"/>
                <w:szCs w:val="24"/>
              </w:rPr>
              <w:t>An option where a learner (very much unlikely) would apply the force on both blocks.</w:t>
            </w:r>
          </w:p>
          <w:p w14:paraId="0E6745EB" w14:textId="77777777" w:rsidR="00B56417" w:rsidRPr="00B56417" w:rsidRDefault="00B56417" w:rsidP="00B56417">
            <w:pPr>
              <w:spacing w:after="0" w:line="240" w:lineRule="auto"/>
              <w:rPr>
                <w:rFonts w:ascii="Arial" w:hAnsi="Arial" w:cs="Arial"/>
                <w:sz w:val="24"/>
                <w:szCs w:val="24"/>
              </w:rPr>
            </w:pPr>
            <w:proofErr w:type="spellStart"/>
            <w:r w:rsidRPr="00B56417">
              <w:rPr>
                <w:rFonts w:ascii="Arial" w:hAnsi="Arial" w:cs="Arial"/>
                <w:sz w:val="24"/>
                <w:szCs w:val="24"/>
              </w:rPr>
              <w:t>F</w:t>
            </w:r>
            <w:r w:rsidRPr="00B56417">
              <w:rPr>
                <w:rFonts w:ascii="Arial" w:hAnsi="Arial" w:cs="Arial"/>
                <w:sz w:val="24"/>
                <w:szCs w:val="24"/>
                <w:vertAlign w:val="subscript"/>
              </w:rPr>
              <w:t>net</w:t>
            </w:r>
            <w:proofErr w:type="spellEnd"/>
            <w:r w:rsidRPr="00B56417">
              <w:rPr>
                <w:rFonts w:ascii="Arial" w:hAnsi="Arial" w:cs="Arial"/>
                <w:sz w:val="24"/>
                <w:szCs w:val="24"/>
              </w:rPr>
              <w:t xml:space="preserve"> = ma </w:t>
            </w:r>
            <w:r w:rsidRPr="00B56417">
              <w:rPr>
                <w:rFonts w:ascii="Arial" w:hAnsi="Arial" w:cs="Arial"/>
                <w:sz w:val="24"/>
                <w:szCs w:val="24"/>
              </w:rPr>
              <w:sym w:font="Wingdings 2" w:char="0050"/>
            </w:r>
            <w:r w:rsidRPr="00B56417">
              <w:rPr>
                <w:rFonts w:ascii="Arial" w:hAnsi="Arial" w:cs="Arial"/>
                <w:sz w:val="24"/>
                <w:szCs w:val="24"/>
              </w:rPr>
              <w:t xml:space="preserve">  </w:t>
            </w:r>
          </w:p>
          <w:p w14:paraId="2AF1F6E8"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F - </w:t>
            </w:r>
            <w:proofErr w:type="spellStart"/>
            <w:r w:rsidRPr="00B56417">
              <w:rPr>
                <w:rFonts w:ascii="Arial" w:hAnsi="Arial" w:cs="Arial"/>
                <w:sz w:val="24"/>
                <w:szCs w:val="24"/>
              </w:rPr>
              <w:t>F</w:t>
            </w:r>
            <w:r w:rsidRPr="00B56417">
              <w:rPr>
                <w:rFonts w:ascii="Arial" w:hAnsi="Arial" w:cs="Arial"/>
                <w:sz w:val="24"/>
                <w:szCs w:val="24"/>
                <w:vertAlign w:val="subscript"/>
              </w:rPr>
              <w:t>g</w:t>
            </w:r>
            <w:proofErr w:type="spellEnd"/>
            <w:r w:rsidRPr="00B56417">
              <w:rPr>
                <w:rFonts w:ascii="Arial" w:hAnsi="Arial" w:cs="Arial"/>
                <w:sz w:val="24"/>
                <w:szCs w:val="24"/>
                <w:vertAlign w:val="subscript"/>
              </w:rPr>
              <w:t xml:space="preserve"> </w:t>
            </w:r>
            <w:r w:rsidRPr="00B56417">
              <w:rPr>
                <w:rFonts w:ascii="Arial" w:hAnsi="Arial" w:cs="Arial"/>
                <w:sz w:val="24"/>
                <w:szCs w:val="24"/>
              </w:rPr>
              <w:t xml:space="preserve">+ T = ma </w:t>
            </w:r>
          </w:p>
          <w:p w14:paraId="1F99E50B"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u w:val="single"/>
              </w:rPr>
              <w:t>172 – 147 +T</w:t>
            </w:r>
            <w:r w:rsidRPr="00B56417">
              <w:rPr>
                <w:rFonts w:ascii="Arial" w:hAnsi="Arial" w:cs="Arial"/>
                <w:sz w:val="24"/>
                <w:szCs w:val="24"/>
              </w:rPr>
              <w:t xml:space="preserve"> </w:t>
            </w:r>
            <w:r w:rsidRPr="00B56417">
              <w:rPr>
                <w:rFonts w:ascii="Arial" w:hAnsi="Arial" w:cs="Arial"/>
                <w:sz w:val="24"/>
                <w:szCs w:val="24"/>
              </w:rPr>
              <w:sym w:font="Wingdings 2" w:char="0050"/>
            </w:r>
            <w:r w:rsidRPr="00B56417">
              <w:rPr>
                <w:rFonts w:ascii="Arial" w:hAnsi="Arial" w:cs="Arial"/>
                <w:sz w:val="24"/>
                <w:szCs w:val="24"/>
              </w:rPr>
              <w:t xml:space="preserve">= 15a  </w:t>
            </w:r>
          </w:p>
          <w:p w14:paraId="6DF4AAC3"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 </w:t>
            </w:r>
          </w:p>
          <w:p w14:paraId="5E47FDE3"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F + </w:t>
            </w:r>
            <w:proofErr w:type="spellStart"/>
            <w:r w:rsidRPr="00B56417">
              <w:rPr>
                <w:rFonts w:ascii="Arial" w:hAnsi="Arial" w:cs="Arial"/>
                <w:sz w:val="24"/>
                <w:szCs w:val="24"/>
              </w:rPr>
              <w:t>Wsin</w:t>
            </w:r>
            <w:proofErr w:type="spellEnd"/>
            <w:r w:rsidRPr="00B56417">
              <w:rPr>
                <w:rFonts w:ascii="Arial" w:hAnsi="Arial" w:cs="Arial"/>
                <w:position w:val="-6"/>
                <w:sz w:val="24"/>
                <w:szCs w:val="24"/>
              </w:rPr>
              <w:object w:dxaOrig="200" w:dyaOrig="279" w14:anchorId="582B2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0pt;height:14pt" o:ole="">
                  <v:imagedata r:id="rId7" o:title=""/>
                </v:shape>
                <o:OLEObject Type="Embed" ProgID="Equation.DSMT4" ShapeID="_x0000_i1217" DrawAspect="Content" ObjectID="_1663586871" r:id="rId8"/>
              </w:object>
            </w:r>
            <w:r w:rsidRPr="00B56417">
              <w:rPr>
                <w:rFonts w:ascii="Arial" w:hAnsi="Arial" w:cs="Arial"/>
                <w:sz w:val="24"/>
                <w:szCs w:val="24"/>
              </w:rPr>
              <w:t>+ T + f = ma</w:t>
            </w:r>
          </w:p>
          <w:p w14:paraId="0AE3E1D5"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F+ </w:t>
            </w:r>
            <w:proofErr w:type="spellStart"/>
            <w:r w:rsidRPr="00B56417">
              <w:rPr>
                <w:rFonts w:ascii="Arial" w:hAnsi="Arial" w:cs="Arial"/>
                <w:sz w:val="24"/>
                <w:szCs w:val="24"/>
              </w:rPr>
              <w:t>mgsin</w:t>
            </w:r>
            <w:proofErr w:type="spellEnd"/>
            <w:r w:rsidRPr="00B56417">
              <w:rPr>
                <w:rFonts w:ascii="Arial" w:hAnsi="Arial" w:cs="Arial"/>
                <w:position w:val="-6"/>
                <w:sz w:val="24"/>
                <w:szCs w:val="24"/>
              </w:rPr>
              <w:object w:dxaOrig="200" w:dyaOrig="279" w14:anchorId="0B8EDBD6">
                <v:shape id="_x0000_i1218" type="#_x0000_t75" style="width:10pt;height:14pt" o:ole="">
                  <v:imagedata r:id="rId9" o:title=""/>
                </v:shape>
                <o:OLEObject Type="Embed" ProgID="Equation.DSMT4" ShapeID="_x0000_i1218" DrawAspect="Content" ObjectID="_1663586872" r:id="rId10"/>
              </w:object>
            </w:r>
            <w:r w:rsidRPr="00B56417">
              <w:rPr>
                <w:rFonts w:ascii="Arial" w:hAnsi="Arial" w:cs="Arial"/>
                <w:sz w:val="24"/>
                <w:szCs w:val="24"/>
              </w:rPr>
              <w:t xml:space="preserve"> - T– f = ma</w:t>
            </w:r>
          </w:p>
          <w:p w14:paraId="635B5F39"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[172 + </w:t>
            </w:r>
            <w:r w:rsidRPr="00B56417">
              <w:rPr>
                <w:rFonts w:ascii="Arial" w:hAnsi="Arial" w:cs="Arial"/>
                <w:sz w:val="24"/>
                <w:szCs w:val="24"/>
                <w:u w:val="single"/>
              </w:rPr>
              <w:t>22 x 9,8 sin 28,58</w:t>
            </w:r>
            <w:r w:rsidRPr="00B56417">
              <w:rPr>
                <w:rFonts w:ascii="Arial" w:hAnsi="Arial" w:cs="Arial"/>
                <w:sz w:val="24"/>
                <w:szCs w:val="24"/>
                <w:u w:val="single"/>
                <w:vertAlign w:val="superscript"/>
              </w:rPr>
              <w:t>o</w:t>
            </w:r>
            <w:r w:rsidRPr="00B56417">
              <w:rPr>
                <w:rFonts w:ascii="Arial" w:hAnsi="Arial" w:cs="Arial"/>
                <w:sz w:val="24"/>
                <w:szCs w:val="24"/>
              </w:rPr>
              <w:t xml:space="preserve"> </w:t>
            </w:r>
            <w:r w:rsidRPr="00B56417">
              <w:rPr>
                <w:rFonts w:ascii="Arial" w:hAnsi="Arial" w:cs="Arial"/>
                <w:sz w:val="24"/>
                <w:szCs w:val="24"/>
              </w:rPr>
              <w:sym w:font="Wingdings 2" w:char="0050"/>
            </w:r>
            <w:r w:rsidRPr="00B56417">
              <w:rPr>
                <w:rFonts w:ascii="Arial" w:hAnsi="Arial" w:cs="Arial"/>
                <w:sz w:val="24"/>
                <w:szCs w:val="24"/>
              </w:rPr>
              <w:t xml:space="preserve"> - T– 43,86]</w:t>
            </w:r>
            <w:r w:rsidRPr="00B56417">
              <w:rPr>
                <w:rFonts w:ascii="Arial" w:hAnsi="Arial" w:cs="Arial"/>
                <w:sz w:val="24"/>
                <w:szCs w:val="24"/>
              </w:rPr>
              <w:sym w:font="Wingdings 2" w:char="0050"/>
            </w:r>
            <w:r w:rsidRPr="00B56417">
              <w:rPr>
                <w:rFonts w:ascii="Arial" w:hAnsi="Arial" w:cs="Arial"/>
                <w:sz w:val="24"/>
                <w:szCs w:val="24"/>
              </w:rPr>
              <w:t>= 22a</w:t>
            </w:r>
            <w:r w:rsidRPr="00B56417">
              <w:rPr>
                <w:rFonts w:ascii="Arial" w:hAnsi="Arial" w:cs="Arial"/>
                <w:sz w:val="24"/>
                <w:szCs w:val="24"/>
              </w:rPr>
              <w:sym w:font="Wingdings 2" w:char="0050"/>
            </w:r>
          </w:p>
          <w:p w14:paraId="43610C69" w14:textId="77777777" w:rsidR="00B56417" w:rsidRPr="00B56417" w:rsidRDefault="00B56417" w:rsidP="00B56417">
            <w:pPr>
              <w:spacing w:after="0" w:line="240" w:lineRule="auto"/>
              <w:rPr>
                <w:rFonts w:ascii="Arial" w:hAnsi="Arial" w:cs="Arial"/>
                <w:sz w:val="24"/>
                <w:szCs w:val="24"/>
              </w:rPr>
            </w:pPr>
          </w:p>
          <w:p w14:paraId="0FEF3BB2" w14:textId="7D25F7E6" w:rsidR="00B56417" w:rsidRPr="00B56417" w:rsidRDefault="00B56417" w:rsidP="00B56417">
            <w:pPr>
              <w:spacing w:after="0" w:line="240" w:lineRule="auto"/>
              <w:rPr>
                <w:rFonts w:ascii="Times New Roman" w:eastAsia="Calibri" w:hAnsi="Times New Roman" w:cs="Times New Roman"/>
                <w:sz w:val="24"/>
                <w:szCs w:val="24"/>
              </w:rPr>
            </w:pPr>
            <w:r w:rsidRPr="00B56417">
              <w:rPr>
                <w:rFonts w:ascii="Arial" w:hAnsi="Arial" w:cs="Arial"/>
                <w:sz w:val="24"/>
                <w:szCs w:val="24"/>
              </w:rPr>
              <w:t>a = 6,93 m.s</w:t>
            </w:r>
            <w:r w:rsidRPr="00B56417">
              <w:rPr>
                <w:rFonts w:ascii="Arial" w:hAnsi="Arial" w:cs="Arial"/>
                <w:sz w:val="24"/>
                <w:szCs w:val="24"/>
                <w:vertAlign w:val="superscript"/>
              </w:rPr>
              <w:t>-2</w:t>
            </w:r>
            <w:r w:rsidRPr="00B56417">
              <w:rPr>
                <w:rFonts w:ascii="Arial" w:hAnsi="Arial" w:cs="Arial"/>
                <w:sz w:val="24"/>
                <w:szCs w:val="24"/>
              </w:rPr>
              <w:t xml:space="preserve"> </w:t>
            </w:r>
            <w:r w:rsidRPr="00B56417">
              <w:rPr>
                <w:rFonts w:ascii="Arial" w:hAnsi="Arial" w:cs="Arial"/>
                <w:sz w:val="24"/>
                <w:szCs w:val="24"/>
              </w:rPr>
              <w:sym w:font="Wingdings 2" w:char="0050"/>
            </w:r>
          </w:p>
        </w:tc>
        <w:tc>
          <w:tcPr>
            <w:tcW w:w="3767" w:type="dxa"/>
            <w:gridSpan w:val="2"/>
            <w:tcBorders>
              <w:top w:val="single" w:sz="4" w:space="0" w:color="auto"/>
              <w:left w:val="single" w:sz="4" w:space="0" w:color="auto"/>
              <w:bottom w:val="single" w:sz="4" w:space="0" w:color="auto"/>
              <w:right w:val="single" w:sz="4" w:space="0" w:color="auto"/>
            </w:tcBorders>
          </w:tcPr>
          <w:p w14:paraId="2DA3B661"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noProof/>
                <w:sz w:val="24"/>
                <w:szCs w:val="24"/>
              </w:rPr>
              <mc:AlternateContent>
                <mc:Choice Requires="wps">
                  <w:drawing>
                    <wp:anchor distT="0" distB="0" distL="114300" distR="114300" simplePos="0" relativeHeight="251660288" behindDoc="0" locked="0" layoutInCell="1" allowOverlap="1" wp14:anchorId="6B3CD272" wp14:editId="176255BB">
                      <wp:simplePos x="0" y="0"/>
                      <wp:positionH relativeFrom="column">
                        <wp:posOffset>1464945</wp:posOffset>
                      </wp:positionH>
                      <wp:positionV relativeFrom="paragraph">
                        <wp:posOffset>33020</wp:posOffset>
                      </wp:positionV>
                      <wp:extent cx="45719" cy="695325"/>
                      <wp:effectExtent l="0" t="0" r="12065" b="28575"/>
                      <wp:wrapNone/>
                      <wp:docPr id="1" name="Right Brace 1"/>
                      <wp:cNvGraphicFramePr/>
                      <a:graphic xmlns:a="http://schemas.openxmlformats.org/drawingml/2006/main">
                        <a:graphicData uri="http://schemas.microsoft.com/office/word/2010/wordprocessingShape">
                          <wps:wsp>
                            <wps:cNvSpPr/>
                            <wps:spPr>
                              <a:xfrm>
                                <a:off x="0" y="0"/>
                                <a:ext cx="45719" cy="6953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8DC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5.35pt;margin-top:2.6pt;width:3.6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" adj="118" strokecolor="black [3200]" strokeweight=".5pt">
                      <v:stroke joinstyle="miter"/>
                    </v:shape>
                  </w:pict>
                </mc:Fallback>
              </mc:AlternateContent>
            </w:r>
            <w:proofErr w:type="spellStart"/>
            <w:r w:rsidRPr="00B56417">
              <w:rPr>
                <w:rFonts w:ascii="Arial" w:hAnsi="Arial" w:cs="Arial"/>
                <w:sz w:val="24"/>
                <w:szCs w:val="24"/>
              </w:rPr>
              <w:t>F</w:t>
            </w:r>
            <w:r w:rsidRPr="00B56417">
              <w:rPr>
                <w:rFonts w:ascii="Arial" w:hAnsi="Arial" w:cs="Arial"/>
                <w:sz w:val="24"/>
                <w:szCs w:val="24"/>
                <w:vertAlign w:val="subscript"/>
              </w:rPr>
              <w:t>net</w:t>
            </w:r>
            <w:proofErr w:type="spellEnd"/>
            <w:r w:rsidRPr="00B56417">
              <w:rPr>
                <w:rFonts w:ascii="Arial" w:hAnsi="Arial" w:cs="Arial"/>
                <w:sz w:val="24"/>
                <w:szCs w:val="24"/>
              </w:rPr>
              <w:t xml:space="preserve"> = ma   </w:t>
            </w:r>
          </w:p>
          <w:p w14:paraId="7C987529"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noProof/>
                <w:sz w:val="24"/>
                <w:szCs w:val="24"/>
              </w:rPr>
              <mc:AlternateContent>
                <mc:Choice Requires="wps">
                  <w:drawing>
                    <wp:anchor distT="0" distB="0" distL="114300" distR="114300" simplePos="0" relativeHeight="251659264" behindDoc="0" locked="0" layoutInCell="1" allowOverlap="1" wp14:anchorId="327F9338" wp14:editId="633F8C3B">
                      <wp:simplePos x="0" y="0"/>
                      <wp:positionH relativeFrom="column">
                        <wp:posOffset>1429385</wp:posOffset>
                      </wp:positionH>
                      <wp:positionV relativeFrom="paragraph">
                        <wp:posOffset>86995</wp:posOffset>
                      </wp:positionV>
                      <wp:extent cx="1016000" cy="457696"/>
                      <wp:effectExtent l="0" t="0" r="0" b="0"/>
                      <wp:wrapNone/>
                      <wp:docPr id="4" name="Text Box 4"/>
                      <wp:cNvGraphicFramePr/>
                      <a:graphic xmlns:a="http://schemas.openxmlformats.org/drawingml/2006/main">
                        <a:graphicData uri="http://schemas.microsoft.com/office/word/2010/wordprocessingShape">
                          <wps:wsp>
                            <wps:cNvSpPr txBox="1"/>
                            <wps:spPr>
                              <a:xfrm rot="10800000" flipH="1" flipV="1">
                                <a:off x="0" y="0"/>
                                <a:ext cx="1016000" cy="457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95421" w14:textId="77777777" w:rsidR="00B56417" w:rsidRPr="00706807" w:rsidRDefault="00B56417" w:rsidP="00251D50">
                                  <w:pPr>
                                    <w:rPr>
                                      <w:rFonts w:ascii="Arial" w:hAnsi="Arial" w:cs="Arial"/>
                                    </w:rPr>
                                  </w:pPr>
                                  <w:r w:rsidRPr="00F837B1">
                                    <w:rPr>
                                      <w:rFonts w:ascii="Arial" w:hAnsi="Arial" w:cs="Arial"/>
                                    </w:rPr>
                                    <w:t xml:space="preserve">Any one </w:t>
                                  </w:r>
                                  <w:r>
                                    <w:t xml:space="preserve"> </w:t>
                                  </w:r>
                                  <w:r w:rsidRPr="00265817">
                                    <w:rPr>
                                      <w:rFonts w:ascii="Arial" w:hAnsi="Arial" w:cs="Arial"/>
                                    </w:rPr>
                                    <w:sym w:font="Wingdings 2" w:char="005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F9338" id="_x0000_t202" coordsize="21600,21600" o:spt="202" path="m,l,21600r21600,l21600,xe">
                      <v:stroke joinstyle="miter"/>
                      <v:path gradientshapeok="t" o:connecttype="rect"/>
                    </v:shapetype>
                    <v:shape id="Text Box 4" o:spid="_x0000_s1026" type="#_x0000_t202" style="position:absolute;margin-left:112.55pt;margin-top:6.85pt;width:80pt;height:36.05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" filled="f" stroked="f" strokeweight=".5pt">
                      <v:textbox>
                        <w:txbxContent>
                          <w:p w14:paraId="17B95421" w14:textId="77777777" w:rsidR="00B56417" w:rsidRPr="00706807" w:rsidRDefault="00B56417" w:rsidP="00251D50">
                            <w:pPr>
                              <w:rPr>
                                <w:rFonts w:ascii="Arial" w:hAnsi="Arial" w:cs="Arial"/>
                              </w:rPr>
                            </w:pPr>
                            <w:r w:rsidRPr="00F837B1">
                              <w:rPr>
                                <w:rFonts w:ascii="Arial" w:hAnsi="Arial" w:cs="Arial"/>
                              </w:rPr>
                              <w:t xml:space="preserve">Any one </w:t>
                            </w:r>
                            <w:r>
                              <w:t xml:space="preserve"> </w:t>
                            </w:r>
                            <w:r w:rsidRPr="00265817">
                              <w:rPr>
                                <w:rFonts w:ascii="Arial" w:hAnsi="Arial" w:cs="Arial"/>
                              </w:rPr>
                              <w:sym w:font="Wingdings 2" w:char="0050"/>
                            </w:r>
                          </w:p>
                        </w:txbxContent>
                      </v:textbox>
                    </v:shape>
                  </w:pict>
                </mc:Fallback>
              </mc:AlternateContent>
            </w:r>
            <w:r w:rsidRPr="00B56417">
              <w:rPr>
                <w:rFonts w:ascii="Arial" w:hAnsi="Arial" w:cs="Arial"/>
                <w:sz w:val="24"/>
                <w:szCs w:val="24"/>
              </w:rPr>
              <w:t xml:space="preserve">F - </w:t>
            </w:r>
            <w:proofErr w:type="spellStart"/>
            <w:r w:rsidRPr="00B56417">
              <w:rPr>
                <w:rFonts w:ascii="Arial" w:hAnsi="Arial" w:cs="Arial"/>
                <w:sz w:val="24"/>
                <w:szCs w:val="24"/>
              </w:rPr>
              <w:t>F</w:t>
            </w:r>
            <w:r w:rsidRPr="00B56417">
              <w:rPr>
                <w:rFonts w:ascii="Arial" w:hAnsi="Arial" w:cs="Arial"/>
                <w:sz w:val="24"/>
                <w:szCs w:val="24"/>
                <w:vertAlign w:val="subscript"/>
              </w:rPr>
              <w:t>g</w:t>
            </w:r>
            <w:proofErr w:type="spellEnd"/>
            <w:r w:rsidRPr="00B56417">
              <w:rPr>
                <w:rFonts w:ascii="Arial" w:hAnsi="Arial" w:cs="Arial"/>
                <w:sz w:val="24"/>
                <w:szCs w:val="24"/>
                <w:vertAlign w:val="subscript"/>
              </w:rPr>
              <w:t xml:space="preserve"> </w:t>
            </w:r>
            <w:r w:rsidRPr="00B56417">
              <w:rPr>
                <w:rFonts w:ascii="Arial" w:hAnsi="Arial" w:cs="Arial"/>
                <w:sz w:val="24"/>
                <w:szCs w:val="24"/>
              </w:rPr>
              <w:t xml:space="preserve">– T = ma </w:t>
            </w:r>
          </w:p>
          <w:p w14:paraId="7FD3A27F"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T + </w:t>
            </w:r>
            <w:proofErr w:type="spellStart"/>
            <w:r w:rsidRPr="00B56417">
              <w:rPr>
                <w:rFonts w:ascii="Arial" w:hAnsi="Arial" w:cs="Arial"/>
                <w:sz w:val="24"/>
                <w:szCs w:val="24"/>
              </w:rPr>
              <w:t>Wsin</w:t>
            </w:r>
            <w:proofErr w:type="spellEnd"/>
            <w:r w:rsidRPr="00B56417">
              <w:rPr>
                <w:rFonts w:ascii="Arial" w:hAnsi="Arial" w:cs="Arial"/>
                <w:sz w:val="24"/>
                <w:szCs w:val="24"/>
              </w:rPr>
              <w:t xml:space="preserve"> </w:t>
            </w:r>
            <w:r w:rsidRPr="00B56417">
              <w:rPr>
                <w:rFonts w:ascii="Arial" w:hAnsi="Arial" w:cs="Arial"/>
                <w:position w:val="-6"/>
                <w:sz w:val="24"/>
                <w:szCs w:val="24"/>
              </w:rPr>
              <w:object w:dxaOrig="200" w:dyaOrig="279" w14:anchorId="72EE207E">
                <v:shape id="_x0000_i1219" type="#_x0000_t75" style="width:10pt;height:14pt" o:ole="">
                  <v:imagedata r:id="rId7" o:title=""/>
                </v:shape>
                <o:OLEObject Type="Embed" ProgID="Equation.DSMT4" ShapeID="_x0000_i1219" DrawAspect="Content" ObjectID="_1663586873" r:id="rId11"/>
              </w:object>
            </w:r>
            <w:r w:rsidRPr="00B56417">
              <w:rPr>
                <w:rFonts w:ascii="Arial" w:hAnsi="Arial" w:cs="Arial"/>
                <w:sz w:val="24"/>
                <w:szCs w:val="24"/>
              </w:rPr>
              <w:t>– f = ma</w:t>
            </w:r>
          </w:p>
          <w:p w14:paraId="750DE509"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T + </w:t>
            </w:r>
            <w:proofErr w:type="spellStart"/>
            <w:r w:rsidRPr="00B56417">
              <w:rPr>
                <w:rFonts w:ascii="Arial" w:hAnsi="Arial" w:cs="Arial"/>
                <w:sz w:val="24"/>
                <w:szCs w:val="24"/>
              </w:rPr>
              <w:t>mgsin</w:t>
            </w:r>
            <w:proofErr w:type="spellEnd"/>
            <w:r w:rsidRPr="00B56417">
              <w:rPr>
                <w:rFonts w:ascii="Arial" w:hAnsi="Arial" w:cs="Arial"/>
                <w:sz w:val="24"/>
                <w:szCs w:val="24"/>
              </w:rPr>
              <w:t xml:space="preserve"> </w:t>
            </w:r>
            <w:r w:rsidRPr="00B56417">
              <w:rPr>
                <w:rFonts w:ascii="Arial" w:hAnsi="Arial" w:cs="Arial"/>
                <w:position w:val="-6"/>
                <w:sz w:val="24"/>
                <w:szCs w:val="24"/>
              </w:rPr>
              <w:object w:dxaOrig="200" w:dyaOrig="279" w14:anchorId="34616701">
                <v:shape id="_x0000_i1220" type="#_x0000_t75" style="width:10pt;height:14pt" o:ole="">
                  <v:imagedata r:id="rId7" o:title=""/>
                </v:shape>
                <o:OLEObject Type="Embed" ProgID="Equation.DSMT4" ShapeID="_x0000_i1220" DrawAspect="Content" ObjectID="_1663586874" r:id="rId12"/>
              </w:object>
            </w:r>
            <w:r w:rsidRPr="00B56417">
              <w:rPr>
                <w:rFonts w:ascii="Arial" w:hAnsi="Arial" w:cs="Arial"/>
                <w:sz w:val="24"/>
                <w:szCs w:val="24"/>
              </w:rPr>
              <w:t>– f = ma</w:t>
            </w:r>
          </w:p>
          <w:p w14:paraId="311870B3"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Calculating </w:t>
            </w:r>
            <w:proofErr w:type="spellStart"/>
            <w:r w:rsidRPr="00B56417">
              <w:rPr>
                <w:rFonts w:ascii="Arial" w:hAnsi="Arial" w:cs="Arial"/>
                <w:sz w:val="24"/>
                <w:szCs w:val="24"/>
              </w:rPr>
              <w:t>F</w:t>
            </w:r>
            <w:r w:rsidRPr="00B56417">
              <w:rPr>
                <w:rFonts w:ascii="Arial" w:hAnsi="Arial" w:cs="Arial"/>
                <w:sz w:val="24"/>
                <w:szCs w:val="24"/>
                <w:vertAlign w:val="subscript"/>
              </w:rPr>
              <w:t>g</w:t>
            </w:r>
            <w:proofErr w:type="spellEnd"/>
            <w:r w:rsidRPr="00B56417">
              <w:rPr>
                <w:rFonts w:ascii="Arial" w:hAnsi="Arial" w:cs="Arial"/>
                <w:sz w:val="24"/>
                <w:szCs w:val="24"/>
                <w:vertAlign w:val="subscript"/>
              </w:rPr>
              <w:t>//</w:t>
            </w:r>
            <w:r w:rsidRPr="00B56417">
              <w:rPr>
                <w:rFonts w:ascii="Arial" w:hAnsi="Arial" w:cs="Arial"/>
                <w:sz w:val="24"/>
                <w:szCs w:val="24"/>
              </w:rPr>
              <w:t xml:space="preserve"> </w:t>
            </w:r>
            <w:r w:rsidRPr="00B56417">
              <w:rPr>
                <w:rFonts w:ascii="Arial" w:hAnsi="Arial" w:cs="Arial"/>
                <w:sz w:val="24"/>
                <w:szCs w:val="24"/>
              </w:rPr>
              <w:sym w:font="Wingdings 2" w:char="0050"/>
            </w:r>
          </w:p>
          <w:p w14:paraId="11A84232"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Substitution for the 15 kg block </w:t>
            </w:r>
            <w:r w:rsidRPr="00B56417">
              <w:rPr>
                <w:rFonts w:ascii="Arial" w:hAnsi="Arial" w:cs="Arial"/>
                <w:sz w:val="24"/>
                <w:szCs w:val="24"/>
              </w:rPr>
              <w:sym w:font="Wingdings 2" w:char="0050"/>
            </w:r>
          </w:p>
          <w:p w14:paraId="7F00305B"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Substitution for the 22 kg block </w:t>
            </w:r>
            <w:r w:rsidRPr="00B56417">
              <w:rPr>
                <w:rFonts w:ascii="Arial" w:hAnsi="Arial" w:cs="Arial"/>
                <w:sz w:val="24"/>
                <w:szCs w:val="24"/>
              </w:rPr>
              <w:sym w:font="Wingdings 2" w:char="0050"/>
            </w:r>
          </w:p>
          <w:p w14:paraId="454C1C1A" w14:textId="77777777" w:rsidR="00B56417" w:rsidRPr="00B56417" w:rsidRDefault="00B56417" w:rsidP="00B56417">
            <w:pPr>
              <w:spacing w:after="0" w:line="240" w:lineRule="auto"/>
              <w:rPr>
                <w:rFonts w:ascii="Arial" w:hAnsi="Arial" w:cs="Arial"/>
                <w:sz w:val="24"/>
                <w:szCs w:val="24"/>
              </w:rPr>
            </w:pPr>
            <w:r w:rsidRPr="00B56417">
              <w:rPr>
                <w:rFonts w:ascii="Arial" w:hAnsi="Arial" w:cs="Arial"/>
                <w:sz w:val="24"/>
                <w:szCs w:val="24"/>
              </w:rPr>
              <w:t xml:space="preserve">Substitution for either 15a or 22a </w:t>
            </w:r>
            <w:r w:rsidRPr="00B56417">
              <w:rPr>
                <w:rFonts w:ascii="Arial" w:hAnsi="Arial" w:cs="Arial"/>
                <w:sz w:val="24"/>
                <w:szCs w:val="24"/>
              </w:rPr>
              <w:sym w:font="Wingdings 2" w:char="0050"/>
            </w:r>
          </w:p>
          <w:p w14:paraId="3B6441D7" w14:textId="13DEF3D4" w:rsidR="00B56417" w:rsidRPr="00B56417" w:rsidRDefault="00B56417" w:rsidP="00B56417">
            <w:pPr>
              <w:spacing w:after="0" w:line="240" w:lineRule="auto"/>
              <w:rPr>
                <w:rFonts w:ascii="Times New Roman" w:eastAsia="Calibri" w:hAnsi="Times New Roman" w:cs="Times New Roman"/>
                <w:sz w:val="24"/>
                <w:szCs w:val="24"/>
              </w:rPr>
            </w:pPr>
            <w:r w:rsidRPr="00B56417">
              <w:rPr>
                <w:rFonts w:ascii="Arial" w:hAnsi="Arial" w:cs="Arial"/>
                <w:sz w:val="24"/>
                <w:szCs w:val="24"/>
              </w:rPr>
              <w:t xml:space="preserve">Answer </w:t>
            </w:r>
            <w:r w:rsidRPr="00B56417">
              <w:rPr>
                <w:rFonts w:ascii="Arial" w:hAnsi="Arial" w:cs="Arial"/>
                <w:sz w:val="24"/>
                <w:szCs w:val="24"/>
              </w:rPr>
              <w:sym w:font="Wingdings 2" w:char="0050"/>
            </w:r>
          </w:p>
        </w:tc>
        <w:tc>
          <w:tcPr>
            <w:tcW w:w="642" w:type="dxa"/>
            <w:tcBorders>
              <w:left w:val="single" w:sz="4" w:space="0" w:color="auto"/>
            </w:tcBorders>
          </w:tcPr>
          <w:p w14:paraId="677FBDE5" w14:textId="77777777" w:rsidR="00B56417" w:rsidRPr="00381F17" w:rsidRDefault="00B56417" w:rsidP="00B56417">
            <w:pPr>
              <w:rPr>
                <w:rFonts w:ascii="Times New Roman" w:eastAsia="Calibri" w:hAnsi="Times New Roman" w:cs="Times New Roman"/>
                <w:sz w:val="24"/>
                <w:szCs w:val="24"/>
              </w:rPr>
            </w:pPr>
          </w:p>
        </w:tc>
      </w:tr>
      <w:tr w:rsidR="00B56417" w:rsidRPr="00381F17" w14:paraId="57630360" w14:textId="77777777" w:rsidTr="00B61807">
        <w:tc>
          <w:tcPr>
            <w:tcW w:w="750" w:type="dxa"/>
            <w:tcBorders>
              <w:top w:val="single" w:sz="4" w:space="0" w:color="auto"/>
            </w:tcBorders>
          </w:tcPr>
          <w:p w14:paraId="43DE68F3" w14:textId="1C7FF987" w:rsidR="00B56417" w:rsidRPr="00B56417" w:rsidRDefault="00B56417" w:rsidP="00B56417">
            <w:pPr>
              <w:spacing w:after="0" w:line="240" w:lineRule="auto"/>
              <w:rPr>
                <w:rFonts w:ascii="Times New Roman" w:eastAsia="Calibri" w:hAnsi="Times New Roman" w:cs="Times New Roman"/>
                <w:sz w:val="18"/>
                <w:szCs w:val="18"/>
              </w:rPr>
            </w:pPr>
          </w:p>
        </w:tc>
        <w:tc>
          <w:tcPr>
            <w:tcW w:w="4623" w:type="dxa"/>
            <w:gridSpan w:val="3"/>
            <w:tcBorders>
              <w:top w:val="single" w:sz="4" w:space="0" w:color="auto"/>
            </w:tcBorders>
          </w:tcPr>
          <w:p w14:paraId="451BD736" w14:textId="77777777" w:rsidR="00B56417" w:rsidRPr="00B56417" w:rsidRDefault="00B56417" w:rsidP="00B56417">
            <w:pPr>
              <w:spacing w:after="0" w:line="240" w:lineRule="auto"/>
              <w:rPr>
                <w:rFonts w:ascii="Times New Roman" w:eastAsia="Calibri" w:hAnsi="Times New Roman" w:cs="Times New Roman"/>
                <w:sz w:val="18"/>
                <w:szCs w:val="18"/>
              </w:rPr>
            </w:pPr>
          </w:p>
        </w:tc>
        <w:tc>
          <w:tcPr>
            <w:tcW w:w="3767" w:type="dxa"/>
            <w:gridSpan w:val="2"/>
            <w:tcBorders>
              <w:top w:val="single" w:sz="4" w:space="0" w:color="auto"/>
            </w:tcBorders>
          </w:tcPr>
          <w:p w14:paraId="694E6ECE" w14:textId="032D9F08" w:rsidR="00B56417" w:rsidRPr="00B56417" w:rsidRDefault="00B56417" w:rsidP="00B56417">
            <w:pPr>
              <w:spacing w:after="0" w:line="240" w:lineRule="auto"/>
              <w:rPr>
                <w:rFonts w:ascii="Times New Roman" w:hAnsi="Times New Roman" w:cs="Times New Roman"/>
                <w:sz w:val="18"/>
                <w:szCs w:val="18"/>
              </w:rPr>
            </w:pPr>
          </w:p>
        </w:tc>
        <w:tc>
          <w:tcPr>
            <w:tcW w:w="642" w:type="dxa"/>
          </w:tcPr>
          <w:p w14:paraId="1485F91E" w14:textId="77777777" w:rsidR="00B56417" w:rsidRPr="00B56417" w:rsidRDefault="00B56417" w:rsidP="00B56417">
            <w:pPr>
              <w:spacing w:after="0" w:line="240" w:lineRule="auto"/>
              <w:jc w:val="right"/>
              <w:rPr>
                <w:rFonts w:ascii="Times New Roman" w:hAnsi="Times New Roman" w:cs="Times New Roman"/>
                <w:sz w:val="18"/>
                <w:szCs w:val="18"/>
              </w:rPr>
            </w:pPr>
          </w:p>
        </w:tc>
      </w:tr>
      <w:tr w:rsidR="00B56417" w:rsidRPr="00381F17" w14:paraId="4C0A5D87" w14:textId="77777777" w:rsidTr="00F27259">
        <w:tc>
          <w:tcPr>
            <w:tcW w:w="750" w:type="dxa"/>
            <w:tcBorders>
              <w:right w:val="single" w:sz="4" w:space="0" w:color="auto"/>
            </w:tcBorders>
          </w:tcPr>
          <w:p w14:paraId="0C8568EC" w14:textId="77777777" w:rsidR="00B56417" w:rsidRPr="00EC6DD7" w:rsidRDefault="00B56417" w:rsidP="00B56417">
            <w:pPr>
              <w:rPr>
                <w:rFonts w:ascii="Times New Roman" w:eastAsia="Calibri" w:hAnsi="Times New Roman" w:cs="Times New Roman"/>
                <w:sz w:val="18"/>
                <w:szCs w:val="18"/>
              </w:rPr>
            </w:pPr>
          </w:p>
        </w:tc>
        <w:tc>
          <w:tcPr>
            <w:tcW w:w="8390" w:type="dxa"/>
            <w:gridSpan w:val="5"/>
            <w:tcBorders>
              <w:top w:val="single" w:sz="4" w:space="0" w:color="auto"/>
              <w:left w:val="single" w:sz="4" w:space="0" w:color="auto"/>
              <w:bottom w:val="single" w:sz="4" w:space="0" w:color="auto"/>
              <w:right w:val="single" w:sz="4" w:space="0" w:color="auto"/>
            </w:tcBorders>
          </w:tcPr>
          <w:p w14:paraId="15D467D8" w14:textId="77777777" w:rsidR="00B56417" w:rsidRPr="00B56417" w:rsidRDefault="00B56417" w:rsidP="00B56417">
            <w:pPr>
              <w:spacing w:after="0" w:line="240" w:lineRule="auto"/>
              <w:rPr>
                <w:rFonts w:ascii="Arial" w:hAnsi="Arial" w:cs="Arial"/>
                <w:b/>
                <w:bCs/>
                <w:sz w:val="24"/>
                <w:szCs w:val="24"/>
              </w:rPr>
            </w:pPr>
          </w:p>
          <w:p w14:paraId="74D0F99D" w14:textId="77777777" w:rsidR="00B56417" w:rsidRDefault="00B56417" w:rsidP="00B56417">
            <w:pPr>
              <w:spacing w:after="0" w:line="240" w:lineRule="auto"/>
              <w:rPr>
                <w:rFonts w:ascii="Arial" w:hAnsi="Arial" w:cs="Arial"/>
                <w:sz w:val="24"/>
                <w:szCs w:val="24"/>
              </w:rPr>
            </w:pPr>
            <w:r w:rsidRPr="00B56417">
              <w:rPr>
                <w:rFonts w:ascii="Arial" w:hAnsi="Arial" w:cs="Arial"/>
                <w:b/>
                <w:bCs/>
                <w:sz w:val="24"/>
                <w:szCs w:val="24"/>
              </w:rPr>
              <w:t xml:space="preserve">NOTE:   </w:t>
            </w:r>
            <w:r w:rsidRPr="00B56417">
              <w:rPr>
                <w:rFonts w:ascii="Arial" w:hAnsi="Arial" w:cs="Arial"/>
                <w:sz w:val="24"/>
                <w:szCs w:val="24"/>
              </w:rPr>
              <w:t xml:space="preserve">A learner that would consider an applied force acting on the 22 kg </w:t>
            </w:r>
            <w:r>
              <w:rPr>
                <w:rFonts w:ascii="Arial" w:hAnsi="Arial" w:cs="Arial"/>
                <w:sz w:val="24"/>
                <w:szCs w:val="24"/>
              </w:rPr>
              <w:t xml:space="preserve"> </w:t>
            </w:r>
          </w:p>
          <w:p w14:paraId="09B1719E" w14:textId="6AAD26D0" w:rsidR="00B56417" w:rsidRPr="00B56417" w:rsidRDefault="00B56417" w:rsidP="00B56417">
            <w:pPr>
              <w:spacing w:after="0" w:line="240" w:lineRule="auto"/>
              <w:rPr>
                <w:rFonts w:ascii="Arial" w:hAnsi="Arial" w:cs="Arial"/>
                <w:sz w:val="24"/>
                <w:szCs w:val="24"/>
              </w:rPr>
            </w:pPr>
            <w:r>
              <w:rPr>
                <w:rFonts w:ascii="Arial" w:hAnsi="Arial" w:cs="Arial"/>
                <w:sz w:val="24"/>
                <w:szCs w:val="24"/>
              </w:rPr>
              <w:t xml:space="preserve">              </w:t>
            </w:r>
            <w:r w:rsidRPr="00B56417">
              <w:rPr>
                <w:rFonts w:ascii="Arial" w:hAnsi="Arial" w:cs="Arial"/>
                <w:sz w:val="24"/>
                <w:szCs w:val="24"/>
              </w:rPr>
              <w:t>block will get the same answer.</w:t>
            </w:r>
          </w:p>
        </w:tc>
        <w:tc>
          <w:tcPr>
            <w:tcW w:w="642" w:type="dxa"/>
            <w:tcBorders>
              <w:left w:val="single" w:sz="4" w:space="0" w:color="auto"/>
            </w:tcBorders>
          </w:tcPr>
          <w:p w14:paraId="4E0A9A2C" w14:textId="77777777" w:rsidR="00B56417" w:rsidRPr="00EC6DD7" w:rsidRDefault="00B56417" w:rsidP="00B56417">
            <w:pPr>
              <w:rPr>
                <w:rFonts w:ascii="Times New Roman" w:eastAsia="Calibri" w:hAnsi="Times New Roman" w:cs="Times New Roman"/>
                <w:sz w:val="18"/>
                <w:szCs w:val="18"/>
              </w:rPr>
            </w:pPr>
          </w:p>
        </w:tc>
      </w:tr>
      <w:tr w:rsidR="00B56417" w:rsidRPr="00381F17" w14:paraId="02D5ADE9" w14:textId="77777777" w:rsidTr="00B61807">
        <w:tc>
          <w:tcPr>
            <w:tcW w:w="750" w:type="dxa"/>
          </w:tcPr>
          <w:p w14:paraId="44B2D018" w14:textId="3CB4A267" w:rsidR="00B56417" w:rsidRPr="00381F17" w:rsidRDefault="00B56417" w:rsidP="00B56417">
            <w:pPr>
              <w:spacing w:after="0" w:line="240" w:lineRule="auto"/>
              <w:rPr>
                <w:rFonts w:ascii="Times New Roman" w:eastAsia="Calibri" w:hAnsi="Times New Roman" w:cs="Times New Roman"/>
                <w:sz w:val="24"/>
                <w:szCs w:val="24"/>
              </w:rPr>
            </w:pPr>
          </w:p>
        </w:tc>
        <w:tc>
          <w:tcPr>
            <w:tcW w:w="4623" w:type="dxa"/>
            <w:gridSpan w:val="3"/>
            <w:tcBorders>
              <w:top w:val="single" w:sz="4" w:space="0" w:color="auto"/>
            </w:tcBorders>
          </w:tcPr>
          <w:p w14:paraId="5ED0D52B" w14:textId="0F473091" w:rsidR="00B56417" w:rsidRPr="00B337F1" w:rsidRDefault="00B56417" w:rsidP="00B56417">
            <w:pPr>
              <w:spacing w:after="0" w:line="240" w:lineRule="auto"/>
              <w:rPr>
                <w:rFonts w:ascii="Times New Roman" w:eastAsiaTheme="minorEastAsia" w:hAnsi="Times New Roman" w:cs="Times New Roman"/>
                <w:b/>
                <w:i/>
                <w:sz w:val="24"/>
                <w:szCs w:val="24"/>
              </w:rPr>
            </w:pPr>
          </w:p>
        </w:tc>
        <w:tc>
          <w:tcPr>
            <w:tcW w:w="3767" w:type="dxa"/>
            <w:gridSpan w:val="2"/>
            <w:tcBorders>
              <w:top w:val="single" w:sz="4" w:space="0" w:color="auto"/>
            </w:tcBorders>
          </w:tcPr>
          <w:p w14:paraId="45D9A2EB" w14:textId="0411B8EC" w:rsidR="00B56417" w:rsidRPr="00381F17" w:rsidRDefault="00B56417" w:rsidP="00B56417">
            <w:pPr>
              <w:spacing w:after="0" w:line="240" w:lineRule="auto"/>
              <w:rPr>
                <w:rFonts w:ascii="Times New Roman" w:eastAsia="Calibri" w:hAnsi="Times New Roman" w:cs="Times New Roman"/>
                <w:sz w:val="24"/>
                <w:szCs w:val="24"/>
              </w:rPr>
            </w:pPr>
          </w:p>
        </w:tc>
        <w:tc>
          <w:tcPr>
            <w:tcW w:w="642" w:type="dxa"/>
          </w:tcPr>
          <w:p w14:paraId="53B6EAF2" w14:textId="77777777" w:rsidR="00B56417" w:rsidRPr="008C06B3" w:rsidRDefault="00B56417" w:rsidP="00B56417">
            <w:pPr>
              <w:spacing w:after="0" w:line="240" w:lineRule="auto"/>
              <w:jc w:val="right"/>
              <w:rPr>
                <w:rFonts w:ascii="Times New Roman" w:hAnsi="Times New Roman" w:cs="Times New Roman"/>
                <w:sz w:val="24"/>
                <w:szCs w:val="24"/>
              </w:rPr>
            </w:pPr>
          </w:p>
        </w:tc>
      </w:tr>
      <w:tr w:rsidR="00B56417" w:rsidRPr="00381F17" w14:paraId="43042735" w14:textId="77777777" w:rsidTr="00B61807">
        <w:trPr>
          <w:trHeight w:val="335"/>
        </w:trPr>
        <w:tc>
          <w:tcPr>
            <w:tcW w:w="9140" w:type="dxa"/>
            <w:gridSpan w:val="6"/>
          </w:tcPr>
          <w:p w14:paraId="1ABCED06" w14:textId="64E8B6DE" w:rsidR="00B56417" w:rsidRPr="00B56417" w:rsidRDefault="00B56417" w:rsidP="00F27259">
            <w:pPr>
              <w:spacing w:after="0" w:line="240" w:lineRule="auto"/>
              <w:rPr>
                <w:rFonts w:ascii="Times New Roman" w:eastAsia="Calibri" w:hAnsi="Times New Roman" w:cs="Times New Roman"/>
                <w:sz w:val="24"/>
                <w:szCs w:val="24"/>
              </w:rPr>
            </w:pPr>
            <w:r w:rsidRPr="00B56417">
              <w:rPr>
                <w:rFonts w:ascii="Arial" w:hAnsi="Arial" w:cs="Arial"/>
                <w:b/>
                <w:bCs/>
                <w:sz w:val="24"/>
                <w:szCs w:val="24"/>
              </w:rPr>
              <w:t>QUESTION 6</w:t>
            </w:r>
          </w:p>
        </w:tc>
        <w:tc>
          <w:tcPr>
            <w:tcW w:w="642" w:type="dxa"/>
            <w:tcBorders>
              <w:left w:val="nil"/>
            </w:tcBorders>
          </w:tcPr>
          <w:p w14:paraId="21A9410C" w14:textId="77777777" w:rsidR="00B56417" w:rsidRPr="008C06B3" w:rsidRDefault="00B56417" w:rsidP="00F27259">
            <w:pPr>
              <w:spacing w:after="0" w:line="240" w:lineRule="auto"/>
              <w:jc w:val="right"/>
              <w:rPr>
                <w:rFonts w:ascii="Times New Roman" w:hAnsi="Times New Roman" w:cs="Times New Roman"/>
                <w:b/>
                <w:sz w:val="24"/>
                <w:szCs w:val="24"/>
              </w:rPr>
            </w:pPr>
          </w:p>
        </w:tc>
      </w:tr>
      <w:tr w:rsidR="00F27259" w:rsidRPr="00381F17" w14:paraId="731A0FD7" w14:textId="77777777" w:rsidTr="00B61807">
        <w:trPr>
          <w:trHeight w:val="335"/>
        </w:trPr>
        <w:tc>
          <w:tcPr>
            <w:tcW w:w="9140" w:type="dxa"/>
            <w:gridSpan w:val="6"/>
          </w:tcPr>
          <w:p w14:paraId="62555D42" w14:textId="77777777" w:rsidR="00F27259" w:rsidRPr="00B56417" w:rsidRDefault="00F27259" w:rsidP="00F27259">
            <w:pPr>
              <w:spacing w:after="0" w:line="240" w:lineRule="auto"/>
              <w:rPr>
                <w:rFonts w:ascii="Arial" w:hAnsi="Arial" w:cs="Arial"/>
                <w:b/>
                <w:bCs/>
                <w:sz w:val="24"/>
                <w:szCs w:val="24"/>
              </w:rPr>
            </w:pPr>
          </w:p>
        </w:tc>
        <w:tc>
          <w:tcPr>
            <w:tcW w:w="642" w:type="dxa"/>
          </w:tcPr>
          <w:p w14:paraId="7FE79A5E" w14:textId="77777777" w:rsidR="00F27259" w:rsidRPr="008C06B3" w:rsidRDefault="00F27259" w:rsidP="00F27259">
            <w:pPr>
              <w:spacing w:after="0" w:line="240" w:lineRule="auto"/>
              <w:jc w:val="right"/>
              <w:rPr>
                <w:rFonts w:ascii="Times New Roman" w:hAnsi="Times New Roman" w:cs="Times New Roman"/>
                <w:b/>
                <w:sz w:val="24"/>
                <w:szCs w:val="24"/>
              </w:rPr>
            </w:pPr>
          </w:p>
        </w:tc>
      </w:tr>
      <w:tr w:rsidR="00F27259" w:rsidRPr="00381F17" w14:paraId="0F1DA046" w14:textId="77777777" w:rsidTr="00F27259">
        <w:trPr>
          <w:trHeight w:val="362"/>
        </w:trPr>
        <w:tc>
          <w:tcPr>
            <w:tcW w:w="750" w:type="dxa"/>
            <w:tcBorders>
              <w:right w:val="single" w:sz="4" w:space="0" w:color="auto"/>
            </w:tcBorders>
          </w:tcPr>
          <w:p w14:paraId="1A6D7623" w14:textId="47D897E7" w:rsidR="00F27259" w:rsidRPr="000E1A3C" w:rsidRDefault="00F27259" w:rsidP="00F27259">
            <w:pPr>
              <w:spacing w:after="0" w:line="240" w:lineRule="auto"/>
              <w:rPr>
                <w:rFonts w:ascii="Times New Roman" w:eastAsia="Calibri" w:hAnsi="Times New Roman" w:cs="Times New Roman"/>
                <w:sz w:val="24"/>
                <w:szCs w:val="24"/>
              </w:rPr>
            </w:pPr>
            <w:r w:rsidRPr="000E1A3C">
              <w:rPr>
                <w:rFonts w:ascii="Arial" w:hAnsi="Arial" w:cs="Arial"/>
                <w:sz w:val="24"/>
                <w:szCs w:val="24"/>
              </w:rPr>
              <w:t>6.5</w:t>
            </w:r>
          </w:p>
        </w:tc>
        <w:tc>
          <w:tcPr>
            <w:tcW w:w="8390" w:type="dxa"/>
            <w:gridSpan w:val="5"/>
            <w:tcBorders>
              <w:top w:val="single" w:sz="4" w:space="0" w:color="auto"/>
              <w:left w:val="single" w:sz="4" w:space="0" w:color="auto"/>
              <w:bottom w:val="single" w:sz="4" w:space="0" w:color="auto"/>
            </w:tcBorders>
          </w:tcPr>
          <w:p w14:paraId="7B736B4D" w14:textId="257C82B2" w:rsidR="00F27259" w:rsidRPr="00381F17" w:rsidRDefault="00F27259" w:rsidP="00F27259">
            <w:pPr>
              <w:spacing w:after="0" w:line="240" w:lineRule="auto"/>
              <w:rPr>
                <w:rFonts w:ascii="Times New Roman" w:eastAsia="Calibri" w:hAnsi="Times New Roman" w:cs="Times New Roman"/>
                <w:sz w:val="24"/>
                <w:szCs w:val="24"/>
              </w:rPr>
            </w:pPr>
            <w:r w:rsidRPr="000E1A3C">
              <w:rPr>
                <w:rFonts w:ascii="Arial" w:hAnsi="Arial" w:cs="Arial"/>
                <w:b/>
                <w:sz w:val="24"/>
                <w:szCs w:val="24"/>
              </w:rPr>
              <w:t>OPTION 2</w:t>
            </w:r>
          </w:p>
        </w:tc>
        <w:tc>
          <w:tcPr>
            <w:tcW w:w="642" w:type="dxa"/>
          </w:tcPr>
          <w:p w14:paraId="221250B0" w14:textId="77777777" w:rsidR="00F27259" w:rsidRPr="00381F17" w:rsidRDefault="00F27259" w:rsidP="00F27259">
            <w:pPr>
              <w:spacing w:after="0" w:line="240" w:lineRule="auto"/>
              <w:jc w:val="right"/>
              <w:rPr>
                <w:rFonts w:ascii="Times New Roman" w:eastAsia="Calibri" w:hAnsi="Times New Roman" w:cs="Times New Roman"/>
                <w:sz w:val="24"/>
                <w:szCs w:val="24"/>
              </w:rPr>
            </w:pPr>
          </w:p>
        </w:tc>
      </w:tr>
      <w:tr w:rsidR="000E1A3C" w:rsidRPr="00381F17" w14:paraId="3F941119" w14:textId="77777777" w:rsidTr="00F27259">
        <w:tc>
          <w:tcPr>
            <w:tcW w:w="750" w:type="dxa"/>
            <w:tcBorders>
              <w:right w:val="single" w:sz="4" w:space="0" w:color="auto"/>
            </w:tcBorders>
          </w:tcPr>
          <w:p w14:paraId="7E9A5DB7" w14:textId="77777777" w:rsidR="000E1A3C" w:rsidRPr="00381F17" w:rsidRDefault="000E1A3C" w:rsidP="000E1A3C">
            <w:pPr>
              <w:rPr>
                <w:rFonts w:ascii="Times New Roman" w:eastAsia="Calibri" w:hAnsi="Times New Roman" w:cs="Times New Roman"/>
                <w:sz w:val="24"/>
                <w:szCs w:val="24"/>
              </w:rPr>
            </w:pPr>
          </w:p>
        </w:tc>
        <w:tc>
          <w:tcPr>
            <w:tcW w:w="8390" w:type="dxa"/>
            <w:gridSpan w:val="5"/>
            <w:tcBorders>
              <w:top w:val="single" w:sz="4" w:space="0" w:color="auto"/>
              <w:left w:val="single" w:sz="4" w:space="0" w:color="auto"/>
              <w:bottom w:val="single" w:sz="4" w:space="0" w:color="auto"/>
              <w:right w:val="single" w:sz="4" w:space="0" w:color="auto"/>
            </w:tcBorders>
          </w:tcPr>
          <w:p w14:paraId="1CD38FFE" w14:textId="77777777" w:rsidR="000E1A3C" w:rsidRPr="00F27259" w:rsidRDefault="000E1A3C" w:rsidP="00F27259">
            <w:pPr>
              <w:spacing w:after="0" w:line="240" w:lineRule="auto"/>
              <w:rPr>
                <w:rFonts w:ascii="Arial" w:hAnsi="Arial" w:cs="Arial"/>
                <w:sz w:val="24"/>
                <w:szCs w:val="24"/>
              </w:rPr>
            </w:pPr>
            <w:proofErr w:type="spellStart"/>
            <w:r w:rsidRPr="00F27259">
              <w:rPr>
                <w:rFonts w:ascii="Arial" w:hAnsi="Arial" w:cs="Arial"/>
                <w:sz w:val="24"/>
                <w:szCs w:val="24"/>
              </w:rPr>
              <w:t>f</w:t>
            </w:r>
            <w:r w:rsidRPr="00F27259">
              <w:rPr>
                <w:rFonts w:ascii="Arial" w:hAnsi="Arial" w:cs="Arial"/>
                <w:sz w:val="24"/>
                <w:szCs w:val="24"/>
                <w:vertAlign w:val="subscript"/>
              </w:rPr>
              <w:t>L</w:t>
            </w:r>
            <w:proofErr w:type="spellEnd"/>
            <w:r w:rsidRPr="00F27259">
              <w:rPr>
                <w:rFonts w:ascii="Arial" w:hAnsi="Arial" w:cs="Arial"/>
                <w:sz w:val="24"/>
                <w:szCs w:val="24"/>
              </w:rPr>
              <w:t xml:space="preserve"> = </w:t>
            </w:r>
            <w:r w:rsidRPr="00F27259">
              <w:rPr>
                <w:rFonts w:ascii="Arial" w:hAnsi="Arial" w:cs="Arial"/>
                <w:position w:val="-30"/>
                <w:sz w:val="24"/>
                <w:szCs w:val="24"/>
              </w:rPr>
              <w:object w:dxaOrig="660" w:dyaOrig="700" w14:anchorId="4D6AFF5E">
                <v:shape id="_x0000_i1221" type="#_x0000_t75" style="width:33pt;height:35pt" o:ole="">
                  <v:imagedata r:id="rId13" o:title=""/>
                </v:shape>
                <o:OLEObject Type="Embed" ProgID="Equation.DSMT4" ShapeID="_x0000_i1221" DrawAspect="Content" ObjectID="_1663586875" r:id="rId14"/>
              </w:object>
            </w:r>
            <w:r w:rsidRPr="00F27259">
              <w:rPr>
                <w:rFonts w:ascii="Arial" w:hAnsi="Arial" w:cs="Arial"/>
                <w:sz w:val="24"/>
                <w:szCs w:val="24"/>
              </w:rPr>
              <w:t xml:space="preserve"> f</w:t>
            </w:r>
            <w:r w:rsidRPr="00F27259">
              <w:rPr>
                <w:rFonts w:ascii="Arial" w:hAnsi="Arial" w:cs="Arial"/>
                <w:sz w:val="24"/>
                <w:szCs w:val="24"/>
                <w:vertAlign w:val="subscript"/>
              </w:rPr>
              <w:t>s</w:t>
            </w:r>
            <w:r w:rsidRPr="00F27259">
              <w:rPr>
                <w:rFonts w:ascii="Arial" w:hAnsi="Arial" w:cs="Arial"/>
                <w:sz w:val="24"/>
                <w:szCs w:val="24"/>
              </w:rPr>
              <w:t xml:space="preserve"> </w:t>
            </w:r>
            <w:r w:rsidRPr="00F27259">
              <w:rPr>
                <w:rFonts w:ascii="Arial" w:hAnsi="Arial" w:cs="Arial"/>
                <w:sz w:val="24"/>
                <w:szCs w:val="24"/>
              </w:rPr>
              <w:sym w:font="Wingdings 2" w:char="0050"/>
            </w:r>
          </w:p>
          <w:p w14:paraId="7B47CAC0" w14:textId="77777777" w:rsidR="000E1A3C" w:rsidRPr="00F27259" w:rsidRDefault="000E1A3C" w:rsidP="00F27259">
            <w:pPr>
              <w:spacing w:after="0" w:line="240" w:lineRule="auto"/>
              <w:rPr>
                <w:rFonts w:ascii="Arial" w:hAnsi="Arial" w:cs="Arial"/>
                <w:sz w:val="24"/>
                <w:szCs w:val="24"/>
                <w:vertAlign w:val="subscript"/>
              </w:rPr>
            </w:pPr>
            <w:r w:rsidRPr="00F27259">
              <w:rPr>
                <w:rFonts w:ascii="Arial" w:hAnsi="Arial" w:cs="Arial"/>
                <w:sz w:val="24"/>
                <w:szCs w:val="24"/>
                <w:vertAlign w:val="subscript"/>
              </w:rPr>
              <w:t xml:space="preserve"> </w:t>
            </w:r>
            <w:r w:rsidRPr="00F27259">
              <w:rPr>
                <w:rFonts w:ascii="Arial" w:hAnsi="Arial" w:cs="Arial"/>
                <w:sz w:val="24"/>
                <w:szCs w:val="24"/>
              </w:rPr>
              <w:t xml:space="preserve">492 </w:t>
            </w:r>
            <w:r w:rsidRPr="00F27259">
              <w:rPr>
                <w:rFonts w:ascii="Arial" w:hAnsi="Arial" w:cs="Arial"/>
                <w:sz w:val="24"/>
                <w:szCs w:val="24"/>
              </w:rPr>
              <w:sym w:font="Wingdings 2" w:char="0050"/>
            </w:r>
            <w:r w:rsidRPr="00F27259">
              <w:rPr>
                <w:rFonts w:ascii="Arial" w:hAnsi="Arial" w:cs="Arial"/>
                <w:sz w:val="24"/>
                <w:szCs w:val="24"/>
              </w:rPr>
              <w:t>=</w:t>
            </w:r>
            <w:r w:rsidRPr="00F27259">
              <w:rPr>
                <w:rFonts w:ascii="Arial" w:hAnsi="Arial" w:cs="Arial"/>
                <w:sz w:val="24"/>
                <w:szCs w:val="24"/>
                <w:vertAlign w:val="subscript"/>
              </w:rPr>
              <w:t xml:space="preserve"> </w:t>
            </w:r>
            <m:oMath>
              <m:f>
                <m:fPr>
                  <m:ctrlPr>
                    <w:rPr>
                      <w:rFonts w:ascii="Cambria Math" w:hAnsi="Cambria Math" w:cs="Arial"/>
                      <w:sz w:val="24"/>
                      <w:szCs w:val="24"/>
                      <w:vertAlign w:val="subscript"/>
                    </w:rPr>
                  </m:ctrlPr>
                </m:fPr>
                <m:num>
                  <m:r>
                    <w:rPr>
                      <w:rFonts w:ascii="Cambria Math" w:hAnsi="Cambria Math" w:cs="Arial"/>
                      <w:sz w:val="24"/>
                      <w:szCs w:val="24"/>
                      <w:vertAlign w:val="subscript"/>
                    </w:rPr>
                    <m:t>340</m:t>
                  </m:r>
                  <m:r>
                    <m:rPr>
                      <m:nor/>
                    </m:rPr>
                    <w:rPr>
                      <w:rFonts w:ascii="Arial" w:hAnsi="Arial" w:cs="Arial"/>
                      <w:sz w:val="24"/>
                      <w:szCs w:val="24"/>
                      <w:vertAlign w:val="subscript"/>
                    </w:rPr>
                    <m:t> </m:t>
                  </m:r>
                  <m:r>
                    <w:rPr>
                      <w:rFonts w:ascii="Cambria Math" w:hAnsi="Cambria Math" w:cs="Arial"/>
                      <w:sz w:val="24"/>
                      <w:szCs w:val="24"/>
                      <w:vertAlign w:val="subscript"/>
                    </w:rPr>
                    <m:t>-5</m:t>
                  </m:r>
                </m:num>
                <m:den>
                  <m:r>
                    <w:rPr>
                      <w:rFonts w:ascii="Cambria Math" w:hAnsi="Cambria Math" w:cs="Arial"/>
                      <w:sz w:val="24"/>
                      <w:szCs w:val="24"/>
                      <w:vertAlign w:val="subscript"/>
                    </w:rPr>
                    <m:t>340</m:t>
                  </m:r>
                </m:den>
              </m:f>
            </m:oMath>
            <w:r w:rsidRPr="00F27259">
              <w:rPr>
                <w:rFonts w:ascii="Arial" w:hAnsi="Arial" w:cs="Arial"/>
                <w:sz w:val="24"/>
                <w:szCs w:val="24"/>
              </w:rPr>
              <w:sym w:font="Wingdings 2" w:char="0050"/>
            </w:r>
            <w:r w:rsidRPr="00F27259">
              <w:rPr>
                <w:rFonts w:ascii="Arial" w:hAnsi="Arial" w:cs="Arial"/>
                <w:sz w:val="24"/>
                <w:szCs w:val="24"/>
              </w:rPr>
              <w:sym w:font="Wingdings 2" w:char="0050"/>
            </w:r>
            <w:r w:rsidRPr="00F27259">
              <w:rPr>
                <w:rFonts w:ascii="Arial" w:hAnsi="Arial" w:cs="Arial"/>
                <w:sz w:val="24"/>
                <w:szCs w:val="24"/>
              </w:rPr>
              <w:t>x f</w:t>
            </w:r>
            <w:r w:rsidRPr="00F27259">
              <w:rPr>
                <w:rFonts w:ascii="Arial" w:hAnsi="Arial" w:cs="Arial"/>
                <w:sz w:val="24"/>
                <w:szCs w:val="24"/>
                <w:vertAlign w:val="subscript"/>
              </w:rPr>
              <w:t>s</w:t>
            </w:r>
            <w:r w:rsidRPr="00F27259">
              <w:rPr>
                <w:rFonts w:ascii="Arial" w:hAnsi="Arial" w:cs="Arial"/>
                <w:sz w:val="24"/>
                <w:szCs w:val="24"/>
              </w:rPr>
              <w:t xml:space="preserve">  </w:t>
            </w:r>
          </w:p>
          <w:p w14:paraId="38DA1669" w14:textId="0C3A32E5" w:rsidR="000E1A3C" w:rsidRPr="00F27259" w:rsidRDefault="000E1A3C" w:rsidP="00F27259">
            <w:pPr>
              <w:spacing w:after="0" w:line="240" w:lineRule="auto"/>
              <w:rPr>
                <w:rFonts w:ascii="Times New Roman" w:eastAsia="Calibri" w:hAnsi="Times New Roman" w:cs="Times New Roman"/>
                <w:sz w:val="24"/>
                <w:szCs w:val="24"/>
              </w:rPr>
            </w:pPr>
            <w:r w:rsidRPr="00F27259">
              <w:rPr>
                <w:rFonts w:ascii="Arial" w:hAnsi="Arial" w:cs="Arial"/>
                <w:sz w:val="24"/>
                <w:szCs w:val="24"/>
              </w:rPr>
              <w:t>f</w:t>
            </w:r>
            <w:r w:rsidRPr="00F27259">
              <w:rPr>
                <w:rFonts w:ascii="Arial" w:hAnsi="Arial" w:cs="Arial"/>
                <w:sz w:val="24"/>
                <w:szCs w:val="24"/>
                <w:vertAlign w:val="subscript"/>
              </w:rPr>
              <w:t>s</w:t>
            </w:r>
            <w:r w:rsidRPr="00F27259">
              <w:rPr>
                <w:rFonts w:ascii="Arial" w:hAnsi="Arial" w:cs="Arial"/>
                <w:sz w:val="24"/>
                <w:szCs w:val="24"/>
              </w:rPr>
              <w:t xml:space="preserve"> = 499,34 Hz </w:t>
            </w:r>
            <w:r w:rsidRPr="00F27259">
              <w:rPr>
                <w:rFonts w:ascii="Arial" w:hAnsi="Arial" w:cs="Arial"/>
                <w:sz w:val="24"/>
                <w:szCs w:val="24"/>
              </w:rPr>
              <w:sym w:font="Wingdings 2" w:char="0050"/>
            </w:r>
            <w:r w:rsidRPr="00F27259">
              <w:rPr>
                <w:rFonts w:ascii="Arial" w:hAnsi="Arial" w:cs="Arial"/>
                <w:sz w:val="24"/>
                <w:szCs w:val="24"/>
              </w:rPr>
              <w:t xml:space="preserve"> </w:t>
            </w:r>
          </w:p>
        </w:tc>
        <w:tc>
          <w:tcPr>
            <w:tcW w:w="642" w:type="dxa"/>
            <w:tcBorders>
              <w:left w:val="single" w:sz="4" w:space="0" w:color="auto"/>
            </w:tcBorders>
          </w:tcPr>
          <w:p w14:paraId="3ADF07B0" w14:textId="77777777" w:rsidR="000E1A3C" w:rsidRPr="00381F17" w:rsidRDefault="000E1A3C" w:rsidP="000E1A3C">
            <w:pPr>
              <w:jc w:val="right"/>
              <w:rPr>
                <w:rFonts w:ascii="Times New Roman" w:eastAsia="Calibri" w:hAnsi="Times New Roman" w:cs="Times New Roman"/>
                <w:sz w:val="24"/>
                <w:szCs w:val="24"/>
              </w:rPr>
            </w:pPr>
          </w:p>
        </w:tc>
      </w:tr>
      <w:tr w:rsidR="000E1A3C" w:rsidRPr="00381F17" w14:paraId="7BB37A00" w14:textId="77777777" w:rsidTr="00F27259">
        <w:tc>
          <w:tcPr>
            <w:tcW w:w="750" w:type="dxa"/>
            <w:tcBorders>
              <w:right w:val="single" w:sz="4" w:space="0" w:color="auto"/>
            </w:tcBorders>
          </w:tcPr>
          <w:p w14:paraId="2E60B54A" w14:textId="3118FB24" w:rsidR="000E1A3C" w:rsidRPr="00381F17" w:rsidRDefault="000E1A3C" w:rsidP="00F27259">
            <w:pPr>
              <w:spacing w:after="0" w:line="240" w:lineRule="auto"/>
              <w:rPr>
                <w:rFonts w:ascii="Times New Roman" w:eastAsia="Calibri" w:hAnsi="Times New Roman" w:cs="Times New Roman"/>
                <w:sz w:val="24"/>
                <w:szCs w:val="24"/>
              </w:rPr>
            </w:pPr>
          </w:p>
        </w:tc>
        <w:tc>
          <w:tcPr>
            <w:tcW w:w="8390" w:type="dxa"/>
            <w:gridSpan w:val="5"/>
            <w:tcBorders>
              <w:top w:val="single" w:sz="4" w:space="0" w:color="auto"/>
              <w:left w:val="single" w:sz="4" w:space="0" w:color="auto"/>
              <w:bottom w:val="single" w:sz="4" w:space="0" w:color="auto"/>
              <w:right w:val="single" w:sz="4" w:space="0" w:color="auto"/>
            </w:tcBorders>
          </w:tcPr>
          <w:p w14:paraId="00FD1475" w14:textId="50328048" w:rsidR="000E1A3C" w:rsidRPr="00B337F1" w:rsidRDefault="000E1A3C" w:rsidP="00F27259">
            <w:pPr>
              <w:tabs>
                <w:tab w:val="left" w:pos="6090"/>
              </w:tabs>
              <w:spacing w:after="0" w:line="240" w:lineRule="auto"/>
              <w:rPr>
                <w:rFonts w:ascii="Times New Roman" w:hAnsi="Times New Roman" w:cs="Times New Roman"/>
                <w:sz w:val="24"/>
                <w:szCs w:val="24"/>
              </w:rPr>
            </w:pPr>
            <w:r w:rsidRPr="00996E21">
              <w:rPr>
                <w:rFonts w:ascii="Arial" w:hAnsi="Arial" w:cs="Arial"/>
                <w:b/>
              </w:rPr>
              <w:t>OPTION 3</w:t>
            </w:r>
          </w:p>
        </w:tc>
        <w:tc>
          <w:tcPr>
            <w:tcW w:w="642" w:type="dxa"/>
            <w:tcBorders>
              <w:left w:val="single" w:sz="4" w:space="0" w:color="auto"/>
            </w:tcBorders>
          </w:tcPr>
          <w:p w14:paraId="65A93225" w14:textId="77777777" w:rsidR="000E1A3C" w:rsidRPr="008C06B3" w:rsidRDefault="000E1A3C" w:rsidP="00F27259">
            <w:pPr>
              <w:spacing w:after="0" w:line="240" w:lineRule="auto"/>
              <w:jc w:val="right"/>
              <w:rPr>
                <w:rFonts w:ascii="Times New Roman" w:hAnsi="Times New Roman" w:cs="Times New Roman"/>
                <w:sz w:val="24"/>
                <w:szCs w:val="24"/>
              </w:rPr>
            </w:pPr>
          </w:p>
        </w:tc>
      </w:tr>
      <w:tr w:rsidR="000E1A3C" w:rsidRPr="00381F17" w14:paraId="2ED47945" w14:textId="77777777" w:rsidTr="00F27259">
        <w:tc>
          <w:tcPr>
            <w:tcW w:w="750" w:type="dxa"/>
            <w:tcBorders>
              <w:right w:val="single" w:sz="4" w:space="0" w:color="auto"/>
            </w:tcBorders>
          </w:tcPr>
          <w:p w14:paraId="2F5C5457" w14:textId="77777777" w:rsidR="000E1A3C" w:rsidRPr="00381F17" w:rsidRDefault="000E1A3C" w:rsidP="000E1A3C">
            <w:pPr>
              <w:rPr>
                <w:rFonts w:ascii="Times New Roman" w:eastAsia="Calibri" w:hAnsi="Times New Roman" w:cs="Times New Roman"/>
                <w:sz w:val="24"/>
                <w:szCs w:val="24"/>
              </w:rPr>
            </w:pPr>
          </w:p>
        </w:tc>
        <w:tc>
          <w:tcPr>
            <w:tcW w:w="8390" w:type="dxa"/>
            <w:gridSpan w:val="5"/>
            <w:tcBorders>
              <w:top w:val="single" w:sz="4" w:space="0" w:color="auto"/>
              <w:left w:val="single" w:sz="4" w:space="0" w:color="auto"/>
              <w:bottom w:val="single" w:sz="4" w:space="0" w:color="auto"/>
              <w:right w:val="single" w:sz="4" w:space="0" w:color="auto"/>
            </w:tcBorders>
          </w:tcPr>
          <w:p w14:paraId="608635A0" w14:textId="77777777" w:rsidR="000E1A3C" w:rsidRPr="00F27259" w:rsidRDefault="000E1A3C" w:rsidP="00F27259">
            <w:pPr>
              <w:spacing w:after="0" w:line="240" w:lineRule="auto"/>
              <w:rPr>
                <w:rFonts w:ascii="Arial" w:hAnsi="Arial" w:cs="Arial"/>
                <w:sz w:val="24"/>
                <w:szCs w:val="24"/>
              </w:rPr>
            </w:pPr>
            <w:proofErr w:type="spellStart"/>
            <w:r w:rsidRPr="00F27259">
              <w:rPr>
                <w:rFonts w:ascii="Arial" w:hAnsi="Arial" w:cs="Arial"/>
                <w:sz w:val="24"/>
                <w:szCs w:val="24"/>
              </w:rPr>
              <w:t>f</w:t>
            </w:r>
            <w:r w:rsidRPr="00F27259">
              <w:rPr>
                <w:rFonts w:ascii="Arial" w:hAnsi="Arial" w:cs="Arial"/>
                <w:sz w:val="24"/>
                <w:szCs w:val="24"/>
                <w:vertAlign w:val="subscript"/>
              </w:rPr>
              <w:t>L</w:t>
            </w:r>
            <w:proofErr w:type="spellEnd"/>
            <w:r w:rsidRPr="00F27259">
              <w:rPr>
                <w:rFonts w:ascii="Arial" w:hAnsi="Arial" w:cs="Arial"/>
                <w:sz w:val="24"/>
                <w:szCs w:val="24"/>
              </w:rPr>
              <w:t xml:space="preserve"> = </w:t>
            </w:r>
            <w:r w:rsidRPr="00F27259">
              <w:rPr>
                <w:rFonts w:ascii="Arial" w:hAnsi="Arial" w:cs="Arial"/>
                <w:position w:val="-30"/>
                <w:sz w:val="24"/>
                <w:szCs w:val="24"/>
              </w:rPr>
              <w:object w:dxaOrig="660" w:dyaOrig="700" w14:anchorId="2F8A1CF8">
                <v:shape id="_x0000_i1222" type="#_x0000_t75" style="width:33pt;height:35pt" o:ole="">
                  <v:imagedata r:id="rId13" o:title=""/>
                </v:shape>
                <o:OLEObject Type="Embed" ProgID="Equation.DSMT4" ShapeID="_x0000_i1222" DrawAspect="Content" ObjectID="_1663586876" r:id="rId15"/>
              </w:object>
            </w:r>
            <w:r w:rsidRPr="00F27259">
              <w:rPr>
                <w:rFonts w:ascii="Arial" w:hAnsi="Arial" w:cs="Arial"/>
                <w:sz w:val="24"/>
                <w:szCs w:val="24"/>
              </w:rPr>
              <w:t xml:space="preserve"> f</w:t>
            </w:r>
            <w:r w:rsidRPr="00F27259">
              <w:rPr>
                <w:rFonts w:ascii="Arial" w:hAnsi="Arial" w:cs="Arial"/>
                <w:sz w:val="24"/>
                <w:szCs w:val="24"/>
                <w:vertAlign w:val="subscript"/>
              </w:rPr>
              <w:t>s</w:t>
            </w:r>
            <w:r w:rsidRPr="00F27259">
              <w:rPr>
                <w:rFonts w:ascii="Arial" w:hAnsi="Arial" w:cs="Arial"/>
                <w:sz w:val="24"/>
                <w:szCs w:val="24"/>
              </w:rPr>
              <w:t xml:space="preserve"> </w:t>
            </w:r>
            <w:r w:rsidRPr="00F27259">
              <w:rPr>
                <w:rFonts w:ascii="Arial" w:hAnsi="Arial" w:cs="Arial"/>
                <w:sz w:val="24"/>
                <w:szCs w:val="24"/>
              </w:rPr>
              <w:sym w:font="Wingdings 2" w:char="0050"/>
            </w:r>
          </w:p>
          <w:p w14:paraId="17C42BAC" w14:textId="77777777" w:rsidR="000E1A3C" w:rsidRPr="00F27259" w:rsidRDefault="000E1A3C" w:rsidP="00F27259">
            <w:pPr>
              <w:spacing w:after="0" w:line="240" w:lineRule="auto"/>
              <w:rPr>
                <w:rFonts w:ascii="Arial" w:hAnsi="Arial" w:cs="Arial"/>
                <w:sz w:val="24"/>
                <w:szCs w:val="24"/>
                <w:vertAlign w:val="subscript"/>
              </w:rPr>
            </w:pPr>
            <w:r w:rsidRPr="00F27259">
              <w:rPr>
                <w:rFonts w:ascii="Arial" w:hAnsi="Arial" w:cs="Arial"/>
                <w:sz w:val="24"/>
                <w:szCs w:val="24"/>
              </w:rPr>
              <w:t xml:space="preserve"> 470 </w:t>
            </w:r>
            <w:r w:rsidRPr="00F27259">
              <w:rPr>
                <w:rFonts w:ascii="Arial" w:hAnsi="Arial" w:cs="Arial"/>
                <w:sz w:val="24"/>
                <w:szCs w:val="24"/>
              </w:rPr>
              <w:sym w:font="Wingdings 2" w:char="0050"/>
            </w:r>
            <w:r w:rsidRPr="00F27259">
              <w:rPr>
                <w:rFonts w:ascii="Arial" w:hAnsi="Arial" w:cs="Arial"/>
                <w:sz w:val="24"/>
                <w:szCs w:val="24"/>
              </w:rPr>
              <w:t>=</w:t>
            </w:r>
            <w:r w:rsidRPr="00F27259">
              <w:rPr>
                <w:rFonts w:ascii="Arial" w:hAnsi="Arial" w:cs="Arial"/>
                <w:sz w:val="24"/>
                <w:szCs w:val="24"/>
                <w:vertAlign w:val="subscript"/>
              </w:rPr>
              <w:t xml:space="preserve"> </w:t>
            </w:r>
            <m:oMath>
              <m:f>
                <m:fPr>
                  <m:ctrlPr>
                    <w:rPr>
                      <w:rFonts w:ascii="Cambria Math" w:hAnsi="Cambria Math" w:cs="Arial"/>
                      <w:sz w:val="24"/>
                      <w:szCs w:val="24"/>
                      <w:vertAlign w:val="subscript"/>
                    </w:rPr>
                  </m:ctrlPr>
                </m:fPr>
                <m:num>
                  <m:r>
                    <w:rPr>
                      <w:rFonts w:ascii="Cambria Math" w:hAnsi="Cambria Math" w:cs="Arial"/>
                      <w:sz w:val="24"/>
                      <w:szCs w:val="24"/>
                      <w:vertAlign w:val="subscript"/>
                    </w:rPr>
                    <m:t>340</m:t>
                  </m:r>
                  <m:r>
                    <m:rPr>
                      <m:nor/>
                    </m:rPr>
                    <w:rPr>
                      <w:rFonts w:ascii="Arial" w:hAnsi="Arial" w:cs="Arial"/>
                      <w:sz w:val="24"/>
                      <w:szCs w:val="24"/>
                      <w:vertAlign w:val="subscript"/>
                    </w:rPr>
                    <m:t> </m:t>
                  </m:r>
                  <m:r>
                    <w:rPr>
                      <w:rFonts w:ascii="Cambria Math" w:hAnsi="Cambria Math" w:cs="Arial"/>
                      <w:sz w:val="24"/>
                      <w:szCs w:val="24"/>
                      <w:vertAlign w:val="subscript"/>
                    </w:rPr>
                    <m:t>-20</m:t>
                  </m:r>
                </m:num>
                <m:den>
                  <m:r>
                    <w:rPr>
                      <w:rFonts w:ascii="Cambria Math" w:hAnsi="Cambria Math" w:cs="Arial"/>
                      <w:sz w:val="24"/>
                      <w:szCs w:val="24"/>
                      <w:vertAlign w:val="subscript"/>
                    </w:rPr>
                    <m:t>340</m:t>
                  </m:r>
                </m:den>
              </m:f>
            </m:oMath>
            <w:r w:rsidRPr="00F27259">
              <w:rPr>
                <w:rFonts w:ascii="Arial" w:hAnsi="Arial" w:cs="Arial"/>
                <w:sz w:val="24"/>
                <w:szCs w:val="24"/>
              </w:rPr>
              <w:sym w:font="Wingdings 2" w:char="0050"/>
            </w:r>
            <w:r w:rsidRPr="00F27259">
              <w:rPr>
                <w:rFonts w:ascii="Arial" w:hAnsi="Arial" w:cs="Arial"/>
                <w:sz w:val="24"/>
                <w:szCs w:val="24"/>
              </w:rPr>
              <w:sym w:font="Wingdings 2" w:char="0050"/>
            </w:r>
            <w:r w:rsidRPr="00F27259">
              <w:rPr>
                <w:rFonts w:ascii="Arial" w:hAnsi="Arial" w:cs="Arial"/>
                <w:sz w:val="24"/>
                <w:szCs w:val="24"/>
              </w:rPr>
              <w:t>x f</w:t>
            </w:r>
            <w:r w:rsidRPr="00F27259">
              <w:rPr>
                <w:rFonts w:ascii="Arial" w:hAnsi="Arial" w:cs="Arial"/>
                <w:sz w:val="24"/>
                <w:szCs w:val="24"/>
                <w:vertAlign w:val="subscript"/>
              </w:rPr>
              <w:t>s</w:t>
            </w:r>
            <w:r w:rsidRPr="00F27259">
              <w:rPr>
                <w:rFonts w:ascii="Arial" w:hAnsi="Arial" w:cs="Arial"/>
                <w:sz w:val="24"/>
                <w:szCs w:val="24"/>
              </w:rPr>
              <w:t xml:space="preserve">  </w:t>
            </w:r>
          </w:p>
          <w:p w14:paraId="5BCC1237" w14:textId="77777777" w:rsidR="000E1A3C" w:rsidRPr="00F27259" w:rsidRDefault="000E1A3C" w:rsidP="00F27259">
            <w:pPr>
              <w:spacing w:after="0" w:line="240" w:lineRule="auto"/>
              <w:rPr>
                <w:rFonts w:ascii="Arial" w:hAnsi="Arial" w:cs="Arial"/>
                <w:sz w:val="24"/>
                <w:szCs w:val="24"/>
              </w:rPr>
            </w:pPr>
            <w:r w:rsidRPr="00F27259">
              <w:rPr>
                <w:rFonts w:ascii="Arial" w:hAnsi="Arial" w:cs="Arial"/>
                <w:sz w:val="24"/>
                <w:szCs w:val="24"/>
              </w:rPr>
              <w:t>f</w:t>
            </w:r>
            <w:r w:rsidRPr="00F27259">
              <w:rPr>
                <w:rFonts w:ascii="Arial" w:hAnsi="Arial" w:cs="Arial"/>
                <w:sz w:val="24"/>
                <w:szCs w:val="24"/>
                <w:vertAlign w:val="subscript"/>
              </w:rPr>
              <w:t>s</w:t>
            </w:r>
            <w:r w:rsidRPr="00F27259">
              <w:rPr>
                <w:rFonts w:ascii="Arial" w:hAnsi="Arial" w:cs="Arial"/>
                <w:sz w:val="24"/>
                <w:szCs w:val="24"/>
              </w:rPr>
              <w:t xml:space="preserve"> = 499,38 Hz </w:t>
            </w:r>
            <w:r w:rsidRPr="00F27259">
              <w:rPr>
                <w:rFonts w:ascii="Arial" w:hAnsi="Arial" w:cs="Arial"/>
                <w:sz w:val="24"/>
                <w:szCs w:val="24"/>
              </w:rPr>
              <w:sym w:font="Wingdings 2" w:char="0050"/>
            </w:r>
            <w:r w:rsidRPr="00F27259">
              <w:rPr>
                <w:rFonts w:ascii="Arial" w:hAnsi="Arial" w:cs="Arial"/>
                <w:sz w:val="24"/>
                <w:szCs w:val="24"/>
              </w:rPr>
              <w:t xml:space="preserve"> </w:t>
            </w:r>
          </w:p>
          <w:p w14:paraId="4DA5B585" w14:textId="3EE3B2AE" w:rsidR="000E1A3C" w:rsidRPr="00F27259" w:rsidRDefault="000E1A3C" w:rsidP="00F27259">
            <w:pPr>
              <w:spacing w:after="0" w:line="240" w:lineRule="auto"/>
              <w:rPr>
                <w:rFonts w:ascii="Times New Roman" w:eastAsia="Calibri" w:hAnsi="Times New Roman" w:cs="Times New Roman"/>
                <w:sz w:val="24"/>
                <w:szCs w:val="24"/>
              </w:rPr>
            </w:pPr>
            <w:r w:rsidRPr="00F27259">
              <w:rPr>
                <w:rFonts w:ascii="Arial" w:hAnsi="Arial" w:cs="Arial"/>
                <w:sz w:val="24"/>
                <w:szCs w:val="24"/>
              </w:rPr>
              <w:t>Range (498,67 Hz – 499,38 Hz)</w:t>
            </w:r>
          </w:p>
        </w:tc>
        <w:tc>
          <w:tcPr>
            <w:tcW w:w="642" w:type="dxa"/>
            <w:tcBorders>
              <w:left w:val="single" w:sz="4" w:space="0" w:color="auto"/>
            </w:tcBorders>
          </w:tcPr>
          <w:p w14:paraId="3669A49D" w14:textId="77777777" w:rsidR="000E1A3C" w:rsidRPr="00381F17" w:rsidRDefault="000E1A3C" w:rsidP="000E1A3C">
            <w:pPr>
              <w:jc w:val="right"/>
              <w:rPr>
                <w:rFonts w:ascii="Times New Roman" w:eastAsia="Calibri" w:hAnsi="Times New Roman" w:cs="Times New Roman"/>
                <w:sz w:val="24"/>
                <w:szCs w:val="24"/>
              </w:rPr>
            </w:pPr>
          </w:p>
        </w:tc>
      </w:tr>
      <w:tr w:rsidR="000E1A3C" w:rsidRPr="000E1A3C" w14:paraId="4BA7D52E" w14:textId="77777777" w:rsidTr="00B56417">
        <w:trPr>
          <w:gridAfter w:val="6"/>
          <w:wAfter w:w="9032" w:type="dxa"/>
        </w:trPr>
        <w:tc>
          <w:tcPr>
            <w:tcW w:w="750" w:type="dxa"/>
          </w:tcPr>
          <w:p w14:paraId="6DCE0806" w14:textId="77777777" w:rsidR="000E1A3C" w:rsidRPr="000E1A3C" w:rsidRDefault="000E1A3C" w:rsidP="000E1A3C">
            <w:pPr>
              <w:rPr>
                <w:rFonts w:ascii="Times New Roman" w:hAnsi="Times New Roman" w:cs="Times New Roman"/>
                <w:b/>
                <w:sz w:val="16"/>
                <w:szCs w:val="16"/>
              </w:rPr>
            </w:pPr>
          </w:p>
        </w:tc>
      </w:tr>
      <w:tr w:rsidR="000E1A3C" w:rsidRPr="00381F17" w14:paraId="78EEE70F" w14:textId="77777777" w:rsidTr="00F27259">
        <w:tc>
          <w:tcPr>
            <w:tcW w:w="750" w:type="dxa"/>
            <w:tcBorders>
              <w:right w:val="single" w:sz="4" w:space="0" w:color="auto"/>
            </w:tcBorders>
          </w:tcPr>
          <w:p w14:paraId="00AA1810" w14:textId="0697B629" w:rsidR="000E1A3C" w:rsidRPr="00F27259" w:rsidRDefault="000E1A3C" w:rsidP="000E1A3C">
            <w:pPr>
              <w:rPr>
                <w:rFonts w:ascii="Times New Roman" w:eastAsia="Calibri" w:hAnsi="Times New Roman" w:cs="Times New Roman"/>
                <w:sz w:val="24"/>
                <w:szCs w:val="24"/>
              </w:rPr>
            </w:pPr>
            <w:r w:rsidRPr="00F27259">
              <w:rPr>
                <w:rFonts w:ascii="Arial" w:hAnsi="Arial" w:cs="Arial"/>
                <w:sz w:val="24"/>
                <w:szCs w:val="24"/>
              </w:rPr>
              <w:t>6.6</w:t>
            </w:r>
          </w:p>
        </w:tc>
        <w:tc>
          <w:tcPr>
            <w:tcW w:w="8390" w:type="dxa"/>
            <w:gridSpan w:val="5"/>
            <w:tcBorders>
              <w:top w:val="single" w:sz="4" w:space="0" w:color="auto"/>
              <w:left w:val="single" w:sz="4" w:space="0" w:color="auto"/>
              <w:bottom w:val="single" w:sz="4" w:space="0" w:color="auto"/>
              <w:right w:val="single" w:sz="4" w:space="0" w:color="auto"/>
            </w:tcBorders>
          </w:tcPr>
          <w:p w14:paraId="06CFD09C" w14:textId="77777777" w:rsidR="000E1A3C" w:rsidRPr="00705F9F" w:rsidRDefault="000E1A3C" w:rsidP="00F27259">
            <w:pPr>
              <w:spacing w:after="0" w:line="240" w:lineRule="auto"/>
              <w:rPr>
                <w:rFonts w:ascii="Arial" w:hAnsi="Arial" w:cs="Arial"/>
                <w:b/>
                <w:sz w:val="24"/>
                <w:szCs w:val="24"/>
              </w:rPr>
            </w:pPr>
            <w:r w:rsidRPr="00705F9F">
              <w:rPr>
                <w:rFonts w:ascii="Arial" w:hAnsi="Arial" w:cs="Arial"/>
                <w:b/>
                <w:sz w:val="24"/>
                <w:szCs w:val="24"/>
              </w:rPr>
              <w:t>NOTE:</w:t>
            </w:r>
          </w:p>
          <w:p w14:paraId="6D8294B6" w14:textId="77777777" w:rsidR="000E1A3C" w:rsidRPr="00705F9F" w:rsidRDefault="000E1A3C" w:rsidP="00F27259">
            <w:pPr>
              <w:pStyle w:val="ListParagraph"/>
              <w:numPr>
                <w:ilvl w:val="0"/>
                <w:numId w:val="1"/>
              </w:numPr>
              <w:ind w:left="440"/>
              <w:rPr>
                <w:rFonts w:ascii="Arial" w:hAnsi="Arial" w:cs="Arial"/>
                <w:bCs/>
              </w:rPr>
            </w:pPr>
            <w:r w:rsidRPr="00705F9F">
              <w:rPr>
                <w:rFonts w:ascii="Arial" w:hAnsi="Arial" w:cs="Arial"/>
                <w:bCs/>
              </w:rPr>
              <w:t>The memo need not carry all the options, hence experienced and knowledgeable subject teachers are expected to mark.</w:t>
            </w:r>
          </w:p>
          <w:p w14:paraId="2C640E84" w14:textId="458FF21E" w:rsidR="000E1A3C" w:rsidRPr="00705F9F" w:rsidRDefault="000E1A3C" w:rsidP="00F27259">
            <w:pPr>
              <w:pStyle w:val="ListParagraph"/>
              <w:numPr>
                <w:ilvl w:val="0"/>
                <w:numId w:val="1"/>
              </w:numPr>
              <w:ind w:left="400" w:hanging="270"/>
              <w:rPr>
                <w:rFonts w:ascii="Arial" w:hAnsi="Arial" w:cs="Arial"/>
                <w:b/>
              </w:rPr>
            </w:pPr>
            <w:r w:rsidRPr="00705F9F">
              <w:rPr>
                <w:rFonts w:ascii="Arial" w:hAnsi="Arial" w:cs="Arial"/>
                <w:bCs/>
              </w:rPr>
              <w:t>The following are just additional options:</w:t>
            </w:r>
          </w:p>
        </w:tc>
        <w:tc>
          <w:tcPr>
            <w:tcW w:w="642" w:type="dxa"/>
            <w:tcBorders>
              <w:left w:val="single" w:sz="4" w:space="0" w:color="auto"/>
            </w:tcBorders>
          </w:tcPr>
          <w:p w14:paraId="4669206B" w14:textId="77777777" w:rsidR="000E1A3C" w:rsidRPr="00381F17" w:rsidRDefault="000E1A3C" w:rsidP="000E1A3C">
            <w:pPr>
              <w:jc w:val="right"/>
              <w:rPr>
                <w:rFonts w:ascii="Times New Roman" w:eastAsia="Calibri" w:hAnsi="Times New Roman" w:cs="Times New Roman"/>
                <w:sz w:val="24"/>
                <w:szCs w:val="24"/>
              </w:rPr>
            </w:pPr>
          </w:p>
        </w:tc>
      </w:tr>
      <w:tr w:rsidR="000E1A3C" w:rsidRPr="00381F17" w14:paraId="3466D3AD" w14:textId="77777777" w:rsidTr="00F27259">
        <w:tc>
          <w:tcPr>
            <w:tcW w:w="750" w:type="dxa"/>
          </w:tcPr>
          <w:p w14:paraId="0023121E" w14:textId="6C395A00" w:rsidR="000E1A3C" w:rsidRPr="00381F17" w:rsidRDefault="000E1A3C" w:rsidP="000E1A3C">
            <w:pPr>
              <w:spacing w:after="0" w:line="240" w:lineRule="auto"/>
              <w:rPr>
                <w:rFonts w:ascii="Times New Roman" w:eastAsia="Calibri" w:hAnsi="Times New Roman" w:cs="Times New Roman"/>
                <w:sz w:val="24"/>
                <w:szCs w:val="24"/>
              </w:rPr>
            </w:pPr>
          </w:p>
        </w:tc>
        <w:tc>
          <w:tcPr>
            <w:tcW w:w="8390" w:type="dxa"/>
            <w:gridSpan w:val="5"/>
            <w:tcBorders>
              <w:top w:val="single" w:sz="4" w:space="0" w:color="auto"/>
              <w:bottom w:val="single" w:sz="4" w:space="0" w:color="auto"/>
            </w:tcBorders>
          </w:tcPr>
          <w:p w14:paraId="61651B47" w14:textId="77777777" w:rsidR="000E1A3C" w:rsidRPr="00381F17" w:rsidRDefault="000E1A3C" w:rsidP="000E1A3C">
            <w:pPr>
              <w:spacing w:after="0" w:line="240" w:lineRule="auto"/>
              <w:rPr>
                <w:rFonts w:ascii="Times New Roman" w:eastAsia="Calibri" w:hAnsi="Times New Roman" w:cs="Times New Roman"/>
                <w:sz w:val="24"/>
                <w:szCs w:val="24"/>
              </w:rPr>
            </w:pPr>
          </w:p>
        </w:tc>
        <w:tc>
          <w:tcPr>
            <w:tcW w:w="642" w:type="dxa"/>
          </w:tcPr>
          <w:p w14:paraId="05AF5706" w14:textId="77777777" w:rsidR="000E1A3C" w:rsidRPr="008C06B3" w:rsidRDefault="000E1A3C" w:rsidP="000E1A3C">
            <w:pPr>
              <w:spacing w:after="0" w:line="240" w:lineRule="auto"/>
              <w:jc w:val="right"/>
              <w:rPr>
                <w:rFonts w:ascii="Times New Roman" w:hAnsi="Times New Roman" w:cs="Times New Roman"/>
                <w:sz w:val="24"/>
                <w:szCs w:val="24"/>
              </w:rPr>
            </w:pPr>
          </w:p>
        </w:tc>
      </w:tr>
      <w:tr w:rsidR="00705F9F" w:rsidRPr="00381F17" w14:paraId="1392CB4D" w14:textId="77777777" w:rsidTr="00F27259">
        <w:tc>
          <w:tcPr>
            <w:tcW w:w="750" w:type="dxa"/>
            <w:tcBorders>
              <w:right w:val="single" w:sz="4" w:space="0" w:color="auto"/>
            </w:tcBorders>
          </w:tcPr>
          <w:p w14:paraId="67D3624C" w14:textId="77777777" w:rsidR="00705F9F" w:rsidRPr="00381F17" w:rsidRDefault="00705F9F" w:rsidP="00705F9F">
            <w:pPr>
              <w:spacing w:after="0" w:line="240" w:lineRule="auto"/>
              <w:rPr>
                <w:rFonts w:ascii="Times New Roman" w:eastAsia="Calibri"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14:paraId="7E69CD9B" w14:textId="07BD303B" w:rsidR="00705F9F" w:rsidRPr="00F27259" w:rsidRDefault="00705F9F" w:rsidP="00705F9F">
            <w:pPr>
              <w:spacing w:after="0" w:line="240" w:lineRule="auto"/>
              <w:rPr>
                <w:rFonts w:ascii="Times New Roman" w:eastAsia="Calibri" w:hAnsi="Times New Roman" w:cs="Times New Roman"/>
                <w:sz w:val="24"/>
                <w:szCs w:val="24"/>
              </w:rPr>
            </w:pPr>
            <w:r w:rsidRPr="00F27259">
              <w:rPr>
                <w:rFonts w:ascii="Arial" w:hAnsi="Arial" w:cs="Arial"/>
                <w:b/>
                <w:sz w:val="24"/>
                <w:szCs w:val="24"/>
              </w:rPr>
              <w:t xml:space="preserve">OPTION </w:t>
            </w:r>
            <w:r w:rsidRPr="00F27259">
              <w:rPr>
                <w:rFonts w:ascii="Arial" w:hAnsi="Arial" w:cs="Arial"/>
                <w:b/>
                <w:sz w:val="24"/>
                <w:szCs w:val="24"/>
              </w:rPr>
              <w:t>5</w:t>
            </w:r>
          </w:p>
        </w:tc>
        <w:tc>
          <w:tcPr>
            <w:tcW w:w="2797" w:type="dxa"/>
            <w:gridSpan w:val="3"/>
            <w:tcBorders>
              <w:top w:val="single" w:sz="4" w:space="0" w:color="auto"/>
              <w:left w:val="single" w:sz="4" w:space="0" w:color="auto"/>
              <w:bottom w:val="single" w:sz="4" w:space="0" w:color="auto"/>
              <w:right w:val="single" w:sz="4" w:space="0" w:color="auto"/>
            </w:tcBorders>
          </w:tcPr>
          <w:p w14:paraId="3C01BA41" w14:textId="33F83423" w:rsidR="00705F9F" w:rsidRPr="00F27259" w:rsidRDefault="00705F9F" w:rsidP="00705F9F">
            <w:pPr>
              <w:spacing w:after="0" w:line="240" w:lineRule="auto"/>
              <w:rPr>
                <w:rFonts w:ascii="Times New Roman" w:eastAsia="Calibri" w:hAnsi="Times New Roman" w:cs="Times New Roman"/>
                <w:sz w:val="24"/>
                <w:szCs w:val="24"/>
              </w:rPr>
            </w:pPr>
            <w:r w:rsidRPr="00F27259">
              <w:rPr>
                <w:rFonts w:ascii="Arial" w:hAnsi="Arial" w:cs="Arial"/>
                <w:b/>
                <w:sz w:val="24"/>
                <w:szCs w:val="24"/>
              </w:rPr>
              <w:t xml:space="preserve">OPTION </w:t>
            </w:r>
            <w:r w:rsidRPr="00F27259">
              <w:rPr>
                <w:rFonts w:ascii="Arial" w:hAnsi="Arial" w:cs="Arial"/>
                <w:b/>
                <w:sz w:val="24"/>
                <w:szCs w:val="24"/>
              </w:rPr>
              <w:t>5</w:t>
            </w:r>
          </w:p>
        </w:tc>
        <w:tc>
          <w:tcPr>
            <w:tcW w:w="2797" w:type="dxa"/>
            <w:tcBorders>
              <w:top w:val="single" w:sz="4" w:space="0" w:color="auto"/>
              <w:left w:val="single" w:sz="4" w:space="0" w:color="auto"/>
              <w:bottom w:val="single" w:sz="4" w:space="0" w:color="auto"/>
              <w:right w:val="single" w:sz="4" w:space="0" w:color="auto"/>
            </w:tcBorders>
          </w:tcPr>
          <w:p w14:paraId="3F51BCAE" w14:textId="7786F0E5" w:rsidR="00705F9F" w:rsidRPr="00F27259" w:rsidRDefault="00705F9F" w:rsidP="00705F9F">
            <w:pPr>
              <w:spacing w:after="0" w:line="240" w:lineRule="auto"/>
              <w:rPr>
                <w:rFonts w:ascii="Times New Roman" w:eastAsia="Calibri" w:hAnsi="Times New Roman" w:cs="Times New Roman"/>
                <w:sz w:val="24"/>
                <w:szCs w:val="24"/>
              </w:rPr>
            </w:pPr>
            <w:r w:rsidRPr="00F27259">
              <w:rPr>
                <w:rFonts w:ascii="Arial" w:hAnsi="Arial" w:cs="Arial"/>
                <w:b/>
                <w:sz w:val="24"/>
                <w:szCs w:val="24"/>
              </w:rPr>
              <w:t xml:space="preserve">OPTION </w:t>
            </w:r>
            <w:r w:rsidRPr="00F27259">
              <w:rPr>
                <w:rFonts w:ascii="Arial" w:hAnsi="Arial" w:cs="Arial"/>
                <w:b/>
                <w:sz w:val="24"/>
                <w:szCs w:val="24"/>
              </w:rPr>
              <w:t>6</w:t>
            </w:r>
          </w:p>
        </w:tc>
        <w:tc>
          <w:tcPr>
            <w:tcW w:w="642" w:type="dxa"/>
            <w:tcBorders>
              <w:left w:val="single" w:sz="4" w:space="0" w:color="auto"/>
            </w:tcBorders>
          </w:tcPr>
          <w:p w14:paraId="4545D321" w14:textId="77777777" w:rsidR="00705F9F" w:rsidRPr="00381F17" w:rsidRDefault="00705F9F" w:rsidP="00705F9F">
            <w:pPr>
              <w:spacing w:after="0" w:line="240" w:lineRule="auto"/>
              <w:jc w:val="right"/>
              <w:rPr>
                <w:rFonts w:ascii="Times New Roman" w:eastAsia="Calibri" w:hAnsi="Times New Roman" w:cs="Times New Roman"/>
                <w:sz w:val="24"/>
                <w:szCs w:val="24"/>
              </w:rPr>
            </w:pPr>
          </w:p>
        </w:tc>
      </w:tr>
      <w:tr w:rsidR="00705F9F" w:rsidRPr="00381F17" w14:paraId="34C06496" w14:textId="77777777" w:rsidTr="00F27259">
        <w:tc>
          <w:tcPr>
            <w:tcW w:w="750" w:type="dxa"/>
            <w:tcBorders>
              <w:right w:val="single" w:sz="4" w:space="0" w:color="auto"/>
            </w:tcBorders>
          </w:tcPr>
          <w:p w14:paraId="13D2D089" w14:textId="77777777" w:rsidR="00705F9F" w:rsidRPr="00381F17" w:rsidRDefault="00705F9F" w:rsidP="00705F9F">
            <w:pPr>
              <w:spacing w:after="0" w:line="240" w:lineRule="auto"/>
              <w:rPr>
                <w:rFonts w:ascii="Times New Roman" w:eastAsia="Calibri"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14:paraId="7947E555"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v = f</w:t>
            </w:r>
            <m:oMath>
              <m:r>
                <m:rPr>
                  <m:sty m:val="p"/>
                </m:rPr>
                <w:rPr>
                  <w:rFonts w:ascii="Cambria Math" w:hAnsi="Cambria Math" w:cs="Arial"/>
                  <w:sz w:val="24"/>
                  <w:szCs w:val="24"/>
                </w:rPr>
                <m:t>λ</m:t>
              </m:r>
            </m:oMath>
            <w:r w:rsidRPr="00F27259">
              <w:rPr>
                <w:rFonts w:ascii="Arial" w:hAnsi="Arial" w:cs="Arial"/>
                <w:sz w:val="24"/>
                <w:szCs w:val="24"/>
              </w:rPr>
              <w:t xml:space="preserve"> </w:t>
            </w:r>
          </w:p>
          <w:p w14:paraId="5635DF52"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 xml:space="preserve"> v= 498,67 x 0,71 </w:t>
            </w:r>
            <w:r w:rsidRPr="00F27259">
              <w:rPr>
                <w:rFonts w:ascii="Arial" w:hAnsi="Arial" w:cs="Arial"/>
                <w:sz w:val="24"/>
                <w:szCs w:val="24"/>
              </w:rPr>
              <w:sym w:font="Wingdings 2" w:char="0050"/>
            </w:r>
          </w:p>
          <w:p w14:paraId="6BC526ED"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v = 354,06 m.s</w:t>
            </w:r>
            <w:r w:rsidRPr="00F27259">
              <w:rPr>
                <w:rFonts w:ascii="Arial" w:hAnsi="Arial" w:cs="Arial"/>
                <w:sz w:val="24"/>
                <w:szCs w:val="24"/>
                <w:vertAlign w:val="superscript"/>
              </w:rPr>
              <w:t>-1</w:t>
            </w:r>
            <w:r w:rsidRPr="00F27259">
              <w:rPr>
                <w:rFonts w:ascii="Arial" w:hAnsi="Arial" w:cs="Arial"/>
                <w:sz w:val="24"/>
                <w:szCs w:val="24"/>
              </w:rPr>
              <w:t xml:space="preserve"> </w:t>
            </w:r>
            <w:r w:rsidRPr="00F27259">
              <w:rPr>
                <w:rFonts w:ascii="Arial" w:hAnsi="Arial" w:cs="Arial"/>
                <w:sz w:val="24"/>
                <w:szCs w:val="24"/>
              </w:rPr>
              <w:sym w:font="Wingdings 2" w:char="0050"/>
            </w:r>
          </w:p>
          <w:p w14:paraId="66DC78D7" w14:textId="4750CE3F" w:rsidR="00705F9F" w:rsidRPr="00F27259" w:rsidRDefault="00705F9F" w:rsidP="00705F9F">
            <w:pPr>
              <w:spacing w:after="0" w:line="240" w:lineRule="auto"/>
              <w:rPr>
                <w:rFonts w:ascii="Times New Roman" w:eastAsia="Calibri" w:hAnsi="Times New Roman" w:cs="Times New Roman"/>
                <w:sz w:val="24"/>
                <w:szCs w:val="24"/>
              </w:rPr>
            </w:pPr>
            <w:r w:rsidRPr="00F27259">
              <w:rPr>
                <w:rFonts w:ascii="Arial" w:hAnsi="Arial" w:cs="Arial"/>
                <w:sz w:val="24"/>
                <w:szCs w:val="24"/>
              </w:rPr>
              <w:t xml:space="preserve">The velocity is greater than the velocity of sound in air given. It is not suitable. </w:t>
            </w:r>
            <w:r w:rsidRPr="00F27259">
              <w:rPr>
                <w:rFonts w:ascii="Arial" w:hAnsi="Arial" w:cs="Arial"/>
                <w:sz w:val="24"/>
                <w:szCs w:val="24"/>
              </w:rPr>
              <w:sym w:font="Wingdings 2" w:char="0050"/>
            </w:r>
          </w:p>
        </w:tc>
        <w:tc>
          <w:tcPr>
            <w:tcW w:w="2797" w:type="dxa"/>
            <w:gridSpan w:val="3"/>
            <w:tcBorders>
              <w:top w:val="single" w:sz="4" w:space="0" w:color="auto"/>
              <w:left w:val="single" w:sz="4" w:space="0" w:color="auto"/>
              <w:bottom w:val="single" w:sz="4" w:space="0" w:color="auto"/>
              <w:right w:val="single" w:sz="4" w:space="0" w:color="auto"/>
            </w:tcBorders>
          </w:tcPr>
          <w:p w14:paraId="058DD95E"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v = f</w:t>
            </w:r>
            <m:oMath>
              <m:r>
                <m:rPr>
                  <m:sty m:val="p"/>
                </m:rPr>
                <w:rPr>
                  <w:rFonts w:ascii="Cambria Math" w:hAnsi="Cambria Math" w:cs="Arial"/>
                  <w:sz w:val="24"/>
                  <w:szCs w:val="24"/>
                </w:rPr>
                <m:t>λ</m:t>
              </m:r>
            </m:oMath>
            <w:r w:rsidRPr="00F27259">
              <w:rPr>
                <w:rFonts w:ascii="Arial" w:hAnsi="Arial" w:cs="Arial"/>
                <w:sz w:val="24"/>
                <w:szCs w:val="24"/>
              </w:rPr>
              <w:t xml:space="preserve"> </w:t>
            </w:r>
          </w:p>
          <w:p w14:paraId="2DD89915"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 xml:space="preserve">v = 499,34 x 0,71 </w:t>
            </w:r>
            <w:r w:rsidRPr="00F27259">
              <w:rPr>
                <w:rFonts w:ascii="Arial" w:hAnsi="Arial" w:cs="Arial"/>
                <w:sz w:val="24"/>
                <w:szCs w:val="24"/>
              </w:rPr>
              <w:sym w:font="Wingdings 2" w:char="0050"/>
            </w:r>
          </w:p>
          <w:p w14:paraId="69757B5D"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v = 354,53 m.s</w:t>
            </w:r>
            <w:r w:rsidRPr="00F27259">
              <w:rPr>
                <w:rFonts w:ascii="Arial" w:hAnsi="Arial" w:cs="Arial"/>
                <w:sz w:val="24"/>
                <w:szCs w:val="24"/>
                <w:vertAlign w:val="superscript"/>
              </w:rPr>
              <w:t>-1</w:t>
            </w:r>
            <w:r w:rsidRPr="00F27259">
              <w:rPr>
                <w:rFonts w:ascii="Arial" w:hAnsi="Arial" w:cs="Arial"/>
                <w:sz w:val="24"/>
                <w:szCs w:val="24"/>
              </w:rPr>
              <w:t xml:space="preserve"> </w:t>
            </w:r>
            <w:r w:rsidRPr="00F27259">
              <w:rPr>
                <w:rFonts w:ascii="Arial" w:hAnsi="Arial" w:cs="Arial"/>
                <w:sz w:val="24"/>
                <w:szCs w:val="24"/>
              </w:rPr>
              <w:sym w:font="Wingdings 2" w:char="0050"/>
            </w:r>
          </w:p>
          <w:p w14:paraId="3314ADB1" w14:textId="793026E3" w:rsidR="00705F9F" w:rsidRPr="00F27259" w:rsidRDefault="00705F9F" w:rsidP="00705F9F">
            <w:pPr>
              <w:spacing w:after="0" w:line="240" w:lineRule="auto"/>
              <w:rPr>
                <w:rFonts w:ascii="Times New Roman" w:eastAsia="Calibri" w:hAnsi="Times New Roman" w:cs="Times New Roman"/>
                <w:sz w:val="24"/>
                <w:szCs w:val="24"/>
              </w:rPr>
            </w:pPr>
            <w:r w:rsidRPr="00F27259">
              <w:rPr>
                <w:rFonts w:ascii="Arial" w:hAnsi="Arial" w:cs="Arial"/>
                <w:sz w:val="24"/>
                <w:szCs w:val="24"/>
              </w:rPr>
              <w:t xml:space="preserve">The velocity is greater than the velocity of sound in air given. It is not suitable. </w:t>
            </w:r>
            <w:r w:rsidRPr="00F27259">
              <w:rPr>
                <w:rFonts w:ascii="Arial" w:hAnsi="Arial" w:cs="Arial"/>
                <w:sz w:val="24"/>
                <w:szCs w:val="24"/>
              </w:rPr>
              <w:sym w:font="Wingdings 2" w:char="0050"/>
            </w:r>
          </w:p>
        </w:tc>
        <w:tc>
          <w:tcPr>
            <w:tcW w:w="2797" w:type="dxa"/>
            <w:tcBorders>
              <w:top w:val="single" w:sz="4" w:space="0" w:color="auto"/>
              <w:left w:val="single" w:sz="4" w:space="0" w:color="auto"/>
              <w:bottom w:val="single" w:sz="4" w:space="0" w:color="auto"/>
              <w:right w:val="single" w:sz="4" w:space="0" w:color="auto"/>
            </w:tcBorders>
          </w:tcPr>
          <w:p w14:paraId="16E52095"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v = f</w:t>
            </w:r>
            <m:oMath>
              <m:r>
                <m:rPr>
                  <m:sty m:val="p"/>
                </m:rPr>
                <w:rPr>
                  <w:rFonts w:ascii="Cambria Math" w:hAnsi="Cambria Math" w:cs="Arial"/>
                  <w:sz w:val="24"/>
                  <w:szCs w:val="24"/>
                </w:rPr>
                <m:t>λ</m:t>
              </m:r>
            </m:oMath>
            <w:r w:rsidRPr="00F27259">
              <w:rPr>
                <w:rFonts w:ascii="Arial" w:hAnsi="Arial" w:cs="Arial"/>
                <w:sz w:val="24"/>
                <w:szCs w:val="24"/>
              </w:rPr>
              <w:t xml:space="preserve"> </w:t>
            </w:r>
          </w:p>
          <w:p w14:paraId="6F1FA042"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 xml:space="preserve">v = 499,38 x 0,71 </w:t>
            </w:r>
            <w:r w:rsidRPr="00F27259">
              <w:rPr>
                <w:rFonts w:ascii="Arial" w:hAnsi="Arial" w:cs="Arial"/>
                <w:sz w:val="24"/>
                <w:szCs w:val="24"/>
              </w:rPr>
              <w:sym w:font="Wingdings 2" w:char="0050"/>
            </w:r>
          </w:p>
          <w:p w14:paraId="2B5403A8" w14:textId="77777777" w:rsidR="00705F9F" w:rsidRPr="00F27259" w:rsidRDefault="00705F9F" w:rsidP="00705F9F">
            <w:pPr>
              <w:spacing w:after="0" w:line="240" w:lineRule="auto"/>
              <w:rPr>
                <w:rFonts w:ascii="Arial" w:hAnsi="Arial" w:cs="Arial"/>
                <w:sz w:val="24"/>
                <w:szCs w:val="24"/>
              </w:rPr>
            </w:pPr>
            <w:r w:rsidRPr="00F27259">
              <w:rPr>
                <w:rFonts w:ascii="Arial" w:hAnsi="Arial" w:cs="Arial"/>
                <w:sz w:val="24"/>
                <w:szCs w:val="24"/>
              </w:rPr>
              <w:t>v = 354,56 m.s</w:t>
            </w:r>
            <w:r w:rsidRPr="00F27259">
              <w:rPr>
                <w:rFonts w:ascii="Arial" w:hAnsi="Arial" w:cs="Arial"/>
                <w:sz w:val="24"/>
                <w:szCs w:val="24"/>
                <w:vertAlign w:val="superscript"/>
              </w:rPr>
              <w:t>-1</w:t>
            </w:r>
            <w:r w:rsidRPr="00F27259">
              <w:rPr>
                <w:rFonts w:ascii="Arial" w:hAnsi="Arial" w:cs="Arial"/>
                <w:sz w:val="24"/>
                <w:szCs w:val="24"/>
              </w:rPr>
              <w:t xml:space="preserve"> </w:t>
            </w:r>
            <w:r w:rsidRPr="00F27259">
              <w:rPr>
                <w:rFonts w:ascii="Arial" w:hAnsi="Arial" w:cs="Arial"/>
                <w:sz w:val="24"/>
                <w:szCs w:val="24"/>
              </w:rPr>
              <w:sym w:font="Wingdings 2" w:char="0050"/>
            </w:r>
          </w:p>
          <w:p w14:paraId="4B41C790" w14:textId="5EEB051E" w:rsidR="00705F9F" w:rsidRPr="00F27259" w:rsidRDefault="00705F9F" w:rsidP="00705F9F">
            <w:pPr>
              <w:spacing w:after="0" w:line="240" w:lineRule="auto"/>
              <w:rPr>
                <w:rFonts w:ascii="Times New Roman" w:eastAsia="Calibri" w:hAnsi="Times New Roman" w:cs="Times New Roman"/>
                <w:sz w:val="24"/>
                <w:szCs w:val="24"/>
              </w:rPr>
            </w:pPr>
            <w:r w:rsidRPr="00F27259">
              <w:rPr>
                <w:rFonts w:ascii="Arial" w:hAnsi="Arial" w:cs="Arial"/>
                <w:sz w:val="24"/>
                <w:szCs w:val="24"/>
              </w:rPr>
              <w:t xml:space="preserve">The velocity is greater than velocity of sound in air given. It is not suitable. </w:t>
            </w:r>
            <w:r w:rsidRPr="00F27259">
              <w:rPr>
                <w:rFonts w:ascii="Arial" w:hAnsi="Arial" w:cs="Arial"/>
                <w:sz w:val="24"/>
                <w:szCs w:val="24"/>
              </w:rPr>
              <w:sym w:font="Wingdings 2" w:char="0050"/>
            </w:r>
          </w:p>
        </w:tc>
        <w:tc>
          <w:tcPr>
            <w:tcW w:w="642" w:type="dxa"/>
            <w:tcBorders>
              <w:left w:val="single" w:sz="4" w:space="0" w:color="auto"/>
            </w:tcBorders>
          </w:tcPr>
          <w:p w14:paraId="4B0EE36B" w14:textId="77777777" w:rsidR="00705F9F" w:rsidRPr="00381F17" w:rsidRDefault="00705F9F" w:rsidP="00705F9F">
            <w:pPr>
              <w:spacing w:after="0" w:line="240" w:lineRule="auto"/>
              <w:jc w:val="right"/>
              <w:rPr>
                <w:rFonts w:ascii="Times New Roman" w:eastAsia="Calibri" w:hAnsi="Times New Roman" w:cs="Times New Roman"/>
                <w:sz w:val="24"/>
                <w:szCs w:val="24"/>
              </w:rPr>
            </w:pPr>
          </w:p>
        </w:tc>
      </w:tr>
      <w:tr w:rsidR="000E1A3C" w:rsidRPr="00381F17" w14:paraId="66AB4158" w14:textId="77777777" w:rsidTr="00F27259">
        <w:tc>
          <w:tcPr>
            <w:tcW w:w="750" w:type="dxa"/>
          </w:tcPr>
          <w:p w14:paraId="4C6D093A" w14:textId="77777777" w:rsidR="000E1A3C" w:rsidRPr="00381F17" w:rsidRDefault="000E1A3C" w:rsidP="00705F9F">
            <w:pPr>
              <w:spacing w:after="0" w:line="240" w:lineRule="auto"/>
              <w:rPr>
                <w:rFonts w:ascii="Times New Roman" w:eastAsia="Calibri" w:hAnsi="Times New Roman" w:cs="Times New Roman"/>
                <w:sz w:val="24"/>
                <w:szCs w:val="24"/>
              </w:rPr>
            </w:pPr>
          </w:p>
        </w:tc>
        <w:tc>
          <w:tcPr>
            <w:tcW w:w="4194" w:type="dxa"/>
            <w:gridSpan w:val="2"/>
            <w:tcBorders>
              <w:top w:val="single" w:sz="4" w:space="0" w:color="auto"/>
              <w:bottom w:val="single" w:sz="4" w:space="0" w:color="auto"/>
            </w:tcBorders>
          </w:tcPr>
          <w:p w14:paraId="0E07D528" w14:textId="77777777" w:rsidR="000E1A3C" w:rsidRPr="00381F17" w:rsidRDefault="000E1A3C" w:rsidP="00705F9F">
            <w:pPr>
              <w:spacing w:after="0" w:line="240" w:lineRule="auto"/>
              <w:rPr>
                <w:rFonts w:ascii="Times New Roman" w:eastAsia="Calibri" w:hAnsi="Times New Roman" w:cs="Times New Roman"/>
                <w:sz w:val="24"/>
                <w:szCs w:val="24"/>
              </w:rPr>
            </w:pPr>
          </w:p>
        </w:tc>
        <w:tc>
          <w:tcPr>
            <w:tcW w:w="4196" w:type="dxa"/>
            <w:gridSpan w:val="3"/>
            <w:tcBorders>
              <w:top w:val="single" w:sz="4" w:space="0" w:color="auto"/>
              <w:bottom w:val="single" w:sz="4" w:space="0" w:color="auto"/>
            </w:tcBorders>
          </w:tcPr>
          <w:p w14:paraId="5D892643" w14:textId="77777777" w:rsidR="000E1A3C" w:rsidRPr="00381F17" w:rsidRDefault="000E1A3C" w:rsidP="00705F9F">
            <w:pPr>
              <w:spacing w:after="0" w:line="240" w:lineRule="auto"/>
              <w:rPr>
                <w:rFonts w:ascii="Times New Roman" w:eastAsia="Calibri" w:hAnsi="Times New Roman" w:cs="Times New Roman"/>
                <w:sz w:val="24"/>
                <w:szCs w:val="24"/>
              </w:rPr>
            </w:pPr>
          </w:p>
        </w:tc>
        <w:tc>
          <w:tcPr>
            <w:tcW w:w="642" w:type="dxa"/>
          </w:tcPr>
          <w:p w14:paraId="59AB5A54" w14:textId="77777777" w:rsidR="000E1A3C" w:rsidRPr="00381F17" w:rsidRDefault="000E1A3C" w:rsidP="00705F9F">
            <w:pPr>
              <w:spacing w:after="0" w:line="240" w:lineRule="auto"/>
              <w:jc w:val="right"/>
              <w:rPr>
                <w:rFonts w:ascii="Times New Roman" w:eastAsia="Calibri" w:hAnsi="Times New Roman" w:cs="Times New Roman"/>
                <w:sz w:val="24"/>
                <w:szCs w:val="24"/>
              </w:rPr>
            </w:pPr>
          </w:p>
        </w:tc>
      </w:tr>
      <w:tr w:rsidR="00F27259" w:rsidRPr="00381F17" w14:paraId="2F4CE540" w14:textId="77777777" w:rsidTr="00F27259">
        <w:trPr>
          <w:trHeight w:val="371"/>
        </w:trPr>
        <w:tc>
          <w:tcPr>
            <w:tcW w:w="750" w:type="dxa"/>
            <w:tcBorders>
              <w:right w:val="single" w:sz="4" w:space="0" w:color="auto"/>
            </w:tcBorders>
          </w:tcPr>
          <w:p w14:paraId="52F6AEE6" w14:textId="43ED6A6F" w:rsidR="00F27259" w:rsidRPr="00381F17" w:rsidRDefault="00F27259" w:rsidP="00F27259">
            <w:pPr>
              <w:spacing w:after="0" w:line="240" w:lineRule="auto"/>
              <w:rPr>
                <w:rFonts w:ascii="Times New Roman" w:eastAsia="Calibri" w:hAnsi="Times New Roman" w:cs="Times New Roman"/>
                <w:sz w:val="24"/>
                <w:szCs w:val="24"/>
              </w:rPr>
            </w:pPr>
          </w:p>
        </w:tc>
        <w:tc>
          <w:tcPr>
            <w:tcW w:w="8390" w:type="dxa"/>
            <w:gridSpan w:val="5"/>
            <w:tcBorders>
              <w:top w:val="single" w:sz="4" w:space="0" w:color="auto"/>
              <w:left w:val="single" w:sz="4" w:space="0" w:color="auto"/>
              <w:bottom w:val="single" w:sz="4" w:space="0" w:color="auto"/>
              <w:right w:val="single" w:sz="4" w:space="0" w:color="auto"/>
            </w:tcBorders>
          </w:tcPr>
          <w:p w14:paraId="546FDA94" w14:textId="53A3D02D" w:rsidR="00F27259" w:rsidRPr="00381F17" w:rsidRDefault="00F27259" w:rsidP="00F27259">
            <w:pPr>
              <w:spacing w:after="0" w:line="240" w:lineRule="auto"/>
              <w:rPr>
                <w:rFonts w:ascii="Times New Roman" w:eastAsia="Calibri" w:hAnsi="Times New Roman" w:cs="Times New Roman"/>
                <w:sz w:val="24"/>
                <w:szCs w:val="24"/>
              </w:rPr>
            </w:pPr>
            <w:r w:rsidRPr="00996E21">
              <w:rPr>
                <w:rFonts w:ascii="Arial" w:hAnsi="Arial" w:cs="Arial"/>
                <w:b/>
              </w:rPr>
              <w:t xml:space="preserve">OPTION </w:t>
            </w:r>
            <w:r>
              <w:rPr>
                <w:rFonts w:ascii="Arial" w:hAnsi="Arial" w:cs="Arial"/>
                <w:b/>
              </w:rPr>
              <w:t>7</w:t>
            </w:r>
          </w:p>
        </w:tc>
        <w:tc>
          <w:tcPr>
            <w:tcW w:w="642" w:type="dxa"/>
            <w:tcBorders>
              <w:left w:val="single" w:sz="4" w:space="0" w:color="auto"/>
            </w:tcBorders>
          </w:tcPr>
          <w:p w14:paraId="4B9A3036" w14:textId="77777777" w:rsidR="00F27259" w:rsidRPr="008C06B3" w:rsidRDefault="00F27259" w:rsidP="00F27259">
            <w:pPr>
              <w:spacing w:after="0" w:line="240" w:lineRule="auto"/>
              <w:jc w:val="right"/>
              <w:rPr>
                <w:rFonts w:ascii="Times New Roman" w:hAnsi="Times New Roman" w:cs="Times New Roman"/>
                <w:sz w:val="24"/>
                <w:szCs w:val="24"/>
              </w:rPr>
            </w:pPr>
          </w:p>
        </w:tc>
      </w:tr>
      <w:tr w:rsidR="00705F9F" w:rsidRPr="00381F17" w14:paraId="53B9D349" w14:textId="77777777" w:rsidTr="00F27259">
        <w:tc>
          <w:tcPr>
            <w:tcW w:w="750" w:type="dxa"/>
            <w:tcBorders>
              <w:right w:val="single" w:sz="4" w:space="0" w:color="auto"/>
            </w:tcBorders>
          </w:tcPr>
          <w:p w14:paraId="3403902F" w14:textId="77777777" w:rsidR="00705F9F" w:rsidRPr="00381F17" w:rsidRDefault="00705F9F" w:rsidP="00705F9F">
            <w:pPr>
              <w:rPr>
                <w:rFonts w:ascii="Times New Roman" w:eastAsia="Calibri" w:hAnsi="Times New Roman" w:cs="Times New Roman"/>
                <w:sz w:val="24"/>
                <w:szCs w:val="24"/>
              </w:rPr>
            </w:pPr>
          </w:p>
        </w:tc>
        <w:tc>
          <w:tcPr>
            <w:tcW w:w="8390" w:type="dxa"/>
            <w:gridSpan w:val="5"/>
            <w:tcBorders>
              <w:top w:val="single" w:sz="4" w:space="0" w:color="auto"/>
              <w:left w:val="single" w:sz="4" w:space="0" w:color="auto"/>
              <w:bottom w:val="single" w:sz="4" w:space="0" w:color="auto"/>
              <w:right w:val="single" w:sz="4" w:space="0" w:color="auto"/>
            </w:tcBorders>
          </w:tcPr>
          <w:p w14:paraId="67888F1A" w14:textId="77777777" w:rsidR="00705F9F" w:rsidRPr="00705F9F" w:rsidRDefault="00705F9F" w:rsidP="00705F9F">
            <w:pPr>
              <w:spacing w:after="0" w:line="240" w:lineRule="auto"/>
              <w:rPr>
                <w:rFonts w:ascii="Arial" w:hAnsi="Arial" w:cs="Arial"/>
                <w:sz w:val="24"/>
                <w:szCs w:val="24"/>
              </w:rPr>
            </w:pPr>
            <w:r w:rsidRPr="00705F9F">
              <w:rPr>
                <w:rFonts w:ascii="Arial" w:hAnsi="Arial" w:cs="Arial"/>
                <w:sz w:val="24"/>
                <w:szCs w:val="24"/>
              </w:rPr>
              <w:t>v = f</w:t>
            </w:r>
            <m:oMath>
              <m:r>
                <m:rPr>
                  <m:sty m:val="p"/>
                </m:rPr>
                <w:rPr>
                  <w:rFonts w:ascii="Cambria Math" w:hAnsi="Cambria Math" w:cs="Arial"/>
                  <w:sz w:val="24"/>
                  <w:szCs w:val="24"/>
                </w:rPr>
                <m:t>λ</m:t>
              </m:r>
            </m:oMath>
            <w:r w:rsidRPr="00705F9F">
              <w:rPr>
                <w:rFonts w:ascii="Arial" w:hAnsi="Arial" w:cs="Arial"/>
                <w:sz w:val="24"/>
                <w:szCs w:val="24"/>
              </w:rPr>
              <w:t xml:space="preserve"> </w:t>
            </w:r>
          </w:p>
          <w:p w14:paraId="7CE6C3D0" w14:textId="77777777" w:rsidR="00705F9F" w:rsidRPr="00705F9F" w:rsidRDefault="00705F9F" w:rsidP="00705F9F">
            <w:pPr>
              <w:spacing w:after="0" w:line="240" w:lineRule="auto"/>
              <w:rPr>
                <w:rFonts w:ascii="Arial" w:hAnsi="Arial" w:cs="Arial"/>
                <w:sz w:val="24"/>
                <w:szCs w:val="24"/>
              </w:rPr>
            </w:pPr>
            <w:r w:rsidRPr="00705F9F">
              <w:rPr>
                <w:rFonts w:ascii="Arial" w:hAnsi="Arial" w:cs="Arial"/>
                <w:sz w:val="24"/>
                <w:szCs w:val="24"/>
              </w:rPr>
              <w:t xml:space="preserve">340= f x 0,71 </w:t>
            </w:r>
            <w:r w:rsidRPr="00705F9F">
              <w:rPr>
                <w:rFonts w:ascii="Arial" w:hAnsi="Arial" w:cs="Arial"/>
                <w:sz w:val="24"/>
                <w:szCs w:val="24"/>
              </w:rPr>
              <w:sym w:font="Wingdings 2" w:char="0050"/>
            </w:r>
          </w:p>
          <w:p w14:paraId="3BF30DEE" w14:textId="77777777" w:rsidR="00705F9F" w:rsidRPr="00705F9F" w:rsidRDefault="00705F9F" w:rsidP="00705F9F">
            <w:pPr>
              <w:spacing w:after="0" w:line="240" w:lineRule="auto"/>
              <w:rPr>
                <w:rFonts w:ascii="Arial" w:hAnsi="Arial" w:cs="Arial"/>
                <w:sz w:val="24"/>
                <w:szCs w:val="24"/>
              </w:rPr>
            </w:pPr>
            <w:r w:rsidRPr="00705F9F">
              <w:rPr>
                <w:rFonts w:ascii="Arial" w:hAnsi="Arial" w:cs="Arial"/>
                <w:sz w:val="24"/>
                <w:szCs w:val="24"/>
              </w:rPr>
              <w:t xml:space="preserve">f = 478,87 Hz </w:t>
            </w:r>
            <w:r w:rsidRPr="00705F9F">
              <w:rPr>
                <w:rFonts w:ascii="Arial" w:hAnsi="Arial" w:cs="Arial"/>
                <w:sz w:val="24"/>
                <w:szCs w:val="24"/>
              </w:rPr>
              <w:sym w:font="Wingdings 2" w:char="0050"/>
            </w:r>
          </w:p>
          <w:p w14:paraId="49C5F010" w14:textId="766A379A" w:rsidR="00705F9F" w:rsidRPr="00705F9F" w:rsidRDefault="00705F9F" w:rsidP="00705F9F">
            <w:pPr>
              <w:spacing w:after="0" w:line="240" w:lineRule="auto"/>
              <w:rPr>
                <w:rFonts w:ascii="Times New Roman" w:eastAsia="Calibri" w:hAnsi="Times New Roman" w:cs="Times New Roman"/>
                <w:sz w:val="24"/>
                <w:szCs w:val="24"/>
              </w:rPr>
            </w:pPr>
            <w:r w:rsidRPr="00705F9F">
              <w:rPr>
                <w:rFonts w:ascii="Arial" w:hAnsi="Arial" w:cs="Arial"/>
                <w:sz w:val="24"/>
                <w:szCs w:val="24"/>
              </w:rPr>
              <w:t xml:space="preserve">The frequency is less than the frequency produced by the tuning fork. It is not suitable. </w:t>
            </w:r>
            <w:r w:rsidRPr="00705F9F">
              <w:rPr>
                <w:rFonts w:ascii="Arial" w:hAnsi="Arial" w:cs="Arial"/>
                <w:sz w:val="24"/>
                <w:szCs w:val="24"/>
              </w:rPr>
              <w:sym w:font="Wingdings 2" w:char="0050"/>
            </w:r>
          </w:p>
        </w:tc>
        <w:tc>
          <w:tcPr>
            <w:tcW w:w="642" w:type="dxa"/>
            <w:tcBorders>
              <w:left w:val="single" w:sz="4" w:space="0" w:color="auto"/>
            </w:tcBorders>
          </w:tcPr>
          <w:p w14:paraId="0CE8EF3C" w14:textId="77777777" w:rsidR="00705F9F" w:rsidRPr="00381F17" w:rsidRDefault="00705F9F" w:rsidP="00705F9F">
            <w:pPr>
              <w:jc w:val="right"/>
              <w:rPr>
                <w:rFonts w:ascii="Times New Roman" w:eastAsia="Calibri" w:hAnsi="Times New Roman" w:cs="Times New Roman"/>
                <w:sz w:val="24"/>
                <w:szCs w:val="24"/>
              </w:rPr>
            </w:pPr>
          </w:p>
        </w:tc>
      </w:tr>
    </w:tbl>
    <w:p w14:paraId="1AEB71A9" w14:textId="77777777" w:rsidR="00B337F1" w:rsidRDefault="00B337F1" w:rsidP="00B337F1">
      <w:r>
        <w:br w:type="page"/>
      </w:r>
    </w:p>
    <w:tbl>
      <w:tblPr>
        <w:tblStyle w:val="TableGrid3"/>
        <w:tblW w:w="10195" w:type="dxa"/>
        <w:tblInd w:w="-176" w:type="dxa"/>
        <w:tblLook w:val="04A0" w:firstRow="1" w:lastRow="0" w:firstColumn="1" w:lastColumn="0" w:noHBand="0" w:noVBand="1"/>
      </w:tblPr>
      <w:tblGrid>
        <w:gridCol w:w="836"/>
        <w:gridCol w:w="4707"/>
        <w:gridCol w:w="4035"/>
        <w:gridCol w:w="617"/>
      </w:tblGrid>
      <w:tr w:rsidR="00705F9F" w:rsidRPr="00381F17" w14:paraId="52594B75" w14:textId="77777777" w:rsidTr="00F27259">
        <w:tc>
          <w:tcPr>
            <w:tcW w:w="9578" w:type="dxa"/>
            <w:gridSpan w:val="3"/>
            <w:tcBorders>
              <w:top w:val="nil"/>
              <w:left w:val="nil"/>
              <w:bottom w:val="nil"/>
              <w:right w:val="nil"/>
            </w:tcBorders>
          </w:tcPr>
          <w:p w14:paraId="134A4EA9" w14:textId="449B2993" w:rsidR="00705F9F" w:rsidRPr="00705F9F" w:rsidRDefault="00705F9F" w:rsidP="00705F9F">
            <w:pPr>
              <w:spacing w:after="0" w:line="240" w:lineRule="auto"/>
              <w:rPr>
                <w:rFonts w:ascii="Times New Roman" w:eastAsia="Calibri" w:hAnsi="Times New Roman" w:cs="Times New Roman"/>
                <w:sz w:val="24"/>
                <w:szCs w:val="24"/>
              </w:rPr>
            </w:pPr>
            <w:r w:rsidRPr="00705F9F">
              <w:rPr>
                <w:rFonts w:ascii="Arial" w:hAnsi="Arial" w:cs="Arial"/>
                <w:b/>
                <w:bCs/>
                <w:sz w:val="24"/>
                <w:szCs w:val="24"/>
              </w:rPr>
              <w:lastRenderedPageBreak/>
              <w:t>QUESTION 7</w:t>
            </w:r>
          </w:p>
        </w:tc>
        <w:tc>
          <w:tcPr>
            <w:tcW w:w="617" w:type="dxa"/>
            <w:tcBorders>
              <w:top w:val="nil"/>
              <w:left w:val="nil"/>
              <w:bottom w:val="nil"/>
              <w:right w:val="nil"/>
            </w:tcBorders>
            <w:vAlign w:val="bottom"/>
          </w:tcPr>
          <w:p w14:paraId="24B86DCE" w14:textId="0DE08909" w:rsidR="00705F9F" w:rsidRPr="00381F17" w:rsidRDefault="00705F9F" w:rsidP="00705F9F">
            <w:pPr>
              <w:spacing w:after="0" w:line="240" w:lineRule="auto"/>
              <w:rPr>
                <w:rFonts w:ascii="Times New Roman" w:eastAsia="Calibri" w:hAnsi="Times New Roman" w:cs="Times New Roman"/>
                <w:sz w:val="24"/>
                <w:szCs w:val="24"/>
              </w:rPr>
            </w:pPr>
            <w:r w:rsidRPr="00381F17">
              <w:rPr>
                <w:rFonts w:ascii="Times New Roman" w:eastAsia="Calibri" w:hAnsi="Times New Roman" w:cs="Times New Roman"/>
                <w:sz w:val="24"/>
                <w:szCs w:val="24"/>
              </w:rPr>
              <w:t xml:space="preserve"> </w:t>
            </w:r>
          </w:p>
        </w:tc>
      </w:tr>
      <w:tr w:rsidR="00B337F1" w:rsidRPr="00381F17" w14:paraId="2978CCCD" w14:textId="77777777" w:rsidTr="00F27259">
        <w:tc>
          <w:tcPr>
            <w:tcW w:w="836" w:type="dxa"/>
            <w:tcBorders>
              <w:top w:val="nil"/>
              <w:left w:val="nil"/>
              <w:bottom w:val="single" w:sz="4" w:space="0" w:color="auto"/>
              <w:right w:val="nil"/>
            </w:tcBorders>
          </w:tcPr>
          <w:p w14:paraId="46B09641" w14:textId="77777777" w:rsidR="00B337F1" w:rsidRPr="00705F9F" w:rsidRDefault="00B337F1" w:rsidP="00705F9F">
            <w:pPr>
              <w:spacing w:after="0" w:line="240" w:lineRule="auto"/>
              <w:rPr>
                <w:rFonts w:ascii="Times New Roman" w:eastAsia="Calibri" w:hAnsi="Times New Roman" w:cs="Times New Roman"/>
                <w:sz w:val="24"/>
                <w:szCs w:val="24"/>
              </w:rPr>
            </w:pPr>
          </w:p>
        </w:tc>
        <w:tc>
          <w:tcPr>
            <w:tcW w:w="4707" w:type="dxa"/>
            <w:tcBorders>
              <w:top w:val="nil"/>
              <w:left w:val="nil"/>
              <w:bottom w:val="single" w:sz="4" w:space="0" w:color="auto"/>
              <w:right w:val="nil"/>
            </w:tcBorders>
          </w:tcPr>
          <w:p w14:paraId="7F8111C7" w14:textId="77777777" w:rsidR="00B337F1" w:rsidRPr="00705F9F" w:rsidRDefault="00B337F1" w:rsidP="00705F9F">
            <w:pPr>
              <w:spacing w:after="0" w:line="240" w:lineRule="auto"/>
              <w:rPr>
                <w:rFonts w:ascii="Times New Roman" w:eastAsia="Calibri" w:hAnsi="Times New Roman" w:cs="Times New Roman"/>
                <w:sz w:val="24"/>
                <w:szCs w:val="24"/>
              </w:rPr>
            </w:pPr>
          </w:p>
        </w:tc>
        <w:tc>
          <w:tcPr>
            <w:tcW w:w="4035" w:type="dxa"/>
            <w:tcBorders>
              <w:top w:val="nil"/>
              <w:left w:val="nil"/>
              <w:bottom w:val="single" w:sz="4" w:space="0" w:color="auto"/>
              <w:right w:val="nil"/>
            </w:tcBorders>
          </w:tcPr>
          <w:p w14:paraId="1593FB27" w14:textId="77777777" w:rsidR="00B337F1" w:rsidRPr="00705F9F" w:rsidRDefault="00B337F1" w:rsidP="00705F9F">
            <w:pPr>
              <w:spacing w:after="0" w:line="240" w:lineRule="auto"/>
              <w:rPr>
                <w:rFonts w:ascii="Times New Roman" w:eastAsia="Calibri" w:hAnsi="Times New Roman" w:cs="Times New Roman"/>
                <w:sz w:val="24"/>
                <w:szCs w:val="24"/>
              </w:rPr>
            </w:pPr>
          </w:p>
        </w:tc>
        <w:tc>
          <w:tcPr>
            <w:tcW w:w="617" w:type="dxa"/>
            <w:tcBorders>
              <w:top w:val="nil"/>
              <w:left w:val="nil"/>
              <w:bottom w:val="nil"/>
              <w:right w:val="nil"/>
            </w:tcBorders>
            <w:vAlign w:val="bottom"/>
          </w:tcPr>
          <w:p w14:paraId="6916C462" w14:textId="77777777" w:rsidR="00B337F1" w:rsidRPr="00381F17" w:rsidRDefault="00B337F1" w:rsidP="00705F9F">
            <w:pPr>
              <w:spacing w:after="0" w:line="240" w:lineRule="auto"/>
              <w:jc w:val="right"/>
              <w:rPr>
                <w:rFonts w:ascii="Times New Roman" w:eastAsia="Calibri" w:hAnsi="Times New Roman" w:cs="Times New Roman"/>
                <w:sz w:val="24"/>
                <w:szCs w:val="24"/>
              </w:rPr>
            </w:pPr>
          </w:p>
        </w:tc>
      </w:tr>
      <w:tr w:rsidR="00705F9F" w:rsidRPr="00381F17" w14:paraId="5AF3E670" w14:textId="77777777" w:rsidTr="00F27259">
        <w:trPr>
          <w:trHeight w:val="928"/>
        </w:trPr>
        <w:tc>
          <w:tcPr>
            <w:tcW w:w="836" w:type="dxa"/>
            <w:tcBorders>
              <w:top w:val="single" w:sz="4" w:space="0" w:color="auto"/>
              <w:left w:val="single" w:sz="4" w:space="0" w:color="auto"/>
              <w:bottom w:val="single" w:sz="4" w:space="0" w:color="auto"/>
              <w:right w:val="single" w:sz="4" w:space="0" w:color="auto"/>
            </w:tcBorders>
          </w:tcPr>
          <w:p w14:paraId="1A55AF37" w14:textId="304ADC01" w:rsidR="00705F9F" w:rsidRPr="00705F9F" w:rsidRDefault="00705F9F" w:rsidP="00705F9F">
            <w:pPr>
              <w:rPr>
                <w:rFonts w:ascii="Times New Roman" w:eastAsia="Calibri" w:hAnsi="Times New Roman" w:cs="Times New Roman"/>
                <w:sz w:val="24"/>
                <w:szCs w:val="24"/>
              </w:rPr>
            </w:pPr>
            <w:r w:rsidRPr="00705F9F">
              <w:rPr>
                <w:rFonts w:ascii="Arial" w:hAnsi="Arial" w:cs="Arial"/>
                <w:sz w:val="24"/>
                <w:szCs w:val="24"/>
              </w:rPr>
              <w:t>7.3</w:t>
            </w:r>
          </w:p>
        </w:tc>
        <w:tc>
          <w:tcPr>
            <w:tcW w:w="8742" w:type="dxa"/>
            <w:gridSpan w:val="2"/>
            <w:tcBorders>
              <w:top w:val="single" w:sz="4" w:space="0" w:color="auto"/>
              <w:left w:val="single" w:sz="4" w:space="0" w:color="auto"/>
              <w:bottom w:val="single" w:sz="4" w:space="0" w:color="auto"/>
              <w:right w:val="single" w:sz="4" w:space="0" w:color="auto"/>
            </w:tcBorders>
          </w:tcPr>
          <w:p w14:paraId="73E865A3" w14:textId="77777777" w:rsidR="00705F9F" w:rsidRPr="00705F9F" w:rsidRDefault="00705F9F" w:rsidP="00705F9F">
            <w:pPr>
              <w:spacing w:after="0" w:line="240" w:lineRule="auto"/>
              <w:rPr>
                <w:rFonts w:ascii="Arial" w:hAnsi="Arial" w:cs="Arial"/>
                <w:sz w:val="24"/>
                <w:szCs w:val="24"/>
              </w:rPr>
            </w:pPr>
            <w:r w:rsidRPr="00705F9F">
              <w:rPr>
                <w:rFonts w:ascii="Arial" w:hAnsi="Arial" w:cs="Arial"/>
                <w:sz w:val="24"/>
                <w:szCs w:val="24"/>
              </w:rPr>
              <w:t>Inadequate data had been provided in the question. This makes it impossible for learners to answer the question. An assumption about the filed being uniform should at least been made.</w:t>
            </w:r>
          </w:p>
          <w:p w14:paraId="0DC87061" w14:textId="090A8671" w:rsidR="00705F9F" w:rsidRPr="00705F9F" w:rsidRDefault="00705F9F" w:rsidP="00705F9F">
            <w:pPr>
              <w:spacing w:after="0" w:line="240" w:lineRule="auto"/>
              <w:rPr>
                <w:rFonts w:ascii="Times New Roman" w:eastAsia="Calibri" w:hAnsi="Times New Roman" w:cs="Times New Roman"/>
                <w:sz w:val="24"/>
                <w:szCs w:val="24"/>
              </w:rPr>
            </w:pPr>
            <w:r w:rsidRPr="00705F9F">
              <w:rPr>
                <w:rFonts w:ascii="Arial" w:hAnsi="Arial" w:cs="Arial"/>
                <w:sz w:val="24"/>
                <w:szCs w:val="24"/>
              </w:rPr>
              <w:t xml:space="preserve">The question must not be marked, and the </w:t>
            </w:r>
            <w:r w:rsidR="005E48D4">
              <w:rPr>
                <w:rFonts w:ascii="Arial" w:hAnsi="Arial" w:cs="Arial"/>
                <w:sz w:val="24"/>
                <w:szCs w:val="24"/>
              </w:rPr>
              <w:t>total marks for the paper should -</w:t>
            </w:r>
            <w:r w:rsidRPr="00705F9F">
              <w:rPr>
                <w:rFonts w:ascii="Arial" w:hAnsi="Arial" w:cs="Arial"/>
                <w:sz w:val="24"/>
                <w:szCs w:val="24"/>
              </w:rPr>
              <w:t xml:space="preserve"> by implication</w:t>
            </w:r>
            <w:r w:rsidR="005E48D4">
              <w:rPr>
                <w:rFonts w:ascii="Arial" w:hAnsi="Arial" w:cs="Arial"/>
                <w:sz w:val="24"/>
                <w:szCs w:val="24"/>
              </w:rPr>
              <w:t xml:space="preserve"> -</w:t>
            </w:r>
            <w:r w:rsidRPr="00705F9F">
              <w:rPr>
                <w:rFonts w:ascii="Arial" w:hAnsi="Arial" w:cs="Arial"/>
                <w:sz w:val="24"/>
                <w:szCs w:val="24"/>
              </w:rPr>
              <w:t xml:space="preserve"> be reduced to </w:t>
            </w:r>
            <w:r w:rsidRPr="00705F9F">
              <w:rPr>
                <w:rFonts w:ascii="Arial" w:hAnsi="Arial" w:cs="Arial"/>
                <w:b/>
                <w:bCs/>
                <w:sz w:val="24"/>
                <w:szCs w:val="24"/>
              </w:rPr>
              <w:t>137 marks</w:t>
            </w:r>
            <w:r w:rsidRPr="00705F9F">
              <w:rPr>
                <w:rFonts w:ascii="Arial" w:hAnsi="Arial" w:cs="Arial"/>
                <w:sz w:val="24"/>
                <w:szCs w:val="24"/>
              </w:rPr>
              <w:t>.</w:t>
            </w:r>
          </w:p>
        </w:tc>
        <w:tc>
          <w:tcPr>
            <w:tcW w:w="617" w:type="dxa"/>
            <w:tcBorders>
              <w:top w:val="nil"/>
              <w:left w:val="single" w:sz="4" w:space="0" w:color="auto"/>
              <w:bottom w:val="nil"/>
              <w:right w:val="nil"/>
            </w:tcBorders>
            <w:vAlign w:val="bottom"/>
          </w:tcPr>
          <w:p w14:paraId="5D8BE598" w14:textId="1180A965" w:rsidR="00705F9F" w:rsidRPr="00381F17" w:rsidRDefault="00705F9F" w:rsidP="00705F9F">
            <w:pPr>
              <w:rPr>
                <w:rFonts w:ascii="Times New Roman" w:eastAsia="Calibri" w:hAnsi="Times New Roman" w:cs="Times New Roman"/>
                <w:sz w:val="24"/>
                <w:szCs w:val="24"/>
              </w:rPr>
            </w:pPr>
          </w:p>
        </w:tc>
      </w:tr>
      <w:tr w:rsidR="00705F9F" w:rsidRPr="00381F17" w14:paraId="21318785" w14:textId="77777777" w:rsidTr="00F27259">
        <w:tc>
          <w:tcPr>
            <w:tcW w:w="836" w:type="dxa"/>
            <w:tcBorders>
              <w:top w:val="single" w:sz="4" w:space="0" w:color="auto"/>
              <w:left w:val="nil"/>
              <w:bottom w:val="nil"/>
              <w:right w:val="nil"/>
            </w:tcBorders>
          </w:tcPr>
          <w:p w14:paraId="59DC37F1" w14:textId="77777777" w:rsidR="00705F9F" w:rsidRPr="00381F17" w:rsidRDefault="00705F9F" w:rsidP="00705F9F">
            <w:pPr>
              <w:spacing w:after="0" w:line="240" w:lineRule="auto"/>
              <w:rPr>
                <w:rFonts w:ascii="Times New Roman" w:eastAsia="Calibri" w:hAnsi="Times New Roman" w:cs="Times New Roman"/>
                <w:sz w:val="24"/>
                <w:szCs w:val="24"/>
              </w:rPr>
            </w:pPr>
          </w:p>
        </w:tc>
        <w:tc>
          <w:tcPr>
            <w:tcW w:w="4707" w:type="dxa"/>
            <w:tcBorders>
              <w:top w:val="single" w:sz="4" w:space="0" w:color="auto"/>
              <w:left w:val="nil"/>
              <w:bottom w:val="nil"/>
              <w:right w:val="nil"/>
            </w:tcBorders>
          </w:tcPr>
          <w:p w14:paraId="705B0FE9" w14:textId="77777777" w:rsidR="00705F9F" w:rsidRPr="00381F17" w:rsidRDefault="00705F9F" w:rsidP="00705F9F">
            <w:pPr>
              <w:spacing w:after="0" w:line="240" w:lineRule="auto"/>
              <w:rPr>
                <w:rFonts w:ascii="Times New Roman" w:eastAsia="Calibri" w:hAnsi="Times New Roman" w:cs="Times New Roman"/>
                <w:sz w:val="24"/>
                <w:szCs w:val="24"/>
              </w:rPr>
            </w:pPr>
          </w:p>
        </w:tc>
        <w:tc>
          <w:tcPr>
            <w:tcW w:w="4035" w:type="dxa"/>
            <w:tcBorders>
              <w:top w:val="single" w:sz="4" w:space="0" w:color="auto"/>
              <w:left w:val="nil"/>
              <w:bottom w:val="nil"/>
              <w:right w:val="nil"/>
            </w:tcBorders>
          </w:tcPr>
          <w:p w14:paraId="707E450B" w14:textId="77777777" w:rsidR="00705F9F" w:rsidRPr="00381F17" w:rsidRDefault="00705F9F" w:rsidP="00705F9F">
            <w:pPr>
              <w:spacing w:after="0" w:line="240" w:lineRule="auto"/>
              <w:rPr>
                <w:rFonts w:ascii="Times New Roman" w:eastAsia="Calibri" w:hAnsi="Times New Roman" w:cs="Times New Roman"/>
                <w:sz w:val="24"/>
                <w:szCs w:val="24"/>
              </w:rPr>
            </w:pPr>
          </w:p>
        </w:tc>
        <w:tc>
          <w:tcPr>
            <w:tcW w:w="617" w:type="dxa"/>
            <w:tcBorders>
              <w:top w:val="nil"/>
              <w:left w:val="nil"/>
              <w:bottom w:val="nil"/>
              <w:right w:val="nil"/>
            </w:tcBorders>
            <w:vAlign w:val="bottom"/>
          </w:tcPr>
          <w:p w14:paraId="372BAA50" w14:textId="19C68FB3" w:rsidR="00705F9F" w:rsidRPr="00381F17" w:rsidRDefault="00705F9F" w:rsidP="00705F9F">
            <w:pPr>
              <w:spacing w:after="0" w:line="240" w:lineRule="auto"/>
              <w:jc w:val="right"/>
              <w:rPr>
                <w:rFonts w:ascii="Times New Roman" w:eastAsia="Calibri" w:hAnsi="Times New Roman" w:cs="Times New Roman"/>
                <w:sz w:val="24"/>
                <w:szCs w:val="24"/>
              </w:rPr>
            </w:pPr>
          </w:p>
        </w:tc>
      </w:tr>
      <w:tr w:rsidR="00705F9F" w:rsidRPr="00381F17" w14:paraId="7BE58490" w14:textId="77777777" w:rsidTr="003E630F">
        <w:tc>
          <w:tcPr>
            <w:tcW w:w="9578" w:type="dxa"/>
            <w:gridSpan w:val="3"/>
            <w:tcBorders>
              <w:top w:val="nil"/>
              <w:left w:val="nil"/>
              <w:bottom w:val="nil"/>
              <w:right w:val="nil"/>
            </w:tcBorders>
          </w:tcPr>
          <w:p w14:paraId="18D60113" w14:textId="47D40FBD" w:rsidR="00705F9F" w:rsidRPr="00705F9F" w:rsidRDefault="00705F9F" w:rsidP="00705F9F">
            <w:pPr>
              <w:spacing w:after="0" w:line="240" w:lineRule="auto"/>
              <w:rPr>
                <w:rFonts w:ascii="Times New Roman" w:eastAsia="Calibri" w:hAnsi="Times New Roman" w:cs="Times New Roman"/>
                <w:sz w:val="24"/>
                <w:szCs w:val="24"/>
              </w:rPr>
            </w:pPr>
            <w:r w:rsidRPr="00705F9F">
              <w:rPr>
                <w:rFonts w:ascii="Arial" w:hAnsi="Arial" w:cs="Arial"/>
                <w:b/>
                <w:bCs/>
                <w:sz w:val="24"/>
                <w:szCs w:val="24"/>
              </w:rPr>
              <w:t>QUESTION 8</w:t>
            </w:r>
          </w:p>
        </w:tc>
        <w:tc>
          <w:tcPr>
            <w:tcW w:w="617" w:type="dxa"/>
            <w:tcBorders>
              <w:top w:val="nil"/>
              <w:left w:val="nil"/>
              <w:bottom w:val="nil"/>
              <w:right w:val="nil"/>
            </w:tcBorders>
            <w:vAlign w:val="bottom"/>
          </w:tcPr>
          <w:p w14:paraId="64F3E6AE" w14:textId="77777777" w:rsidR="00705F9F" w:rsidRPr="00381F17" w:rsidRDefault="00705F9F" w:rsidP="00705F9F">
            <w:pPr>
              <w:spacing w:after="0" w:line="240" w:lineRule="auto"/>
              <w:jc w:val="right"/>
              <w:rPr>
                <w:rFonts w:ascii="Times New Roman" w:eastAsia="Calibri" w:hAnsi="Times New Roman" w:cs="Times New Roman"/>
                <w:sz w:val="24"/>
                <w:szCs w:val="24"/>
              </w:rPr>
            </w:pPr>
          </w:p>
        </w:tc>
      </w:tr>
      <w:tr w:rsidR="00705F9F" w:rsidRPr="00381F17" w14:paraId="4D7C4B45" w14:textId="77777777" w:rsidTr="00860536">
        <w:tc>
          <w:tcPr>
            <w:tcW w:w="10195" w:type="dxa"/>
            <w:gridSpan w:val="4"/>
            <w:tcBorders>
              <w:top w:val="nil"/>
              <w:left w:val="nil"/>
              <w:bottom w:val="nil"/>
              <w:right w:val="nil"/>
            </w:tcBorders>
          </w:tcPr>
          <w:p w14:paraId="2F1B82F9" w14:textId="5B441494" w:rsidR="00705F9F" w:rsidRPr="00381F17" w:rsidRDefault="00705F9F" w:rsidP="00F27259">
            <w:pPr>
              <w:spacing w:after="0" w:line="240" w:lineRule="auto"/>
              <w:rPr>
                <w:rFonts w:ascii="Times New Roman" w:eastAsia="Calibri" w:hAnsi="Times New Roman" w:cs="Times New Roman"/>
                <w:sz w:val="24"/>
                <w:szCs w:val="24"/>
              </w:rPr>
            </w:pPr>
          </w:p>
        </w:tc>
      </w:tr>
      <w:tr w:rsidR="00F27259" w:rsidRPr="00381F17" w14:paraId="756F146D" w14:textId="77777777" w:rsidTr="00F27259">
        <w:tc>
          <w:tcPr>
            <w:tcW w:w="836" w:type="dxa"/>
            <w:tcBorders>
              <w:top w:val="single" w:sz="4" w:space="0" w:color="auto"/>
              <w:left w:val="single" w:sz="4" w:space="0" w:color="auto"/>
              <w:bottom w:val="single" w:sz="4" w:space="0" w:color="auto"/>
              <w:right w:val="single" w:sz="4" w:space="0" w:color="auto"/>
            </w:tcBorders>
          </w:tcPr>
          <w:p w14:paraId="59D7C4E5" w14:textId="5E409304" w:rsidR="00F27259" w:rsidRPr="00F27259" w:rsidRDefault="00F27259" w:rsidP="00F27259">
            <w:pPr>
              <w:rPr>
                <w:rFonts w:ascii="Times New Roman" w:eastAsia="Calibri" w:hAnsi="Times New Roman" w:cs="Times New Roman"/>
                <w:sz w:val="24"/>
                <w:szCs w:val="24"/>
              </w:rPr>
            </w:pPr>
            <w:r w:rsidRPr="00F27259">
              <w:rPr>
                <w:rFonts w:ascii="Arial" w:hAnsi="Arial" w:cs="Arial"/>
                <w:sz w:val="24"/>
                <w:szCs w:val="24"/>
              </w:rPr>
              <w:t>8.2</w:t>
            </w:r>
          </w:p>
        </w:tc>
        <w:tc>
          <w:tcPr>
            <w:tcW w:w="8742" w:type="dxa"/>
            <w:gridSpan w:val="2"/>
            <w:tcBorders>
              <w:top w:val="single" w:sz="4" w:space="0" w:color="auto"/>
              <w:left w:val="single" w:sz="4" w:space="0" w:color="auto"/>
              <w:bottom w:val="single" w:sz="4" w:space="0" w:color="auto"/>
              <w:right w:val="single" w:sz="4" w:space="0" w:color="auto"/>
            </w:tcBorders>
          </w:tcPr>
          <w:p w14:paraId="2C9664C7" w14:textId="77777777" w:rsidR="00F27259" w:rsidRPr="00F27259" w:rsidRDefault="00F27259" w:rsidP="005E48D4">
            <w:pPr>
              <w:spacing w:after="0" w:line="240" w:lineRule="auto"/>
              <w:jc w:val="both"/>
              <w:rPr>
                <w:rFonts w:ascii="Arial" w:hAnsi="Arial" w:cs="Arial"/>
                <w:sz w:val="24"/>
                <w:szCs w:val="24"/>
              </w:rPr>
            </w:pPr>
            <w:r w:rsidRPr="00F27259">
              <w:rPr>
                <w:rFonts w:ascii="Arial" w:hAnsi="Arial" w:cs="Arial"/>
                <w:sz w:val="24"/>
                <w:szCs w:val="24"/>
              </w:rPr>
              <w:t>The graph on the question paper had been resized during the process of material development. This resulted in the memo not being in correlation to the question paper.</w:t>
            </w:r>
          </w:p>
          <w:p w14:paraId="20A4E66F" w14:textId="77777777" w:rsidR="00F27259" w:rsidRPr="00F27259" w:rsidRDefault="00F27259" w:rsidP="005E48D4">
            <w:pPr>
              <w:spacing w:after="0" w:line="240" w:lineRule="auto"/>
              <w:jc w:val="both"/>
              <w:rPr>
                <w:rFonts w:ascii="Arial" w:hAnsi="Arial" w:cs="Arial"/>
                <w:sz w:val="24"/>
                <w:szCs w:val="24"/>
              </w:rPr>
            </w:pPr>
            <w:r w:rsidRPr="00F27259">
              <w:rPr>
                <w:rFonts w:ascii="Arial" w:hAnsi="Arial" w:cs="Arial"/>
                <w:b/>
                <w:bCs/>
                <w:sz w:val="24"/>
                <w:szCs w:val="24"/>
              </w:rPr>
              <w:t>NOTE:</w:t>
            </w:r>
          </w:p>
          <w:p w14:paraId="7509ED5C" w14:textId="04BBD440" w:rsidR="00F27259" w:rsidRPr="00F27259" w:rsidRDefault="00F27259" w:rsidP="005E48D4">
            <w:pPr>
              <w:spacing w:after="0" w:line="240" w:lineRule="auto"/>
              <w:jc w:val="both"/>
              <w:rPr>
                <w:rFonts w:ascii="Times New Roman" w:eastAsia="Calibri" w:hAnsi="Times New Roman" w:cs="Times New Roman"/>
                <w:sz w:val="24"/>
                <w:szCs w:val="24"/>
              </w:rPr>
            </w:pPr>
            <w:r w:rsidRPr="00F27259">
              <w:rPr>
                <w:rFonts w:ascii="Arial" w:hAnsi="Arial" w:cs="Arial"/>
                <w:sz w:val="24"/>
                <w:szCs w:val="24"/>
              </w:rPr>
              <w:t xml:space="preserve">Markers are advised to mark learners’ responses based on the graph as it appears on the question paper. Markers must read learners responses and also read the graph to judge the learners’ ability in accurately reading </w:t>
            </w:r>
            <w:r w:rsidR="005E48D4">
              <w:rPr>
                <w:rFonts w:ascii="Arial" w:hAnsi="Arial" w:cs="Arial"/>
                <w:sz w:val="24"/>
                <w:szCs w:val="24"/>
              </w:rPr>
              <w:t xml:space="preserve">the </w:t>
            </w:r>
            <w:r w:rsidRPr="00F27259">
              <w:rPr>
                <w:rFonts w:ascii="Arial" w:hAnsi="Arial" w:cs="Arial"/>
                <w:sz w:val="24"/>
                <w:szCs w:val="24"/>
              </w:rPr>
              <w:t>graph, and, credit learners accordingly.</w:t>
            </w:r>
          </w:p>
        </w:tc>
        <w:tc>
          <w:tcPr>
            <w:tcW w:w="617" w:type="dxa"/>
            <w:tcBorders>
              <w:top w:val="nil"/>
              <w:left w:val="single" w:sz="4" w:space="0" w:color="auto"/>
              <w:bottom w:val="nil"/>
              <w:right w:val="nil"/>
            </w:tcBorders>
            <w:vAlign w:val="bottom"/>
          </w:tcPr>
          <w:p w14:paraId="18E3C7A7" w14:textId="77777777" w:rsidR="00F27259" w:rsidRPr="00381F17" w:rsidRDefault="00F27259" w:rsidP="00F27259">
            <w:pPr>
              <w:jc w:val="right"/>
              <w:rPr>
                <w:rFonts w:ascii="Times New Roman" w:eastAsia="Calibri" w:hAnsi="Times New Roman" w:cs="Times New Roman"/>
                <w:sz w:val="24"/>
                <w:szCs w:val="24"/>
              </w:rPr>
            </w:pPr>
          </w:p>
        </w:tc>
      </w:tr>
      <w:tr w:rsidR="00705F9F" w:rsidRPr="00381F17" w14:paraId="392C9565" w14:textId="77777777" w:rsidTr="00F27259">
        <w:tc>
          <w:tcPr>
            <w:tcW w:w="836" w:type="dxa"/>
            <w:tcBorders>
              <w:top w:val="single" w:sz="4" w:space="0" w:color="auto"/>
              <w:left w:val="nil"/>
              <w:bottom w:val="single" w:sz="4" w:space="0" w:color="auto"/>
              <w:right w:val="nil"/>
            </w:tcBorders>
          </w:tcPr>
          <w:p w14:paraId="416F93BB" w14:textId="22841D25" w:rsidR="00705F9F" w:rsidRPr="00F27259" w:rsidRDefault="00705F9F" w:rsidP="00F27259">
            <w:pPr>
              <w:spacing w:after="0" w:line="240" w:lineRule="auto"/>
              <w:rPr>
                <w:rFonts w:ascii="Times New Roman" w:eastAsia="Calibri" w:hAnsi="Times New Roman" w:cs="Times New Roman"/>
                <w:sz w:val="24"/>
                <w:szCs w:val="24"/>
              </w:rPr>
            </w:pPr>
          </w:p>
        </w:tc>
        <w:tc>
          <w:tcPr>
            <w:tcW w:w="8742" w:type="dxa"/>
            <w:gridSpan w:val="2"/>
            <w:tcBorders>
              <w:top w:val="single" w:sz="4" w:space="0" w:color="auto"/>
              <w:left w:val="nil"/>
              <w:bottom w:val="single" w:sz="4" w:space="0" w:color="auto"/>
              <w:right w:val="nil"/>
            </w:tcBorders>
          </w:tcPr>
          <w:p w14:paraId="77B1E66D" w14:textId="1DA04949" w:rsidR="00705F9F" w:rsidRPr="00F27259" w:rsidRDefault="00705F9F" w:rsidP="00F27259">
            <w:pPr>
              <w:spacing w:after="0" w:line="240" w:lineRule="auto"/>
              <w:rPr>
                <w:rFonts w:ascii="Times New Roman" w:eastAsiaTheme="minorEastAsia" w:hAnsi="Times New Roman" w:cs="Times New Roman"/>
                <w:sz w:val="24"/>
                <w:szCs w:val="24"/>
              </w:rPr>
            </w:pPr>
          </w:p>
        </w:tc>
        <w:tc>
          <w:tcPr>
            <w:tcW w:w="617" w:type="dxa"/>
            <w:tcBorders>
              <w:top w:val="nil"/>
              <w:left w:val="nil"/>
              <w:bottom w:val="nil"/>
              <w:right w:val="nil"/>
            </w:tcBorders>
            <w:vAlign w:val="bottom"/>
          </w:tcPr>
          <w:p w14:paraId="7EE1D81C" w14:textId="67E1AF93" w:rsidR="00705F9F" w:rsidRPr="00381F17" w:rsidRDefault="00705F9F" w:rsidP="00F27259">
            <w:pPr>
              <w:spacing w:after="0" w:line="240" w:lineRule="auto"/>
              <w:jc w:val="center"/>
              <w:rPr>
                <w:rFonts w:ascii="Times New Roman" w:eastAsia="Calibri" w:hAnsi="Times New Roman" w:cs="Times New Roman"/>
                <w:sz w:val="24"/>
                <w:szCs w:val="24"/>
              </w:rPr>
            </w:pPr>
          </w:p>
        </w:tc>
      </w:tr>
      <w:tr w:rsidR="00F27259" w:rsidRPr="00381F17" w14:paraId="7968AD39" w14:textId="77777777" w:rsidTr="00F27259">
        <w:tc>
          <w:tcPr>
            <w:tcW w:w="836" w:type="dxa"/>
            <w:tcBorders>
              <w:top w:val="single" w:sz="4" w:space="0" w:color="auto"/>
              <w:left w:val="single" w:sz="4" w:space="0" w:color="auto"/>
              <w:bottom w:val="single" w:sz="4" w:space="0" w:color="auto"/>
              <w:right w:val="single" w:sz="4" w:space="0" w:color="auto"/>
            </w:tcBorders>
          </w:tcPr>
          <w:p w14:paraId="7E6C1AD4" w14:textId="0721BBA7" w:rsidR="00F27259" w:rsidRPr="00F27259" w:rsidRDefault="00F27259" w:rsidP="00F27259">
            <w:pPr>
              <w:rPr>
                <w:rFonts w:ascii="Times New Roman" w:eastAsia="Calibri" w:hAnsi="Times New Roman" w:cs="Times New Roman"/>
                <w:sz w:val="24"/>
                <w:szCs w:val="24"/>
              </w:rPr>
            </w:pPr>
            <w:bookmarkStart w:id="0" w:name="_GoBack" w:colFirst="1" w:colLast="1"/>
            <w:r w:rsidRPr="00F27259">
              <w:rPr>
                <w:rFonts w:ascii="Arial" w:hAnsi="Arial" w:cs="Arial"/>
                <w:sz w:val="24"/>
                <w:szCs w:val="24"/>
              </w:rPr>
              <w:t>8.3</w:t>
            </w:r>
          </w:p>
        </w:tc>
        <w:tc>
          <w:tcPr>
            <w:tcW w:w="8742" w:type="dxa"/>
            <w:gridSpan w:val="2"/>
            <w:tcBorders>
              <w:top w:val="single" w:sz="4" w:space="0" w:color="auto"/>
              <w:left w:val="single" w:sz="4" w:space="0" w:color="auto"/>
              <w:bottom w:val="single" w:sz="4" w:space="0" w:color="auto"/>
              <w:right w:val="single" w:sz="4" w:space="0" w:color="auto"/>
            </w:tcBorders>
          </w:tcPr>
          <w:p w14:paraId="191640BE" w14:textId="6823EA48" w:rsidR="00F27259" w:rsidRPr="00F27259" w:rsidRDefault="00F27259" w:rsidP="005E48D4">
            <w:pPr>
              <w:spacing w:after="120" w:line="240" w:lineRule="auto"/>
              <w:jc w:val="both"/>
              <w:rPr>
                <w:rFonts w:ascii="Times New Roman" w:eastAsia="Calibri" w:hAnsi="Times New Roman" w:cs="Times New Roman"/>
                <w:sz w:val="24"/>
                <w:szCs w:val="24"/>
              </w:rPr>
            </w:pPr>
            <w:r w:rsidRPr="00F27259">
              <w:rPr>
                <w:rFonts w:ascii="Arial" w:hAnsi="Arial" w:cs="Arial"/>
                <w:sz w:val="24"/>
                <w:szCs w:val="24"/>
              </w:rPr>
              <w:t>As a means of assisting learners to score marks, it had been agreed that any attempt made a learner to calculate both resistance and emf must benefit a learner to score marks. If those calculated values are used correctly in 8.3, a learner must be given full marks.</w:t>
            </w:r>
          </w:p>
        </w:tc>
        <w:tc>
          <w:tcPr>
            <w:tcW w:w="617" w:type="dxa"/>
            <w:tcBorders>
              <w:top w:val="nil"/>
              <w:left w:val="single" w:sz="4" w:space="0" w:color="auto"/>
              <w:bottom w:val="nil"/>
              <w:right w:val="nil"/>
            </w:tcBorders>
            <w:vAlign w:val="bottom"/>
          </w:tcPr>
          <w:p w14:paraId="05BE87B4" w14:textId="77777777" w:rsidR="00F27259" w:rsidRPr="00381F17" w:rsidRDefault="00F27259" w:rsidP="00F27259">
            <w:pPr>
              <w:jc w:val="right"/>
              <w:rPr>
                <w:rFonts w:ascii="Times New Roman" w:eastAsia="Calibri" w:hAnsi="Times New Roman" w:cs="Times New Roman"/>
                <w:sz w:val="24"/>
                <w:szCs w:val="24"/>
              </w:rPr>
            </w:pPr>
          </w:p>
        </w:tc>
      </w:tr>
      <w:bookmarkEnd w:id="0"/>
      <w:tr w:rsidR="00705F9F" w:rsidRPr="00381F17" w14:paraId="588018D0" w14:textId="77777777" w:rsidTr="00F27259">
        <w:tc>
          <w:tcPr>
            <w:tcW w:w="836" w:type="dxa"/>
            <w:tcBorders>
              <w:top w:val="single" w:sz="4" w:space="0" w:color="auto"/>
              <w:left w:val="nil"/>
              <w:bottom w:val="nil"/>
              <w:right w:val="nil"/>
            </w:tcBorders>
          </w:tcPr>
          <w:p w14:paraId="3FCA63AF" w14:textId="77777777" w:rsidR="00705F9F" w:rsidRPr="00381F17" w:rsidRDefault="00705F9F" w:rsidP="00F27259">
            <w:pPr>
              <w:spacing w:after="0" w:line="240" w:lineRule="auto"/>
              <w:rPr>
                <w:rFonts w:ascii="Times New Roman" w:eastAsia="Calibri" w:hAnsi="Times New Roman" w:cs="Times New Roman"/>
                <w:sz w:val="24"/>
                <w:szCs w:val="24"/>
              </w:rPr>
            </w:pPr>
          </w:p>
        </w:tc>
        <w:tc>
          <w:tcPr>
            <w:tcW w:w="4707" w:type="dxa"/>
            <w:tcBorders>
              <w:top w:val="single" w:sz="4" w:space="0" w:color="auto"/>
              <w:left w:val="nil"/>
              <w:bottom w:val="nil"/>
              <w:right w:val="nil"/>
            </w:tcBorders>
          </w:tcPr>
          <w:p w14:paraId="525F13B4" w14:textId="77777777" w:rsidR="00705F9F" w:rsidRPr="00381F17" w:rsidRDefault="00705F9F" w:rsidP="00F27259">
            <w:pPr>
              <w:spacing w:after="0" w:line="240" w:lineRule="auto"/>
              <w:rPr>
                <w:rFonts w:ascii="Times New Roman" w:eastAsia="Calibri" w:hAnsi="Times New Roman" w:cs="Times New Roman"/>
                <w:sz w:val="24"/>
                <w:szCs w:val="24"/>
              </w:rPr>
            </w:pPr>
          </w:p>
        </w:tc>
        <w:tc>
          <w:tcPr>
            <w:tcW w:w="4035" w:type="dxa"/>
            <w:tcBorders>
              <w:top w:val="single" w:sz="4" w:space="0" w:color="auto"/>
              <w:left w:val="nil"/>
              <w:bottom w:val="nil"/>
              <w:right w:val="nil"/>
            </w:tcBorders>
          </w:tcPr>
          <w:p w14:paraId="2483C625" w14:textId="77777777" w:rsidR="00705F9F" w:rsidRPr="00381F17" w:rsidRDefault="00705F9F" w:rsidP="00F27259">
            <w:pPr>
              <w:spacing w:after="0" w:line="240" w:lineRule="auto"/>
              <w:rPr>
                <w:rFonts w:ascii="Times New Roman" w:eastAsia="Calibri" w:hAnsi="Times New Roman" w:cs="Times New Roman"/>
                <w:sz w:val="24"/>
                <w:szCs w:val="24"/>
              </w:rPr>
            </w:pPr>
          </w:p>
        </w:tc>
        <w:tc>
          <w:tcPr>
            <w:tcW w:w="617" w:type="dxa"/>
            <w:tcBorders>
              <w:top w:val="nil"/>
              <w:left w:val="nil"/>
              <w:bottom w:val="nil"/>
              <w:right w:val="nil"/>
            </w:tcBorders>
            <w:vAlign w:val="bottom"/>
          </w:tcPr>
          <w:p w14:paraId="6E55468A" w14:textId="77777777" w:rsidR="00705F9F" w:rsidRPr="00381F17" w:rsidRDefault="00705F9F" w:rsidP="00F27259">
            <w:pPr>
              <w:spacing w:after="0" w:line="240" w:lineRule="auto"/>
              <w:jc w:val="right"/>
              <w:rPr>
                <w:rFonts w:ascii="Times New Roman" w:eastAsia="Calibri" w:hAnsi="Times New Roman" w:cs="Times New Roman"/>
                <w:sz w:val="24"/>
                <w:szCs w:val="24"/>
              </w:rPr>
            </w:pPr>
          </w:p>
        </w:tc>
      </w:tr>
    </w:tbl>
    <w:tbl>
      <w:tblPr>
        <w:tblW w:w="10184" w:type="dxa"/>
        <w:tblInd w:w="-176" w:type="dxa"/>
        <w:tblLayout w:type="fixed"/>
        <w:tblLook w:val="00A0" w:firstRow="1" w:lastRow="0" w:firstColumn="1" w:lastColumn="0" w:noHBand="0" w:noVBand="0"/>
      </w:tblPr>
      <w:tblGrid>
        <w:gridCol w:w="10184"/>
      </w:tblGrid>
      <w:tr w:rsidR="00B337F1" w:rsidRPr="00992EFD" w14:paraId="26EE41EB" w14:textId="77777777" w:rsidTr="00860536">
        <w:trPr>
          <w:trHeight w:val="207"/>
        </w:trPr>
        <w:tc>
          <w:tcPr>
            <w:tcW w:w="10184" w:type="dxa"/>
          </w:tcPr>
          <w:p w14:paraId="50AA0E2A" w14:textId="77777777" w:rsidR="00B337F1" w:rsidRPr="00992EFD" w:rsidRDefault="00B337F1" w:rsidP="00860536">
            <w:pPr>
              <w:tabs>
                <w:tab w:val="left" w:pos="0"/>
                <w:tab w:val="left" w:pos="1440"/>
                <w:tab w:val="right" w:pos="4872"/>
              </w:tabs>
              <w:spacing w:after="0" w:line="240" w:lineRule="auto"/>
              <w:rPr>
                <w:rFonts w:ascii="Arial" w:eastAsia="Cambria" w:hAnsi="Arial" w:cs="Times New Roman"/>
                <w:sz w:val="24"/>
                <w:szCs w:val="24"/>
              </w:rPr>
            </w:pPr>
            <w:r>
              <w:br w:type="page"/>
            </w:r>
            <w:r>
              <w:rPr>
                <w:rFonts w:ascii="Arial" w:eastAsia="Cambria" w:hAnsi="Arial" w:cs="Times New Roman"/>
                <w:sz w:val="24"/>
                <w:szCs w:val="24"/>
              </w:rPr>
              <w:t xml:space="preserve">We request that this must be brought to the attention of all educators marking these papers and sincerely apologise for the inconvenience.  </w:t>
            </w:r>
          </w:p>
        </w:tc>
      </w:tr>
      <w:tr w:rsidR="00B337F1" w:rsidRPr="00992EFD" w14:paraId="10310C8E" w14:textId="77777777" w:rsidTr="00860536">
        <w:trPr>
          <w:trHeight w:val="207"/>
        </w:trPr>
        <w:tc>
          <w:tcPr>
            <w:tcW w:w="10184" w:type="dxa"/>
          </w:tcPr>
          <w:p w14:paraId="1D6393FD" w14:textId="77777777" w:rsidR="00B337F1" w:rsidRPr="00992EFD" w:rsidRDefault="00B337F1" w:rsidP="00860536">
            <w:pPr>
              <w:tabs>
                <w:tab w:val="left" w:pos="0"/>
                <w:tab w:val="left" w:pos="1440"/>
                <w:tab w:val="right" w:pos="4872"/>
              </w:tabs>
              <w:spacing w:after="0" w:line="240" w:lineRule="auto"/>
              <w:rPr>
                <w:rFonts w:ascii="Arial" w:eastAsia="Cambria" w:hAnsi="Arial" w:cs="Times New Roman"/>
                <w:sz w:val="24"/>
                <w:szCs w:val="24"/>
              </w:rPr>
            </w:pPr>
          </w:p>
        </w:tc>
      </w:tr>
      <w:tr w:rsidR="00B337F1" w:rsidRPr="00992EFD" w14:paraId="65662BAF" w14:textId="77777777" w:rsidTr="00860536">
        <w:trPr>
          <w:trHeight w:val="207"/>
        </w:trPr>
        <w:tc>
          <w:tcPr>
            <w:tcW w:w="10184" w:type="dxa"/>
          </w:tcPr>
          <w:p w14:paraId="44BB6D8A" w14:textId="77777777" w:rsidR="00B337F1" w:rsidRPr="00992EFD" w:rsidRDefault="00B337F1" w:rsidP="00860536">
            <w:pPr>
              <w:tabs>
                <w:tab w:val="left" w:pos="0"/>
                <w:tab w:val="left" w:pos="1440"/>
                <w:tab w:val="right" w:pos="4872"/>
              </w:tabs>
              <w:spacing w:after="0" w:line="240" w:lineRule="auto"/>
              <w:rPr>
                <w:rFonts w:ascii="Arial" w:eastAsia="Cambria" w:hAnsi="Arial" w:cs="Arial"/>
                <w:sz w:val="24"/>
                <w:szCs w:val="24"/>
              </w:rPr>
            </w:pPr>
            <w:r w:rsidRPr="00992EFD">
              <w:rPr>
                <w:rFonts w:ascii="Arial" w:eastAsia="Cambria" w:hAnsi="Arial" w:cs="Arial"/>
                <w:sz w:val="24"/>
                <w:szCs w:val="24"/>
              </w:rPr>
              <w:t>Yours in education.</w:t>
            </w:r>
          </w:p>
        </w:tc>
      </w:tr>
      <w:tr w:rsidR="00B337F1" w:rsidRPr="00992EFD" w14:paraId="69786BBE" w14:textId="77777777" w:rsidTr="00860536">
        <w:trPr>
          <w:trHeight w:val="207"/>
        </w:trPr>
        <w:tc>
          <w:tcPr>
            <w:tcW w:w="10184" w:type="dxa"/>
          </w:tcPr>
          <w:p w14:paraId="1BA6CFA3" w14:textId="77777777" w:rsidR="00B337F1" w:rsidRPr="00992EFD" w:rsidRDefault="00B337F1" w:rsidP="00860536">
            <w:pPr>
              <w:tabs>
                <w:tab w:val="left" w:pos="0"/>
                <w:tab w:val="left" w:pos="1440"/>
                <w:tab w:val="right" w:pos="4872"/>
              </w:tabs>
              <w:spacing w:after="0" w:line="240" w:lineRule="auto"/>
              <w:rPr>
                <w:rFonts w:ascii="Arial" w:eastAsia="Cambria" w:hAnsi="Arial" w:cs="Arial"/>
                <w:sz w:val="24"/>
                <w:szCs w:val="24"/>
              </w:rPr>
            </w:pPr>
          </w:p>
        </w:tc>
      </w:tr>
    </w:tbl>
    <w:tbl>
      <w:tblPr>
        <w:tblStyle w:val="TableGrid1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720"/>
        <w:gridCol w:w="2409"/>
      </w:tblGrid>
      <w:tr w:rsidR="00B337F1" w:rsidRPr="00B33145" w14:paraId="5B8AE6A6" w14:textId="77777777" w:rsidTr="00860536">
        <w:trPr>
          <w:trHeight w:val="666"/>
        </w:trPr>
        <w:tc>
          <w:tcPr>
            <w:tcW w:w="6794" w:type="dxa"/>
            <w:tcBorders>
              <w:bottom w:val="single" w:sz="4" w:space="0" w:color="auto"/>
            </w:tcBorders>
            <w:vAlign w:val="bottom"/>
          </w:tcPr>
          <w:p w14:paraId="4BCA3575" w14:textId="77777777" w:rsidR="00B337F1" w:rsidRPr="00B33145" w:rsidRDefault="00B337F1" w:rsidP="00860536">
            <w:pPr>
              <w:outlineLvl w:val="0"/>
              <w:rPr>
                <w:rFonts w:ascii="Arial" w:eastAsia="Cambria" w:hAnsi="Arial" w:cs="Arial"/>
                <w:sz w:val="24"/>
                <w:szCs w:val="24"/>
              </w:rPr>
            </w:pPr>
            <w:r>
              <w:rPr>
                <w:rFonts w:ascii="Arial" w:eastAsia="Cambria" w:hAnsi="Arial" w:cs="Arial"/>
                <w:noProof/>
                <w:sz w:val="24"/>
                <w:szCs w:val="24"/>
                <w:lang w:val="en-GB" w:eastAsia="en-GB"/>
              </w:rPr>
              <w:drawing>
                <wp:inline distT="0" distB="0" distL="0" distR="0" wp14:anchorId="54EF7B4C" wp14:editId="0259FC56">
                  <wp:extent cx="18764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 Mbeleki sign.jpg"/>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13627" t="1" r="53634" b="50123"/>
                          <a:stretch/>
                        </pic:blipFill>
                        <pic:spPr bwMode="auto">
                          <a:xfrm>
                            <a:off x="0" y="0"/>
                            <a:ext cx="1876425" cy="381000"/>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2771B6C0" w14:textId="77777777" w:rsidR="00B337F1" w:rsidRPr="00B33145" w:rsidRDefault="00B337F1" w:rsidP="00860536">
            <w:pPr>
              <w:jc w:val="both"/>
              <w:outlineLvl w:val="0"/>
              <w:rPr>
                <w:rFonts w:ascii="Arial" w:eastAsia="Cambria" w:hAnsi="Arial" w:cs="Arial"/>
                <w:sz w:val="24"/>
                <w:szCs w:val="24"/>
              </w:rPr>
            </w:pPr>
          </w:p>
        </w:tc>
        <w:tc>
          <w:tcPr>
            <w:tcW w:w="2409" w:type="dxa"/>
            <w:tcBorders>
              <w:bottom w:val="single" w:sz="4" w:space="0" w:color="auto"/>
            </w:tcBorders>
            <w:vAlign w:val="bottom"/>
          </w:tcPr>
          <w:p w14:paraId="507CB725" w14:textId="789D76E2" w:rsidR="00B337F1" w:rsidRPr="00B33145" w:rsidRDefault="00B337F1" w:rsidP="00860536">
            <w:pPr>
              <w:jc w:val="center"/>
              <w:outlineLvl w:val="0"/>
              <w:rPr>
                <w:rFonts w:ascii="Arial" w:eastAsia="Cambria" w:hAnsi="Arial" w:cs="Arial"/>
                <w:sz w:val="24"/>
                <w:szCs w:val="24"/>
              </w:rPr>
            </w:pPr>
            <w:r>
              <w:rPr>
                <w:rFonts w:ascii="Arial" w:eastAsia="Cambria" w:hAnsi="Arial" w:cs="Arial"/>
                <w:sz w:val="24"/>
                <w:szCs w:val="24"/>
              </w:rPr>
              <w:t>07</w:t>
            </w:r>
            <w:r w:rsidRPr="00B33145">
              <w:rPr>
                <w:rFonts w:ascii="Arial" w:eastAsia="Cambria" w:hAnsi="Arial" w:cs="Arial"/>
                <w:sz w:val="24"/>
                <w:szCs w:val="24"/>
              </w:rPr>
              <w:t xml:space="preserve"> </w:t>
            </w:r>
            <w:r>
              <w:rPr>
                <w:rFonts w:ascii="Arial" w:eastAsia="Cambria" w:hAnsi="Arial" w:cs="Arial"/>
                <w:sz w:val="24"/>
                <w:szCs w:val="24"/>
              </w:rPr>
              <w:t>October</w:t>
            </w:r>
            <w:r w:rsidRPr="00B33145">
              <w:rPr>
                <w:rFonts w:ascii="Arial" w:eastAsia="Cambria" w:hAnsi="Arial" w:cs="Arial"/>
                <w:sz w:val="24"/>
                <w:szCs w:val="24"/>
              </w:rPr>
              <w:t xml:space="preserve"> 20</w:t>
            </w:r>
            <w:r>
              <w:rPr>
                <w:rFonts w:ascii="Arial" w:eastAsia="Cambria" w:hAnsi="Arial" w:cs="Arial"/>
                <w:sz w:val="24"/>
                <w:szCs w:val="24"/>
              </w:rPr>
              <w:t>20</w:t>
            </w:r>
          </w:p>
        </w:tc>
      </w:tr>
      <w:tr w:rsidR="00B337F1" w:rsidRPr="00B33145" w14:paraId="5D5FA395" w14:textId="77777777" w:rsidTr="00860536">
        <w:tc>
          <w:tcPr>
            <w:tcW w:w="6794" w:type="dxa"/>
            <w:tcBorders>
              <w:top w:val="single" w:sz="4" w:space="0" w:color="auto"/>
            </w:tcBorders>
          </w:tcPr>
          <w:p w14:paraId="7ABF50D5" w14:textId="77777777" w:rsidR="00B337F1" w:rsidRPr="00B33145" w:rsidRDefault="00B337F1" w:rsidP="00860536">
            <w:pPr>
              <w:spacing w:after="120"/>
              <w:outlineLvl w:val="0"/>
              <w:rPr>
                <w:rFonts w:ascii="Arial" w:eastAsia="Cambria" w:hAnsi="Arial" w:cs="Arial"/>
                <w:sz w:val="24"/>
                <w:szCs w:val="24"/>
              </w:rPr>
            </w:pPr>
            <w:r w:rsidRPr="00B33145">
              <w:rPr>
                <w:rFonts w:ascii="Arial" w:eastAsia="Cambria" w:hAnsi="Arial" w:cs="Arial"/>
                <w:b/>
                <w:sz w:val="24"/>
                <w:szCs w:val="24"/>
              </w:rPr>
              <w:t>MS N. MBELEKI</w:t>
            </w:r>
          </w:p>
        </w:tc>
        <w:tc>
          <w:tcPr>
            <w:tcW w:w="720" w:type="dxa"/>
          </w:tcPr>
          <w:p w14:paraId="188CF61D" w14:textId="77777777" w:rsidR="00B337F1" w:rsidRPr="00B33145" w:rsidRDefault="00B337F1" w:rsidP="00860536">
            <w:pPr>
              <w:spacing w:after="120"/>
              <w:jc w:val="both"/>
              <w:outlineLvl w:val="0"/>
              <w:rPr>
                <w:rFonts w:ascii="Arial" w:eastAsia="Cambria" w:hAnsi="Arial" w:cs="Arial"/>
                <w:sz w:val="24"/>
                <w:szCs w:val="24"/>
              </w:rPr>
            </w:pPr>
          </w:p>
        </w:tc>
        <w:tc>
          <w:tcPr>
            <w:tcW w:w="2409" w:type="dxa"/>
            <w:tcBorders>
              <w:top w:val="single" w:sz="4" w:space="0" w:color="auto"/>
            </w:tcBorders>
          </w:tcPr>
          <w:p w14:paraId="72CA7E63" w14:textId="77777777" w:rsidR="00B337F1" w:rsidRPr="00B33145" w:rsidRDefault="00B337F1" w:rsidP="00860536">
            <w:pPr>
              <w:spacing w:after="120"/>
              <w:jc w:val="center"/>
              <w:outlineLvl w:val="0"/>
              <w:rPr>
                <w:rFonts w:ascii="Arial" w:eastAsia="Cambria" w:hAnsi="Arial" w:cs="Arial"/>
                <w:b/>
                <w:sz w:val="24"/>
                <w:szCs w:val="24"/>
              </w:rPr>
            </w:pPr>
            <w:r w:rsidRPr="00B33145">
              <w:rPr>
                <w:rFonts w:ascii="Arial" w:eastAsia="Cambria" w:hAnsi="Arial" w:cs="Arial"/>
                <w:b/>
                <w:sz w:val="24"/>
                <w:szCs w:val="24"/>
              </w:rPr>
              <w:t>DATE</w:t>
            </w:r>
          </w:p>
        </w:tc>
      </w:tr>
    </w:tbl>
    <w:p w14:paraId="391382A4" w14:textId="77777777" w:rsidR="00B337F1" w:rsidRDefault="00B337F1" w:rsidP="00B337F1"/>
    <w:p w14:paraId="117B74AD" w14:textId="77777777" w:rsidR="003E7494" w:rsidRDefault="003E7494"/>
    <w:sectPr w:rsidR="003E7494" w:rsidSect="00A9658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9009F"/>
    <w:multiLevelType w:val="hybridMultilevel"/>
    <w:tmpl w:val="7C8E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50"/>
    <w:rsid w:val="000E1A3C"/>
    <w:rsid w:val="00371D50"/>
    <w:rsid w:val="003E7494"/>
    <w:rsid w:val="005E48D4"/>
    <w:rsid w:val="00705F9F"/>
    <w:rsid w:val="00B337F1"/>
    <w:rsid w:val="00B56417"/>
    <w:rsid w:val="00B61807"/>
    <w:rsid w:val="00F2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8312"/>
  <w15:chartTrackingRefBased/>
  <w15:docId w15:val="{EEDF098B-B80E-4BC0-967C-7154ECD9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F1"/>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337F1"/>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B337F1"/>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B3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3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37F1"/>
    <w:rPr>
      <w:color w:val="808080"/>
    </w:rPr>
  </w:style>
  <w:style w:type="paragraph" w:styleId="ListParagraph">
    <w:name w:val="List Paragraph"/>
    <w:basedOn w:val="Normal"/>
    <w:uiPriority w:val="34"/>
    <w:qFormat/>
    <w:rsid w:val="000E1A3C"/>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ecdoe.gov.za" TargetMode="External"/><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Lewis</dc:creator>
  <cp:keywords/>
  <dc:description/>
  <cp:lastModifiedBy>Ellen Lewis</cp:lastModifiedBy>
  <cp:revision>3</cp:revision>
  <dcterms:created xsi:type="dcterms:W3CDTF">2020-10-07T11:42:00Z</dcterms:created>
  <dcterms:modified xsi:type="dcterms:W3CDTF">2020-10-07T12:41:00Z</dcterms:modified>
</cp:coreProperties>
</file>