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39660" w14:textId="77777777" w:rsidR="000E6C8D" w:rsidRPr="00992EFD" w:rsidRDefault="000E6C8D" w:rsidP="000E6C8D">
      <w:pPr>
        <w:spacing w:line="240" w:lineRule="auto"/>
        <w:rPr>
          <w:rFonts w:ascii="Cambria" w:eastAsia="Cambria" w:hAnsi="Cambria" w:cs="Times New Roman"/>
          <w:sz w:val="24"/>
          <w:szCs w:val="24"/>
        </w:rPr>
      </w:pPr>
      <w:r w:rsidRPr="00992EFD">
        <w:rPr>
          <w:rFonts w:ascii="Cambria" w:eastAsia="Cambria" w:hAnsi="Cambria" w:cs="Times New Roman"/>
          <w:noProof/>
          <w:sz w:val="24"/>
          <w:szCs w:val="24"/>
          <w:lang w:val="en-GB" w:eastAsia="en-GB"/>
        </w:rPr>
        <w:drawing>
          <wp:inline distT="0" distB="0" distL="0" distR="0" wp14:anchorId="184DB870" wp14:editId="78A95FA0">
            <wp:extent cx="6130137" cy="987552"/>
            <wp:effectExtent l="0" t="0" r="444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32830" cy="987986"/>
                    </a:xfrm>
                    <a:prstGeom prst="rect">
                      <a:avLst/>
                    </a:prstGeom>
                    <a:noFill/>
                  </pic:spPr>
                </pic:pic>
              </a:graphicData>
            </a:graphic>
          </wp:inline>
        </w:drawing>
      </w:r>
    </w:p>
    <w:tbl>
      <w:tblPr>
        <w:tblStyle w:val="TableGrid1"/>
        <w:tblW w:w="8611" w:type="dxa"/>
        <w:tblLook w:val="04A0" w:firstRow="1" w:lastRow="0" w:firstColumn="1" w:lastColumn="0" w:noHBand="0" w:noVBand="1"/>
      </w:tblPr>
      <w:tblGrid>
        <w:gridCol w:w="8611"/>
      </w:tblGrid>
      <w:tr w:rsidR="000E6C8D" w:rsidRPr="00992EFD" w14:paraId="5DFB89D2" w14:textId="77777777" w:rsidTr="005C21EE">
        <w:trPr>
          <w:trHeight w:val="973"/>
        </w:trPr>
        <w:tc>
          <w:tcPr>
            <w:tcW w:w="8611" w:type="dxa"/>
            <w:tcBorders>
              <w:top w:val="nil"/>
              <w:left w:val="nil"/>
              <w:bottom w:val="nil"/>
              <w:right w:val="nil"/>
            </w:tcBorders>
          </w:tcPr>
          <w:p w14:paraId="4C4C96E6" w14:textId="77777777" w:rsidR="000E6C8D" w:rsidRPr="00992EFD" w:rsidRDefault="000E6C8D" w:rsidP="005C21EE">
            <w:pPr>
              <w:spacing w:after="0" w:line="240" w:lineRule="auto"/>
              <w:rPr>
                <w:rFonts w:ascii="Arial" w:eastAsia="Cambria" w:hAnsi="Arial" w:cs="Times New Roman"/>
                <w:b/>
                <w:sz w:val="16"/>
                <w:szCs w:val="24"/>
              </w:rPr>
            </w:pPr>
            <w:r w:rsidRPr="00992EFD">
              <w:rPr>
                <w:rFonts w:ascii="Arial" w:eastAsia="Cambria" w:hAnsi="Arial" w:cs="Times New Roman"/>
                <w:b/>
                <w:sz w:val="16"/>
                <w:szCs w:val="24"/>
              </w:rPr>
              <w:t>Assessment and Examination Directorate</w:t>
            </w:r>
            <w:r w:rsidRPr="00992EFD">
              <w:rPr>
                <w:rFonts w:ascii="Arial" w:eastAsia="Cambria" w:hAnsi="Arial" w:cs="Times New Roman"/>
                <w:sz w:val="16"/>
                <w:szCs w:val="24"/>
              </w:rPr>
              <w:br/>
            </w:r>
            <w:r>
              <w:rPr>
                <w:rFonts w:ascii="Arial" w:eastAsia="Cambria" w:hAnsi="Arial" w:cs="Times New Roman"/>
                <w:color w:val="000000"/>
                <w:sz w:val="16"/>
                <w:szCs w:val="24"/>
              </w:rPr>
              <w:t xml:space="preserve">Steve </w:t>
            </w:r>
            <w:proofErr w:type="spellStart"/>
            <w:r>
              <w:rPr>
                <w:rFonts w:ascii="Arial" w:eastAsia="Cambria" w:hAnsi="Arial" w:cs="Times New Roman"/>
                <w:color w:val="000000"/>
                <w:sz w:val="16"/>
                <w:szCs w:val="24"/>
              </w:rPr>
              <w:t>Vukile</w:t>
            </w:r>
            <w:proofErr w:type="spellEnd"/>
            <w:r>
              <w:rPr>
                <w:rFonts w:ascii="Arial" w:eastAsia="Cambria" w:hAnsi="Arial" w:cs="Times New Roman"/>
                <w:color w:val="000000"/>
                <w:sz w:val="16"/>
                <w:szCs w:val="24"/>
              </w:rPr>
              <w:t xml:space="preserve"> </w:t>
            </w:r>
            <w:proofErr w:type="spellStart"/>
            <w:r>
              <w:rPr>
                <w:rFonts w:ascii="Arial" w:eastAsia="Cambria" w:hAnsi="Arial" w:cs="Times New Roman"/>
                <w:color w:val="000000"/>
                <w:sz w:val="16"/>
                <w:szCs w:val="24"/>
              </w:rPr>
              <w:t>Tshwete</w:t>
            </w:r>
            <w:proofErr w:type="spellEnd"/>
            <w:r>
              <w:rPr>
                <w:rFonts w:ascii="Arial" w:eastAsia="Cambria" w:hAnsi="Arial" w:cs="Times New Roman"/>
                <w:color w:val="000000"/>
                <w:sz w:val="16"/>
                <w:szCs w:val="24"/>
              </w:rPr>
              <w:t xml:space="preserve"> </w:t>
            </w:r>
            <w:proofErr w:type="gramStart"/>
            <w:r>
              <w:rPr>
                <w:rFonts w:ascii="Arial" w:eastAsia="Cambria" w:hAnsi="Arial" w:cs="Times New Roman"/>
                <w:color w:val="000000"/>
                <w:sz w:val="16"/>
                <w:szCs w:val="24"/>
              </w:rPr>
              <w:t xml:space="preserve">Complex </w:t>
            </w:r>
            <w:r w:rsidRPr="00992EFD">
              <w:rPr>
                <w:rFonts w:ascii="Arial" w:eastAsia="Cambria" w:hAnsi="Arial" w:cs="Times New Roman"/>
                <w:color w:val="000000"/>
                <w:sz w:val="16"/>
                <w:szCs w:val="24"/>
              </w:rPr>
              <w:t>,</w:t>
            </w:r>
            <w:proofErr w:type="gramEnd"/>
            <w:r w:rsidRPr="00992EFD">
              <w:rPr>
                <w:rFonts w:ascii="Arial" w:eastAsia="Cambria" w:hAnsi="Arial" w:cs="Times New Roman"/>
                <w:color w:val="000000"/>
                <w:sz w:val="16"/>
                <w:szCs w:val="24"/>
              </w:rPr>
              <w:t xml:space="preserve"> Private Bag </w:t>
            </w:r>
            <w:r>
              <w:rPr>
                <w:rFonts w:ascii="Arial" w:eastAsia="Cambria" w:hAnsi="Arial" w:cs="Times New Roman"/>
                <w:color w:val="000000"/>
                <w:sz w:val="16"/>
                <w:szCs w:val="24"/>
              </w:rPr>
              <w:t>X0032</w:t>
            </w:r>
            <w:r w:rsidRPr="00992EFD">
              <w:rPr>
                <w:rFonts w:ascii="Arial" w:eastAsia="Cambria" w:hAnsi="Arial" w:cs="Times New Roman"/>
                <w:color w:val="000000"/>
                <w:sz w:val="16"/>
                <w:szCs w:val="24"/>
              </w:rPr>
              <w:t xml:space="preserve">, </w:t>
            </w:r>
            <w:proofErr w:type="spellStart"/>
            <w:r>
              <w:rPr>
                <w:rFonts w:ascii="Arial" w:eastAsia="Cambria" w:hAnsi="Arial" w:cs="Times New Roman"/>
                <w:color w:val="000000"/>
                <w:sz w:val="16"/>
                <w:szCs w:val="24"/>
              </w:rPr>
              <w:t>Zwelistsha</w:t>
            </w:r>
            <w:proofErr w:type="spellEnd"/>
            <w:r>
              <w:rPr>
                <w:rFonts w:ascii="Arial" w:eastAsia="Cambria" w:hAnsi="Arial" w:cs="Times New Roman"/>
                <w:color w:val="000000"/>
                <w:sz w:val="16"/>
                <w:szCs w:val="24"/>
              </w:rPr>
              <w:t>, 5605</w:t>
            </w:r>
            <w:r w:rsidRPr="00992EFD">
              <w:rPr>
                <w:rFonts w:ascii="Arial" w:eastAsia="Cambria" w:hAnsi="Arial" w:cs="Times New Roman"/>
                <w:sz w:val="16"/>
                <w:szCs w:val="24"/>
              </w:rPr>
              <w:br/>
            </w:r>
            <w:r w:rsidRPr="00992EFD">
              <w:rPr>
                <w:rFonts w:ascii="Arial" w:eastAsia="Cambria" w:hAnsi="Arial" w:cs="Times New Roman"/>
                <w:b/>
                <w:sz w:val="16"/>
                <w:szCs w:val="24"/>
              </w:rPr>
              <w:t xml:space="preserve">REPUBLIC OF SOUTH AFRICA, Website: </w:t>
            </w:r>
            <w:hyperlink r:id="rId5" w:history="1">
              <w:r w:rsidRPr="00992EFD">
                <w:rPr>
                  <w:rFonts w:ascii="Arial" w:eastAsia="Cambria" w:hAnsi="Arial" w:cs="Times New Roman"/>
                  <w:b/>
                  <w:color w:val="0000FF"/>
                  <w:sz w:val="16"/>
                  <w:szCs w:val="16"/>
                  <w:u w:val="single"/>
                </w:rPr>
                <w:t>www.ecdoe.gov.za</w:t>
              </w:r>
            </w:hyperlink>
          </w:p>
          <w:p w14:paraId="3145CDF9" w14:textId="77777777" w:rsidR="000E6C8D" w:rsidRPr="00992EFD" w:rsidRDefault="000E6C8D" w:rsidP="005C21EE">
            <w:pPr>
              <w:spacing w:after="0" w:line="240" w:lineRule="auto"/>
              <w:rPr>
                <w:rFonts w:ascii="Cambria" w:eastAsia="Cambria" w:hAnsi="Cambria" w:cs="Times New Roman"/>
                <w:sz w:val="24"/>
                <w:szCs w:val="24"/>
              </w:rPr>
            </w:pPr>
            <w:proofErr w:type="gramStart"/>
            <w:r w:rsidRPr="00992EFD">
              <w:rPr>
                <w:rFonts w:ascii="Arial" w:eastAsia="Cambria" w:hAnsi="Arial" w:cs="Times New Roman"/>
                <w:sz w:val="16"/>
                <w:szCs w:val="16"/>
              </w:rPr>
              <w:t>E-mail:Nomvuyo.Mbeleki@edu.ecprov.gov.za</w:t>
            </w:r>
            <w:proofErr w:type="gramEnd"/>
          </w:p>
        </w:tc>
      </w:tr>
    </w:tbl>
    <w:tbl>
      <w:tblPr>
        <w:tblpPr w:leftFromText="180" w:rightFromText="180" w:vertAnchor="text" w:horzAnchor="margin" w:tblpX="250" w:tblpY="182"/>
        <w:tblW w:w="9390" w:type="dxa"/>
        <w:tblLook w:val="00A0" w:firstRow="1" w:lastRow="0" w:firstColumn="1" w:lastColumn="0" w:noHBand="0" w:noVBand="0"/>
      </w:tblPr>
      <w:tblGrid>
        <w:gridCol w:w="1106"/>
        <w:gridCol w:w="3582"/>
        <w:gridCol w:w="1114"/>
        <w:gridCol w:w="3588"/>
      </w:tblGrid>
      <w:tr w:rsidR="000E6C8D" w:rsidRPr="00992EFD" w14:paraId="4D15162C" w14:textId="77777777" w:rsidTr="00C01579">
        <w:tc>
          <w:tcPr>
            <w:tcW w:w="884" w:type="dxa"/>
            <w:vAlign w:val="center"/>
          </w:tcPr>
          <w:p w14:paraId="15E31841" w14:textId="77777777" w:rsidR="000E6C8D" w:rsidRPr="00992EFD" w:rsidRDefault="000E6C8D" w:rsidP="00C01579">
            <w:pPr>
              <w:spacing w:after="0" w:line="240" w:lineRule="auto"/>
              <w:rPr>
                <w:rFonts w:ascii="Arial" w:eastAsia="Calibri" w:hAnsi="Arial" w:cs="Times New Roman"/>
                <w:sz w:val="20"/>
                <w:szCs w:val="20"/>
              </w:rPr>
            </w:pPr>
            <w:r w:rsidRPr="00992EFD">
              <w:rPr>
                <w:rFonts w:ascii="Arial" w:eastAsia="Calibri" w:hAnsi="Arial" w:cs="Times New Roman"/>
                <w:sz w:val="20"/>
                <w:szCs w:val="20"/>
              </w:rPr>
              <w:t>Ref. No.</w:t>
            </w:r>
          </w:p>
        </w:tc>
        <w:tc>
          <w:tcPr>
            <w:tcW w:w="3686" w:type="dxa"/>
            <w:shd w:val="clear" w:color="auto" w:fill="auto"/>
            <w:vAlign w:val="center"/>
          </w:tcPr>
          <w:p w14:paraId="44263CB8" w14:textId="77777777" w:rsidR="000E6C8D" w:rsidRPr="00992EFD" w:rsidRDefault="000E6C8D" w:rsidP="00C01579">
            <w:pPr>
              <w:spacing w:after="0" w:line="240" w:lineRule="auto"/>
              <w:rPr>
                <w:rFonts w:ascii="Arial" w:eastAsia="Calibri" w:hAnsi="Arial" w:cs="Times New Roman"/>
                <w:sz w:val="20"/>
                <w:szCs w:val="20"/>
              </w:rPr>
            </w:pPr>
            <w:r w:rsidRPr="00992EFD">
              <w:rPr>
                <w:rFonts w:ascii="Arial" w:eastAsia="Calibri" w:hAnsi="Arial" w:cs="Times New Roman"/>
                <w:sz w:val="20"/>
                <w:szCs w:val="20"/>
              </w:rPr>
              <w:t>13/P</w:t>
            </w:r>
          </w:p>
        </w:tc>
        <w:tc>
          <w:tcPr>
            <w:tcW w:w="1134" w:type="dxa"/>
            <w:vAlign w:val="center"/>
          </w:tcPr>
          <w:p w14:paraId="09F44726" w14:textId="77777777" w:rsidR="000E6C8D" w:rsidRPr="00992EFD" w:rsidRDefault="000E6C8D" w:rsidP="00C01579">
            <w:pPr>
              <w:spacing w:after="0" w:line="240" w:lineRule="auto"/>
              <w:rPr>
                <w:rFonts w:ascii="Arial" w:eastAsia="Calibri" w:hAnsi="Arial" w:cs="Times New Roman"/>
                <w:sz w:val="20"/>
                <w:szCs w:val="20"/>
              </w:rPr>
            </w:pPr>
            <w:r w:rsidRPr="00992EFD">
              <w:rPr>
                <w:rFonts w:ascii="Arial" w:eastAsia="Calibri" w:hAnsi="Arial" w:cs="Times New Roman"/>
                <w:sz w:val="20"/>
                <w:szCs w:val="20"/>
              </w:rPr>
              <w:t>Tel.:</w:t>
            </w:r>
          </w:p>
        </w:tc>
        <w:tc>
          <w:tcPr>
            <w:tcW w:w="3686" w:type="dxa"/>
            <w:shd w:val="clear" w:color="auto" w:fill="auto"/>
            <w:vAlign w:val="center"/>
          </w:tcPr>
          <w:p w14:paraId="7B5A2A48" w14:textId="77777777" w:rsidR="000E6C8D" w:rsidRPr="00992EFD" w:rsidRDefault="000E6C8D" w:rsidP="00C01579">
            <w:pPr>
              <w:spacing w:after="0" w:line="240" w:lineRule="auto"/>
              <w:rPr>
                <w:rFonts w:ascii="Arial" w:eastAsia="Calibri" w:hAnsi="Arial" w:cs="Times New Roman"/>
                <w:sz w:val="20"/>
                <w:szCs w:val="20"/>
              </w:rPr>
            </w:pPr>
            <w:r w:rsidRPr="00992EFD">
              <w:rPr>
                <w:rFonts w:ascii="Arial" w:eastAsia="Cambria" w:hAnsi="Arial" w:cs="Times New Roman"/>
                <w:sz w:val="20"/>
                <w:szCs w:val="20"/>
              </w:rPr>
              <w:t>(043) 604 7708/082 391 1342</w:t>
            </w:r>
          </w:p>
        </w:tc>
      </w:tr>
      <w:tr w:rsidR="000E6C8D" w:rsidRPr="00992EFD" w14:paraId="0B09E1A9" w14:textId="77777777" w:rsidTr="00C01579">
        <w:trPr>
          <w:trHeight w:val="234"/>
        </w:trPr>
        <w:tc>
          <w:tcPr>
            <w:tcW w:w="884" w:type="dxa"/>
            <w:vAlign w:val="center"/>
          </w:tcPr>
          <w:p w14:paraId="3D00864D" w14:textId="77777777" w:rsidR="000E6C8D" w:rsidRPr="00992EFD" w:rsidRDefault="000E6C8D" w:rsidP="00C01579">
            <w:pPr>
              <w:spacing w:after="0" w:line="240" w:lineRule="auto"/>
              <w:rPr>
                <w:rFonts w:ascii="Arial" w:eastAsia="Calibri" w:hAnsi="Arial" w:cs="Times New Roman"/>
                <w:sz w:val="20"/>
                <w:szCs w:val="20"/>
              </w:rPr>
            </w:pPr>
            <w:r w:rsidRPr="00992EFD">
              <w:rPr>
                <w:rFonts w:ascii="Arial" w:eastAsia="Calibri" w:hAnsi="Arial" w:cs="Times New Roman"/>
                <w:sz w:val="20"/>
                <w:szCs w:val="20"/>
              </w:rPr>
              <w:t>Enquiries:</w:t>
            </w:r>
          </w:p>
        </w:tc>
        <w:tc>
          <w:tcPr>
            <w:tcW w:w="3686" w:type="dxa"/>
            <w:shd w:val="clear" w:color="auto" w:fill="auto"/>
            <w:vAlign w:val="center"/>
          </w:tcPr>
          <w:p w14:paraId="582D1C86" w14:textId="77777777" w:rsidR="000E6C8D" w:rsidRPr="00992EFD" w:rsidRDefault="000E6C8D" w:rsidP="00C01579">
            <w:pPr>
              <w:spacing w:after="0" w:line="240" w:lineRule="auto"/>
              <w:rPr>
                <w:rFonts w:ascii="Arial" w:eastAsia="Calibri" w:hAnsi="Arial" w:cs="Times New Roman"/>
                <w:sz w:val="20"/>
                <w:szCs w:val="20"/>
              </w:rPr>
            </w:pPr>
            <w:r w:rsidRPr="00992EFD">
              <w:rPr>
                <w:rFonts w:ascii="Arial" w:eastAsia="Calibri" w:hAnsi="Arial" w:cs="Times New Roman"/>
                <w:sz w:val="20"/>
                <w:szCs w:val="20"/>
              </w:rPr>
              <w:t xml:space="preserve">Ms N. </w:t>
            </w:r>
            <w:proofErr w:type="spellStart"/>
            <w:r w:rsidRPr="00992EFD">
              <w:rPr>
                <w:rFonts w:ascii="Arial" w:eastAsia="Calibri" w:hAnsi="Arial" w:cs="Times New Roman"/>
                <w:sz w:val="20"/>
                <w:szCs w:val="20"/>
              </w:rPr>
              <w:t>Mbeleki</w:t>
            </w:r>
            <w:proofErr w:type="spellEnd"/>
          </w:p>
        </w:tc>
        <w:tc>
          <w:tcPr>
            <w:tcW w:w="1134" w:type="dxa"/>
            <w:vAlign w:val="center"/>
          </w:tcPr>
          <w:p w14:paraId="55AC37BD" w14:textId="77777777" w:rsidR="000E6C8D" w:rsidRPr="00992EFD" w:rsidRDefault="000E6C8D" w:rsidP="00C01579">
            <w:pPr>
              <w:spacing w:after="0" w:line="240" w:lineRule="auto"/>
              <w:rPr>
                <w:rFonts w:ascii="Arial" w:eastAsia="Calibri" w:hAnsi="Arial" w:cs="Times New Roman"/>
                <w:sz w:val="20"/>
                <w:szCs w:val="20"/>
              </w:rPr>
            </w:pPr>
            <w:r w:rsidRPr="00992EFD">
              <w:rPr>
                <w:rFonts w:ascii="Arial" w:eastAsia="Calibri" w:hAnsi="Arial" w:cs="Times New Roman"/>
                <w:sz w:val="20"/>
                <w:szCs w:val="20"/>
              </w:rPr>
              <w:t>Fax:</w:t>
            </w:r>
          </w:p>
        </w:tc>
        <w:tc>
          <w:tcPr>
            <w:tcW w:w="3686" w:type="dxa"/>
            <w:shd w:val="clear" w:color="auto" w:fill="auto"/>
            <w:vAlign w:val="center"/>
          </w:tcPr>
          <w:p w14:paraId="4AE33F8D" w14:textId="77777777" w:rsidR="000E6C8D" w:rsidRPr="00992EFD" w:rsidRDefault="000E6C8D" w:rsidP="00C01579">
            <w:pPr>
              <w:spacing w:after="0" w:line="240" w:lineRule="auto"/>
              <w:rPr>
                <w:rFonts w:ascii="Arial" w:eastAsia="Calibri" w:hAnsi="Arial" w:cs="Times New Roman"/>
                <w:sz w:val="20"/>
                <w:szCs w:val="20"/>
              </w:rPr>
            </w:pPr>
            <w:r w:rsidRPr="00992EFD">
              <w:rPr>
                <w:rFonts w:ascii="Arial" w:eastAsia="Cambria" w:hAnsi="Arial" w:cs="Times New Roman"/>
                <w:sz w:val="20"/>
                <w:szCs w:val="20"/>
              </w:rPr>
              <w:t>043 604 7789</w:t>
            </w:r>
          </w:p>
        </w:tc>
      </w:tr>
    </w:tbl>
    <w:p w14:paraId="1522D748" w14:textId="77777777" w:rsidR="000E6C8D" w:rsidRPr="00992EFD" w:rsidRDefault="000E6C8D" w:rsidP="000E6C8D">
      <w:pPr>
        <w:spacing w:after="0" w:line="240" w:lineRule="auto"/>
        <w:rPr>
          <w:rFonts w:ascii="Arial" w:eastAsia="Cambria" w:hAnsi="Arial" w:cs="Arial"/>
          <w:sz w:val="16"/>
          <w:szCs w:val="16"/>
        </w:rPr>
      </w:pPr>
    </w:p>
    <w:tbl>
      <w:tblPr>
        <w:tblW w:w="9782" w:type="dxa"/>
        <w:tblInd w:w="-176" w:type="dxa"/>
        <w:tblLayout w:type="fixed"/>
        <w:tblLook w:val="00A0" w:firstRow="1" w:lastRow="0" w:firstColumn="1" w:lastColumn="0" w:noHBand="0" w:noVBand="0"/>
      </w:tblPr>
      <w:tblGrid>
        <w:gridCol w:w="1702"/>
        <w:gridCol w:w="8080"/>
      </w:tblGrid>
      <w:tr w:rsidR="000E6C8D" w:rsidRPr="00992EFD" w14:paraId="669ED553" w14:textId="77777777" w:rsidTr="00C01579">
        <w:trPr>
          <w:trHeight w:val="234"/>
        </w:trPr>
        <w:tc>
          <w:tcPr>
            <w:tcW w:w="1702" w:type="dxa"/>
          </w:tcPr>
          <w:p w14:paraId="74A9922F" w14:textId="77777777" w:rsidR="000E6C8D" w:rsidRPr="00992EFD" w:rsidRDefault="000E6C8D" w:rsidP="00C01579">
            <w:pPr>
              <w:spacing w:after="0" w:line="240" w:lineRule="auto"/>
              <w:rPr>
                <w:rFonts w:ascii="Arial" w:eastAsia="Calibri" w:hAnsi="Arial" w:cs="Arial"/>
                <w:b/>
                <w:sz w:val="16"/>
                <w:szCs w:val="24"/>
              </w:rPr>
            </w:pPr>
            <w:r w:rsidRPr="00992EFD">
              <w:rPr>
                <w:rFonts w:ascii="Arial" w:eastAsia="Cambria" w:hAnsi="Arial" w:cs="Arial"/>
                <w:b/>
                <w:sz w:val="24"/>
                <w:szCs w:val="24"/>
              </w:rPr>
              <w:t>TO:</w:t>
            </w:r>
          </w:p>
        </w:tc>
        <w:tc>
          <w:tcPr>
            <w:tcW w:w="8080" w:type="dxa"/>
            <w:shd w:val="clear" w:color="auto" w:fill="auto"/>
          </w:tcPr>
          <w:p w14:paraId="285A1BA6" w14:textId="77777777" w:rsidR="000E6C8D" w:rsidRDefault="000E6C8D" w:rsidP="00C01579">
            <w:pPr>
              <w:spacing w:after="0" w:line="240" w:lineRule="auto"/>
              <w:rPr>
                <w:rFonts w:ascii="Arial" w:hAnsi="Arial" w:cs="Arial"/>
                <w:b/>
                <w:sz w:val="24"/>
                <w:szCs w:val="24"/>
              </w:rPr>
            </w:pPr>
            <w:r>
              <w:rPr>
                <w:rFonts w:ascii="Arial" w:hAnsi="Arial" w:cs="Arial"/>
                <w:b/>
                <w:sz w:val="24"/>
                <w:szCs w:val="24"/>
              </w:rPr>
              <w:t>DISTRICTS HEADS OF EXAMINATIONS</w:t>
            </w:r>
          </w:p>
          <w:p w14:paraId="23E36B79" w14:textId="77777777" w:rsidR="000E6C8D" w:rsidRPr="00992EFD" w:rsidRDefault="000E6C8D" w:rsidP="00C01579">
            <w:pPr>
              <w:spacing w:after="0" w:line="240" w:lineRule="auto"/>
              <w:rPr>
                <w:rFonts w:ascii="Arial" w:eastAsia="Calibri" w:hAnsi="Arial" w:cs="Times New Roman"/>
                <w:b/>
                <w:sz w:val="24"/>
                <w:szCs w:val="24"/>
              </w:rPr>
            </w:pPr>
            <w:r w:rsidRPr="00992EFD">
              <w:rPr>
                <w:rFonts w:ascii="Arial" w:hAnsi="Arial" w:cs="Arial"/>
                <w:b/>
                <w:sz w:val="24"/>
                <w:szCs w:val="24"/>
              </w:rPr>
              <w:t>PRINCIPALS OF SCHOOLS IN THE FET BAND</w:t>
            </w:r>
          </w:p>
        </w:tc>
      </w:tr>
      <w:tr w:rsidR="000E6C8D" w:rsidRPr="00992EFD" w14:paraId="679802C8" w14:textId="77777777" w:rsidTr="00C01579">
        <w:trPr>
          <w:trHeight w:val="234"/>
        </w:trPr>
        <w:tc>
          <w:tcPr>
            <w:tcW w:w="1702" w:type="dxa"/>
          </w:tcPr>
          <w:p w14:paraId="766ABF38" w14:textId="77777777" w:rsidR="000E6C8D" w:rsidRPr="005C21EE" w:rsidRDefault="000E6C8D" w:rsidP="00C01579">
            <w:pPr>
              <w:spacing w:after="0" w:line="240" w:lineRule="auto"/>
              <w:rPr>
                <w:rFonts w:ascii="Arial" w:eastAsia="Cambria" w:hAnsi="Arial" w:cs="Arial"/>
                <w:b/>
                <w:sz w:val="16"/>
                <w:szCs w:val="16"/>
              </w:rPr>
            </w:pPr>
          </w:p>
        </w:tc>
        <w:tc>
          <w:tcPr>
            <w:tcW w:w="8080" w:type="dxa"/>
            <w:shd w:val="clear" w:color="auto" w:fill="auto"/>
          </w:tcPr>
          <w:p w14:paraId="7836C106" w14:textId="77777777" w:rsidR="000E6C8D" w:rsidRPr="005C21EE" w:rsidRDefault="000E6C8D" w:rsidP="00C01579">
            <w:pPr>
              <w:spacing w:after="0" w:line="240" w:lineRule="auto"/>
              <w:rPr>
                <w:rFonts w:ascii="Arial" w:eastAsia="Calibri" w:hAnsi="Arial" w:cs="Times New Roman"/>
                <w:b/>
                <w:sz w:val="16"/>
                <w:szCs w:val="16"/>
              </w:rPr>
            </w:pPr>
          </w:p>
        </w:tc>
      </w:tr>
      <w:tr w:rsidR="000E6C8D" w:rsidRPr="00992EFD" w14:paraId="5473C4C8" w14:textId="77777777" w:rsidTr="00C01579">
        <w:trPr>
          <w:trHeight w:val="234"/>
        </w:trPr>
        <w:tc>
          <w:tcPr>
            <w:tcW w:w="1702" w:type="dxa"/>
          </w:tcPr>
          <w:p w14:paraId="4DAF9962" w14:textId="77777777" w:rsidR="000E6C8D" w:rsidRPr="00992EFD" w:rsidRDefault="000E6C8D" w:rsidP="00C01579">
            <w:pPr>
              <w:spacing w:after="0" w:line="240" w:lineRule="auto"/>
              <w:rPr>
                <w:rFonts w:ascii="Arial" w:eastAsia="Cambria" w:hAnsi="Arial" w:cs="Arial"/>
                <w:b/>
                <w:sz w:val="24"/>
                <w:szCs w:val="24"/>
              </w:rPr>
            </w:pPr>
            <w:r w:rsidRPr="00992EFD">
              <w:rPr>
                <w:rFonts w:ascii="Arial" w:eastAsia="Cambria" w:hAnsi="Arial" w:cs="Arial"/>
                <w:b/>
                <w:sz w:val="24"/>
                <w:szCs w:val="24"/>
              </w:rPr>
              <w:t>FROM:</w:t>
            </w:r>
          </w:p>
        </w:tc>
        <w:tc>
          <w:tcPr>
            <w:tcW w:w="8080" w:type="dxa"/>
            <w:shd w:val="clear" w:color="auto" w:fill="auto"/>
          </w:tcPr>
          <w:p w14:paraId="649C1F90" w14:textId="77777777" w:rsidR="000E6C8D" w:rsidRPr="00992EFD" w:rsidRDefault="000E6C8D" w:rsidP="00C01579">
            <w:pPr>
              <w:spacing w:after="0" w:line="240" w:lineRule="auto"/>
              <w:rPr>
                <w:rFonts w:ascii="Arial" w:eastAsia="Calibri" w:hAnsi="Arial" w:cs="Times New Roman"/>
                <w:b/>
                <w:sz w:val="24"/>
                <w:szCs w:val="24"/>
              </w:rPr>
            </w:pPr>
            <w:r w:rsidRPr="00992EFD">
              <w:rPr>
                <w:rFonts w:ascii="Arial" w:eastAsia="Cambria" w:hAnsi="Arial" w:cs="Arial"/>
                <w:b/>
                <w:sz w:val="24"/>
                <w:szCs w:val="24"/>
              </w:rPr>
              <w:t xml:space="preserve">CES: INSTRUMENT DEVELOPMENT AND MODERATION </w:t>
            </w:r>
            <w:r>
              <w:rPr>
                <w:rFonts w:ascii="Arial" w:eastAsia="Calibri" w:hAnsi="Arial" w:cs="Times New Roman"/>
                <w:b/>
                <w:sz w:val="24"/>
                <w:szCs w:val="24"/>
              </w:rPr>
              <w:t>SECTION</w:t>
            </w:r>
          </w:p>
        </w:tc>
      </w:tr>
      <w:tr w:rsidR="000E6C8D" w:rsidRPr="00992EFD" w14:paraId="16153E91" w14:textId="77777777" w:rsidTr="00C01579">
        <w:trPr>
          <w:trHeight w:val="234"/>
        </w:trPr>
        <w:tc>
          <w:tcPr>
            <w:tcW w:w="1702" w:type="dxa"/>
          </w:tcPr>
          <w:p w14:paraId="785114F4" w14:textId="77777777" w:rsidR="000E6C8D" w:rsidRPr="00992EFD" w:rsidRDefault="000E6C8D" w:rsidP="00C01579">
            <w:pPr>
              <w:spacing w:after="0" w:line="240" w:lineRule="auto"/>
              <w:rPr>
                <w:rFonts w:ascii="Arial" w:eastAsia="Cambria" w:hAnsi="Arial" w:cs="Arial"/>
                <w:b/>
                <w:sz w:val="24"/>
                <w:szCs w:val="24"/>
              </w:rPr>
            </w:pPr>
          </w:p>
        </w:tc>
        <w:tc>
          <w:tcPr>
            <w:tcW w:w="8080" w:type="dxa"/>
            <w:shd w:val="clear" w:color="auto" w:fill="auto"/>
          </w:tcPr>
          <w:p w14:paraId="599DCED9" w14:textId="77777777" w:rsidR="000E6C8D" w:rsidRPr="00992EFD" w:rsidRDefault="000E6C8D" w:rsidP="00C01579">
            <w:pPr>
              <w:spacing w:after="0" w:line="240" w:lineRule="auto"/>
              <w:rPr>
                <w:rFonts w:ascii="Arial" w:eastAsia="Calibri" w:hAnsi="Arial" w:cs="Times New Roman"/>
                <w:b/>
                <w:sz w:val="24"/>
                <w:szCs w:val="24"/>
              </w:rPr>
            </w:pPr>
            <w:r w:rsidRPr="00992EFD">
              <w:rPr>
                <w:rFonts w:ascii="Arial" w:eastAsia="Cambria" w:hAnsi="Arial" w:cs="Arial"/>
                <w:b/>
                <w:sz w:val="24"/>
                <w:szCs w:val="24"/>
              </w:rPr>
              <w:t>MS N. MBELEKI</w:t>
            </w:r>
          </w:p>
        </w:tc>
      </w:tr>
      <w:tr w:rsidR="000E6C8D" w:rsidRPr="00992EFD" w14:paraId="02DAFDBB" w14:textId="77777777" w:rsidTr="00C01579">
        <w:trPr>
          <w:trHeight w:val="234"/>
        </w:trPr>
        <w:tc>
          <w:tcPr>
            <w:tcW w:w="1702" w:type="dxa"/>
          </w:tcPr>
          <w:p w14:paraId="480DEB16" w14:textId="77777777" w:rsidR="000E6C8D" w:rsidRPr="005C21EE" w:rsidRDefault="000E6C8D" w:rsidP="00C01579">
            <w:pPr>
              <w:spacing w:after="0" w:line="240" w:lineRule="auto"/>
              <w:rPr>
                <w:rFonts w:ascii="Arial" w:eastAsia="Cambria" w:hAnsi="Arial" w:cs="Arial"/>
                <w:b/>
                <w:sz w:val="16"/>
                <w:szCs w:val="16"/>
              </w:rPr>
            </w:pPr>
          </w:p>
        </w:tc>
        <w:tc>
          <w:tcPr>
            <w:tcW w:w="8080" w:type="dxa"/>
            <w:shd w:val="clear" w:color="auto" w:fill="auto"/>
          </w:tcPr>
          <w:p w14:paraId="59007D7D" w14:textId="77777777" w:rsidR="000E6C8D" w:rsidRPr="005C21EE" w:rsidRDefault="000E6C8D" w:rsidP="00C01579">
            <w:pPr>
              <w:spacing w:after="0" w:line="240" w:lineRule="auto"/>
              <w:rPr>
                <w:rFonts w:ascii="Arial" w:eastAsia="Calibri" w:hAnsi="Arial" w:cs="Times New Roman"/>
                <w:b/>
                <w:sz w:val="16"/>
                <w:szCs w:val="16"/>
              </w:rPr>
            </w:pPr>
          </w:p>
        </w:tc>
      </w:tr>
      <w:tr w:rsidR="000E6C8D" w:rsidRPr="00992EFD" w14:paraId="72C0186E" w14:textId="77777777" w:rsidTr="00C01579">
        <w:trPr>
          <w:trHeight w:val="234"/>
        </w:trPr>
        <w:tc>
          <w:tcPr>
            <w:tcW w:w="1702" w:type="dxa"/>
          </w:tcPr>
          <w:p w14:paraId="26448FD4" w14:textId="77777777" w:rsidR="000E6C8D" w:rsidRPr="00992EFD" w:rsidRDefault="000E6C8D" w:rsidP="00C01579">
            <w:pPr>
              <w:spacing w:after="0" w:line="240" w:lineRule="auto"/>
              <w:rPr>
                <w:rFonts w:ascii="Arial" w:eastAsia="Cambria" w:hAnsi="Arial" w:cs="Arial"/>
                <w:b/>
                <w:sz w:val="24"/>
                <w:szCs w:val="24"/>
              </w:rPr>
            </w:pPr>
            <w:r w:rsidRPr="00992EFD">
              <w:rPr>
                <w:rFonts w:ascii="Arial" w:eastAsia="Cambria" w:hAnsi="Arial" w:cs="Arial"/>
                <w:b/>
                <w:sz w:val="24"/>
                <w:szCs w:val="24"/>
              </w:rPr>
              <w:t>SUBJECT:</w:t>
            </w:r>
          </w:p>
        </w:tc>
        <w:tc>
          <w:tcPr>
            <w:tcW w:w="8080" w:type="dxa"/>
            <w:shd w:val="clear" w:color="auto" w:fill="auto"/>
          </w:tcPr>
          <w:p w14:paraId="2F4E87E5" w14:textId="5D049330" w:rsidR="000E6C8D" w:rsidRPr="00992EFD" w:rsidRDefault="000E6C8D" w:rsidP="00C01579">
            <w:pPr>
              <w:spacing w:after="0" w:line="240" w:lineRule="auto"/>
              <w:rPr>
                <w:rFonts w:ascii="Arial" w:eastAsia="Calibri" w:hAnsi="Arial" w:cs="Times New Roman"/>
                <w:b/>
                <w:sz w:val="24"/>
                <w:szCs w:val="24"/>
              </w:rPr>
            </w:pPr>
            <w:r>
              <w:rPr>
                <w:rFonts w:ascii="Arial" w:eastAsia="Calibri" w:hAnsi="Arial" w:cs="Times New Roman"/>
                <w:b/>
                <w:sz w:val="24"/>
                <w:szCs w:val="24"/>
              </w:rPr>
              <w:t xml:space="preserve">ERRATA </w:t>
            </w:r>
            <w:r>
              <w:rPr>
                <w:rFonts w:ascii="Arial" w:eastAsia="Calibri" w:hAnsi="Arial" w:cs="Arial"/>
                <w:b/>
                <w:sz w:val="24"/>
                <w:szCs w:val="24"/>
              </w:rPr>
              <w:t>–</w:t>
            </w:r>
            <w:r>
              <w:rPr>
                <w:rFonts w:ascii="Arial" w:eastAsia="Calibri" w:hAnsi="Arial" w:cs="Times New Roman"/>
                <w:b/>
                <w:sz w:val="24"/>
                <w:szCs w:val="24"/>
              </w:rPr>
              <w:t xml:space="preserve"> </w:t>
            </w:r>
            <w:r w:rsidR="007951DD">
              <w:rPr>
                <w:rFonts w:ascii="Arial" w:eastAsia="Calibri" w:hAnsi="Arial" w:cs="Times New Roman"/>
                <w:b/>
                <w:sz w:val="24"/>
                <w:szCs w:val="24"/>
              </w:rPr>
              <w:t>GEOGRAPHY</w:t>
            </w:r>
            <w:r>
              <w:rPr>
                <w:rFonts w:ascii="Arial" w:eastAsia="Calibri" w:hAnsi="Arial" w:cs="Times New Roman"/>
                <w:b/>
                <w:sz w:val="24"/>
                <w:szCs w:val="24"/>
              </w:rPr>
              <w:t xml:space="preserve"> P2 GRADE 2</w:t>
            </w:r>
            <w:r w:rsidR="007951DD">
              <w:rPr>
                <w:rFonts w:ascii="Arial" w:eastAsia="Calibri" w:hAnsi="Arial" w:cs="Times New Roman"/>
                <w:b/>
                <w:sz w:val="24"/>
                <w:szCs w:val="24"/>
              </w:rPr>
              <w:t>8</w:t>
            </w:r>
            <w:r>
              <w:rPr>
                <w:rFonts w:ascii="Arial" w:eastAsia="Calibri" w:hAnsi="Arial" w:cs="Times New Roman"/>
                <w:b/>
                <w:sz w:val="24"/>
                <w:szCs w:val="24"/>
              </w:rPr>
              <w:t xml:space="preserve"> SEPTEMBER 2020 </w:t>
            </w:r>
          </w:p>
        </w:tc>
      </w:tr>
      <w:tr w:rsidR="000E6C8D" w:rsidRPr="00992EFD" w14:paraId="0FFFA98A" w14:textId="77777777" w:rsidTr="00C01579">
        <w:trPr>
          <w:trHeight w:val="234"/>
        </w:trPr>
        <w:tc>
          <w:tcPr>
            <w:tcW w:w="1702" w:type="dxa"/>
          </w:tcPr>
          <w:p w14:paraId="4E7635A9" w14:textId="77777777" w:rsidR="000E6C8D" w:rsidRPr="005C21EE" w:rsidRDefault="000E6C8D" w:rsidP="00C01579">
            <w:pPr>
              <w:spacing w:after="0" w:line="240" w:lineRule="auto"/>
              <w:rPr>
                <w:rFonts w:ascii="Arial" w:eastAsia="Cambria" w:hAnsi="Arial" w:cs="Arial"/>
                <w:b/>
                <w:sz w:val="16"/>
                <w:szCs w:val="16"/>
              </w:rPr>
            </w:pPr>
          </w:p>
        </w:tc>
        <w:tc>
          <w:tcPr>
            <w:tcW w:w="8080" w:type="dxa"/>
            <w:shd w:val="clear" w:color="auto" w:fill="auto"/>
          </w:tcPr>
          <w:p w14:paraId="27F57E6B" w14:textId="77777777" w:rsidR="000E6C8D" w:rsidRPr="005C21EE" w:rsidRDefault="000E6C8D" w:rsidP="00C01579">
            <w:pPr>
              <w:spacing w:after="0" w:line="240" w:lineRule="auto"/>
              <w:rPr>
                <w:rFonts w:ascii="Arial" w:eastAsia="Calibri" w:hAnsi="Arial" w:cs="Times New Roman"/>
                <w:b/>
                <w:sz w:val="16"/>
                <w:szCs w:val="16"/>
              </w:rPr>
            </w:pPr>
          </w:p>
        </w:tc>
      </w:tr>
      <w:tr w:rsidR="000E6C8D" w:rsidRPr="00992EFD" w14:paraId="1C432963" w14:textId="77777777" w:rsidTr="00C01579">
        <w:trPr>
          <w:trHeight w:val="234"/>
        </w:trPr>
        <w:tc>
          <w:tcPr>
            <w:tcW w:w="1702" w:type="dxa"/>
          </w:tcPr>
          <w:p w14:paraId="5E17BE5D" w14:textId="77777777" w:rsidR="000E6C8D" w:rsidRPr="00992EFD" w:rsidRDefault="000E6C8D" w:rsidP="00C01579">
            <w:pPr>
              <w:spacing w:after="0" w:line="240" w:lineRule="auto"/>
              <w:rPr>
                <w:rFonts w:ascii="Arial" w:eastAsia="Cambria" w:hAnsi="Arial" w:cs="Arial"/>
                <w:b/>
                <w:sz w:val="24"/>
                <w:szCs w:val="24"/>
              </w:rPr>
            </w:pPr>
            <w:r w:rsidRPr="00992EFD">
              <w:rPr>
                <w:rFonts w:ascii="Arial" w:eastAsia="Cambria" w:hAnsi="Arial" w:cs="Arial"/>
                <w:b/>
                <w:sz w:val="24"/>
                <w:szCs w:val="24"/>
              </w:rPr>
              <w:t>DATE:</w:t>
            </w:r>
          </w:p>
        </w:tc>
        <w:tc>
          <w:tcPr>
            <w:tcW w:w="8080" w:type="dxa"/>
            <w:shd w:val="clear" w:color="auto" w:fill="auto"/>
          </w:tcPr>
          <w:p w14:paraId="4FEEEE92" w14:textId="19A223A8" w:rsidR="000E6C8D" w:rsidRPr="00992EFD" w:rsidRDefault="007951DD" w:rsidP="00C01579">
            <w:pPr>
              <w:spacing w:after="0" w:line="240" w:lineRule="auto"/>
              <w:rPr>
                <w:rFonts w:ascii="Arial" w:eastAsia="Calibri" w:hAnsi="Arial" w:cs="Times New Roman"/>
                <w:b/>
                <w:sz w:val="24"/>
                <w:szCs w:val="24"/>
              </w:rPr>
            </w:pPr>
            <w:r>
              <w:rPr>
                <w:rFonts w:ascii="Arial" w:eastAsia="Calibri" w:hAnsi="Arial" w:cs="Times New Roman"/>
                <w:b/>
                <w:sz w:val="24"/>
                <w:szCs w:val="24"/>
              </w:rPr>
              <w:t>30</w:t>
            </w:r>
            <w:r w:rsidR="000E6C8D">
              <w:rPr>
                <w:rFonts w:ascii="Arial" w:eastAsia="Calibri" w:hAnsi="Arial" w:cs="Times New Roman"/>
                <w:b/>
                <w:sz w:val="24"/>
                <w:szCs w:val="24"/>
              </w:rPr>
              <w:t xml:space="preserve"> SEPTEMBER</w:t>
            </w:r>
            <w:r w:rsidR="000E6C8D" w:rsidRPr="00992EFD">
              <w:rPr>
                <w:rFonts w:ascii="Arial" w:eastAsia="Calibri" w:hAnsi="Arial" w:cs="Times New Roman"/>
                <w:b/>
                <w:sz w:val="24"/>
                <w:szCs w:val="24"/>
              </w:rPr>
              <w:t xml:space="preserve"> 20</w:t>
            </w:r>
            <w:r w:rsidR="000E6C8D">
              <w:rPr>
                <w:rFonts w:ascii="Arial" w:eastAsia="Calibri" w:hAnsi="Arial" w:cs="Times New Roman"/>
                <w:b/>
                <w:sz w:val="24"/>
                <w:szCs w:val="24"/>
              </w:rPr>
              <w:t>20</w:t>
            </w:r>
          </w:p>
        </w:tc>
      </w:tr>
      <w:tr w:rsidR="000E6C8D" w:rsidRPr="00992EFD" w14:paraId="6B09AD77" w14:textId="77777777" w:rsidTr="00C01579">
        <w:trPr>
          <w:trHeight w:val="234"/>
        </w:trPr>
        <w:tc>
          <w:tcPr>
            <w:tcW w:w="9782" w:type="dxa"/>
            <w:gridSpan w:val="2"/>
            <w:tcBorders>
              <w:bottom w:val="single" w:sz="4" w:space="0" w:color="auto"/>
            </w:tcBorders>
            <w:vAlign w:val="center"/>
          </w:tcPr>
          <w:p w14:paraId="57978657" w14:textId="77777777" w:rsidR="000E6C8D" w:rsidRPr="00992EFD" w:rsidRDefault="000E6C8D" w:rsidP="00C01579">
            <w:pPr>
              <w:spacing w:after="0" w:line="240" w:lineRule="auto"/>
              <w:rPr>
                <w:rFonts w:ascii="Arial" w:eastAsia="Calibri" w:hAnsi="Arial" w:cs="Times New Roman"/>
                <w:sz w:val="24"/>
                <w:szCs w:val="24"/>
              </w:rPr>
            </w:pPr>
          </w:p>
        </w:tc>
      </w:tr>
      <w:tr w:rsidR="000E6C8D" w:rsidRPr="00992EFD" w14:paraId="49A59C7D" w14:textId="77777777" w:rsidTr="00C01579">
        <w:trPr>
          <w:trHeight w:val="207"/>
        </w:trPr>
        <w:tc>
          <w:tcPr>
            <w:tcW w:w="9782" w:type="dxa"/>
            <w:gridSpan w:val="2"/>
          </w:tcPr>
          <w:p w14:paraId="6D50A3B7" w14:textId="77777777" w:rsidR="000E6C8D" w:rsidRPr="005C21EE" w:rsidRDefault="000E6C8D" w:rsidP="00C01579">
            <w:pPr>
              <w:tabs>
                <w:tab w:val="left" w:pos="0"/>
                <w:tab w:val="left" w:pos="1440"/>
                <w:tab w:val="right" w:pos="4872"/>
              </w:tabs>
              <w:spacing w:after="0" w:line="240" w:lineRule="auto"/>
              <w:rPr>
                <w:rFonts w:ascii="Arial" w:eastAsia="Cambria" w:hAnsi="Arial" w:cs="Times New Roman"/>
                <w:sz w:val="18"/>
                <w:szCs w:val="18"/>
              </w:rPr>
            </w:pPr>
          </w:p>
        </w:tc>
      </w:tr>
      <w:tr w:rsidR="000E6C8D" w:rsidRPr="00992EFD" w14:paraId="21CBA617" w14:textId="77777777" w:rsidTr="00C01579">
        <w:trPr>
          <w:trHeight w:val="207"/>
        </w:trPr>
        <w:tc>
          <w:tcPr>
            <w:tcW w:w="9782" w:type="dxa"/>
            <w:gridSpan w:val="2"/>
          </w:tcPr>
          <w:p w14:paraId="71714EBC" w14:textId="1AE7072B" w:rsidR="000E6C8D" w:rsidRDefault="000E6C8D" w:rsidP="00C01579">
            <w:pPr>
              <w:tabs>
                <w:tab w:val="left" w:pos="0"/>
                <w:tab w:val="left" w:pos="1440"/>
                <w:tab w:val="right" w:pos="4872"/>
              </w:tabs>
              <w:spacing w:after="0" w:line="240" w:lineRule="auto"/>
              <w:rPr>
                <w:rFonts w:ascii="Arial" w:eastAsia="Cambria" w:hAnsi="Arial" w:cs="Times New Roman"/>
                <w:sz w:val="24"/>
                <w:szCs w:val="24"/>
              </w:rPr>
            </w:pPr>
            <w:r>
              <w:rPr>
                <w:rFonts w:ascii="Arial" w:eastAsia="Cambria" w:hAnsi="Arial" w:cs="Times New Roman"/>
                <w:sz w:val="24"/>
                <w:szCs w:val="24"/>
              </w:rPr>
              <w:t xml:space="preserve">The </w:t>
            </w:r>
            <w:r w:rsidR="007951DD">
              <w:rPr>
                <w:rFonts w:ascii="Arial" w:eastAsia="Cambria" w:hAnsi="Arial" w:cs="Times New Roman"/>
                <w:sz w:val="24"/>
                <w:szCs w:val="24"/>
              </w:rPr>
              <w:t>Geography</w:t>
            </w:r>
            <w:r>
              <w:rPr>
                <w:rFonts w:ascii="Arial" w:eastAsia="Cambria" w:hAnsi="Arial" w:cs="Times New Roman"/>
                <w:sz w:val="24"/>
                <w:szCs w:val="24"/>
              </w:rPr>
              <w:t xml:space="preserve"> P2 Grade 12 September was written on Monday, 2</w:t>
            </w:r>
            <w:r w:rsidR="007951DD">
              <w:rPr>
                <w:rFonts w:ascii="Arial" w:eastAsia="Cambria" w:hAnsi="Arial" w:cs="Times New Roman"/>
                <w:sz w:val="24"/>
                <w:szCs w:val="24"/>
              </w:rPr>
              <w:t>8</w:t>
            </w:r>
            <w:r>
              <w:rPr>
                <w:rFonts w:ascii="Arial" w:eastAsia="Cambria" w:hAnsi="Arial" w:cs="Times New Roman"/>
                <w:sz w:val="24"/>
                <w:szCs w:val="24"/>
              </w:rPr>
              <w:t xml:space="preserve"> September 2020.  We were made aware of certain amendments, errors and omissions that were discovered during the marking process.</w:t>
            </w:r>
          </w:p>
          <w:p w14:paraId="22E66EA5" w14:textId="77777777" w:rsidR="000E6C8D" w:rsidRDefault="000E6C8D" w:rsidP="00C01579">
            <w:pPr>
              <w:tabs>
                <w:tab w:val="left" w:pos="0"/>
                <w:tab w:val="left" w:pos="1440"/>
                <w:tab w:val="right" w:pos="4872"/>
              </w:tabs>
              <w:spacing w:after="0" w:line="240" w:lineRule="auto"/>
              <w:rPr>
                <w:rFonts w:ascii="Arial" w:eastAsia="Cambria" w:hAnsi="Arial" w:cs="Times New Roman"/>
                <w:sz w:val="24"/>
                <w:szCs w:val="24"/>
              </w:rPr>
            </w:pPr>
          </w:p>
          <w:p w14:paraId="7D2F7C97" w14:textId="77777777" w:rsidR="000E6C8D" w:rsidRPr="00992EFD" w:rsidRDefault="000E6C8D" w:rsidP="00C01579">
            <w:pPr>
              <w:tabs>
                <w:tab w:val="left" w:pos="0"/>
                <w:tab w:val="left" w:pos="1440"/>
                <w:tab w:val="right" w:pos="4872"/>
              </w:tabs>
              <w:spacing w:after="0" w:line="240" w:lineRule="auto"/>
              <w:rPr>
                <w:rFonts w:ascii="Arial" w:eastAsia="Cambria" w:hAnsi="Arial" w:cs="Times New Roman"/>
                <w:sz w:val="24"/>
                <w:szCs w:val="24"/>
              </w:rPr>
            </w:pPr>
            <w:r>
              <w:rPr>
                <w:rFonts w:ascii="Arial" w:eastAsia="Cambria" w:hAnsi="Arial" w:cs="Times New Roman"/>
                <w:sz w:val="24"/>
                <w:szCs w:val="24"/>
              </w:rPr>
              <w:t>In order to address this and to ensure that learners are not disadvantaged, the following standardised approach to marking must be adopted across the Province.  The following guidelines with regard to marking was prepared in conjunction with the examiner and moderator.</w:t>
            </w:r>
          </w:p>
        </w:tc>
      </w:tr>
      <w:tr w:rsidR="000E6C8D" w:rsidRPr="00992EFD" w14:paraId="1725C890" w14:textId="77777777" w:rsidTr="00C01579">
        <w:trPr>
          <w:trHeight w:val="207"/>
        </w:trPr>
        <w:tc>
          <w:tcPr>
            <w:tcW w:w="9782" w:type="dxa"/>
            <w:gridSpan w:val="2"/>
          </w:tcPr>
          <w:p w14:paraId="1CAF964D" w14:textId="77777777" w:rsidR="000E6C8D" w:rsidRPr="00EC6DD7" w:rsidRDefault="000E6C8D" w:rsidP="00C01579">
            <w:pPr>
              <w:tabs>
                <w:tab w:val="left" w:pos="0"/>
                <w:tab w:val="left" w:pos="1440"/>
                <w:tab w:val="right" w:pos="4872"/>
              </w:tabs>
              <w:spacing w:after="0" w:line="240" w:lineRule="auto"/>
              <w:rPr>
                <w:rFonts w:ascii="Arial" w:eastAsia="Cambria" w:hAnsi="Arial" w:cs="Times New Roman"/>
                <w:sz w:val="20"/>
                <w:szCs w:val="20"/>
              </w:rPr>
            </w:pPr>
          </w:p>
        </w:tc>
      </w:tr>
      <w:tr w:rsidR="000E6C8D" w:rsidRPr="00992EFD" w14:paraId="59C80408" w14:textId="77777777" w:rsidTr="00C01579">
        <w:trPr>
          <w:trHeight w:val="207"/>
        </w:trPr>
        <w:tc>
          <w:tcPr>
            <w:tcW w:w="9782" w:type="dxa"/>
            <w:gridSpan w:val="2"/>
          </w:tcPr>
          <w:p w14:paraId="1F8C05D2" w14:textId="77777777" w:rsidR="000E6C8D" w:rsidRPr="00B33145" w:rsidRDefault="000E6C8D" w:rsidP="00C01579">
            <w:pPr>
              <w:tabs>
                <w:tab w:val="left" w:pos="0"/>
                <w:tab w:val="left" w:pos="1440"/>
                <w:tab w:val="right" w:pos="4872"/>
              </w:tabs>
              <w:spacing w:after="0" w:line="240" w:lineRule="auto"/>
              <w:rPr>
                <w:rFonts w:ascii="Arial" w:eastAsia="Cambria" w:hAnsi="Arial" w:cs="Times New Roman"/>
                <w:b/>
                <w:sz w:val="24"/>
                <w:szCs w:val="24"/>
              </w:rPr>
            </w:pPr>
            <w:r w:rsidRPr="00B33145">
              <w:rPr>
                <w:rFonts w:ascii="Arial" w:eastAsia="Cambria" w:hAnsi="Arial" w:cs="Times New Roman"/>
                <w:b/>
                <w:sz w:val="24"/>
                <w:szCs w:val="24"/>
              </w:rPr>
              <w:t xml:space="preserve">ERRATA </w:t>
            </w:r>
          </w:p>
        </w:tc>
      </w:tr>
      <w:tr w:rsidR="000E6C8D" w:rsidRPr="00992EFD" w14:paraId="2C60D629" w14:textId="77777777" w:rsidTr="00EC45F1">
        <w:trPr>
          <w:trHeight w:val="209"/>
        </w:trPr>
        <w:tc>
          <w:tcPr>
            <w:tcW w:w="9782" w:type="dxa"/>
            <w:gridSpan w:val="2"/>
          </w:tcPr>
          <w:p w14:paraId="694F9054" w14:textId="77777777" w:rsidR="000E6C8D" w:rsidRPr="00EC45F1" w:rsidRDefault="000E6C8D" w:rsidP="00C01579">
            <w:pPr>
              <w:tabs>
                <w:tab w:val="left" w:pos="0"/>
                <w:tab w:val="left" w:pos="1440"/>
                <w:tab w:val="right" w:pos="4872"/>
              </w:tabs>
              <w:spacing w:after="0" w:line="240" w:lineRule="auto"/>
              <w:rPr>
                <w:rFonts w:ascii="Arial" w:eastAsia="Cambria" w:hAnsi="Arial" w:cs="Arial"/>
                <w:sz w:val="18"/>
                <w:szCs w:val="18"/>
              </w:rPr>
            </w:pPr>
          </w:p>
        </w:tc>
      </w:tr>
      <w:tr w:rsidR="007951DD" w:rsidRPr="00992EFD" w14:paraId="342CF015" w14:textId="77777777" w:rsidTr="007951DD">
        <w:trPr>
          <w:trHeight w:val="389"/>
        </w:trPr>
        <w:tc>
          <w:tcPr>
            <w:tcW w:w="9782" w:type="dxa"/>
            <w:gridSpan w:val="2"/>
          </w:tcPr>
          <w:p w14:paraId="1DCF48EA" w14:textId="7BF03083" w:rsidR="007951DD" w:rsidRPr="007951DD" w:rsidRDefault="007951DD" w:rsidP="00C01579">
            <w:pPr>
              <w:tabs>
                <w:tab w:val="left" w:pos="0"/>
                <w:tab w:val="left" w:pos="1440"/>
                <w:tab w:val="right" w:pos="4872"/>
              </w:tabs>
              <w:spacing w:after="0" w:line="240" w:lineRule="auto"/>
              <w:rPr>
                <w:rFonts w:ascii="Arial" w:eastAsia="Cambria" w:hAnsi="Arial" w:cs="Arial"/>
                <w:b/>
                <w:bCs/>
                <w:sz w:val="24"/>
                <w:szCs w:val="24"/>
              </w:rPr>
            </w:pPr>
            <w:r w:rsidRPr="007951DD">
              <w:rPr>
                <w:rFonts w:ascii="Arial" w:eastAsia="Cambria" w:hAnsi="Arial" w:cs="Arial"/>
                <w:b/>
                <w:bCs/>
                <w:sz w:val="24"/>
                <w:szCs w:val="24"/>
              </w:rPr>
              <w:t>QUESTION 2:</w:t>
            </w:r>
          </w:p>
        </w:tc>
      </w:tr>
    </w:tbl>
    <w:tbl>
      <w:tblPr>
        <w:tblStyle w:val="TableGrid3"/>
        <w:tblW w:w="9782" w:type="dxa"/>
        <w:tblInd w:w="-176" w:type="dxa"/>
        <w:tblLook w:val="04A0" w:firstRow="1" w:lastRow="0" w:firstColumn="1" w:lastColumn="0" w:noHBand="0" w:noVBand="1"/>
      </w:tblPr>
      <w:tblGrid>
        <w:gridCol w:w="750"/>
        <w:gridCol w:w="8390"/>
        <w:gridCol w:w="642"/>
      </w:tblGrid>
      <w:tr w:rsidR="000E6C8D" w:rsidRPr="00381F17" w14:paraId="6C8D9A7E" w14:textId="77777777" w:rsidTr="00EC45F1">
        <w:trPr>
          <w:trHeight w:val="965"/>
        </w:trPr>
        <w:tc>
          <w:tcPr>
            <w:tcW w:w="750" w:type="dxa"/>
            <w:tcBorders>
              <w:top w:val="nil"/>
              <w:left w:val="nil"/>
              <w:bottom w:val="nil"/>
              <w:right w:val="nil"/>
            </w:tcBorders>
          </w:tcPr>
          <w:p w14:paraId="126AC65F" w14:textId="0717C366" w:rsidR="000E6C8D" w:rsidRPr="00EC45F1" w:rsidRDefault="00EC45F1" w:rsidP="00C01579">
            <w:pPr>
              <w:rPr>
                <w:rFonts w:ascii="Arial" w:eastAsia="Calibri" w:hAnsi="Arial" w:cs="Arial"/>
                <w:sz w:val="24"/>
                <w:szCs w:val="24"/>
              </w:rPr>
            </w:pPr>
            <w:r w:rsidRPr="00EC45F1">
              <w:rPr>
                <w:rFonts w:ascii="Arial" w:eastAsia="Calibri" w:hAnsi="Arial" w:cs="Arial"/>
                <w:sz w:val="24"/>
                <w:szCs w:val="24"/>
              </w:rPr>
              <w:t>2.3.1</w:t>
            </w:r>
          </w:p>
        </w:tc>
        <w:tc>
          <w:tcPr>
            <w:tcW w:w="8390" w:type="dxa"/>
            <w:tcBorders>
              <w:top w:val="nil"/>
              <w:left w:val="nil"/>
              <w:bottom w:val="nil"/>
              <w:right w:val="nil"/>
            </w:tcBorders>
          </w:tcPr>
          <w:p w14:paraId="2548EB07" w14:textId="5675F8AA" w:rsidR="00EC45F1" w:rsidRPr="007951DD" w:rsidRDefault="007951DD" w:rsidP="007951DD">
            <w:pPr>
              <w:spacing w:after="160" w:line="259" w:lineRule="auto"/>
              <w:rPr>
                <w:rFonts w:ascii="Arial" w:hAnsi="Arial" w:cs="Arial"/>
                <w:sz w:val="24"/>
                <w:szCs w:val="24"/>
                <w:lang w:val="en-US"/>
              </w:rPr>
            </w:pPr>
            <w:r w:rsidRPr="007951DD">
              <w:rPr>
                <w:rFonts w:ascii="Arial" w:hAnsi="Arial" w:cs="Arial"/>
                <w:sz w:val="24"/>
                <w:szCs w:val="24"/>
                <w:lang w:val="en-US"/>
              </w:rPr>
              <w:t xml:space="preserve">Calculate the area of the railway shed, area </w:t>
            </w:r>
            <w:r w:rsidRPr="007951DD">
              <w:rPr>
                <w:rFonts w:ascii="Arial" w:hAnsi="Arial" w:cs="Arial"/>
                <w:b/>
                <w:bCs/>
                <w:sz w:val="24"/>
                <w:szCs w:val="24"/>
                <w:lang w:val="en-US"/>
              </w:rPr>
              <w:t xml:space="preserve">6 </w:t>
            </w:r>
            <w:r w:rsidRPr="007951DD">
              <w:rPr>
                <w:rFonts w:ascii="Arial" w:hAnsi="Arial" w:cs="Arial"/>
                <w:sz w:val="24"/>
                <w:szCs w:val="24"/>
                <w:lang w:val="en-US"/>
              </w:rPr>
              <w:t xml:space="preserve">on the orthophoto map, </w:t>
            </w:r>
            <w:r w:rsidRPr="007951DD">
              <w:rPr>
                <w:rFonts w:ascii="Arial" w:hAnsi="Arial" w:cs="Arial"/>
                <w:sz w:val="24"/>
                <w:szCs w:val="24"/>
                <w:shd w:val="clear" w:color="auto" w:fill="FFFF00"/>
                <w:lang w:val="en-US"/>
              </w:rPr>
              <w:t>in km².</w:t>
            </w:r>
            <w:r w:rsidRPr="007951DD">
              <w:rPr>
                <w:rFonts w:ascii="Arial" w:hAnsi="Arial" w:cs="Arial"/>
                <w:sz w:val="24"/>
                <w:szCs w:val="24"/>
                <w:lang w:val="en-US"/>
              </w:rPr>
              <w:br/>
              <w:t>Show ALL calculations. Marks will be awarded for calculations.</w:t>
            </w:r>
            <w:r w:rsidRPr="007951DD">
              <w:rPr>
                <w:rFonts w:ascii="Arial" w:hAnsi="Arial" w:cs="Arial"/>
                <w:sz w:val="24"/>
                <w:szCs w:val="24"/>
                <w:lang w:val="en-US"/>
              </w:rPr>
              <w:br/>
              <w:t>Clearly indicate the unit of measurement in your answer</w:t>
            </w:r>
            <w:r>
              <w:rPr>
                <w:rFonts w:ascii="Arial" w:hAnsi="Arial" w:cs="Arial"/>
                <w:sz w:val="24"/>
                <w:szCs w:val="24"/>
                <w:lang w:val="en-US"/>
              </w:rPr>
              <w:t>.</w:t>
            </w:r>
          </w:p>
        </w:tc>
        <w:tc>
          <w:tcPr>
            <w:tcW w:w="642" w:type="dxa"/>
            <w:tcBorders>
              <w:top w:val="nil"/>
              <w:left w:val="nil"/>
              <w:bottom w:val="nil"/>
              <w:right w:val="nil"/>
            </w:tcBorders>
          </w:tcPr>
          <w:p w14:paraId="796D2E13" w14:textId="77777777" w:rsidR="000E6C8D" w:rsidRPr="00EC6DD7" w:rsidRDefault="000E6C8D" w:rsidP="00C01579">
            <w:pPr>
              <w:rPr>
                <w:rFonts w:ascii="Times New Roman" w:eastAsia="Calibri" w:hAnsi="Times New Roman" w:cs="Times New Roman"/>
                <w:sz w:val="20"/>
                <w:szCs w:val="20"/>
              </w:rPr>
            </w:pPr>
          </w:p>
        </w:tc>
      </w:tr>
      <w:tr w:rsidR="000E6C8D" w:rsidRPr="00381F17" w14:paraId="279807B6" w14:textId="77777777" w:rsidTr="005C21EE">
        <w:trPr>
          <w:trHeight w:val="2531"/>
        </w:trPr>
        <w:tc>
          <w:tcPr>
            <w:tcW w:w="9140" w:type="dxa"/>
            <w:gridSpan w:val="2"/>
            <w:tcBorders>
              <w:top w:val="nil"/>
              <w:left w:val="nil"/>
              <w:bottom w:val="nil"/>
              <w:right w:val="nil"/>
            </w:tcBorders>
          </w:tcPr>
          <w:p w14:paraId="446F6ED9" w14:textId="62927983" w:rsidR="007951DD" w:rsidRPr="007951DD" w:rsidRDefault="007951DD" w:rsidP="005C21EE">
            <w:pPr>
              <w:spacing w:after="0" w:line="360" w:lineRule="auto"/>
              <w:rPr>
                <w:rFonts w:ascii="Arial" w:eastAsia="Times New Roman" w:hAnsi="Arial" w:cs="Arial"/>
                <w:lang w:val="en"/>
              </w:rPr>
            </w:pPr>
            <w:r w:rsidRPr="007951DD">
              <w:rPr>
                <w:rFonts w:ascii="Arial" w:eastAsia="Times New Roman" w:hAnsi="Arial" w:cs="Arial"/>
                <w:b/>
                <w:bCs/>
                <w:lang w:val="en-US"/>
              </w:rPr>
              <w:t>Formula: Area = length (L) × breadth (B)</w:t>
            </w:r>
            <w:r w:rsidRPr="007951DD">
              <w:rPr>
                <w:rFonts w:ascii="Arial" w:eastAsia="Times New Roman" w:hAnsi="Arial" w:cs="Arial"/>
                <w:b/>
                <w:bCs/>
                <w:i/>
                <w:iCs/>
                <w:lang w:val="en-US"/>
              </w:rPr>
              <w:t xml:space="preserve"> </w:t>
            </w:r>
            <w:r w:rsidRPr="007951DD">
              <w:rPr>
                <w:rFonts w:ascii="Arial" w:eastAsia="Times New Roman" w:hAnsi="Arial" w:cs="Arial"/>
                <w:lang w:val="en"/>
              </w:rPr>
              <w:br/>
            </w:r>
            <w:r w:rsidRPr="007951DD">
              <w:rPr>
                <w:rFonts w:ascii="Arial" w:eastAsia="Times New Roman" w:hAnsi="Arial" w:cs="Arial"/>
                <w:lang w:val="en-GB"/>
              </w:rPr>
              <w:t>3,5</w:t>
            </w:r>
            <w:r w:rsidRPr="007951DD">
              <w:rPr>
                <w:rFonts w:ascii="Arial" w:eastAsia="Times New Roman" w:hAnsi="Arial" w:cs="Arial"/>
                <w:lang w:val="en-US"/>
              </w:rPr>
              <w:t xml:space="preserve"> </w:t>
            </w:r>
            <w:r w:rsidRPr="007951DD">
              <w:rPr>
                <w:lang w:val="en-US"/>
              </w:rPr>
              <w:sym w:font="Wingdings" w:char="F0FC"/>
            </w:r>
            <w:r w:rsidRPr="007951DD">
              <w:rPr>
                <w:rFonts w:ascii="Arial" w:eastAsia="Times New Roman" w:hAnsi="Arial" w:cs="Arial"/>
                <w:lang w:val="en-GB"/>
              </w:rPr>
              <w:t xml:space="preserve"> (cm) x 0,1 = 0,35 km [3,4 cm to 3,6 cm] [Range: 0,34 – 0,36 km]</w:t>
            </w:r>
          </w:p>
          <w:p w14:paraId="01FC6349" w14:textId="77777777" w:rsidR="007951DD" w:rsidRPr="007951DD" w:rsidRDefault="007951DD" w:rsidP="005C21EE">
            <w:pPr>
              <w:spacing w:after="0" w:line="360" w:lineRule="auto"/>
              <w:jc w:val="both"/>
              <w:rPr>
                <w:rFonts w:ascii="Arial" w:eastAsia="Times New Roman" w:hAnsi="Arial" w:cs="Arial"/>
                <w:lang w:val="en"/>
              </w:rPr>
            </w:pPr>
            <w:r w:rsidRPr="007951DD">
              <w:rPr>
                <w:rFonts w:ascii="Arial" w:eastAsia="Times New Roman" w:hAnsi="Arial" w:cs="Arial"/>
                <w:lang w:val="en-GB"/>
              </w:rPr>
              <w:t xml:space="preserve">     2,2</w:t>
            </w:r>
            <w:r w:rsidRPr="007951DD">
              <w:rPr>
                <w:rFonts w:ascii="Arial" w:eastAsia="Times New Roman" w:hAnsi="Arial" w:cs="Arial"/>
                <w:lang w:val="en-US"/>
              </w:rPr>
              <w:t xml:space="preserve"> </w:t>
            </w:r>
            <w:r w:rsidRPr="007951DD">
              <w:rPr>
                <w:lang w:val="en-US"/>
              </w:rPr>
              <w:sym w:font="Wingdings" w:char="F0FC"/>
            </w:r>
            <w:r w:rsidRPr="007951DD">
              <w:rPr>
                <w:rFonts w:ascii="Arial" w:eastAsia="Times New Roman" w:hAnsi="Arial" w:cs="Arial"/>
                <w:lang w:val="en-GB"/>
              </w:rPr>
              <w:t xml:space="preserve"> (cm) x 0,1 =0, 22 m [2,1 cm to 2,3 cm] [Range: 0,21 – 230 km] </w:t>
            </w:r>
          </w:p>
          <w:p w14:paraId="376CAC9A" w14:textId="6CFD18C9" w:rsidR="007951DD" w:rsidRPr="007951DD" w:rsidRDefault="007951DD" w:rsidP="005C21EE">
            <w:pPr>
              <w:spacing w:after="0" w:line="360" w:lineRule="auto"/>
              <w:jc w:val="both"/>
              <w:rPr>
                <w:rFonts w:ascii="Arial" w:eastAsia="Times New Roman" w:hAnsi="Arial" w:cs="Arial"/>
                <w:lang w:val="en"/>
              </w:rPr>
            </w:pPr>
            <w:r w:rsidRPr="007951DD">
              <w:rPr>
                <w:rFonts w:ascii="Arial" w:eastAsia="Times New Roman" w:hAnsi="Arial" w:cs="Arial"/>
                <w:lang w:val="en-GB"/>
              </w:rPr>
              <w:t>0,35</w:t>
            </w:r>
            <w:r w:rsidRPr="007951DD">
              <w:rPr>
                <w:rFonts w:ascii="Arial" w:eastAsia="Times New Roman" w:hAnsi="Arial" w:cs="Arial"/>
                <w:lang w:val="en-US"/>
              </w:rPr>
              <w:t xml:space="preserve"> </w:t>
            </w:r>
            <w:r w:rsidRPr="007951DD">
              <w:rPr>
                <w:lang w:val="en-US"/>
              </w:rPr>
              <w:sym w:font="Wingdings" w:char="F0FC"/>
            </w:r>
            <w:r w:rsidRPr="007951DD">
              <w:rPr>
                <w:rFonts w:ascii="Arial" w:eastAsia="Times New Roman" w:hAnsi="Arial" w:cs="Arial"/>
                <w:lang w:val="en-US"/>
              </w:rPr>
              <w:t>k</w:t>
            </w:r>
            <w:r w:rsidRPr="007951DD">
              <w:rPr>
                <w:rFonts w:ascii="Arial" w:eastAsia="Times New Roman" w:hAnsi="Arial" w:cs="Arial"/>
                <w:lang w:val="en-GB"/>
              </w:rPr>
              <w:t>m x 0,22</w:t>
            </w:r>
            <w:r w:rsidRPr="007951DD">
              <w:rPr>
                <w:rFonts w:ascii="Arial" w:eastAsia="Times New Roman" w:hAnsi="Arial" w:cs="Arial"/>
                <w:lang w:val="en-US"/>
              </w:rPr>
              <w:t xml:space="preserve"> </w:t>
            </w:r>
            <w:r w:rsidRPr="007951DD">
              <w:rPr>
                <w:lang w:val="en-US"/>
              </w:rPr>
              <w:sym w:font="Wingdings" w:char="F0FC"/>
            </w:r>
            <w:r w:rsidRPr="007951DD">
              <w:rPr>
                <w:rFonts w:ascii="Arial" w:eastAsia="Times New Roman" w:hAnsi="Arial" w:cs="Arial"/>
                <w:lang w:val="en-US"/>
              </w:rPr>
              <w:t>k</w:t>
            </w:r>
            <w:r w:rsidRPr="007951DD">
              <w:rPr>
                <w:rFonts w:ascii="Arial" w:eastAsia="Times New Roman" w:hAnsi="Arial" w:cs="Arial"/>
                <w:lang w:val="en-GB"/>
              </w:rPr>
              <w:t xml:space="preserve">m = 0.077 km² </w:t>
            </w:r>
            <w:r w:rsidRPr="007951DD">
              <w:rPr>
                <w:lang w:val="en-US"/>
              </w:rPr>
              <w:sym w:font="Wingdings" w:char="F0FC"/>
            </w:r>
            <w:r w:rsidRPr="007951DD">
              <w:rPr>
                <w:rFonts w:ascii="Arial" w:eastAsia="Times New Roman" w:hAnsi="Arial" w:cs="Arial"/>
                <w:lang w:val="en"/>
              </w:rPr>
              <w:t xml:space="preserve"> </w:t>
            </w:r>
            <w:r w:rsidRPr="007951DD">
              <w:rPr>
                <w:rFonts w:ascii="Arial" w:eastAsia="Times New Roman" w:hAnsi="Arial" w:cs="Arial"/>
                <w:lang w:val="en-GB"/>
              </w:rPr>
              <w:t>[Range: 0,071 km² –0, 83 km²]</w:t>
            </w:r>
          </w:p>
          <w:p w14:paraId="7695DAF4" w14:textId="77777777" w:rsidR="00EC45F1" w:rsidRPr="00EC45F1" w:rsidRDefault="007951DD" w:rsidP="005C21EE">
            <w:pPr>
              <w:keepLines/>
              <w:spacing w:after="0" w:line="360" w:lineRule="auto"/>
              <w:jc w:val="both"/>
              <w:rPr>
                <w:rFonts w:ascii="Arial" w:eastAsia="Times New Roman" w:hAnsi="Arial" w:cs="Arial"/>
                <w:lang w:val="en-GB"/>
              </w:rPr>
            </w:pPr>
            <w:r w:rsidRPr="007951DD">
              <w:rPr>
                <w:rFonts w:ascii="Arial" w:eastAsia="Times New Roman" w:hAnsi="Arial" w:cs="Arial"/>
                <w:shd w:val="clear" w:color="auto" w:fill="FFFF00"/>
                <w:lang w:val="en-GB"/>
              </w:rPr>
              <w:t>Length x Breadth must be in correct sequence.</w:t>
            </w:r>
            <w:r w:rsidR="00EC45F1" w:rsidRPr="00EC45F1">
              <w:rPr>
                <w:rFonts w:ascii="Arial" w:eastAsia="Times New Roman" w:hAnsi="Arial" w:cs="Arial"/>
                <w:lang w:val="en-GB"/>
              </w:rPr>
              <w:t xml:space="preserve"> </w:t>
            </w:r>
          </w:p>
          <w:p w14:paraId="0F6CBCE7" w14:textId="5B5E5D07" w:rsidR="000E6C8D" w:rsidRPr="005C21EE" w:rsidRDefault="007951DD" w:rsidP="005C21EE">
            <w:pPr>
              <w:keepLines/>
              <w:spacing w:after="0" w:line="360" w:lineRule="auto"/>
              <w:jc w:val="both"/>
              <w:rPr>
                <w:rFonts w:ascii="Arial" w:eastAsia="Times New Roman" w:hAnsi="Arial" w:cs="Arial"/>
                <w:lang w:val="en-GB"/>
              </w:rPr>
            </w:pPr>
            <w:r w:rsidRPr="007951DD">
              <w:rPr>
                <w:rFonts w:ascii="Arial" w:eastAsia="Times New Roman" w:hAnsi="Arial" w:cs="Arial"/>
                <w:lang w:val="en-GB"/>
              </w:rPr>
              <w:t xml:space="preserve">[Accept any other formulas/methods for calculating the length and </w:t>
            </w:r>
            <w:proofErr w:type="gramStart"/>
            <w:r w:rsidRPr="007951DD">
              <w:rPr>
                <w:rFonts w:ascii="Arial" w:eastAsia="Times New Roman" w:hAnsi="Arial" w:cs="Arial"/>
                <w:lang w:val="en-GB"/>
              </w:rPr>
              <w:t>breadth]</w:t>
            </w:r>
            <w:r w:rsidR="00EC45F1" w:rsidRPr="00EC45F1">
              <w:rPr>
                <w:rFonts w:ascii="Arial" w:eastAsia="Times New Roman" w:hAnsi="Arial" w:cs="Arial"/>
                <w:lang w:val="en-GB"/>
              </w:rPr>
              <w:t xml:space="preserve"> </w:t>
            </w:r>
            <w:r w:rsidR="00EC45F1">
              <w:rPr>
                <w:rFonts w:ascii="Arial" w:eastAsia="Times New Roman" w:hAnsi="Arial" w:cs="Arial"/>
                <w:lang w:val="en-GB"/>
              </w:rPr>
              <w:t xml:space="preserve">  </w:t>
            </w:r>
            <w:proofErr w:type="gramEnd"/>
            <w:r w:rsidR="00EC45F1" w:rsidRPr="005C21EE">
              <w:rPr>
                <w:rFonts w:ascii="Arial" w:eastAsia="Times New Roman" w:hAnsi="Arial" w:cs="Arial"/>
                <w:sz w:val="24"/>
                <w:szCs w:val="24"/>
                <w:lang w:val="en-GB"/>
              </w:rPr>
              <w:t>(5 x 1 )</w:t>
            </w:r>
          </w:p>
        </w:tc>
        <w:tc>
          <w:tcPr>
            <w:tcW w:w="642" w:type="dxa"/>
            <w:tcBorders>
              <w:top w:val="nil"/>
              <w:left w:val="nil"/>
              <w:bottom w:val="nil"/>
              <w:right w:val="nil"/>
            </w:tcBorders>
            <w:vAlign w:val="bottom"/>
          </w:tcPr>
          <w:p w14:paraId="59979766" w14:textId="42AE3DC8" w:rsidR="000E6C8D" w:rsidRPr="005C21EE" w:rsidRDefault="005C21EE" w:rsidP="005C21EE">
            <w:pPr>
              <w:jc w:val="right"/>
              <w:rPr>
                <w:rFonts w:ascii="Times New Roman" w:eastAsia="Calibri" w:hAnsi="Times New Roman" w:cs="Times New Roman"/>
                <w:sz w:val="24"/>
                <w:szCs w:val="24"/>
              </w:rPr>
            </w:pPr>
            <w:r>
              <w:rPr>
                <w:rFonts w:ascii="Times New Roman" w:eastAsia="Calibri" w:hAnsi="Times New Roman" w:cs="Times New Roman"/>
                <w:sz w:val="24"/>
                <w:szCs w:val="24"/>
              </w:rPr>
              <w:t>(5)</w:t>
            </w:r>
          </w:p>
        </w:tc>
      </w:tr>
    </w:tbl>
    <w:p w14:paraId="670C9116" w14:textId="74F9147A" w:rsidR="005C21EE" w:rsidRDefault="005C21EE" w:rsidP="000E6C8D"/>
    <w:p w14:paraId="12937659" w14:textId="77777777" w:rsidR="005C21EE" w:rsidRDefault="005C21EE">
      <w:pPr>
        <w:spacing w:after="160" w:line="259" w:lineRule="auto"/>
      </w:pPr>
      <w:r>
        <w:br w:type="page"/>
      </w:r>
    </w:p>
    <w:p w14:paraId="0434B464" w14:textId="77777777" w:rsidR="000E6C8D" w:rsidRDefault="000E6C8D" w:rsidP="000E6C8D">
      <w:bookmarkStart w:id="0" w:name="_GoBack"/>
      <w:bookmarkEnd w:id="0"/>
    </w:p>
    <w:tbl>
      <w:tblPr>
        <w:tblW w:w="10184" w:type="dxa"/>
        <w:tblInd w:w="-176" w:type="dxa"/>
        <w:tblLayout w:type="fixed"/>
        <w:tblLook w:val="00A0" w:firstRow="1" w:lastRow="0" w:firstColumn="1" w:lastColumn="0" w:noHBand="0" w:noVBand="0"/>
      </w:tblPr>
      <w:tblGrid>
        <w:gridCol w:w="10184"/>
      </w:tblGrid>
      <w:tr w:rsidR="000E6C8D" w:rsidRPr="00992EFD" w14:paraId="01DDCBC7" w14:textId="77777777" w:rsidTr="00C01579">
        <w:trPr>
          <w:trHeight w:val="207"/>
        </w:trPr>
        <w:tc>
          <w:tcPr>
            <w:tcW w:w="10184" w:type="dxa"/>
          </w:tcPr>
          <w:p w14:paraId="43CF46D9" w14:textId="77777777" w:rsidR="000E6C8D" w:rsidRPr="00992EFD" w:rsidRDefault="000E6C8D" w:rsidP="00C01579">
            <w:pPr>
              <w:tabs>
                <w:tab w:val="left" w:pos="0"/>
                <w:tab w:val="left" w:pos="1440"/>
                <w:tab w:val="right" w:pos="4872"/>
              </w:tabs>
              <w:spacing w:after="0" w:line="240" w:lineRule="auto"/>
              <w:rPr>
                <w:rFonts w:ascii="Arial" w:eastAsia="Cambria" w:hAnsi="Arial" w:cs="Times New Roman"/>
                <w:sz w:val="24"/>
                <w:szCs w:val="24"/>
              </w:rPr>
            </w:pPr>
            <w:r>
              <w:br w:type="page"/>
            </w:r>
            <w:r>
              <w:rPr>
                <w:rFonts w:ascii="Arial" w:eastAsia="Cambria" w:hAnsi="Arial" w:cs="Times New Roman"/>
                <w:sz w:val="24"/>
                <w:szCs w:val="24"/>
              </w:rPr>
              <w:t xml:space="preserve">We request that this must be brought to the attention of all educators marking these papers and sincerely apologise for the inconvenience.  </w:t>
            </w:r>
          </w:p>
        </w:tc>
      </w:tr>
      <w:tr w:rsidR="000E6C8D" w:rsidRPr="00992EFD" w14:paraId="721C453B" w14:textId="77777777" w:rsidTr="00C01579">
        <w:trPr>
          <w:trHeight w:val="207"/>
        </w:trPr>
        <w:tc>
          <w:tcPr>
            <w:tcW w:w="10184" w:type="dxa"/>
          </w:tcPr>
          <w:p w14:paraId="34DF35B6" w14:textId="77777777" w:rsidR="000E6C8D" w:rsidRPr="00992EFD" w:rsidRDefault="000E6C8D" w:rsidP="00C01579">
            <w:pPr>
              <w:tabs>
                <w:tab w:val="left" w:pos="0"/>
                <w:tab w:val="left" w:pos="1440"/>
                <w:tab w:val="right" w:pos="4872"/>
              </w:tabs>
              <w:spacing w:after="0" w:line="240" w:lineRule="auto"/>
              <w:rPr>
                <w:rFonts w:ascii="Arial" w:eastAsia="Cambria" w:hAnsi="Arial" w:cs="Times New Roman"/>
                <w:sz w:val="24"/>
                <w:szCs w:val="24"/>
              </w:rPr>
            </w:pPr>
          </w:p>
        </w:tc>
      </w:tr>
      <w:tr w:rsidR="000E6C8D" w:rsidRPr="00992EFD" w14:paraId="2329FB11" w14:textId="77777777" w:rsidTr="00C01579">
        <w:trPr>
          <w:trHeight w:val="207"/>
        </w:trPr>
        <w:tc>
          <w:tcPr>
            <w:tcW w:w="10184" w:type="dxa"/>
          </w:tcPr>
          <w:p w14:paraId="4198EF88" w14:textId="77777777" w:rsidR="000E6C8D" w:rsidRPr="00992EFD" w:rsidRDefault="000E6C8D" w:rsidP="00C01579">
            <w:pPr>
              <w:tabs>
                <w:tab w:val="left" w:pos="0"/>
                <w:tab w:val="left" w:pos="1440"/>
                <w:tab w:val="right" w:pos="4872"/>
              </w:tabs>
              <w:spacing w:after="0" w:line="240" w:lineRule="auto"/>
              <w:rPr>
                <w:rFonts w:ascii="Arial" w:eastAsia="Cambria" w:hAnsi="Arial" w:cs="Arial"/>
                <w:sz w:val="24"/>
                <w:szCs w:val="24"/>
              </w:rPr>
            </w:pPr>
            <w:r w:rsidRPr="00992EFD">
              <w:rPr>
                <w:rFonts w:ascii="Arial" w:eastAsia="Cambria" w:hAnsi="Arial" w:cs="Arial"/>
                <w:sz w:val="24"/>
                <w:szCs w:val="24"/>
              </w:rPr>
              <w:t>Yours in education.</w:t>
            </w:r>
          </w:p>
        </w:tc>
      </w:tr>
      <w:tr w:rsidR="000E6C8D" w:rsidRPr="00992EFD" w14:paraId="13F55B55" w14:textId="77777777" w:rsidTr="00C01579">
        <w:trPr>
          <w:trHeight w:val="207"/>
        </w:trPr>
        <w:tc>
          <w:tcPr>
            <w:tcW w:w="10184" w:type="dxa"/>
          </w:tcPr>
          <w:p w14:paraId="1C9179AB" w14:textId="77777777" w:rsidR="000E6C8D" w:rsidRPr="00992EFD" w:rsidRDefault="000E6C8D" w:rsidP="00C01579">
            <w:pPr>
              <w:tabs>
                <w:tab w:val="left" w:pos="0"/>
                <w:tab w:val="left" w:pos="1440"/>
                <w:tab w:val="right" w:pos="4872"/>
              </w:tabs>
              <w:spacing w:after="0" w:line="240" w:lineRule="auto"/>
              <w:rPr>
                <w:rFonts w:ascii="Arial" w:eastAsia="Cambria" w:hAnsi="Arial" w:cs="Arial"/>
                <w:sz w:val="24"/>
                <w:szCs w:val="24"/>
              </w:rPr>
            </w:pPr>
          </w:p>
        </w:tc>
      </w:tr>
    </w:tbl>
    <w:tbl>
      <w:tblPr>
        <w:tblStyle w:val="TableGrid11"/>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4"/>
        <w:gridCol w:w="720"/>
        <w:gridCol w:w="2409"/>
      </w:tblGrid>
      <w:tr w:rsidR="000E6C8D" w:rsidRPr="00B33145" w14:paraId="4C7C7502" w14:textId="77777777" w:rsidTr="00C01579">
        <w:trPr>
          <w:trHeight w:val="666"/>
        </w:trPr>
        <w:tc>
          <w:tcPr>
            <w:tcW w:w="6794" w:type="dxa"/>
            <w:tcBorders>
              <w:bottom w:val="single" w:sz="4" w:space="0" w:color="auto"/>
            </w:tcBorders>
            <w:vAlign w:val="bottom"/>
          </w:tcPr>
          <w:p w14:paraId="46BD86EC" w14:textId="77777777" w:rsidR="000E6C8D" w:rsidRPr="00B33145" w:rsidRDefault="000E6C8D" w:rsidP="00C01579">
            <w:pPr>
              <w:outlineLvl w:val="0"/>
              <w:rPr>
                <w:rFonts w:ascii="Arial" w:eastAsia="Cambria" w:hAnsi="Arial" w:cs="Arial"/>
                <w:sz w:val="24"/>
                <w:szCs w:val="24"/>
              </w:rPr>
            </w:pPr>
            <w:r>
              <w:rPr>
                <w:rFonts w:ascii="Arial" w:eastAsia="Cambria" w:hAnsi="Arial" w:cs="Arial"/>
                <w:noProof/>
                <w:sz w:val="24"/>
                <w:szCs w:val="24"/>
                <w:lang w:val="en-GB" w:eastAsia="en-GB"/>
              </w:rPr>
              <w:drawing>
                <wp:inline distT="0" distB="0" distL="0" distR="0" wp14:anchorId="12E404C7" wp14:editId="50980F59">
                  <wp:extent cx="1876425" cy="381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 Mbeleki sign.jpg"/>
                          <pic:cNvPicPr/>
                        </pic:nvPicPr>
                        <pic:blipFill rotWithShape="1">
                          <a:blip r:embed="rId6" cstate="print">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13627" t="1" r="53634" b="50123"/>
                          <a:stretch/>
                        </pic:blipFill>
                        <pic:spPr bwMode="auto">
                          <a:xfrm>
                            <a:off x="0" y="0"/>
                            <a:ext cx="1876425" cy="381000"/>
                          </a:xfrm>
                          <a:prstGeom prst="rect">
                            <a:avLst/>
                          </a:prstGeom>
                          <a:ln>
                            <a:noFill/>
                          </a:ln>
                          <a:extLst>
                            <a:ext uri="{53640926-AAD7-44D8-BBD7-CCE9431645EC}">
                              <a14:shadowObscured xmlns:a14="http://schemas.microsoft.com/office/drawing/2010/main"/>
                            </a:ext>
                          </a:extLst>
                        </pic:spPr>
                      </pic:pic>
                    </a:graphicData>
                  </a:graphic>
                </wp:inline>
              </w:drawing>
            </w:r>
          </w:p>
        </w:tc>
        <w:tc>
          <w:tcPr>
            <w:tcW w:w="720" w:type="dxa"/>
          </w:tcPr>
          <w:p w14:paraId="6FEDEAAA" w14:textId="77777777" w:rsidR="000E6C8D" w:rsidRPr="00B33145" w:rsidRDefault="000E6C8D" w:rsidP="00C01579">
            <w:pPr>
              <w:jc w:val="both"/>
              <w:outlineLvl w:val="0"/>
              <w:rPr>
                <w:rFonts w:ascii="Arial" w:eastAsia="Cambria" w:hAnsi="Arial" w:cs="Arial"/>
                <w:sz w:val="24"/>
                <w:szCs w:val="24"/>
              </w:rPr>
            </w:pPr>
          </w:p>
        </w:tc>
        <w:tc>
          <w:tcPr>
            <w:tcW w:w="2409" w:type="dxa"/>
            <w:tcBorders>
              <w:bottom w:val="single" w:sz="4" w:space="0" w:color="auto"/>
            </w:tcBorders>
            <w:vAlign w:val="bottom"/>
          </w:tcPr>
          <w:p w14:paraId="15508148" w14:textId="26B5E100" w:rsidR="000E6C8D" w:rsidRPr="00B33145" w:rsidRDefault="007951DD" w:rsidP="00C01579">
            <w:pPr>
              <w:jc w:val="center"/>
              <w:outlineLvl w:val="0"/>
              <w:rPr>
                <w:rFonts w:ascii="Arial" w:eastAsia="Cambria" w:hAnsi="Arial" w:cs="Arial"/>
                <w:sz w:val="24"/>
                <w:szCs w:val="24"/>
              </w:rPr>
            </w:pPr>
            <w:r>
              <w:rPr>
                <w:rFonts w:ascii="Arial" w:eastAsia="Cambria" w:hAnsi="Arial" w:cs="Arial"/>
                <w:sz w:val="24"/>
                <w:szCs w:val="24"/>
              </w:rPr>
              <w:t>30</w:t>
            </w:r>
            <w:r w:rsidR="000E6C8D" w:rsidRPr="00B33145">
              <w:rPr>
                <w:rFonts w:ascii="Arial" w:eastAsia="Cambria" w:hAnsi="Arial" w:cs="Arial"/>
                <w:sz w:val="24"/>
                <w:szCs w:val="24"/>
              </w:rPr>
              <w:t xml:space="preserve"> </w:t>
            </w:r>
            <w:r w:rsidR="000E6C8D">
              <w:rPr>
                <w:rFonts w:ascii="Arial" w:eastAsia="Cambria" w:hAnsi="Arial" w:cs="Arial"/>
                <w:sz w:val="24"/>
                <w:szCs w:val="24"/>
              </w:rPr>
              <w:t>September</w:t>
            </w:r>
            <w:r w:rsidR="000E6C8D" w:rsidRPr="00B33145">
              <w:rPr>
                <w:rFonts w:ascii="Arial" w:eastAsia="Cambria" w:hAnsi="Arial" w:cs="Arial"/>
                <w:sz w:val="24"/>
                <w:szCs w:val="24"/>
              </w:rPr>
              <w:t xml:space="preserve"> 20</w:t>
            </w:r>
            <w:r w:rsidR="000E6C8D">
              <w:rPr>
                <w:rFonts w:ascii="Arial" w:eastAsia="Cambria" w:hAnsi="Arial" w:cs="Arial"/>
                <w:sz w:val="24"/>
                <w:szCs w:val="24"/>
              </w:rPr>
              <w:t>20</w:t>
            </w:r>
          </w:p>
        </w:tc>
      </w:tr>
      <w:tr w:rsidR="000E6C8D" w:rsidRPr="00B33145" w14:paraId="0CB99CD8" w14:textId="77777777" w:rsidTr="00C01579">
        <w:tc>
          <w:tcPr>
            <w:tcW w:w="6794" w:type="dxa"/>
            <w:tcBorders>
              <w:top w:val="single" w:sz="4" w:space="0" w:color="auto"/>
            </w:tcBorders>
          </w:tcPr>
          <w:p w14:paraId="5DA19D00" w14:textId="77777777" w:rsidR="000E6C8D" w:rsidRPr="00B33145" w:rsidRDefault="000E6C8D" w:rsidP="00C01579">
            <w:pPr>
              <w:spacing w:after="120"/>
              <w:outlineLvl w:val="0"/>
              <w:rPr>
                <w:rFonts w:ascii="Arial" w:eastAsia="Cambria" w:hAnsi="Arial" w:cs="Arial"/>
                <w:sz w:val="24"/>
                <w:szCs w:val="24"/>
              </w:rPr>
            </w:pPr>
            <w:r w:rsidRPr="00B33145">
              <w:rPr>
                <w:rFonts w:ascii="Arial" w:eastAsia="Cambria" w:hAnsi="Arial" w:cs="Arial"/>
                <w:b/>
                <w:sz w:val="24"/>
                <w:szCs w:val="24"/>
              </w:rPr>
              <w:t>MS N. MBELEKI</w:t>
            </w:r>
          </w:p>
        </w:tc>
        <w:tc>
          <w:tcPr>
            <w:tcW w:w="720" w:type="dxa"/>
          </w:tcPr>
          <w:p w14:paraId="1C10E996" w14:textId="77777777" w:rsidR="000E6C8D" w:rsidRPr="00B33145" w:rsidRDefault="000E6C8D" w:rsidP="00C01579">
            <w:pPr>
              <w:spacing w:after="120"/>
              <w:jc w:val="both"/>
              <w:outlineLvl w:val="0"/>
              <w:rPr>
                <w:rFonts w:ascii="Arial" w:eastAsia="Cambria" w:hAnsi="Arial" w:cs="Arial"/>
                <w:sz w:val="24"/>
                <w:szCs w:val="24"/>
              </w:rPr>
            </w:pPr>
          </w:p>
        </w:tc>
        <w:tc>
          <w:tcPr>
            <w:tcW w:w="2409" w:type="dxa"/>
            <w:tcBorders>
              <w:top w:val="single" w:sz="4" w:space="0" w:color="auto"/>
            </w:tcBorders>
          </w:tcPr>
          <w:p w14:paraId="4FDDD823" w14:textId="77777777" w:rsidR="000E6C8D" w:rsidRPr="00B33145" w:rsidRDefault="000E6C8D" w:rsidP="00C01579">
            <w:pPr>
              <w:spacing w:after="120"/>
              <w:jc w:val="center"/>
              <w:outlineLvl w:val="0"/>
              <w:rPr>
                <w:rFonts w:ascii="Arial" w:eastAsia="Cambria" w:hAnsi="Arial" w:cs="Arial"/>
                <w:b/>
                <w:sz w:val="24"/>
                <w:szCs w:val="24"/>
              </w:rPr>
            </w:pPr>
            <w:r w:rsidRPr="00B33145">
              <w:rPr>
                <w:rFonts w:ascii="Arial" w:eastAsia="Cambria" w:hAnsi="Arial" w:cs="Arial"/>
                <w:b/>
                <w:sz w:val="24"/>
                <w:szCs w:val="24"/>
              </w:rPr>
              <w:t>DATE</w:t>
            </w:r>
          </w:p>
        </w:tc>
      </w:tr>
    </w:tbl>
    <w:p w14:paraId="47C2D40C" w14:textId="77777777" w:rsidR="000E6C8D" w:rsidRDefault="000E6C8D" w:rsidP="000E6C8D"/>
    <w:p w14:paraId="1C67E3A6" w14:textId="77777777" w:rsidR="003E7494" w:rsidRDefault="003E7494"/>
    <w:sectPr w:rsidR="003E7494" w:rsidSect="00A96581">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95D"/>
    <w:rsid w:val="000E6C8D"/>
    <w:rsid w:val="003E7494"/>
    <w:rsid w:val="005C21EE"/>
    <w:rsid w:val="007951DD"/>
    <w:rsid w:val="0094695D"/>
    <w:rsid w:val="00EC4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D698C"/>
  <w15:chartTrackingRefBased/>
  <w15:docId w15:val="{2A57E506-3732-4E7F-82D2-006766A73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C8D"/>
    <w:pPr>
      <w:spacing w:after="200" w:line="276" w:lineRule="auto"/>
    </w:pPr>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0E6C8D"/>
    <w:pPr>
      <w:spacing w:after="0" w:line="240" w:lineRule="auto"/>
    </w:pPr>
    <w:rPr>
      <w:lang w:val="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0E6C8D"/>
    <w:pPr>
      <w:spacing w:after="0" w:line="240" w:lineRule="auto"/>
    </w:pPr>
    <w:rPr>
      <w:lang w:val="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0E6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E6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E6C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ecdoe.gov.za"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Lewis</dc:creator>
  <cp:keywords/>
  <dc:description/>
  <cp:lastModifiedBy>Ellen Lewis</cp:lastModifiedBy>
  <cp:revision>3</cp:revision>
  <dcterms:created xsi:type="dcterms:W3CDTF">2020-09-30T13:33:00Z</dcterms:created>
  <dcterms:modified xsi:type="dcterms:W3CDTF">2020-09-30T14:16:00Z</dcterms:modified>
</cp:coreProperties>
</file>