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1FDED5E5" w:rsidR="007E74C3" w:rsidRPr="00957493" w:rsidRDefault="00A00524" w:rsidP="00D26DC0">
      <w:pPr>
        <w:pStyle w:val="Default"/>
        <w:spacing w:line="360" w:lineRule="auto"/>
        <w:ind w:left="1440" w:hanging="1440"/>
        <w:jc w:val="center"/>
        <w:rPr>
          <w:rFonts w:ascii="Century Gothic" w:hAnsi="Century Gothic" w:cs="Arial"/>
          <w:b/>
          <w:bCs/>
          <w:color w:val="auto"/>
          <w:sz w:val="20"/>
          <w:szCs w:val="20"/>
          <w:lang w:val="af-ZA"/>
        </w:rPr>
      </w:pPr>
      <w:r w:rsidRPr="00957493">
        <w:rPr>
          <w:noProof/>
          <w:lang w:val="af-ZA"/>
        </w:rPr>
        <w:drawing>
          <wp:inline distT="0" distB="0" distL="0" distR="0" wp14:anchorId="2CA7A25C" wp14:editId="4A7905C3">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957493" w:rsidRDefault="009867EE" w:rsidP="00E05842">
      <w:pPr>
        <w:pStyle w:val="Default"/>
        <w:spacing w:line="360" w:lineRule="auto"/>
        <w:ind w:left="1440" w:hanging="1440"/>
        <w:jc w:val="both"/>
        <w:rPr>
          <w:rFonts w:ascii="Century Gothic" w:hAnsi="Century Gothic" w:cs="Arial"/>
          <w:color w:val="auto"/>
          <w:sz w:val="20"/>
          <w:szCs w:val="20"/>
          <w:lang w:val="af-ZA"/>
        </w:rPr>
      </w:pPr>
      <w:r w:rsidRPr="00957493">
        <w:rPr>
          <w:rFonts w:ascii="Century Gothic" w:hAnsi="Century Gothic" w:cs="Arial"/>
          <w:b/>
          <w:bCs/>
          <w:color w:val="auto"/>
          <w:sz w:val="20"/>
          <w:szCs w:val="20"/>
          <w:lang w:val="af-ZA"/>
        </w:rPr>
        <w:t>QUALITATIVE ANALYSIS OF LEARNER RESPONSES AND EVALUATION OF QUESTION PAPERS</w:t>
      </w:r>
      <w:r w:rsidR="00180E21" w:rsidRPr="00957493">
        <w:rPr>
          <w:rFonts w:ascii="Century Gothic" w:hAnsi="Century Gothic" w:cs="Arial"/>
          <w:b/>
          <w:bCs/>
          <w:color w:val="auto"/>
          <w:sz w:val="20"/>
          <w:szCs w:val="20"/>
          <w:lang w:val="af-ZA"/>
        </w:rPr>
        <w:t xml:space="preserve">: NSC </w:t>
      </w:r>
      <w:r w:rsidR="00FC67A9" w:rsidRPr="00957493">
        <w:rPr>
          <w:rFonts w:ascii="Century Gothic" w:hAnsi="Century Gothic" w:cs="Arial"/>
          <w:b/>
          <w:bCs/>
          <w:color w:val="auto"/>
          <w:sz w:val="20"/>
          <w:szCs w:val="20"/>
          <w:lang w:val="af-ZA"/>
        </w:rPr>
        <w:t>202</w:t>
      </w:r>
      <w:r w:rsidR="007665F6" w:rsidRPr="00957493">
        <w:rPr>
          <w:rFonts w:ascii="Century Gothic" w:hAnsi="Century Gothic" w:cs="Arial"/>
          <w:b/>
          <w:bCs/>
          <w:color w:val="auto"/>
          <w:sz w:val="20"/>
          <w:szCs w:val="20"/>
          <w:lang w:val="af-ZA"/>
        </w:rPr>
        <w:t>1</w:t>
      </w:r>
    </w:p>
    <w:p w14:paraId="1DCD540D" w14:textId="77777777" w:rsidR="00BC70BD" w:rsidRPr="00957493" w:rsidRDefault="00BC70BD" w:rsidP="00BC70BD">
      <w:pPr>
        <w:pStyle w:val="Default"/>
        <w:spacing w:line="360" w:lineRule="auto"/>
        <w:jc w:val="both"/>
        <w:rPr>
          <w:rFonts w:ascii="Century Gothic" w:hAnsi="Century Gothic" w:cs="Arial"/>
          <w:color w:val="auto"/>
          <w:sz w:val="20"/>
          <w:szCs w:val="20"/>
          <w:lang w:val="af-ZA"/>
        </w:rPr>
      </w:pPr>
    </w:p>
    <w:tbl>
      <w:tblPr>
        <w:tblW w:w="0" w:type="auto"/>
        <w:tblInd w:w="108" w:type="dxa"/>
        <w:tblLook w:val="04A0" w:firstRow="1" w:lastRow="0" w:firstColumn="1" w:lastColumn="0" w:noHBand="0" w:noVBand="1"/>
      </w:tblPr>
      <w:tblGrid>
        <w:gridCol w:w="9327"/>
      </w:tblGrid>
      <w:tr w:rsidR="00BC70BD" w:rsidRPr="00957493" w14:paraId="5A16A9DC" w14:textId="77777777" w:rsidTr="00CF6720">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4656CBEA" w14:textId="558711B6" w:rsidR="00BC70BD" w:rsidRPr="00957493" w:rsidRDefault="00BC70BD" w:rsidP="00CF6720">
            <w:pPr>
              <w:pStyle w:val="Default"/>
              <w:spacing w:line="360" w:lineRule="auto"/>
              <w:ind w:right="320"/>
              <w:rPr>
                <w:rFonts w:ascii="Century Gothic" w:hAnsi="Century Gothic" w:cs="Arial"/>
                <w:sz w:val="20"/>
                <w:szCs w:val="20"/>
                <w:lang w:val="af-ZA"/>
              </w:rPr>
            </w:pPr>
            <w:r w:rsidRPr="00957493">
              <w:rPr>
                <w:rFonts w:ascii="Century Gothic" w:hAnsi="Century Gothic" w:cs="Arial"/>
                <w:sz w:val="20"/>
                <w:szCs w:val="20"/>
                <w:lang w:val="af-ZA"/>
              </w:rPr>
              <w:br w:type="page"/>
            </w:r>
            <w:r w:rsidRPr="00957493">
              <w:rPr>
                <w:rFonts w:ascii="Century Gothic" w:hAnsi="Century Gothic" w:cs="Arial"/>
                <w:b/>
                <w:bCs/>
                <w:sz w:val="20"/>
                <w:szCs w:val="20"/>
                <w:lang w:val="af-ZA"/>
              </w:rPr>
              <w:t xml:space="preserve"> REPORT 1: EVALUATION OF THE QUESTION PAPER AND MARKING GUIDELINE </w:t>
            </w:r>
            <w:r w:rsidRPr="00957493">
              <w:rPr>
                <w:rFonts w:ascii="Century Gothic" w:hAnsi="Century Gothic" w:cs="Arial"/>
                <w:sz w:val="20"/>
                <w:szCs w:val="20"/>
                <w:lang w:val="af-ZA"/>
              </w:rPr>
              <w:t xml:space="preserve"> </w:t>
            </w:r>
          </w:p>
          <w:p w14:paraId="0AD9A189" w14:textId="77777777" w:rsidR="00BC70BD" w:rsidRPr="00957493" w:rsidRDefault="00BC70BD" w:rsidP="00CF6720">
            <w:pPr>
              <w:pStyle w:val="Default"/>
              <w:spacing w:line="360" w:lineRule="auto"/>
              <w:ind w:right="320"/>
              <w:rPr>
                <w:rFonts w:ascii="Century Gothic" w:hAnsi="Century Gothic" w:cs="Arial"/>
                <w:sz w:val="20"/>
                <w:szCs w:val="20"/>
                <w:lang w:val="af-ZA"/>
              </w:rPr>
            </w:pPr>
          </w:p>
        </w:tc>
      </w:tr>
    </w:tbl>
    <w:p w14:paraId="327F3364" w14:textId="77777777" w:rsidR="00BC70BD" w:rsidRPr="00957493" w:rsidRDefault="00BC70BD" w:rsidP="00BC70BD">
      <w:pPr>
        <w:pStyle w:val="Default"/>
        <w:spacing w:line="360" w:lineRule="auto"/>
        <w:ind w:left="360"/>
        <w:jc w:val="both"/>
        <w:rPr>
          <w:rFonts w:ascii="Century Gothic" w:hAnsi="Century Gothic" w:cs="Arial"/>
          <w:color w:val="auto"/>
          <w:sz w:val="16"/>
          <w:szCs w:val="16"/>
          <w:lang w:val="af-ZA"/>
        </w:rPr>
      </w:pPr>
    </w:p>
    <w:tbl>
      <w:tblPr>
        <w:tblW w:w="0" w:type="auto"/>
        <w:tblInd w:w="108" w:type="dxa"/>
        <w:tblLook w:val="04A0" w:firstRow="1" w:lastRow="0" w:firstColumn="1" w:lastColumn="0" w:noHBand="0" w:noVBand="1"/>
      </w:tblPr>
      <w:tblGrid>
        <w:gridCol w:w="4587"/>
        <w:gridCol w:w="4780"/>
      </w:tblGrid>
      <w:tr w:rsidR="00BC70BD" w:rsidRPr="00957493" w14:paraId="67C08C48" w14:textId="77777777" w:rsidTr="00A00524">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957493" w:rsidRDefault="00BC70BD" w:rsidP="00CF6720">
            <w:pPr>
              <w:pStyle w:val="Default"/>
              <w:spacing w:line="360" w:lineRule="auto"/>
              <w:rPr>
                <w:rFonts w:ascii="Century Gothic" w:hAnsi="Century Gothic" w:cs="Arial"/>
                <w:sz w:val="20"/>
                <w:szCs w:val="20"/>
                <w:lang w:val="af-ZA"/>
              </w:rPr>
            </w:pPr>
            <w:bookmarkStart w:id="0" w:name="_Hlk91662331"/>
            <w:r w:rsidRPr="00957493">
              <w:rPr>
                <w:rFonts w:ascii="Century Gothic" w:hAnsi="Century Gothic" w:cs="Arial"/>
                <w:b/>
                <w:bCs/>
                <w:sz w:val="20"/>
                <w:szCs w:val="20"/>
                <w:lang w:val="af-ZA"/>
              </w:rPr>
              <w:t xml:space="preserve">SUBJECT </w:t>
            </w:r>
          </w:p>
        </w:tc>
        <w:tc>
          <w:tcPr>
            <w:tcW w:w="4780" w:type="dxa"/>
            <w:tcBorders>
              <w:top w:val="single" w:sz="8" w:space="0" w:color="000000"/>
              <w:left w:val="single" w:sz="8" w:space="0" w:color="000000"/>
              <w:bottom w:val="single" w:sz="8" w:space="0" w:color="000000"/>
              <w:right w:val="single" w:sz="8" w:space="0" w:color="000000"/>
            </w:tcBorders>
            <w:hideMark/>
          </w:tcPr>
          <w:p w14:paraId="2F40E5E7" w14:textId="44D74095" w:rsidR="00BC70BD" w:rsidRPr="00957493" w:rsidRDefault="00596D70" w:rsidP="00CF6720">
            <w:pPr>
              <w:pStyle w:val="Default"/>
              <w:spacing w:line="360" w:lineRule="auto"/>
              <w:rPr>
                <w:rFonts w:ascii="Century Gothic" w:hAnsi="Century Gothic" w:cs="Arial"/>
                <w:sz w:val="20"/>
                <w:szCs w:val="20"/>
                <w:lang w:val="af-ZA"/>
              </w:rPr>
            </w:pPr>
            <w:r w:rsidRPr="00957493">
              <w:rPr>
                <w:rFonts w:ascii="Century Gothic" w:hAnsi="Century Gothic" w:cs="Arial"/>
                <w:b/>
                <w:bCs/>
                <w:sz w:val="20"/>
                <w:szCs w:val="20"/>
                <w:lang w:val="af-ZA"/>
              </w:rPr>
              <w:t>AFRIKAANS FAL</w:t>
            </w:r>
          </w:p>
        </w:tc>
      </w:tr>
      <w:tr w:rsidR="00BC70BD" w:rsidRPr="00957493" w14:paraId="2B670A57" w14:textId="77777777" w:rsidTr="00A00524">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957493" w:rsidRDefault="00BC70BD" w:rsidP="00CF6720">
            <w:pPr>
              <w:pStyle w:val="Default"/>
              <w:spacing w:line="360" w:lineRule="auto"/>
              <w:rPr>
                <w:rFonts w:ascii="Century Gothic" w:hAnsi="Century Gothic" w:cs="Arial"/>
                <w:sz w:val="20"/>
                <w:szCs w:val="20"/>
                <w:lang w:val="af-ZA"/>
              </w:rPr>
            </w:pPr>
            <w:r w:rsidRPr="00957493">
              <w:rPr>
                <w:rFonts w:ascii="Century Gothic" w:hAnsi="Century Gothic" w:cs="Arial"/>
                <w:b/>
                <w:bCs/>
                <w:sz w:val="20"/>
                <w:szCs w:val="20"/>
                <w:lang w:val="af-ZA"/>
              </w:rPr>
              <w:t xml:space="preserve">PAPER </w:t>
            </w:r>
          </w:p>
        </w:tc>
        <w:tc>
          <w:tcPr>
            <w:tcW w:w="4780" w:type="dxa"/>
            <w:tcBorders>
              <w:top w:val="single" w:sz="8" w:space="0" w:color="000000"/>
              <w:left w:val="single" w:sz="8" w:space="0" w:color="000000"/>
              <w:bottom w:val="single" w:sz="8" w:space="0" w:color="000000"/>
              <w:right w:val="single" w:sz="8" w:space="0" w:color="000000"/>
            </w:tcBorders>
          </w:tcPr>
          <w:p w14:paraId="0AE918BF" w14:textId="14C1FB10" w:rsidR="00BC70BD" w:rsidRPr="00957493" w:rsidRDefault="00596D70" w:rsidP="00CF6720">
            <w:pPr>
              <w:pStyle w:val="Default"/>
              <w:spacing w:line="360" w:lineRule="auto"/>
              <w:rPr>
                <w:rFonts w:ascii="Century Gothic" w:hAnsi="Century Gothic" w:cs="Arial"/>
                <w:b/>
                <w:sz w:val="20"/>
                <w:szCs w:val="20"/>
                <w:lang w:val="af-ZA"/>
              </w:rPr>
            </w:pPr>
            <w:r w:rsidRPr="00957493">
              <w:rPr>
                <w:rFonts w:ascii="Century Gothic" w:hAnsi="Century Gothic" w:cs="Arial"/>
                <w:b/>
                <w:sz w:val="20"/>
                <w:szCs w:val="20"/>
                <w:lang w:val="af-ZA"/>
              </w:rPr>
              <w:t>2</w:t>
            </w:r>
          </w:p>
        </w:tc>
      </w:tr>
      <w:tr w:rsidR="00957493" w:rsidRPr="00957493" w14:paraId="588D348A" w14:textId="77777777" w:rsidTr="00702013">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2B0472DD" w14:textId="0E2FDE80" w:rsidR="00957493" w:rsidRPr="00957493" w:rsidRDefault="00957493" w:rsidP="00CF6720">
            <w:pPr>
              <w:pStyle w:val="Default"/>
              <w:spacing w:line="360" w:lineRule="auto"/>
              <w:rPr>
                <w:rFonts w:ascii="Century Gothic" w:hAnsi="Century Gothic" w:cs="Arial"/>
                <w:sz w:val="20"/>
                <w:szCs w:val="20"/>
                <w:lang w:val="af-ZA"/>
              </w:rPr>
            </w:pPr>
            <w:r w:rsidRPr="00957493">
              <w:rPr>
                <w:rFonts w:ascii="Century Gothic" w:hAnsi="Century Gothic" w:cs="Arial"/>
                <w:b/>
                <w:bCs/>
                <w:sz w:val="20"/>
                <w:szCs w:val="20"/>
                <w:lang w:val="af-ZA"/>
              </w:rPr>
              <w:t xml:space="preserve">DURATION OF PAPER: </w:t>
            </w:r>
          </w:p>
        </w:tc>
        <w:tc>
          <w:tcPr>
            <w:tcW w:w="4780" w:type="dxa"/>
            <w:tcBorders>
              <w:top w:val="single" w:sz="8" w:space="0" w:color="000000"/>
              <w:left w:val="single" w:sz="8" w:space="0" w:color="000000"/>
              <w:bottom w:val="single" w:sz="8" w:space="0" w:color="000000"/>
              <w:right w:val="single" w:sz="8" w:space="0" w:color="000000"/>
            </w:tcBorders>
            <w:hideMark/>
          </w:tcPr>
          <w:p w14:paraId="68BDE87F" w14:textId="2CB2BC74" w:rsidR="00957493" w:rsidRPr="00957493" w:rsidRDefault="00957493" w:rsidP="00957493">
            <w:pPr>
              <w:pStyle w:val="Default"/>
              <w:spacing w:line="360" w:lineRule="auto"/>
              <w:rPr>
                <w:rFonts w:ascii="Century Gothic" w:hAnsi="Century Gothic" w:cs="Arial"/>
                <w:sz w:val="20"/>
                <w:szCs w:val="20"/>
                <w:lang w:val="af-ZA"/>
              </w:rPr>
            </w:pPr>
            <w:r w:rsidRPr="00957493">
              <w:rPr>
                <w:rFonts w:ascii="Century Gothic" w:hAnsi="Century Gothic" w:cs="Arial"/>
                <w:b/>
                <w:bCs/>
                <w:sz w:val="20"/>
                <w:szCs w:val="20"/>
                <w:lang w:val="af-ZA"/>
              </w:rPr>
              <w:t xml:space="preserve"> 2</w:t>
            </w:r>
            <w:r w:rsidR="000B6B98">
              <w:rPr>
                <w:rFonts w:ascii="Century Gothic" w:hAnsi="Century Gothic" w:cs="Arial"/>
                <w:b/>
                <w:bCs/>
                <w:sz w:val="20"/>
                <w:szCs w:val="20"/>
                <w:lang w:val="af-ZA"/>
              </w:rPr>
              <w:t xml:space="preserve">½ </w:t>
            </w:r>
            <w:proofErr w:type="spellStart"/>
            <w:r w:rsidRPr="00957493">
              <w:rPr>
                <w:rFonts w:ascii="Century Gothic" w:hAnsi="Century Gothic" w:cs="Arial"/>
                <w:b/>
                <w:bCs/>
                <w:sz w:val="20"/>
                <w:szCs w:val="20"/>
                <w:lang w:val="af-ZA"/>
              </w:rPr>
              <w:t>h</w:t>
            </w:r>
            <w:r w:rsidR="000B6B98">
              <w:rPr>
                <w:rFonts w:ascii="Century Gothic" w:hAnsi="Century Gothic" w:cs="Arial"/>
                <w:b/>
                <w:bCs/>
                <w:sz w:val="20"/>
                <w:szCs w:val="20"/>
                <w:lang w:val="af-ZA"/>
              </w:rPr>
              <w:t>ours</w:t>
            </w:r>
            <w:proofErr w:type="spellEnd"/>
            <w:r w:rsidRPr="00957493">
              <w:rPr>
                <w:rFonts w:ascii="Century Gothic" w:hAnsi="Century Gothic" w:cs="Arial"/>
                <w:b/>
                <w:bCs/>
                <w:sz w:val="20"/>
                <w:szCs w:val="20"/>
                <w:lang w:val="af-ZA"/>
              </w:rPr>
              <w:t xml:space="preserve"> </w:t>
            </w:r>
          </w:p>
        </w:tc>
      </w:tr>
      <w:bookmarkEnd w:id="0"/>
    </w:tbl>
    <w:p w14:paraId="7D7E2CC0" w14:textId="77777777" w:rsidR="00BC70BD" w:rsidRPr="00957493" w:rsidRDefault="00BC70BD" w:rsidP="00BC70BD">
      <w:pPr>
        <w:spacing w:after="0" w:line="240" w:lineRule="auto"/>
        <w:rPr>
          <w:rFonts w:ascii="Century Gothic" w:hAnsi="Century Gothic"/>
          <w:sz w:val="20"/>
          <w:szCs w:val="20"/>
          <w:lang w:val="af-ZA"/>
        </w:rPr>
      </w:pPr>
    </w:p>
    <w:p w14:paraId="03F25FED" w14:textId="77777777" w:rsidR="00BF4A73" w:rsidRPr="00957493" w:rsidRDefault="00BF4A73" w:rsidP="00BF4A73">
      <w:pPr>
        <w:pStyle w:val="Default"/>
        <w:tabs>
          <w:tab w:val="left" w:pos="1330"/>
        </w:tabs>
        <w:spacing w:line="360" w:lineRule="auto"/>
        <w:rPr>
          <w:rFonts w:ascii="Century Gothic" w:hAnsi="Century Gothic" w:cs="Arial"/>
          <w:b/>
          <w:bCs/>
          <w:sz w:val="20"/>
          <w:szCs w:val="20"/>
          <w:lang w:val="af-ZA"/>
        </w:rPr>
      </w:pPr>
      <w:r w:rsidRPr="00957493">
        <w:rPr>
          <w:rFonts w:ascii="Century Gothic" w:hAnsi="Century Gothic" w:cs="Arial"/>
          <w:b/>
          <w:bCs/>
          <w:sz w:val="20"/>
          <w:szCs w:val="20"/>
          <w:lang w:val="af-ZA"/>
        </w:rPr>
        <w:t>SECTION 1: (</w:t>
      </w:r>
      <w:proofErr w:type="spellStart"/>
      <w:r w:rsidRPr="00957493">
        <w:rPr>
          <w:rFonts w:ascii="Century Gothic" w:hAnsi="Century Gothic" w:cs="Arial"/>
          <w:b/>
          <w:bCs/>
          <w:sz w:val="20"/>
          <w:szCs w:val="20"/>
          <w:lang w:val="af-ZA"/>
        </w:rPr>
        <w:t>General</w:t>
      </w:r>
      <w:proofErr w:type="spellEnd"/>
      <w:r w:rsidRPr="00957493">
        <w:rPr>
          <w:rFonts w:ascii="Century Gothic" w:hAnsi="Century Gothic" w:cs="Arial"/>
          <w:b/>
          <w:bCs/>
          <w:sz w:val="20"/>
          <w:szCs w:val="20"/>
          <w:lang w:val="af-ZA"/>
        </w:rPr>
        <w:t xml:space="preserve"> </w:t>
      </w:r>
      <w:proofErr w:type="spellStart"/>
      <w:r w:rsidRPr="00957493">
        <w:rPr>
          <w:rFonts w:ascii="Century Gothic" w:hAnsi="Century Gothic" w:cs="Arial"/>
          <w:b/>
          <w:bCs/>
          <w:sz w:val="20"/>
          <w:szCs w:val="20"/>
          <w:lang w:val="af-ZA"/>
        </w:rPr>
        <w:t>overview</w:t>
      </w:r>
      <w:proofErr w:type="spellEnd"/>
      <w:r w:rsidRPr="00957493">
        <w:rPr>
          <w:rFonts w:ascii="Century Gothic" w:hAnsi="Century Gothic" w:cs="Arial"/>
          <w:b/>
          <w:bCs/>
          <w:sz w:val="20"/>
          <w:szCs w:val="20"/>
          <w:lang w:val="af-ZA"/>
        </w:rPr>
        <w:t xml:space="preserve"> of </w:t>
      </w:r>
      <w:proofErr w:type="spellStart"/>
      <w:r w:rsidRPr="00957493">
        <w:rPr>
          <w:rFonts w:ascii="Century Gothic" w:hAnsi="Century Gothic" w:cs="Arial"/>
          <w:b/>
          <w:bCs/>
          <w:sz w:val="20"/>
          <w:szCs w:val="20"/>
          <w:lang w:val="af-ZA"/>
        </w:rPr>
        <w:t>Learner</w:t>
      </w:r>
      <w:proofErr w:type="spellEnd"/>
      <w:r w:rsidRPr="00957493">
        <w:rPr>
          <w:rFonts w:ascii="Century Gothic" w:hAnsi="Century Gothic" w:cs="Arial"/>
          <w:b/>
          <w:bCs/>
          <w:sz w:val="20"/>
          <w:szCs w:val="20"/>
          <w:lang w:val="af-ZA"/>
        </w:rPr>
        <w:t xml:space="preserve"> </w:t>
      </w:r>
      <w:proofErr w:type="spellStart"/>
      <w:r w:rsidRPr="00957493">
        <w:rPr>
          <w:rFonts w:ascii="Century Gothic" w:hAnsi="Century Gothic" w:cs="Arial"/>
          <w:b/>
          <w:bCs/>
          <w:sz w:val="20"/>
          <w:szCs w:val="20"/>
          <w:lang w:val="af-ZA"/>
        </w:rPr>
        <w:t>Performance</w:t>
      </w:r>
      <w:proofErr w:type="spellEnd"/>
      <w:r w:rsidRPr="00957493">
        <w:rPr>
          <w:rFonts w:ascii="Century Gothic" w:hAnsi="Century Gothic" w:cs="Arial"/>
          <w:b/>
          <w:bCs/>
          <w:sz w:val="20"/>
          <w:szCs w:val="20"/>
          <w:lang w:val="af-ZA"/>
        </w:rPr>
        <w:t xml:space="preserve"> in </w:t>
      </w:r>
      <w:proofErr w:type="spellStart"/>
      <w:r w:rsidRPr="00957493">
        <w:rPr>
          <w:rFonts w:ascii="Century Gothic" w:hAnsi="Century Gothic" w:cs="Arial"/>
          <w:b/>
          <w:bCs/>
          <w:sz w:val="20"/>
          <w:szCs w:val="20"/>
          <w:lang w:val="af-ZA"/>
        </w:rPr>
        <w:t>the</w:t>
      </w:r>
      <w:proofErr w:type="spellEnd"/>
      <w:r w:rsidRPr="00957493">
        <w:rPr>
          <w:rFonts w:ascii="Century Gothic" w:hAnsi="Century Gothic" w:cs="Arial"/>
          <w:b/>
          <w:bCs/>
          <w:sz w:val="20"/>
          <w:szCs w:val="20"/>
          <w:lang w:val="af-ZA"/>
        </w:rPr>
        <w:t xml:space="preserve"> </w:t>
      </w:r>
      <w:proofErr w:type="spellStart"/>
      <w:r w:rsidRPr="00957493">
        <w:rPr>
          <w:rFonts w:ascii="Century Gothic" w:hAnsi="Century Gothic" w:cs="Arial"/>
          <w:b/>
          <w:bCs/>
          <w:sz w:val="20"/>
          <w:szCs w:val="20"/>
          <w:lang w:val="af-ZA"/>
        </w:rPr>
        <w:t>question</w:t>
      </w:r>
      <w:proofErr w:type="spellEnd"/>
      <w:r w:rsidRPr="00957493">
        <w:rPr>
          <w:rFonts w:ascii="Century Gothic" w:hAnsi="Century Gothic" w:cs="Arial"/>
          <w:b/>
          <w:bCs/>
          <w:sz w:val="20"/>
          <w:szCs w:val="20"/>
          <w:lang w:val="af-ZA"/>
        </w:rPr>
        <w:t xml:space="preserve"> </w:t>
      </w:r>
      <w:proofErr w:type="spellStart"/>
      <w:r w:rsidRPr="00957493">
        <w:rPr>
          <w:rFonts w:ascii="Century Gothic" w:hAnsi="Century Gothic" w:cs="Arial"/>
          <w:b/>
          <w:bCs/>
          <w:sz w:val="20"/>
          <w:szCs w:val="20"/>
          <w:lang w:val="af-ZA"/>
        </w:rPr>
        <w:t>paper</w:t>
      </w:r>
      <w:proofErr w:type="spellEnd"/>
      <w:r w:rsidRPr="00957493">
        <w:rPr>
          <w:rFonts w:ascii="Century Gothic" w:hAnsi="Century Gothic" w:cs="Arial"/>
          <w:b/>
          <w:bCs/>
          <w:sz w:val="20"/>
          <w:szCs w:val="20"/>
          <w:lang w:val="af-ZA"/>
        </w:rPr>
        <w:t xml:space="preserve"> as a </w:t>
      </w:r>
      <w:proofErr w:type="spellStart"/>
      <w:r w:rsidRPr="00957493">
        <w:rPr>
          <w:rFonts w:ascii="Century Gothic" w:hAnsi="Century Gothic" w:cs="Arial"/>
          <w:b/>
          <w:bCs/>
          <w:sz w:val="20"/>
          <w:szCs w:val="20"/>
          <w:lang w:val="af-ZA"/>
        </w:rPr>
        <w:t>whole</w:t>
      </w:r>
      <w:proofErr w:type="spellEnd"/>
      <w:r w:rsidRPr="00957493">
        <w:rPr>
          <w:rFonts w:ascii="Century Gothic" w:hAnsi="Century Gothic" w:cs="Arial"/>
          <w:b/>
          <w:bCs/>
          <w:sz w:val="20"/>
          <w:szCs w:val="20"/>
          <w:lang w:val="af-ZA"/>
        </w:rPr>
        <w:t>)</w:t>
      </w:r>
    </w:p>
    <w:p w14:paraId="0456B1E3" w14:textId="77777777" w:rsidR="00BF4A73" w:rsidRPr="00957493" w:rsidRDefault="00BF4A73" w:rsidP="00BF4A73">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09E58E7E"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tcPr>
          <w:p w14:paraId="0CF2FA14" w14:textId="57140D5E"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 xml:space="preserve">Die kandidate het die vraestel moeilik gevind alhoewel dit voldoen het aan die voorskrifte in  die </w:t>
            </w:r>
            <w:proofErr w:type="spellStart"/>
            <w:r w:rsidRPr="00957493">
              <w:rPr>
                <w:rFonts w:ascii="Century Gothic" w:hAnsi="Century Gothic" w:cs="Arial"/>
                <w:b/>
                <w:sz w:val="20"/>
                <w:szCs w:val="20"/>
                <w:lang w:val="af-ZA"/>
              </w:rPr>
              <w:t>Eksamenriglyne</w:t>
            </w:r>
            <w:proofErr w:type="spellEnd"/>
            <w:r w:rsidRPr="00957493">
              <w:rPr>
                <w:rFonts w:ascii="Century Gothic" w:hAnsi="Century Gothic" w:cs="Arial"/>
                <w:b/>
                <w:sz w:val="20"/>
                <w:szCs w:val="20"/>
                <w:lang w:val="af-ZA"/>
              </w:rPr>
              <w:t xml:space="preserve"> en die KABV-dokument. Die kandidate het oor die algemeen beter gevaar in </w:t>
            </w:r>
            <w:r w:rsidRPr="00957493">
              <w:rPr>
                <w:rFonts w:ascii="Century Gothic" w:hAnsi="Century Gothic" w:cs="Arial"/>
                <w:b/>
                <w:i/>
                <w:iCs/>
                <w:sz w:val="20"/>
                <w:szCs w:val="20"/>
                <w:lang w:val="af-ZA"/>
              </w:rPr>
              <w:t>Paljas</w:t>
            </w:r>
            <w:r w:rsidRPr="00957493">
              <w:rPr>
                <w:rFonts w:ascii="Century Gothic" w:hAnsi="Century Gothic" w:cs="Arial"/>
                <w:b/>
                <w:sz w:val="20"/>
                <w:szCs w:val="20"/>
                <w:lang w:val="af-ZA"/>
              </w:rPr>
              <w:t xml:space="preserve">, </w:t>
            </w:r>
            <w:proofErr w:type="spellStart"/>
            <w:r w:rsidRPr="00957493">
              <w:rPr>
                <w:rFonts w:ascii="Century Gothic" w:hAnsi="Century Gothic" w:cs="Arial"/>
                <w:b/>
                <w:i/>
                <w:iCs/>
                <w:sz w:val="20"/>
                <w:szCs w:val="20"/>
                <w:lang w:val="af-ZA"/>
              </w:rPr>
              <w:t>Lien</w:t>
            </w:r>
            <w:proofErr w:type="spellEnd"/>
            <w:r w:rsidRPr="00957493">
              <w:rPr>
                <w:rFonts w:ascii="Century Gothic" w:hAnsi="Century Gothic" w:cs="Arial"/>
                <w:b/>
                <w:i/>
                <w:iCs/>
                <w:sz w:val="20"/>
                <w:szCs w:val="20"/>
                <w:lang w:val="af-ZA"/>
              </w:rPr>
              <w:t xml:space="preserve"> se </w:t>
            </w:r>
            <w:proofErr w:type="spellStart"/>
            <w:r w:rsidRPr="00957493">
              <w:rPr>
                <w:rFonts w:ascii="Century Gothic" w:hAnsi="Century Gothic" w:cs="Arial"/>
                <w:b/>
                <w:i/>
                <w:iCs/>
                <w:sz w:val="20"/>
                <w:szCs w:val="20"/>
                <w:lang w:val="af-ZA"/>
              </w:rPr>
              <w:t>Lankstaanskoene</w:t>
            </w:r>
            <w:proofErr w:type="spellEnd"/>
            <w:r w:rsidRPr="00957493">
              <w:rPr>
                <w:rFonts w:ascii="Century Gothic" w:hAnsi="Century Gothic" w:cs="Arial"/>
                <w:b/>
                <w:sz w:val="20"/>
                <w:szCs w:val="20"/>
                <w:lang w:val="af-ZA"/>
              </w:rPr>
              <w:t xml:space="preserve">, </w:t>
            </w:r>
            <w:r w:rsidRPr="00957493">
              <w:rPr>
                <w:rFonts w:ascii="Century Gothic" w:hAnsi="Century Gothic" w:cs="Arial"/>
                <w:b/>
                <w:i/>
                <w:iCs/>
                <w:sz w:val="20"/>
                <w:szCs w:val="20"/>
                <w:lang w:val="af-ZA"/>
              </w:rPr>
              <w:t>Hanna Hoekom</w:t>
            </w:r>
            <w:r w:rsidRPr="00957493">
              <w:rPr>
                <w:rFonts w:ascii="Century Gothic" w:hAnsi="Century Gothic" w:cs="Arial"/>
                <w:b/>
                <w:sz w:val="20"/>
                <w:szCs w:val="20"/>
                <w:lang w:val="af-ZA"/>
              </w:rPr>
              <w:t xml:space="preserve">, </w:t>
            </w:r>
            <w:r w:rsidRPr="00957493">
              <w:rPr>
                <w:rFonts w:ascii="Century Gothic" w:hAnsi="Century Gothic" w:cs="Arial"/>
                <w:b/>
                <w:i/>
                <w:iCs/>
                <w:sz w:val="20"/>
                <w:szCs w:val="20"/>
                <w:lang w:val="af-ZA"/>
              </w:rPr>
              <w:t>Fiela se kind</w:t>
            </w:r>
            <w:r w:rsidRPr="00957493">
              <w:rPr>
                <w:rFonts w:ascii="Century Gothic" w:hAnsi="Century Gothic" w:cs="Arial"/>
                <w:b/>
                <w:sz w:val="20"/>
                <w:szCs w:val="20"/>
                <w:lang w:val="af-ZA"/>
              </w:rPr>
              <w:t xml:space="preserve"> en Gedigte. Die hoogste punt was 68 en die laagste punt was 0. Die </w:t>
            </w:r>
            <w:proofErr w:type="spellStart"/>
            <w:r w:rsidRPr="00957493">
              <w:rPr>
                <w:rFonts w:ascii="Century Gothic" w:hAnsi="Century Gothic" w:cs="Arial"/>
                <w:b/>
                <w:sz w:val="20"/>
                <w:szCs w:val="20"/>
                <w:lang w:val="af-ZA"/>
              </w:rPr>
              <w:t>slaagpersentasie</w:t>
            </w:r>
            <w:proofErr w:type="spellEnd"/>
            <w:r w:rsidRPr="00957493">
              <w:rPr>
                <w:rFonts w:ascii="Century Gothic" w:hAnsi="Century Gothic" w:cs="Arial"/>
                <w:b/>
                <w:sz w:val="20"/>
                <w:szCs w:val="20"/>
                <w:lang w:val="af-ZA"/>
              </w:rPr>
              <w:t xml:space="preserve"> vir die vraestel was 69,9%. Die kandidate wat die swakste gevaar het, het verkeerde keuses uitgeoefen. Die gemiddelde persentasie per vraag en die verspreiding van vlakke was soos volg:</w:t>
            </w:r>
          </w:p>
          <w:p w14:paraId="607095F9"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1:  4,37                                                         Vlak 1:  30,1</w:t>
            </w:r>
          </w:p>
          <w:p w14:paraId="5A3660F3"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2:  16,8                                                         Vlak 2:  15,2</w:t>
            </w:r>
          </w:p>
          <w:p w14:paraId="73322EE7"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3:  3,5                                                           Vlak 3:  15,3</w:t>
            </w:r>
          </w:p>
          <w:p w14:paraId="673E51F2"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4:  17,7                                                         Vlak 4:  16,0</w:t>
            </w:r>
          </w:p>
          <w:p w14:paraId="5CDA9ED5"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 xml:space="preserve">Vraag 5:  10,5                                                         Vlak 5:  13,1   </w:t>
            </w:r>
          </w:p>
          <w:p w14:paraId="4A0C3D20"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6:  16,3                                                         Vlak 6:  7,1</w:t>
            </w:r>
          </w:p>
          <w:p w14:paraId="5291D61B"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7:  16,7                                                         Vlak 7:  3,2</w:t>
            </w:r>
          </w:p>
          <w:p w14:paraId="3FCFAFB6"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8:  9,94</w:t>
            </w:r>
          </w:p>
          <w:p w14:paraId="1D94B428"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9:  3,2</w:t>
            </w:r>
          </w:p>
          <w:p w14:paraId="6CD0309B" w14:textId="77777777" w:rsidR="00BF4A73" w:rsidRPr="00957493" w:rsidRDefault="00BF4A73" w:rsidP="00CE070C">
            <w:pPr>
              <w:pStyle w:val="Default"/>
              <w:spacing w:line="360" w:lineRule="auto"/>
              <w:ind w:right="320"/>
              <w:rPr>
                <w:rFonts w:ascii="Century Gothic" w:hAnsi="Century Gothic" w:cs="Arial"/>
                <w:b/>
                <w:sz w:val="20"/>
                <w:szCs w:val="20"/>
                <w:lang w:val="af-ZA"/>
              </w:rPr>
            </w:pPr>
          </w:p>
        </w:tc>
      </w:tr>
    </w:tbl>
    <w:p w14:paraId="3FA22637" w14:textId="56F6A467" w:rsidR="00A00524" w:rsidRPr="00957493" w:rsidRDefault="00A00524" w:rsidP="00BF4A73">
      <w:pPr>
        <w:pStyle w:val="Default"/>
        <w:spacing w:line="360" w:lineRule="auto"/>
        <w:rPr>
          <w:rFonts w:ascii="Century Gothic" w:hAnsi="Century Gothic" w:cs="Arial"/>
          <w:b/>
          <w:bCs/>
          <w:sz w:val="20"/>
          <w:szCs w:val="20"/>
          <w:lang w:val="af-ZA"/>
        </w:rPr>
      </w:pPr>
    </w:p>
    <w:p w14:paraId="4F0DE92C" w14:textId="77777777" w:rsidR="00A00524" w:rsidRPr="00957493" w:rsidRDefault="00A00524">
      <w:pPr>
        <w:spacing w:after="0" w:line="240" w:lineRule="auto"/>
        <w:rPr>
          <w:rFonts w:ascii="Century Gothic" w:hAnsi="Century Gothic" w:cs="Arial"/>
          <w:b/>
          <w:bCs/>
          <w:color w:val="000000"/>
          <w:sz w:val="20"/>
          <w:szCs w:val="20"/>
          <w:lang w:val="af-ZA"/>
        </w:rPr>
      </w:pPr>
      <w:r w:rsidRPr="00957493">
        <w:rPr>
          <w:rFonts w:ascii="Century Gothic" w:hAnsi="Century Gothic" w:cs="Arial"/>
          <w:b/>
          <w:bCs/>
          <w:sz w:val="20"/>
          <w:szCs w:val="20"/>
          <w:lang w:val="af-ZA"/>
        </w:rPr>
        <w:br w:type="page"/>
      </w:r>
    </w:p>
    <w:p w14:paraId="4AA0E4D8" w14:textId="77777777" w:rsidR="00BF4A73" w:rsidRPr="00957493" w:rsidRDefault="00BF4A73" w:rsidP="00BF4A73">
      <w:pPr>
        <w:pStyle w:val="Default"/>
        <w:spacing w:line="360" w:lineRule="auto"/>
        <w:rPr>
          <w:rFonts w:ascii="Century Gothic" w:hAnsi="Century Gothic" w:cs="Arial"/>
          <w:b/>
          <w:bCs/>
          <w:sz w:val="20"/>
          <w:szCs w:val="20"/>
          <w:lang w:val="af-ZA"/>
        </w:rPr>
      </w:pPr>
      <w:r w:rsidRPr="00957493">
        <w:rPr>
          <w:rFonts w:ascii="Century Gothic" w:hAnsi="Century Gothic" w:cs="Arial"/>
          <w:b/>
          <w:bCs/>
          <w:sz w:val="20"/>
          <w:szCs w:val="20"/>
          <w:lang w:val="af-ZA"/>
        </w:rPr>
        <w:lastRenderedPageBreak/>
        <w:t xml:space="preserve">SECTION 2: </w:t>
      </w:r>
    </w:p>
    <w:tbl>
      <w:tblPr>
        <w:tblW w:w="0" w:type="auto"/>
        <w:tblInd w:w="108" w:type="dxa"/>
        <w:tblLook w:val="04A0" w:firstRow="1" w:lastRow="0" w:firstColumn="1" w:lastColumn="0" w:noHBand="0" w:noVBand="1"/>
      </w:tblPr>
      <w:tblGrid>
        <w:gridCol w:w="9367"/>
      </w:tblGrid>
      <w:tr w:rsidR="00BF4A73" w:rsidRPr="00957493" w14:paraId="2FEFA82E"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9781CA5" w14:textId="05128ADC"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t xml:space="preserve">VRAAG 1:  KRINGE IN </w:t>
            </w:r>
            <w:r w:rsidR="000B6B98">
              <w:rPr>
                <w:rFonts w:ascii="Century Gothic" w:hAnsi="Century Gothic" w:cs="Arial"/>
                <w:b/>
                <w:bCs/>
                <w:sz w:val="20"/>
                <w:szCs w:val="20"/>
                <w:lang w:val="af-ZA"/>
              </w:rPr>
              <w:t>’</w:t>
            </w:r>
            <w:r w:rsidRPr="00957493">
              <w:rPr>
                <w:rFonts w:ascii="Century Gothic" w:hAnsi="Century Gothic" w:cs="Arial"/>
                <w:b/>
                <w:bCs/>
                <w:sz w:val="20"/>
                <w:szCs w:val="20"/>
                <w:lang w:val="af-ZA"/>
              </w:rPr>
              <w:t>N BOS – DALENE MATTHEE</w:t>
            </w:r>
          </w:p>
        </w:tc>
      </w:tr>
      <w:tr w:rsidR="00BF4A73" w:rsidRPr="00957493" w14:paraId="473C7D59"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813B612" w14:textId="77777777" w:rsidR="00BF4A73" w:rsidRPr="00957493" w:rsidRDefault="00BF4A73" w:rsidP="00CE070C">
            <w:pPr>
              <w:pStyle w:val="Default"/>
              <w:spacing w:line="360" w:lineRule="auto"/>
              <w:ind w:left="522" w:hanging="522"/>
              <w:jc w:val="both"/>
              <w:rPr>
                <w:rFonts w:ascii="Century Gothic" w:hAnsi="Century Gothic" w:cs="Arial"/>
                <w:sz w:val="20"/>
                <w:szCs w:val="20"/>
                <w:lang w:val="af-ZA"/>
              </w:rPr>
            </w:pPr>
            <w:r w:rsidRPr="00957493">
              <w:rPr>
                <w:rFonts w:ascii="Century Gothic" w:hAnsi="Century Gothic" w:cs="Arial"/>
                <w:sz w:val="20"/>
                <w:szCs w:val="20"/>
                <w:lang w:val="af-ZA"/>
              </w:rPr>
              <w:t>(a)</w:t>
            </w:r>
            <w:r w:rsidRPr="00957493">
              <w:rPr>
                <w:rFonts w:ascii="Century Gothic" w:hAnsi="Century Gothic" w:cs="Arial"/>
                <w:sz w:val="20"/>
                <w:szCs w:val="20"/>
                <w:lang w:val="af-ZA"/>
              </w:rPr>
              <w:tab/>
            </w:r>
            <w:r w:rsidRPr="000B6B98">
              <w:rPr>
                <w:rFonts w:ascii="Century Gothic" w:hAnsi="Century Gothic" w:cs="Arial"/>
                <w:b/>
                <w:bCs/>
                <w:sz w:val="20"/>
                <w:szCs w:val="20"/>
              </w:rPr>
              <w:t>General comment on the performance of learners in the specific question. Was the question well answered or poorly answered</w:t>
            </w:r>
            <w:r w:rsidRPr="00957493">
              <w:rPr>
                <w:rFonts w:ascii="Century Gothic" w:hAnsi="Century Gothic" w:cs="Arial"/>
                <w:sz w:val="20"/>
                <w:szCs w:val="20"/>
                <w:lang w:val="af-ZA"/>
              </w:rPr>
              <w:t xml:space="preserve">?  </w:t>
            </w:r>
          </w:p>
        </w:tc>
      </w:tr>
      <w:tr w:rsidR="00BF4A73" w:rsidRPr="00957493" w14:paraId="2E5057BF"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76A18AA2"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Die kandidate het uiters swak gevaar.  Leerders het weinig kennis van hierdie roman. </w:t>
            </w:r>
          </w:p>
        </w:tc>
      </w:tr>
    </w:tbl>
    <w:p w14:paraId="547FDA09"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6C311F93"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A9A0961" w14:textId="77777777" w:rsidR="000B6B98" w:rsidRPr="000B6B98" w:rsidRDefault="00BF4A73" w:rsidP="00CE070C">
            <w:pPr>
              <w:pStyle w:val="Default"/>
              <w:tabs>
                <w:tab w:val="left" w:pos="522"/>
              </w:tabs>
              <w:spacing w:line="360" w:lineRule="auto"/>
              <w:jc w:val="both"/>
              <w:rPr>
                <w:rFonts w:ascii="Century Gothic" w:hAnsi="Century Gothic" w:cs="Arial"/>
                <w:b/>
                <w:bCs/>
                <w:sz w:val="20"/>
                <w:szCs w:val="20"/>
              </w:rPr>
            </w:pPr>
            <w:r w:rsidRPr="00957493">
              <w:rPr>
                <w:rFonts w:ascii="Century Gothic" w:hAnsi="Century Gothic" w:cs="Arial"/>
                <w:sz w:val="20"/>
                <w:szCs w:val="20"/>
                <w:lang w:val="af-ZA"/>
              </w:rPr>
              <w:t>(b)</w:t>
            </w:r>
            <w:r w:rsidR="000B6B98">
              <w:rPr>
                <w:rFonts w:ascii="Century Gothic" w:hAnsi="Century Gothic" w:cs="Arial"/>
                <w:sz w:val="20"/>
                <w:szCs w:val="20"/>
                <w:lang w:val="af-ZA"/>
              </w:rPr>
              <w:t xml:space="preserve">  </w:t>
            </w:r>
            <w:r w:rsidRPr="000B6B98">
              <w:rPr>
                <w:rFonts w:ascii="Century Gothic" w:hAnsi="Century Gothic" w:cs="Arial"/>
                <w:b/>
                <w:bCs/>
                <w:sz w:val="20"/>
                <w:szCs w:val="20"/>
              </w:rPr>
              <w:t xml:space="preserve">Why the question was poorly answered? Also provide specific examples, indicate common </w:t>
            </w:r>
          </w:p>
          <w:p w14:paraId="47DC5EE4" w14:textId="2BD29B1B" w:rsidR="00BF4A73" w:rsidRPr="00957493" w:rsidRDefault="000B6B98" w:rsidP="00CE070C">
            <w:pPr>
              <w:pStyle w:val="Default"/>
              <w:tabs>
                <w:tab w:val="left" w:pos="522"/>
              </w:tabs>
              <w:spacing w:line="360" w:lineRule="auto"/>
              <w:jc w:val="both"/>
              <w:rPr>
                <w:rFonts w:ascii="Century Gothic" w:hAnsi="Century Gothic" w:cs="Arial"/>
                <w:sz w:val="20"/>
                <w:szCs w:val="20"/>
                <w:lang w:val="af-ZA"/>
              </w:rPr>
            </w:pPr>
            <w:r w:rsidRPr="000B6B98">
              <w:rPr>
                <w:rFonts w:ascii="Century Gothic" w:hAnsi="Century Gothic" w:cs="Arial"/>
                <w:b/>
                <w:bCs/>
                <w:sz w:val="20"/>
                <w:szCs w:val="20"/>
              </w:rPr>
              <w:t xml:space="preserve">      </w:t>
            </w:r>
            <w:r w:rsidR="00BF4A73" w:rsidRPr="000B6B98">
              <w:rPr>
                <w:rFonts w:ascii="Century Gothic" w:hAnsi="Century Gothic" w:cs="Arial"/>
                <w:b/>
                <w:bCs/>
                <w:sz w:val="20"/>
                <w:szCs w:val="20"/>
              </w:rPr>
              <w:t>errors committed by learners in this question, and any misconceptions.</w:t>
            </w:r>
          </w:p>
        </w:tc>
      </w:tr>
      <w:tr w:rsidR="00BF4A73" w:rsidRPr="00957493" w14:paraId="00CF1479"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39546EF" w14:textId="764EC493"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Die hoofrede waarom die vraag so swak beantwoord was, was ween ‘n verkeerde keuse waar die kandidate al die vrae in die vraestel probeer beantwoord het. Aangesien die eerste vraag gemerk moet word, verloor die kandidate dikwels baie punte.  Dit is duidelik dat hierdie roman nie behandel word nie.</w:t>
            </w:r>
          </w:p>
        </w:tc>
      </w:tr>
    </w:tbl>
    <w:p w14:paraId="38EA0711"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6999EDC7"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51DF703" w14:textId="499526DC"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(c) </w:t>
            </w:r>
            <w:r w:rsidRPr="000B6B98">
              <w:rPr>
                <w:rFonts w:ascii="Century Gothic" w:hAnsi="Century Gothic" w:cs="Arial"/>
                <w:b/>
                <w:bCs/>
                <w:sz w:val="20"/>
                <w:szCs w:val="20"/>
              </w:rPr>
              <w:t>Provide suggestions for improvement in relation to Teaching and Learning</w:t>
            </w:r>
            <w:r w:rsidR="000B6B98" w:rsidRPr="000B6B98">
              <w:rPr>
                <w:rFonts w:ascii="Century Gothic" w:hAnsi="Century Gothic" w:cs="Arial"/>
                <w:b/>
                <w:bCs/>
                <w:sz w:val="20"/>
                <w:szCs w:val="20"/>
              </w:rPr>
              <w:t>.</w:t>
            </w:r>
          </w:p>
        </w:tc>
      </w:tr>
      <w:tr w:rsidR="00BF4A73" w:rsidRPr="00957493" w14:paraId="323320E7"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143D444" w14:textId="07175555"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Skole moet liewer </w:t>
            </w:r>
            <w:r w:rsidR="000B6B98">
              <w:rPr>
                <w:rFonts w:ascii="Century Gothic" w:hAnsi="Century Gothic" w:cs="Arial"/>
                <w:sz w:val="20"/>
                <w:szCs w:val="20"/>
                <w:lang w:val="af-ZA"/>
              </w:rPr>
              <w:t>ŉ</w:t>
            </w:r>
            <w:r w:rsidRPr="00957493">
              <w:rPr>
                <w:rFonts w:ascii="Century Gothic" w:hAnsi="Century Gothic" w:cs="Arial"/>
                <w:sz w:val="20"/>
                <w:szCs w:val="20"/>
                <w:lang w:val="af-ZA"/>
              </w:rPr>
              <w:t xml:space="preserve"> ander genre kies.</w:t>
            </w:r>
          </w:p>
        </w:tc>
      </w:tr>
      <w:tr w:rsidR="00BF4A73" w:rsidRPr="00957493" w14:paraId="0BBFEE3A"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E81FC7B" w14:textId="77777777" w:rsidR="00BF4A73" w:rsidRPr="00957493" w:rsidRDefault="00BF4A73" w:rsidP="00CE070C">
            <w:pPr>
              <w:pStyle w:val="Default"/>
              <w:spacing w:line="360" w:lineRule="auto"/>
              <w:rPr>
                <w:rFonts w:ascii="Century Gothic" w:hAnsi="Century Gothic" w:cs="Arial"/>
                <w:sz w:val="20"/>
                <w:szCs w:val="20"/>
                <w:lang w:val="af-ZA"/>
              </w:rPr>
            </w:pPr>
          </w:p>
        </w:tc>
      </w:tr>
    </w:tbl>
    <w:p w14:paraId="5D22DE24"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29335B8D"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DB0F853" w14:textId="77777777" w:rsidR="00BF4A73" w:rsidRPr="00957493" w:rsidRDefault="00BF4A73" w:rsidP="00CE070C">
            <w:pPr>
              <w:pStyle w:val="Default"/>
              <w:spacing w:line="360" w:lineRule="auto"/>
              <w:ind w:left="522" w:hanging="540"/>
              <w:rPr>
                <w:rFonts w:ascii="Century Gothic" w:hAnsi="Century Gothic" w:cs="Arial"/>
                <w:sz w:val="20"/>
                <w:szCs w:val="20"/>
                <w:lang w:val="af-ZA"/>
              </w:rPr>
            </w:pPr>
            <w:r w:rsidRPr="00957493">
              <w:rPr>
                <w:rFonts w:ascii="Century Gothic" w:hAnsi="Century Gothic" w:cs="Arial"/>
                <w:sz w:val="20"/>
                <w:szCs w:val="20"/>
                <w:lang w:val="af-ZA"/>
              </w:rPr>
              <w:t>(d)</w:t>
            </w:r>
            <w:r w:rsidRPr="00957493">
              <w:rPr>
                <w:rFonts w:ascii="Century Gothic" w:hAnsi="Century Gothic" w:cs="Arial"/>
                <w:sz w:val="20"/>
                <w:szCs w:val="20"/>
                <w:lang w:val="af-ZA"/>
              </w:rPr>
              <w:tab/>
            </w:r>
            <w:proofErr w:type="spellStart"/>
            <w:r w:rsidRPr="00957493">
              <w:rPr>
                <w:rFonts w:ascii="Century Gothic" w:hAnsi="Century Gothic" w:cs="Arial"/>
                <w:sz w:val="20"/>
                <w:szCs w:val="20"/>
                <w:lang w:val="af-ZA"/>
              </w:rPr>
              <w:t>Describe</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any</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other</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specific</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observations</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relating</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to</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responses</w:t>
            </w:r>
            <w:proofErr w:type="spellEnd"/>
            <w:r w:rsidRPr="00957493">
              <w:rPr>
                <w:rFonts w:ascii="Century Gothic" w:hAnsi="Century Gothic" w:cs="Arial"/>
                <w:sz w:val="20"/>
                <w:szCs w:val="20"/>
                <w:lang w:val="af-ZA"/>
              </w:rPr>
              <w:t xml:space="preserve"> of </w:t>
            </w:r>
            <w:proofErr w:type="spellStart"/>
            <w:r w:rsidRPr="00957493">
              <w:rPr>
                <w:rFonts w:ascii="Century Gothic" w:hAnsi="Century Gothic" w:cs="Arial"/>
                <w:sz w:val="20"/>
                <w:szCs w:val="20"/>
                <w:lang w:val="af-ZA"/>
              </w:rPr>
              <w:t>learners</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and</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comments</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that</w:t>
            </w:r>
            <w:proofErr w:type="spellEnd"/>
            <w:r w:rsidRPr="00957493">
              <w:rPr>
                <w:rFonts w:ascii="Century Gothic" w:hAnsi="Century Gothic" w:cs="Arial"/>
                <w:sz w:val="20"/>
                <w:szCs w:val="20"/>
                <w:lang w:val="af-ZA"/>
              </w:rPr>
              <w:t xml:space="preserve"> are </w:t>
            </w:r>
            <w:proofErr w:type="spellStart"/>
            <w:r w:rsidRPr="00957493">
              <w:rPr>
                <w:rFonts w:ascii="Century Gothic" w:hAnsi="Century Gothic" w:cs="Arial"/>
                <w:sz w:val="20"/>
                <w:szCs w:val="20"/>
                <w:lang w:val="af-ZA"/>
              </w:rPr>
              <w:t>useful</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to</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teachers</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subject</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advisors</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teacher</w:t>
            </w:r>
            <w:proofErr w:type="spellEnd"/>
            <w:r w:rsidRPr="00957493">
              <w:rPr>
                <w:rFonts w:ascii="Century Gothic" w:hAnsi="Century Gothic" w:cs="Arial"/>
                <w:sz w:val="20"/>
                <w:szCs w:val="20"/>
                <w:lang w:val="af-ZA"/>
              </w:rPr>
              <w:t xml:space="preserve"> </w:t>
            </w:r>
            <w:proofErr w:type="spellStart"/>
            <w:r w:rsidRPr="00957493">
              <w:rPr>
                <w:rFonts w:ascii="Century Gothic" w:hAnsi="Century Gothic" w:cs="Arial"/>
                <w:sz w:val="20"/>
                <w:szCs w:val="20"/>
                <w:lang w:val="af-ZA"/>
              </w:rPr>
              <w:t>development</w:t>
            </w:r>
            <w:proofErr w:type="spellEnd"/>
            <w:r w:rsidRPr="00957493">
              <w:rPr>
                <w:rFonts w:ascii="Century Gothic" w:hAnsi="Century Gothic" w:cs="Arial"/>
                <w:sz w:val="20"/>
                <w:szCs w:val="20"/>
                <w:lang w:val="af-ZA"/>
              </w:rPr>
              <w:t xml:space="preserve"> etc.</w:t>
            </w:r>
          </w:p>
        </w:tc>
      </w:tr>
      <w:tr w:rsidR="00BF4A73" w:rsidRPr="00957493" w14:paraId="04F74CD1"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24BEA12" w14:textId="3B1ABBC6"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 xml:space="preserve">Geen vrae is sinvol beantwoord nie.  </w:t>
            </w:r>
          </w:p>
          <w:p w14:paraId="255F70B5" w14:textId="0AD3F471" w:rsidR="00BF4A73" w:rsidRPr="000B6B98" w:rsidRDefault="00BF4A73" w:rsidP="00803124">
            <w:pPr>
              <w:pStyle w:val="Default"/>
              <w:numPr>
                <w:ilvl w:val="0"/>
                <w:numId w:val="25"/>
              </w:numPr>
              <w:spacing w:line="360" w:lineRule="auto"/>
              <w:ind w:hanging="383"/>
              <w:rPr>
                <w:rFonts w:ascii="Century Gothic" w:hAnsi="Century Gothic" w:cs="Arial"/>
                <w:sz w:val="20"/>
                <w:szCs w:val="20"/>
                <w:lang w:val="af-ZA"/>
              </w:rPr>
            </w:pPr>
            <w:r w:rsidRPr="000B6B98">
              <w:rPr>
                <w:rFonts w:ascii="Century Gothic" w:hAnsi="Century Gothic" w:cs="Arial"/>
                <w:sz w:val="20"/>
                <w:szCs w:val="20"/>
                <w:lang w:val="af-ZA"/>
              </w:rPr>
              <w:t xml:space="preserve">Vakadviseurs kan leerkragte aanmoedig om ‘n alternatiewe roman te behandel en die nodige ondersteuning bied. </w:t>
            </w:r>
          </w:p>
          <w:p w14:paraId="5973A41F" w14:textId="5248A03F"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 xml:space="preserve">Vorige vraestelle bly </w:t>
            </w:r>
            <w:r w:rsidR="000B6B98">
              <w:rPr>
                <w:rFonts w:ascii="Century Gothic" w:hAnsi="Century Gothic" w:cs="Arial"/>
                <w:sz w:val="20"/>
                <w:szCs w:val="20"/>
                <w:lang w:val="af-ZA"/>
              </w:rPr>
              <w:t>ŉ</w:t>
            </w:r>
            <w:r w:rsidRPr="00957493">
              <w:rPr>
                <w:rFonts w:ascii="Century Gothic" w:hAnsi="Century Gothic" w:cs="Arial"/>
                <w:sz w:val="20"/>
                <w:szCs w:val="20"/>
                <w:lang w:val="af-ZA"/>
              </w:rPr>
              <w:t xml:space="preserve"> waardevolle bron vir die verskillende tipes vrae wat gevra word.</w:t>
            </w:r>
          </w:p>
          <w:p w14:paraId="446C2755" w14:textId="3C6B2478"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Die onderwysers kan die inhoudsopgawe en die uitleg van die vraestel met die leerlinge bespreek sodat verkeerde keuses uitgeskakel kan word.</w:t>
            </w:r>
          </w:p>
          <w:p w14:paraId="042DBB34" w14:textId="7562EF6D"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Kandidate moet kyk na die puntetoekenning van die vrae, want soms word lang paragrawe vir slegs 1 of 2 punte geskryf.</w:t>
            </w:r>
          </w:p>
          <w:p w14:paraId="69736CC4" w14:textId="6F880EA6"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Ja/Nee moet geskryf word voordat die motivering verskaf word.</w:t>
            </w:r>
          </w:p>
          <w:p w14:paraId="5622828D" w14:textId="65063D9D" w:rsidR="00BF4A73" w:rsidRPr="00957493" w:rsidRDefault="00BF4A73" w:rsidP="000B6B98">
            <w:pPr>
              <w:pStyle w:val="Default"/>
              <w:numPr>
                <w:ilvl w:val="0"/>
                <w:numId w:val="25"/>
              </w:numPr>
              <w:spacing w:line="360" w:lineRule="auto"/>
              <w:ind w:hanging="383"/>
              <w:rPr>
                <w:rFonts w:ascii="Century Gothic" w:hAnsi="Century Gothic" w:cs="Arial"/>
                <w:sz w:val="20"/>
                <w:szCs w:val="20"/>
                <w:lang w:val="af-ZA"/>
              </w:rPr>
            </w:pPr>
            <w:r w:rsidRPr="00957493">
              <w:rPr>
                <w:rFonts w:ascii="Century Gothic" w:hAnsi="Century Gothic" w:cs="Arial"/>
                <w:sz w:val="20"/>
                <w:szCs w:val="20"/>
                <w:lang w:val="af-ZA"/>
              </w:rPr>
              <w:t xml:space="preserve"> Koeëlpunte moet liefs vermy word.</w:t>
            </w:r>
          </w:p>
        </w:tc>
      </w:tr>
    </w:tbl>
    <w:p w14:paraId="22251531" w14:textId="02A2FDF6" w:rsidR="00A00524" w:rsidRPr="00957493" w:rsidRDefault="00A00524" w:rsidP="00BF4A73">
      <w:pPr>
        <w:pStyle w:val="Default"/>
        <w:spacing w:line="360" w:lineRule="auto"/>
        <w:ind w:left="567"/>
        <w:jc w:val="both"/>
        <w:rPr>
          <w:rFonts w:ascii="Century Gothic" w:hAnsi="Century Gothic"/>
          <w:sz w:val="20"/>
          <w:szCs w:val="20"/>
          <w:lang w:val="af-ZA"/>
        </w:rPr>
      </w:pPr>
    </w:p>
    <w:p w14:paraId="41F5677C" w14:textId="77777777" w:rsidR="00A00524" w:rsidRPr="00957493" w:rsidRDefault="00A00524">
      <w:pPr>
        <w:spacing w:after="0" w:line="240" w:lineRule="auto"/>
        <w:rPr>
          <w:rFonts w:ascii="Century Gothic" w:hAnsi="Century Gothic" w:cs="Arial Narrow"/>
          <w:color w:val="000000"/>
          <w:sz w:val="20"/>
          <w:szCs w:val="20"/>
          <w:lang w:val="af-ZA"/>
        </w:rPr>
      </w:pPr>
      <w:r w:rsidRPr="00957493">
        <w:rPr>
          <w:rFonts w:ascii="Century Gothic" w:hAnsi="Century Gothic"/>
          <w:sz w:val="20"/>
          <w:szCs w:val="20"/>
          <w:lang w:val="af-ZA"/>
        </w:rPr>
        <w:br w:type="page"/>
      </w:r>
    </w:p>
    <w:tbl>
      <w:tblPr>
        <w:tblW w:w="0" w:type="auto"/>
        <w:tblInd w:w="108" w:type="dxa"/>
        <w:tblLook w:val="04A0" w:firstRow="1" w:lastRow="0" w:firstColumn="1" w:lastColumn="0" w:noHBand="0" w:noVBand="1"/>
      </w:tblPr>
      <w:tblGrid>
        <w:gridCol w:w="9367"/>
      </w:tblGrid>
      <w:tr w:rsidR="00BF4A73" w:rsidRPr="00957493" w14:paraId="48B0AE29"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3AAC0BC" w14:textId="77777777" w:rsidR="00BF4A73" w:rsidRPr="00957493" w:rsidRDefault="00BF4A73" w:rsidP="00CE070C">
            <w:pPr>
              <w:pStyle w:val="Default"/>
              <w:spacing w:line="360" w:lineRule="auto"/>
              <w:ind w:right="320"/>
              <w:rPr>
                <w:rFonts w:ascii="Century Gothic" w:hAnsi="Century Gothic" w:cs="Arial"/>
                <w:b/>
                <w:sz w:val="20"/>
                <w:szCs w:val="20"/>
                <w:lang w:val="af-ZA"/>
              </w:rPr>
            </w:pPr>
            <w:bookmarkStart w:id="1" w:name="_Hlk90749708"/>
            <w:r w:rsidRPr="00957493">
              <w:rPr>
                <w:rFonts w:ascii="Century Gothic" w:hAnsi="Century Gothic" w:cs="Arial"/>
                <w:b/>
                <w:bCs/>
                <w:sz w:val="20"/>
                <w:szCs w:val="20"/>
                <w:lang w:val="af-ZA"/>
              </w:rPr>
              <w:lastRenderedPageBreak/>
              <w:t xml:space="preserve">VRAAG 2:  </w:t>
            </w:r>
            <w:r w:rsidRPr="000B6B98">
              <w:rPr>
                <w:rFonts w:ascii="Century Gothic" w:hAnsi="Century Gothic" w:cs="Arial"/>
                <w:b/>
                <w:bCs/>
                <w:i/>
                <w:iCs/>
                <w:sz w:val="20"/>
                <w:szCs w:val="20"/>
                <w:lang w:val="af-ZA"/>
              </w:rPr>
              <w:t>DIE ONGELOOFLIKE AVONTURE VAN HANNA HOEKOM</w:t>
            </w:r>
            <w:r w:rsidRPr="00957493">
              <w:rPr>
                <w:rFonts w:ascii="Century Gothic" w:hAnsi="Century Gothic" w:cs="Arial"/>
                <w:b/>
                <w:bCs/>
                <w:sz w:val="20"/>
                <w:szCs w:val="20"/>
                <w:lang w:val="af-ZA"/>
              </w:rPr>
              <w:t xml:space="preserve"> – MARITA VAN DER VYVER</w:t>
            </w:r>
          </w:p>
        </w:tc>
      </w:tr>
      <w:tr w:rsidR="00BF4A73" w:rsidRPr="00957493" w14:paraId="16009858"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D1627C5"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rPr>
            </w:pPr>
            <w:r w:rsidRPr="000B6B98">
              <w:rPr>
                <w:rFonts w:ascii="Century Gothic" w:hAnsi="Century Gothic" w:cs="Arial"/>
                <w:b/>
                <w:bCs/>
                <w:sz w:val="20"/>
                <w:szCs w:val="20"/>
              </w:rPr>
              <w:t>(a)</w:t>
            </w:r>
            <w:r w:rsidRPr="000B6B98">
              <w:rPr>
                <w:rFonts w:ascii="Century Gothic" w:hAnsi="Century Gothic" w:cs="Arial"/>
                <w:b/>
                <w:bCs/>
                <w:sz w:val="20"/>
                <w:szCs w:val="20"/>
              </w:rPr>
              <w:tab/>
              <w:t xml:space="preserve">General comment on the performance of learners in the specific question. Was the question well answered or poorly answered?  </w:t>
            </w:r>
          </w:p>
        </w:tc>
      </w:tr>
      <w:tr w:rsidR="00BF4A73" w:rsidRPr="00957493" w14:paraId="6D30F031"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2FE1316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Min kandidate het hierdie vraag beantwoord. Daar was egter skole wat Hanna verkeerdelik beantwoord het omdat dit die tweede vraag op die vraestel is en hulle vraag 1 en 2 beantwoord het.  Die kandidate het gemiddeld in hierdie roman gevaar.</w:t>
            </w:r>
          </w:p>
        </w:tc>
      </w:tr>
    </w:tbl>
    <w:p w14:paraId="3682D3A0"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3EADE40A"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3FD7CE9" w14:textId="075F7899" w:rsidR="00BF4A73" w:rsidRPr="000B6B98" w:rsidRDefault="00BF4A73" w:rsidP="00A00524">
            <w:pPr>
              <w:pStyle w:val="Default"/>
              <w:numPr>
                <w:ilvl w:val="0"/>
                <w:numId w:val="17"/>
              </w:numPr>
              <w:tabs>
                <w:tab w:val="left" w:pos="522"/>
              </w:tabs>
              <w:spacing w:line="360" w:lineRule="auto"/>
              <w:ind w:hanging="803"/>
              <w:jc w:val="both"/>
              <w:rPr>
                <w:rFonts w:ascii="Century Gothic" w:hAnsi="Century Gothic" w:cs="Arial"/>
                <w:b/>
                <w:bCs/>
                <w:sz w:val="20"/>
                <w:szCs w:val="20"/>
              </w:rPr>
            </w:pPr>
            <w:r w:rsidRPr="000B6B98">
              <w:rPr>
                <w:rFonts w:ascii="Century Gothic" w:hAnsi="Century Gothic" w:cs="Arial"/>
                <w:b/>
                <w:bCs/>
                <w:sz w:val="20"/>
                <w:szCs w:val="20"/>
              </w:rPr>
              <w:t xml:space="preserve">Why </w:t>
            </w:r>
            <w:r w:rsidR="000B6B98" w:rsidRPr="000B6B98">
              <w:rPr>
                <w:rFonts w:ascii="Century Gothic" w:hAnsi="Century Gothic" w:cs="Arial"/>
                <w:b/>
                <w:bCs/>
                <w:sz w:val="20"/>
                <w:szCs w:val="20"/>
              </w:rPr>
              <w:t>was</w:t>
            </w:r>
            <w:r w:rsidR="000B6B98" w:rsidRPr="000B6B98">
              <w:rPr>
                <w:rFonts w:ascii="Century Gothic" w:hAnsi="Century Gothic" w:cs="Arial"/>
                <w:b/>
                <w:bCs/>
                <w:sz w:val="20"/>
                <w:szCs w:val="20"/>
              </w:rPr>
              <w:t xml:space="preserve"> </w:t>
            </w:r>
            <w:r w:rsidRPr="000B6B98">
              <w:rPr>
                <w:rFonts w:ascii="Century Gothic" w:hAnsi="Century Gothic" w:cs="Arial"/>
                <w:b/>
                <w:bCs/>
                <w:sz w:val="20"/>
                <w:szCs w:val="20"/>
              </w:rPr>
              <w:t>the question poorly answered? Also provide specific examples, indicate common errors committed by learners in this question, and any misconceptions.</w:t>
            </w:r>
          </w:p>
        </w:tc>
      </w:tr>
      <w:tr w:rsidR="00BF4A73" w:rsidRPr="00957493" w14:paraId="5715CBA4"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01234F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Weens verkeerde keuses word die vraag swak beantwoord.</w:t>
            </w:r>
          </w:p>
          <w:p w14:paraId="4586BFB2"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2.2  Baie kandidate noem spesifiek vel/tande/borste en kry dus net een punt, want alles val onder een koeëlpunt.  Baie praat van “tieties” in plaas van “borste”.</w:t>
            </w:r>
          </w:p>
          <w:p w14:paraId="5D74F2F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2.3  Min of geen kandidate het by die antwoord uitgekom nie.</w:t>
            </w:r>
          </w:p>
          <w:p w14:paraId="6A98FB3D"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2.6  Haar verjaarsdag is met die konsert verwar.</w:t>
            </w:r>
          </w:p>
          <w:p w14:paraId="09EB3E6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2.7  Baie kandidate het nie die woord “bewonder” verstaan nie.</w:t>
            </w:r>
          </w:p>
          <w:p w14:paraId="20C50CAC"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2.8  Hul verstaan nie die woord “gepas” nie en fokus op </w:t>
            </w:r>
          </w:p>
          <w:p w14:paraId="4283D882"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2.12.2  Kandidate fokus net op die geboorte, nie op wat voor dit gebeur het nie. </w:t>
            </w:r>
          </w:p>
        </w:tc>
      </w:tr>
    </w:tbl>
    <w:p w14:paraId="2428913B"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78E66833"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BBBA644" w14:textId="77777777" w:rsidR="00BF4A73" w:rsidRPr="000B6B98" w:rsidRDefault="00BF4A73" w:rsidP="00A00524">
            <w:pPr>
              <w:pStyle w:val="Default"/>
              <w:numPr>
                <w:ilvl w:val="0"/>
                <w:numId w:val="17"/>
              </w:numPr>
              <w:spacing w:line="360" w:lineRule="auto"/>
              <w:ind w:left="484" w:hanging="484"/>
              <w:rPr>
                <w:rFonts w:ascii="Century Gothic" w:hAnsi="Century Gothic" w:cs="Arial"/>
                <w:b/>
                <w:bCs/>
                <w:sz w:val="20"/>
                <w:szCs w:val="20"/>
                <w:lang w:val="af-ZA"/>
              </w:rPr>
            </w:pPr>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690B5578"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A386324" w14:textId="787A8BA9" w:rsidR="00BF4A73" w:rsidRPr="00957493" w:rsidRDefault="00BF4A73" w:rsidP="000B6B98">
            <w:pPr>
              <w:pStyle w:val="Default"/>
              <w:numPr>
                <w:ilvl w:val="0"/>
                <w:numId w:val="27"/>
              </w:numPr>
              <w:spacing w:line="360" w:lineRule="auto"/>
              <w:ind w:left="479" w:hanging="283"/>
              <w:rPr>
                <w:rFonts w:ascii="Century Gothic" w:hAnsi="Century Gothic" w:cs="Arial"/>
                <w:sz w:val="20"/>
                <w:szCs w:val="20"/>
                <w:lang w:val="af-ZA"/>
              </w:rPr>
            </w:pPr>
            <w:r w:rsidRPr="00957493">
              <w:rPr>
                <w:rFonts w:ascii="Century Gothic" w:hAnsi="Century Gothic" w:cs="Arial"/>
                <w:sz w:val="20"/>
                <w:szCs w:val="20"/>
                <w:lang w:val="af-ZA"/>
              </w:rPr>
              <w:t>Kandidate moet aangemoedig word om die  korrekte vrae in die vraestel te beantwoord.</w:t>
            </w:r>
          </w:p>
          <w:p w14:paraId="2040243D" w14:textId="104CDB97" w:rsidR="00BF4A73" w:rsidRPr="00957493" w:rsidRDefault="00BF4A73" w:rsidP="000B6B98">
            <w:pPr>
              <w:pStyle w:val="Default"/>
              <w:numPr>
                <w:ilvl w:val="0"/>
                <w:numId w:val="27"/>
              </w:numPr>
              <w:spacing w:line="360" w:lineRule="auto"/>
              <w:ind w:left="479" w:hanging="283"/>
              <w:rPr>
                <w:rFonts w:ascii="Century Gothic" w:hAnsi="Century Gothic" w:cs="Arial"/>
                <w:sz w:val="20"/>
                <w:szCs w:val="20"/>
                <w:lang w:val="af-ZA"/>
              </w:rPr>
            </w:pPr>
            <w:r w:rsidRPr="00957493">
              <w:rPr>
                <w:rFonts w:ascii="Century Gothic" w:hAnsi="Century Gothic" w:cs="Arial"/>
                <w:sz w:val="20"/>
                <w:szCs w:val="20"/>
                <w:lang w:val="af-ZA"/>
              </w:rPr>
              <w:t>Inhoud moet deeglik ingeskerp word.</w:t>
            </w:r>
          </w:p>
          <w:p w14:paraId="57BAE890" w14:textId="6F90F9CF" w:rsidR="00BF4A73" w:rsidRPr="00957493" w:rsidRDefault="00BF4A73" w:rsidP="000B6B98">
            <w:pPr>
              <w:pStyle w:val="Default"/>
              <w:numPr>
                <w:ilvl w:val="0"/>
                <w:numId w:val="27"/>
              </w:numPr>
              <w:spacing w:line="360" w:lineRule="auto"/>
              <w:ind w:left="479" w:hanging="283"/>
              <w:rPr>
                <w:rFonts w:ascii="Century Gothic" w:hAnsi="Century Gothic" w:cs="Arial"/>
                <w:sz w:val="20"/>
                <w:szCs w:val="20"/>
                <w:lang w:val="af-ZA"/>
              </w:rPr>
            </w:pPr>
            <w:r w:rsidRPr="00957493">
              <w:rPr>
                <w:rFonts w:ascii="Century Gothic" w:hAnsi="Century Gothic" w:cs="Arial"/>
                <w:sz w:val="20"/>
                <w:szCs w:val="20"/>
                <w:lang w:val="af-ZA"/>
              </w:rPr>
              <w:t>Leerders moet geleer word hoe om bv. “innerlike konflik” / “dui die verskil aan” te  beantwoord.</w:t>
            </w:r>
          </w:p>
          <w:p w14:paraId="0BE4F157" w14:textId="1BBA0620" w:rsidR="00BF4A73" w:rsidRPr="00957493" w:rsidRDefault="00BF4A73" w:rsidP="000B6B98">
            <w:pPr>
              <w:pStyle w:val="Default"/>
              <w:numPr>
                <w:ilvl w:val="0"/>
                <w:numId w:val="27"/>
              </w:numPr>
              <w:spacing w:line="360" w:lineRule="auto"/>
              <w:ind w:left="479" w:hanging="283"/>
              <w:rPr>
                <w:rFonts w:ascii="Century Gothic" w:hAnsi="Century Gothic" w:cs="Arial"/>
                <w:sz w:val="20"/>
                <w:szCs w:val="20"/>
                <w:lang w:val="af-ZA"/>
              </w:rPr>
            </w:pPr>
            <w:r w:rsidRPr="00957493">
              <w:rPr>
                <w:rFonts w:ascii="Century Gothic" w:hAnsi="Century Gothic" w:cs="Arial"/>
                <w:sz w:val="20"/>
                <w:szCs w:val="20"/>
                <w:lang w:val="af-ZA"/>
              </w:rPr>
              <w:t xml:space="preserve">Woordeskat is </w:t>
            </w:r>
            <w:r w:rsidR="00957493">
              <w:rPr>
                <w:rFonts w:ascii="Century Gothic" w:hAnsi="Century Gothic" w:cs="Arial"/>
                <w:sz w:val="20"/>
                <w:szCs w:val="20"/>
                <w:lang w:val="af-ZA"/>
              </w:rPr>
              <w:t>ŉ</w:t>
            </w:r>
            <w:r w:rsidRPr="00957493">
              <w:rPr>
                <w:rFonts w:ascii="Century Gothic" w:hAnsi="Century Gothic" w:cs="Arial"/>
                <w:sz w:val="20"/>
                <w:szCs w:val="20"/>
                <w:lang w:val="af-ZA"/>
              </w:rPr>
              <w:t xml:space="preserve"> probleem.  Kandidate ken die antwoord, maar het nie die Afrikaanse woordeskat om hulself uit te druk nie en gebruik dan Engelse woorde.  Goeie vaslegging van die woordeskat in die roman en die inhoud is belangrik.</w:t>
            </w:r>
          </w:p>
        </w:tc>
      </w:tr>
    </w:tbl>
    <w:p w14:paraId="35E4B4E8"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017B1A1F" w14:textId="77777777" w:rsidTr="00A0052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1FCFCCD"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49A32AA4"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AA5BBF9" w14:textId="28DB11A9" w:rsidR="00BF4A73" w:rsidRPr="00957493" w:rsidRDefault="00BF4A73" w:rsidP="000B6B98">
            <w:pPr>
              <w:pStyle w:val="Default"/>
              <w:numPr>
                <w:ilvl w:val="0"/>
                <w:numId w:val="28"/>
              </w:numPr>
              <w:spacing w:line="360" w:lineRule="auto"/>
              <w:ind w:left="621" w:hanging="261"/>
              <w:rPr>
                <w:rFonts w:ascii="Century Gothic" w:hAnsi="Century Gothic" w:cs="Arial"/>
                <w:sz w:val="20"/>
                <w:szCs w:val="20"/>
                <w:lang w:val="af-ZA"/>
              </w:rPr>
            </w:pPr>
            <w:r w:rsidRPr="00957493">
              <w:rPr>
                <w:rFonts w:ascii="Century Gothic" w:hAnsi="Century Gothic" w:cs="Arial"/>
                <w:sz w:val="20"/>
                <w:szCs w:val="20"/>
                <w:lang w:val="af-ZA"/>
              </w:rPr>
              <w:t>Die teks bly die hoofbron vir die roman, maar die fliek sal help om Hanna se alter ego beter te verstaan.</w:t>
            </w:r>
          </w:p>
          <w:p w14:paraId="73293FCF" w14:textId="77414BC5" w:rsidR="00BF4A73" w:rsidRPr="00957493" w:rsidRDefault="00BF4A73" w:rsidP="000B6B98">
            <w:pPr>
              <w:pStyle w:val="Default"/>
              <w:numPr>
                <w:ilvl w:val="0"/>
                <w:numId w:val="28"/>
              </w:numPr>
              <w:spacing w:line="360" w:lineRule="auto"/>
              <w:ind w:left="621" w:hanging="261"/>
              <w:rPr>
                <w:rFonts w:ascii="Century Gothic" w:hAnsi="Century Gothic" w:cs="Arial"/>
                <w:sz w:val="20"/>
                <w:szCs w:val="20"/>
                <w:lang w:val="af-ZA"/>
              </w:rPr>
            </w:pPr>
            <w:r w:rsidRPr="00957493">
              <w:rPr>
                <w:rFonts w:ascii="Century Gothic" w:hAnsi="Century Gothic" w:cs="Arial"/>
                <w:sz w:val="20"/>
                <w:szCs w:val="20"/>
                <w:lang w:val="af-ZA"/>
              </w:rPr>
              <w:t xml:space="preserve">Vakadviseurs kan </w:t>
            </w:r>
            <w:proofErr w:type="spellStart"/>
            <w:r w:rsidRPr="00957493">
              <w:rPr>
                <w:rFonts w:ascii="Century Gothic" w:hAnsi="Century Gothic" w:cs="Arial"/>
                <w:sz w:val="20"/>
                <w:szCs w:val="20"/>
                <w:lang w:val="af-ZA"/>
              </w:rPr>
              <w:t>verrykingskursusse</w:t>
            </w:r>
            <w:proofErr w:type="spellEnd"/>
            <w:r w:rsidRPr="00957493">
              <w:rPr>
                <w:rFonts w:ascii="Century Gothic" w:hAnsi="Century Gothic" w:cs="Arial"/>
                <w:sz w:val="20"/>
                <w:szCs w:val="20"/>
                <w:lang w:val="af-ZA"/>
              </w:rPr>
              <w:t xml:space="preserve"> reël vir ondersteuning.</w:t>
            </w:r>
          </w:p>
          <w:p w14:paraId="1081D346" w14:textId="1F04BA6E" w:rsidR="00BF4A73" w:rsidRPr="00957493" w:rsidRDefault="00BF4A73" w:rsidP="000B6B98">
            <w:pPr>
              <w:pStyle w:val="Default"/>
              <w:numPr>
                <w:ilvl w:val="0"/>
                <w:numId w:val="28"/>
              </w:numPr>
              <w:spacing w:line="360" w:lineRule="auto"/>
              <w:ind w:left="621" w:hanging="261"/>
              <w:rPr>
                <w:rFonts w:ascii="Century Gothic" w:hAnsi="Century Gothic" w:cs="Arial"/>
                <w:sz w:val="20"/>
                <w:szCs w:val="20"/>
                <w:lang w:val="af-ZA"/>
              </w:rPr>
            </w:pPr>
            <w:r w:rsidRPr="00957493">
              <w:rPr>
                <w:rFonts w:ascii="Century Gothic" w:hAnsi="Century Gothic" w:cs="Arial"/>
                <w:sz w:val="20"/>
                <w:szCs w:val="20"/>
                <w:lang w:val="af-ZA"/>
              </w:rPr>
              <w:t>Onderwysers kan ‘n vorige vraestel gebruik om die keuses van vrae aan die leerlinge te verduidelik.</w:t>
            </w:r>
          </w:p>
          <w:p w14:paraId="5F92EDA2" w14:textId="1370DD2A" w:rsidR="00BF4A73" w:rsidRPr="00957493" w:rsidRDefault="00BF4A73" w:rsidP="000B6B98">
            <w:pPr>
              <w:pStyle w:val="Default"/>
              <w:numPr>
                <w:ilvl w:val="0"/>
                <w:numId w:val="28"/>
              </w:numPr>
              <w:spacing w:line="360" w:lineRule="auto"/>
              <w:ind w:left="621" w:hanging="261"/>
              <w:rPr>
                <w:rFonts w:ascii="Century Gothic" w:hAnsi="Century Gothic" w:cs="Arial"/>
                <w:sz w:val="20"/>
                <w:szCs w:val="20"/>
                <w:lang w:val="af-ZA"/>
              </w:rPr>
            </w:pPr>
            <w:r w:rsidRPr="00957493">
              <w:rPr>
                <w:rFonts w:ascii="Century Gothic" w:hAnsi="Century Gothic" w:cs="Arial"/>
                <w:sz w:val="20"/>
                <w:szCs w:val="20"/>
                <w:lang w:val="af-ZA"/>
              </w:rPr>
              <w:t xml:space="preserve">Vorige vraestelle bly </w:t>
            </w:r>
            <w:r w:rsidR="00957493">
              <w:rPr>
                <w:rFonts w:ascii="Century Gothic" w:hAnsi="Century Gothic" w:cs="Arial"/>
                <w:sz w:val="20"/>
                <w:szCs w:val="20"/>
                <w:lang w:val="af-ZA"/>
              </w:rPr>
              <w:t>ŉ</w:t>
            </w:r>
            <w:r w:rsidRPr="00957493">
              <w:rPr>
                <w:rFonts w:ascii="Century Gothic" w:hAnsi="Century Gothic" w:cs="Arial"/>
                <w:sz w:val="20"/>
                <w:szCs w:val="20"/>
                <w:lang w:val="af-ZA"/>
              </w:rPr>
              <w:t xml:space="preserve"> waardevolle bron vir die verskillende tipes vrae wat gevra word.</w:t>
            </w:r>
          </w:p>
          <w:p w14:paraId="22B34B73" w14:textId="6BE14782" w:rsidR="00BF4A73" w:rsidRPr="00957493" w:rsidRDefault="00BF4A73" w:rsidP="000B6B98">
            <w:pPr>
              <w:pStyle w:val="Default"/>
              <w:numPr>
                <w:ilvl w:val="0"/>
                <w:numId w:val="28"/>
              </w:numPr>
              <w:spacing w:line="360" w:lineRule="auto"/>
              <w:ind w:left="621" w:hanging="261"/>
              <w:rPr>
                <w:rFonts w:ascii="Century Gothic" w:hAnsi="Century Gothic" w:cs="Arial"/>
                <w:sz w:val="20"/>
                <w:szCs w:val="20"/>
                <w:lang w:val="af-ZA"/>
              </w:rPr>
            </w:pPr>
            <w:r w:rsidRPr="00957493">
              <w:rPr>
                <w:rFonts w:ascii="Century Gothic" w:hAnsi="Century Gothic" w:cs="Arial"/>
                <w:sz w:val="20"/>
                <w:szCs w:val="20"/>
                <w:lang w:val="af-ZA"/>
              </w:rPr>
              <w:t>Die onderwysers kan die inhoudsopgawe en die uitleg van die vraestel met die leerlinge bespreek sodat verkeerde keuses uitgeskakel kan word.</w:t>
            </w:r>
          </w:p>
          <w:p w14:paraId="53624E52" w14:textId="3639A3E4" w:rsidR="00BF4A73" w:rsidRPr="00957493" w:rsidRDefault="00BF4A73" w:rsidP="000B6B98">
            <w:pPr>
              <w:pStyle w:val="Default"/>
              <w:numPr>
                <w:ilvl w:val="0"/>
                <w:numId w:val="29"/>
              </w:numPr>
              <w:spacing w:line="360" w:lineRule="auto"/>
              <w:rPr>
                <w:rFonts w:ascii="Century Gothic" w:hAnsi="Century Gothic" w:cs="Arial"/>
                <w:sz w:val="20"/>
                <w:szCs w:val="20"/>
                <w:lang w:val="af-ZA"/>
              </w:rPr>
            </w:pPr>
            <w:r w:rsidRPr="00957493">
              <w:rPr>
                <w:rFonts w:ascii="Century Gothic" w:hAnsi="Century Gothic" w:cs="Arial"/>
                <w:sz w:val="20"/>
                <w:szCs w:val="20"/>
                <w:lang w:val="af-ZA"/>
              </w:rPr>
              <w:lastRenderedPageBreak/>
              <w:t>Kandidate moet kyk na die puntetoekenning van die vrae, want soms word lang paragrawe vir slegs 1 of 2 punte geskryf.</w:t>
            </w:r>
          </w:p>
          <w:p w14:paraId="7D638DEE" w14:textId="5C512EC7" w:rsidR="00BF4A73" w:rsidRPr="00957493" w:rsidRDefault="00BF4A73" w:rsidP="000B6B98">
            <w:pPr>
              <w:pStyle w:val="Default"/>
              <w:numPr>
                <w:ilvl w:val="0"/>
                <w:numId w:val="29"/>
              </w:numPr>
              <w:spacing w:line="360" w:lineRule="auto"/>
              <w:rPr>
                <w:rFonts w:ascii="Century Gothic" w:hAnsi="Century Gothic" w:cs="Arial"/>
                <w:sz w:val="20"/>
                <w:szCs w:val="20"/>
                <w:lang w:val="af-ZA"/>
              </w:rPr>
            </w:pPr>
            <w:r w:rsidRPr="00957493">
              <w:rPr>
                <w:rFonts w:ascii="Century Gothic" w:hAnsi="Century Gothic" w:cs="Arial"/>
                <w:sz w:val="20"/>
                <w:szCs w:val="20"/>
                <w:lang w:val="af-ZA"/>
              </w:rPr>
              <w:t>Ja/Nee moet geskryf word voordat die motivering verskaf word.</w:t>
            </w:r>
          </w:p>
          <w:p w14:paraId="5A6401BA" w14:textId="46EC8304" w:rsidR="00BF4A73" w:rsidRPr="00957493" w:rsidRDefault="00BF4A73" w:rsidP="000B6B98">
            <w:pPr>
              <w:pStyle w:val="Default"/>
              <w:numPr>
                <w:ilvl w:val="0"/>
                <w:numId w:val="29"/>
              </w:numPr>
              <w:spacing w:line="360" w:lineRule="auto"/>
              <w:rPr>
                <w:rFonts w:ascii="Century Gothic" w:hAnsi="Century Gothic" w:cs="Arial"/>
                <w:sz w:val="20"/>
                <w:szCs w:val="20"/>
                <w:lang w:val="af-ZA"/>
              </w:rPr>
            </w:pPr>
            <w:r w:rsidRPr="00957493">
              <w:rPr>
                <w:rFonts w:ascii="Century Gothic" w:hAnsi="Century Gothic" w:cs="Arial"/>
                <w:sz w:val="20"/>
                <w:szCs w:val="20"/>
                <w:lang w:val="af-ZA"/>
              </w:rPr>
              <w:t>Koeëlpunte moet liefs vermy word.</w:t>
            </w:r>
          </w:p>
        </w:tc>
      </w:tr>
      <w:bookmarkEnd w:id="1"/>
    </w:tbl>
    <w:p w14:paraId="0EE64A67" w14:textId="77777777" w:rsidR="00BF4A73" w:rsidRPr="00957493" w:rsidRDefault="00BF4A73" w:rsidP="00BF4A73">
      <w:pPr>
        <w:rPr>
          <w:lang w:val="af-ZA"/>
        </w:rPr>
      </w:pPr>
    </w:p>
    <w:tbl>
      <w:tblPr>
        <w:tblW w:w="0" w:type="auto"/>
        <w:tblInd w:w="108" w:type="dxa"/>
        <w:tblLook w:val="04A0" w:firstRow="1" w:lastRow="0" w:firstColumn="1" w:lastColumn="0" w:noHBand="0" w:noVBand="1"/>
      </w:tblPr>
      <w:tblGrid>
        <w:gridCol w:w="9367"/>
      </w:tblGrid>
      <w:tr w:rsidR="00BF4A73" w:rsidRPr="00957493" w14:paraId="0E0560F4"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33C0FF0D"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t>VRAAG 3:  MEEULANDERS – ESTA STEYN</w:t>
            </w:r>
          </w:p>
        </w:tc>
      </w:tr>
      <w:tr w:rsidR="00BF4A73" w:rsidRPr="00957493" w14:paraId="6843CC41"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F653233"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rPr>
            </w:pPr>
            <w:r w:rsidRPr="000B6B98">
              <w:rPr>
                <w:rFonts w:ascii="Century Gothic" w:hAnsi="Century Gothic" w:cs="Arial"/>
                <w:b/>
                <w:bCs/>
                <w:sz w:val="20"/>
                <w:szCs w:val="20"/>
              </w:rPr>
              <w:t>(a)</w:t>
            </w:r>
            <w:r w:rsidRPr="000B6B98">
              <w:rPr>
                <w:rFonts w:ascii="Century Gothic" w:hAnsi="Century Gothic" w:cs="Arial"/>
                <w:b/>
                <w:bCs/>
                <w:sz w:val="20"/>
                <w:szCs w:val="20"/>
              </w:rPr>
              <w:tab/>
              <w:t xml:space="preserve">General comment on the performance of learners in the specific question. Was the question well answered or poorly answered?  </w:t>
            </w:r>
          </w:p>
        </w:tc>
      </w:tr>
      <w:tr w:rsidR="00BF4A73" w:rsidRPr="00957493" w14:paraId="70D9DA57"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0BFFD20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Dit wil voorkom asof hierdie roman nie as voorgeskrewe werk deur enige skool behandel is nie.</w:t>
            </w:r>
          </w:p>
          <w:p w14:paraId="7029060B" w14:textId="28E33798"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kandidate wat hierdie vraag beantwoord het, het dit foutiewelik gedoen en al die vrae in</w:t>
            </w:r>
            <w:r w:rsidR="00957493">
              <w:rPr>
                <w:rFonts w:ascii="Century Gothic" w:hAnsi="Century Gothic" w:cs="Arial"/>
                <w:sz w:val="20"/>
                <w:szCs w:val="20"/>
                <w:lang w:val="af-ZA"/>
              </w:rPr>
              <w:t xml:space="preserve"> </w:t>
            </w:r>
            <w:r w:rsidRPr="00957493">
              <w:rPr>
                <w:rFonts w:ascii="Century Gothic" w:hAnsi="Century Gothic" w:cs="Arial"/>
                <w:sz w:val="20"/>
                <w:szCs w:val="20"/>
                <w:lang w:val="af-ZA"/>
              </w:rPr>
              <w:t>die vraestel beantwoord.</w:t>
            </w:r>
          </w:p>
        </w:tc>
      </w:tr>
    </w:tbl>
    <w:p w14:paraId="5F85A78E"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4EFA285E"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579DC03" w14:textId="77777777" w:rsidR="00BF4A73" w:rsidRPr="000B6B98" w:rsidRDefault="00BF4A73" w:rsidP="00572EBF">
            <w:pPr>
              <w:pStyle w:val="Default"/>
              <w:numPr>
                <w:ilvl w:val="0"/>
                <w:numId w:val="18"/>
              </w:numPr>
              <w:tabs>
                <w:tab w:val="left" w:pos="522"/>
              </w:tabs>
              <w:spacing w:line="360" w:lineRule="auto"/>
              <w:ind w:hanging="803"/>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011B8BE9"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DEB90B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vraag is baie swak beantwoord weens ‘n verkeerde keuse omdat die instruksies nie gevolg is nie.</w:t>
            </w:r>
          </w:p>
        </w:tc>
      </w:tr>
    </w:tbl>
    <w:p w14:paraId="5C4DBA84"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73BCD0F2"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CF9519D" w14:textId="77777777" w:rsidR="00BF4A73" w:rsidRPr="000B6B98" w:rsidRDefault="00BF4A73" w:rsidP="00572EBF">
            <w:pPr>
              <w:pStyle w:val="Default"/>
              <w:numPr>
                <w:ilvl w:val="0"/>
                <w:numId w:val="18"/>
              </w:numPr>
              <w:spacing w:line="360" w:lineRule="auto"/>
              <w:ind w:left="484" w:hanging="484"/>
              <w:rPr>
                <w:rFonts w:ascii="Century Gothic" w:hAnsi="Century Gothic" w:cs="Arial"/>
                <w:b/>
                <w:bCs/>
                <w:sz w:val="20"/>
                <w:szCs w:val="20"/>
                <w:lang w:val="af-ZA"/>
              </w:rPr>
            </w:pPr>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3C778757"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2DA8B6B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Skole moet eerder wegbly van hierdie boek omdat dit te ingewikkeld is vir addisionele taal leerders.</w:t>
            </w:r>
          </w:p>
        </w:tc>
      </w:tr>
    </w:tbl>
    <w:p w14:paraId="144414C0"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39DE2589"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2DCC0D3" w14:textId="77777777" w:rsidR="00BF4A73" w:rsidRPr="00957493" w:rsidRDefault="00BF4A73" w:rsidP="00CE070C">
            <w:pPr>
              <w:pStyle w:val="Default"/>
              <w:spacing w:line="360" w:lineRule="auto"/>
              <w:ind w:left="522" w:hanging="540"/>
              <w:rPr>
                <w:rFonts w:ascii="Century Gothic" w:hAnsi="Century Gothic" w:cs="Arial"/>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2B193822"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A52CC2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Onderwysers moet hul leerders oplei om nie hierdie vraag te beantwoord nie.</w:t>
            </w:r>
          </w:p>
          <w:p w14:paraId="756F477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491582C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5946474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78298A3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6E681C79" w14:textId="29E802BB" w:rsidR="00BF4A73" w:rsidRPr="00957493" w:rsidRDefault="00BF4A73" w:rsidP="00572EBF">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6F2918AD" w14:textId="074169F6" w:rsidR="00572EBF" w:rsidRPr="00957493" w:rsidRDefault="00572EBF" w:rsidP="00BF4A73">
      <w:pPr>
        <w:pStyle w:val="Default"/>
        <w:spacing w:line="360" w:lineRule="auto"/>
        <w:rPr>
          <w:rFonts w:ascii="Century Gothic" w:hAnsi="Century Gothic" w:cs="Arial"/>
          <w:b/>
          <w:bCs/>
          <w:sz w:val="20"/>
          <w:szCs w:val="20"/>
          <w:lang w:val="af-ZA"/>
        </w:rPr>
      </w:pPr>
    </w:p>
    <w:p w14:paraId="738AABA6" w14:textId="77777777" w:rsidR="00572EBF" w:rsidRPr="00957493" w:rsidRDefault="00572EBF">
      <w:pPr>
        <w:spacing w:after="0" w:line="240" w:lineRule="auto"/>
        <w:rPr>
          <w:rFonts w:ascii="Century Gothic" w:hAnsi="Century Gothic" w:cs="Arial"/>
          <w:b/>
          <w:bCs/>
          <w:color w:val="000000"/>
          <w:sz w:val="20"/>
          <w:szCs w:val="20"/>
          <w:lang w:val="af-ZA"/>
        </w:rPr>
      </w:pPr>
      <w:r w:rsidRPr="00957493">
        <w:rPr>
          <w:rFonts w:ascii="Century Gothic" w:hAnsi="Century Gothic" w:cs="Arial"/>
          <w:b/>
          <w:bCs/>
          <w:sz w:val="20"/>
          <w:szCs w:val="20"/>
          <w:lang w:val="af-ZA"/>
        </w:rPr>
        <w:br w:type="page"/>
      </w:r>
    </w:p>
    <w:tbl>
      <w:tblPr>
        <w:tblW w:w="0" w:type="auto"/>
        <w:tblInd w:w="108" w:type="dxa"/>
        <w:tblLook w:val="04A0" w:firstRow="1" w:lastRow="0" w:firstColumn="1" w:lastColumn="0" w:noHBand="0" w:noVBand="1"/>
      </w:tblPr>
      <w:tblGrid>
        <w:gridCol w:w="9367"/>
      </w:tblGrid>
      <w:tr w:rsidR="00BF4A73" w:rsidRPr="00957493" w14:paraId="44F53A20"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6A4A25B" w14:textId="257BDE28"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lastRenderedPageBreak/>
              <w:t xml:space="preserve">VRAAG 4: </w:t>
            </w:r>
            <w:r w:rsidR="000B6B98">
              <w:rPr>
                <w:rFonts w:ascii="Century Gothic" w:hAnsi="Century Gothic" w:cs="Arial"/>
                <w:b/>
                <w:bCs/>
                <w:sz w:val="20"/>
                <w:szCs w:val="20"/>
                <w:lang w:val="af-ZA"/>
              </w:rPr>
              <w:t xml:space="preserve"> </w:t>
            </w:r>
            <w:r w:rsidRPr="00957493">
              <w:rPr>
                <w:rFonts w:ascii="Century Gothic" w:hAnsi="Century Gothic" w:cs="Arial"/>
                <w:b/>
                <w:bCs/>
                <w:sz w:val="20"/>
                <w:szCs w:val="20"/>
                <w:lang w:val="af-ZA"/>
              </w:rPr>
              <w:t>LIEN SE LANKSTAANSKOENE – DERICK VAN DER WALT</w:t>
            </w:r>
          </w:p>
        </w:tc>
      </w:tr>
      <w:tr w:rsidR="00BF4A73" w:rsidRPr="00957493" w14:paraId="0598BF73"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EC3B8E4"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1113BCC8"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4FF5503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Oor die algemeen vaar die kandidate beter met </w:t>
            </w:r>
            <w:proofErr w:type="spellStart"/>
            <w:r w:rsidRPr="00957493">
              <w:rPr>
                <w:rFonts w:ascii="Century Gothic" w:hAnsi="Century Gothic" w:cs="Arial"/>
                <w:sz w:val="20"/>
                <w:szCs w:val="20"/>
                <w:lang w:val="af-ZA"/>
              </w:rPr>
              <w:t>Lien</w:t>
            </w:r>
            <w:proofErr w:type="spellEnd"/>
            <w:r w:rsidRPr="00957493">
              <w:rPr>
                <w:rFonts w:ascii="Century Gothic" w:hAnsi="Century Gothic" w:cs="Arial"/>
                <w:sz w:val="20"/>
                <w:szCs w:val="20"/>
                <w:lang w:val="af-ZA"/>
              </w:rPr>
              <w:t xml:space="preserve"> as met die nader genres / vrae.  Die kandidate sukkel wel met die insig-vrae en konflik-vrae.  Spelling is oor die algemeen ‘n probleem: dit lei daartoe dat dit die betekenis van die woord verander en dan verloor die kandidate punte.  Woorde en vrae is dikwels </w:t>
            </w:r>
            <w:proofErr w:type="spellStart"/>
            <w:r w:rsidRPr="00957493">
              <w:rPr>
                <w:rFonts w:ascii="Century Gothic" w:hAnsi="Century Gothic" w:cs="Arial"/>
                <w:sz w:val="20"/>
                <w:szCs w:val="20"/>
                <w:lang w:val="af-ZA"/>
              </w:rPr>
              <w:t>misgetas</w:t>
            </w:r>
            <w:proofErr w:type="spellEnd"/>
            <w:r w:rsidRPr="00957493">
              <w:rPr>
                <w:rFonts w:ascii="Century Gothic" w:hAnsi="Century Gothic" w:cs="Arial"/>
                <w:sz w:val="20"/>
                <w:szCs w:val="20"/>
                <w:lang w:val="af-ZA"/>
              </w:rPr>
              <w:t xml:space="preserve"> en kandidate se kennis van woordeskat het hul ondergekry.</w:t>
            </w:r>
          </w:p>
        </w:tc>
      </w:tr>
    </w:tbl>
    <w:p w14:paraId="695DE5CD"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30835755"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C1A8594" w14:textId="77777777" w:rsidR="00BF4A73" w:rsidRPr="000B6B98" w:rsidRDefault="00BF4A73" w:rsidP="00572EBF">
            <w:pPr>
              <w:pStyle w:val="Default"/>
              <w:numPr>
                <w:ilvl w:val="0"/>
                <w:numId w:val="19"/>
              </w:numPr>
              <w:tabs>
                <w:tab w:val="left" w:pos="522"/>
              </w:tabs>
              <w:spacing w:line="360" w:lineRule="auto"/>
              <w:ind w:hanging="720"/>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68AD9C4D"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9BA262E"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  Die spelling van “Maria” was problematies, bv. “Mary” of “Marie”.</w:t>
            </w:r>
          </w:p>
          <w:p w14:paraId="3557856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4.2  Die tydlyn word dikwels </w:t>
            </w:r>
            <w:proofErr w:type="spellStart"/>
            <w:r w:rsidRPr="00957493">
              <w:rPr>
                <w:rFonts w:ascii="Century Gothic" w:hAnsi="Century Gothic" w:cs="Arial"/>
                <w:sz w:val="20"/>
                <w:szCs w:val="20"/>
                <w:lang w:val="af-ZA"/>
              </w:rPr>
              <w:t>misgetas</w:t>
            </w:r>
            <w:proofErr w:type="spellEnd"/>
            <w:r w:rsidRPr="00957493">
              <w:rPr>
                <w:rFonts w:ascii="Century Gothic" w:hAnsi="Century Gothic" w:cs="Arial"/>
                <w:sz w:val="20"/>
                <w:szCs w:val="20"/>
                <w:lang w:val="af-ZA"/>
              </w:rPr>
              <w:t xml:space="preserve"> deur die kandidate.</w:t>
            </w:r>
          </w:p>
          <w:p w14:paraId="79A6BB2D" w14:textId="22105255"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4.3  Die kandidate kom nie by die tweede</w:t>
            </w:r>
            <w:r w:rsidR="00957493">
              <w:rPr>
                <w:rFonts w:ascii="Century Gothic" w:hAnsi="Century Gothic" w:cs="Arial"/>
                <w:sz w:val="20"/>
                <w:szCs w:val="20"/>
                <w:lang w:val="af-ZA"/>
              </w:rPr>
              <w:t xml:space="preserve"> </w:t>
            </w:r>
            <w:r w:rsidRPr="00957493">
              <w:rPr>
                <w:rFonts w:ascii="Century Gothic" w:hAnsi="Century Gothic" w:cs="Arial"/>
                <w:sz w:val="20"/>
                <w:szCs w:val="20"/>
                <w:lang w:val="af-ZA"/>
              </w:rPr>
              <w:t xml:space="preserve">deel van die innerlike konflik nie en hul verdien dus net een punt i.p.v. twee punte.  Baie kandidate het ook die vraag </w:t>
            </w:r>
            <w:proofErr w:type="spellStart"/>
            <w:r w:rsidRPr="00957493">
              <w:rPr>
                <w:rFonts w:ascii="Century Gothic" w:hAnsi="Century Gothic" w:cs="Arial"/>
                <w:sz w:val="20"/>
                <w:szCs w:val="20"/>
                <w:lang w:val="af-ZA"/>
              </w:rPr>
              <w:t>misgetas</w:t>
            </w:r>
            <w:proofErr w:type="spellEnd"/>
            <w:r w:rsidRPr="00957493">
              <w:rPr>
                <w:rFonts w:ascii="Century Gothic" w:hAnsi="Century Gothic" w:cs="Arial"/>
                <w:sz w:val="20"/>
                <w:szCs w:val="20"/>
                <w:lang w:val="af-ZA"/>
              </w:rPr>
              <w:t xml:space="preserve"> en verwys na Tant Malie en haar koffiewinkel.</w:t>
            </w:r>
          </w:p>
          <w:p w14:paraId="0C67B4F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4.6  Die kandidate het weer die tydlyn van gebeure </w:t>
            </w:r>
            <w:proofErr w:type="spellStart"/>
            <w:r w:rsidRPr="00957493">
              <w:rPr>
                <w:rFonts w:ascii="Century Gothic" w:hAnsi="Century Gothic" w:cs="Arial"/>
                <w:sz w:val="20"/>
                <w:szCs w:val="20"/>
                <w:lang w:val="af-ZA"/>
              </w:rPr>
              <w:t>misgetas</w:t>
            </w:r>
            <w:proofErr w:type="spellEnd"/>
            <w:r w:rsidRPr="00957493">
              <w:rPr>
                <w:rFonts w:ascii="Century Gothic" w:hAnsi="Century Gothic" w:cs="Arial"/>
                <w:sz w:val="20"/>
                <w:szCs w:val="20"/>
                <w:lang w:val="af-ZA"/>
              </w:rPr>
              <w:t xml:space="preserve"> en verkeerdelik verwys na gebeure wat veel vroeër in die boek plaasgevind het, bv. kandidate noem dat Christien in die kliniek opgeneem is, maar dit het eintlik vroeër gebeur. </w:t>
            </w:r>
          </w:p>
          <w:p w14:paraId="01965F3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4.7  Bitter min kandidate het twee punte gekry.  Dit is amper asof hulle nie die betekenis van “bewonder” verstaan nie.  Baie kandidate noem dat </w:t>
            </w:r>
            <w:proofErr w:type="spellStart"/>
            <w:r w:rsidRPr="00957493">
              <w:rPr>
                <w:rFonts w:ascii="Century Gothic" w:hAnsi="Century Gothic" w:cs="Arial"/>
                <w:sz w:val="20"/>
                <w:szCs w:val="20"/>
                <w:lang w:val="af-ZA"/>
              </w:rPr>
              <w:t>Lien</w:t>
            </w:r>
            <w:proofErr w:type="spellEnd"/>
            <w:r w:rsidRPr="00957493">
              <w:rPr>
                <w:rFonts w:ascii="Century Gothic" w:hAnsi="Century Gothic" w:cs="Arial"/>
                <w:sz w:val="20"/>
                <w:szCs w:val="20"/>
                <w:lang w:val="af-ZA"/>
              </w:rPr>
              <w:t xml:space="preserve"> die protagonis is, want hulle fokus op die woord “hoofkarakter”.</w:t>
            </w:r>
          </w:p>
          <w:p w14:paraId="00D09C8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4.8  Die meeste kandidate het nie daarby uitgekom dat dit oor </w:t>
            </w:r>
            <w:proofErr w:type="spellStart"/>
            <w:r w:rsidRPr="00957493">
              <w:rPr>
                <w:rFonts w:ascii="Century Gothic" w:hAnsi="Century Gothic" w:cs="Arial"/>
                <w:sz w:val="20"/>
                <w:szCs w:val="20"/>
                <w:lang w:val="af-ZA"/>
              </w:rPr>
              <w:t>Lien</w:t>
            </w:r>
            <w:proofErr w:type="spellEnd"/>
            <w:r w:rsidRPr="00957493">
              <w:rPr>
                <w:rFonts w:ascii="Century Gothic" w:hAnsi="Century Gothic" w:cs="Arial"/>
                <w:sz w:val="20"/>
                <w:szCs w:val="20"/>
                <w:lang w:val="af-ZA"/>
              </w:rPr>
              <w:t xml:space="preserve"> se lewe gaan nie – hulle fokus op die letterlike en figuurlike betekenis.</w:t>
            </w:r>
          </w:p>
          <w:p w14:paraId="5E109F3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4.11  Kandidate het gesukkel om die korrekte emosies te identifiseer.</w:t>
            </w:r>
          </w:p>
          <w:p w14:paraId="3EB8AF3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4.13  Kandidate het die woord “vergif” i.p.v. “vergewe” gebruik wat dan die betekenis van die antwoord verander het.</w:t>
            </w:r>
          </w:p>
          <w:p w14:paraId="6AD0D5F9" w14:textId="4415AB60" w:rsidR="00BF4A73" w:rsidRPr="00957493" w:rsidRDefault="00BF4A73" w:rsidP="00572EBF">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4.15.2  Te veel kandidate noem dat Hein haar aan die einde van die boek gevra het om Matriekafskeid toe te gaan.</w:t>
            </w:r>
          </w:p>
        </w:tc>
      </w:tr>
    </w:tbl>
    <w:p w14:paraId="1F4045E5" w14:textId="451B3769" w:rsidR="00572EBF" w:rsidRPr="00957493" w:rsidRDefault="00572EBF" w:rsidP="00BF4A73">
      <w:pPr>
        <w:rPr>
          <w:rFonts w:ascii="Century Gothic" w:hAnsi="Century Gothic"/>
          <w:sz w:val="20"/>
          <w:szCs w:val="20"/>
          <w:lang w:val="af-ZA"/>
        </w:rPr>
      </w:pPr>
    </w:p>
    <w:p w14:paraId="402983CC" w14:textId="77777777" w:rsidR="00572EBF" w:rsidRPr="00957493" w:rsidRDefault="00572EBF">
      <w:pPr>
        <w:spacing w:after="0" w:line="240" w:lineRule="auto"/>
        <w:rPr>
          <w:rFonts w:ascii="Century Gothic" w:hAnsi="Century Gothic"/>
          <w:sz w:val="20"/>
          <w:szCs w:val="20"/>
          <w:lang w:val="af-ZA"/>
        </w:rPr>
      </w:pPr>
      <w:r w:rsidRPr="00957493">
        <w:rPr>
          <w:rFonts w:ascii="Century Gothic" w:hAnsi="Century Gothic"/>
          <w:sz w:val="20"/>
          <w:szCs w:val="20"/>
          <w:lang w:val="af-ZA"/>
        </w:rPr>
        <w:br w:type="page"/>
      </w:r>
    </w:p>
    <w:tbl>
      <w:tblPr>
        <w:tblW w:w="0" w:type="auto"/>
        <w:tblInd w:w="108" w:type="dxa"/>
        <w:tblLook w:val="04A0" w:firstRow="1" w:lastRow="0" w:firstColumn="1" w:lastColumn="0" w:noHBand="0" w:noVBand="1"/>
      </w:tblPr>
      <w:tblGrid>
        <w:gridCol w:w="9367"/>
      </w:tblGrid>
      <w:tr w:rsidR="00BF4A73" w:rsidRPr="00957493" w14:paraId="71E8BCDD"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FC634E9" w14:textId="77777777" w:rsidR="00BF4A73" w:rsidRPr="000B6B98" w:rsidRDefault="00BF4A73" w:rsidP="00CE070C">
            <w:pPr>
              <w:pStyle w:val="Default"/>
              <w:spacing w:line="360" w:lineRule="auto"/>
              <w:rPr>
                <w:rFonts w:ascii="Century Gothic" w:hAnsi="Century Gothic" w:cs="Arial"/>
                <w:b/>
                <w:bCs/>
                <w:sz w:val="20"/>
                <w:szCs w:val="20"/>
                <w:lang w:val="af-ZA"/>
              </w:rPr>
            </w:pPr>
            <w:r w:rsidRPr="000B6B98">
              <w:rPr>
                <w:rFonts w:ascii="Century Gothic" w:hAnsi="Century Gothic" w:cs="Arial"/>
                <w:b/>
                <w:bCs/>
                <w:sz w:val="20"/>
                <w:szCs w:val="20"/>
                <w:lang w:val="af-ZA"/>
              </w:rPr>
              <w:lastRenderedPageBreak/>
              <w:t xml:space="preserve">(c)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553BC470"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08A24B9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Dit is belangrik om leerlinge te leer van die titel wat na die protagonis verwys voordat daar na die letterlike en figuurlike betekenisse verwys word.</w:t>
            </w:r>
          </w:p>
        </w:tc>
      </w:tr>
      <w:tr w:rsidR="00BF4A73" w:rsidRPr="00957493" w14:paraId="41F26083"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261DED33" w14:textId="77777777" w:rsidR="000B6B98"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4.11  Dit is belangrik dat kandidate die korr</w:t>
            </w:r>
            <w:r w:rsidR="00957493">
              <w:rPr>
                <w:rFonts w:ascii="Century Gothic" w:hAnsi="Century Gothic" w:cs="Arial"/>
                <w:sz w:val="20"/>
                <w:szCs w:val="20"/>
                <w:lang w:val="af-ZA"/>
              </w:rPr>
              <w:t>e</w:t>
            </w:r>
            <w:r w:rsidRPr="00957493">
              <w:rPr>
                <w:rFonts w:ascii="Century Gothic" w:hAnsi="Century Gothic" w:cs="Arial"/>
                <w:sz w:val="20"/>
                <w:szCs w:val="20"/>
                <w:lang w:val="af-ZA"/>
              </w:rPr>
              <w:t xml:space="preserve">kte benaming vir die verskillende emosies geleer </w:t>
            </w:r>
          </w:p>
          <w:p w14:paraId="70EBE6EF" w14:textId="41D5F259" w:rsidR="00BF4A73" w:rsidRPr="00957493" w:rsidRDefault="000B6B98" w:rsidP="00CE070C">
            <w:pPr>
              <w:pStyle w:val="Default"/>
              <w:spacing w:line="360" w:lineRule="auto"/>
              <w:rPr>
                <w:rFonts w:ascii="Century Gothic" w:hAnsi="Century Gothic" w:cs="Arial"/>
                <w:sz w:val="20"/>
                <w:szCs w:val="20"/>
                <w:lang w:val="af-ZA"/>
              </w:rPr>
            </w:pPr>
            <w:r>
              <w:rPr>
                <w:rFonts w:ascii="Century Gothic" w:hAnsi="Century Gothic" w:cs="Arial"/>
                <w:sz w:val="20"/>
                <w:szCs w:val="20"/>
                <w:lang w:val="af-ZA"/>
              </w:rPr>
              <w:t xml:space="preserve">         </w:t>
            </w:r>
            <w:r w:rsidR="00BF4A73" w:rsidRPr="00957493">
              <w:rPr>
                <w:rFonts w:ascii="Century Gothic" w:hAnsi="Century Gothic" w:cs="Arial"/>
                <w:sz w:val="20"/>
                <w:szCs w:val="20"/>
                <w:lang w:val="af-ZA"/>
              </w:rPr>
              <w:t>word.</w:t>
            </w:r>
          </w:p>
          <w:p w14:paraId="25074E6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4.13  Leer kandidate die korrekte betekenis van die werkwoord “vergewe”.</w:t>
            </w:r>
          </w:p>
          <w:p w14:paraId="24573E0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4.15.2  Spesifieke tydlyn van gebeure moet onderrig word.</w:t>
            </w:r>
          </w:p>
        </w:tc>
      </w:tr>
    </w:tbl>
    <w:p w14:paraId="0A6D6B9E"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2AACE4A0"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2C640B3"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73369E8E"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45CBA08C" w14:textId="71DBCA6C"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Die teks is steeds die belangrikste bron om in die klas te gebruik.  Die fliek moet net as ‘n aanvullende bron gebruik word en die verskille tussen die fliek en die teks moet in ag geneem word.  Dit is belangrik om enige relevante woordeskat uit te lig en te verduidelik.  Hierdie is van toepassing op die storielyn sowel as die beantwoording van kontekstuele vrae.  Dit is belangrik om te onthou dat die uittreksels wat in die vraestel voorkom sleg ‘n konteks verskaf en nie soos </w:t>
            </w:r>
            <w:r w:rsidR="000B6B98">
              <w:rPr>
                <w:rFonts w:ascii="Century Gothic" w:hAnsi="Century Gothic" w:cs="Arial"/>
                <w:sz w:val="20"/>
                <w:szCs w:val="20"/>
                <w:lang w:val="af-ZA"/>
              </w:rPr>
              <w:t>ŉ</w:t>
            </w:r>
            <w:r w:rsidRPr="00957493">
              <w:rPr>
                <w:rFonts w:ascii="Century Gothic" w:hAnsi="Century Gothic" w:cs="Arial"/>
                <w:sz w:val="20"/>
                <w:szCs w:val="20"/>
                <w:lang w:val="af-ZA"/>
              </w:rPr>
              <w:t xml:space="preserve"> begripstoets benader moet word nie.</w:t>
            </w:r>
          </w:p>
          <w:p w14:paraId="2FDAED3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7CCAD5A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0C72775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1E5986E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61C239F7" w14:textId="13B1FBFC" w:rsidR="00BF4A73" w:rsidRPr="00957493" w:rsidRDefault="00BF4A73" w:rsidP="00572EBF">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6ECE08A2" w14:textId="77777777" w:rsidR="00BF4A73" w:rsidRPr="00957493" w:rsidRDefault="00BF4A73" w:rsidP="00BF4A73">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12434FAF"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12E24B6"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t>VRAAG 5:  POPPIE – DIE DRAMA – ELSA JOUBERT EN SANDRA KOTZÉ</w:t>
            </w:r>
          </w:p>
        </w:tc>
      </w:tr>
      <w:tr w:rsidR="00BF4A73" w:rsidRPr="00957493" w14:paraId="388724A7"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B549FE7"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75472739"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3395FC4D"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vraag is oor die algemeen swak beantwoord.</w:t>
            </w:r>
          </w:p>
          <w:p w14:paraId="1BFCE373" w14:textId="3B2E963C"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drama is te moeilik vir Addisionele</w:t>
            </w:r>
            <w:r w:rsidR="00957493">
              <w:rPr>
                <w:rFonts w:ascii="Century Gothic" w:hAnsi="Century Gothic" w:cs="Arial"/>
                <w:sz w:val="20"/>
                <w:szCs w:val="20"/>
                <w:lang w:val="af-ZA"/>
              </w:rPr>
              <w:t xml:space="preserve"> </w:t>
            </w:r>
            <w:r w:rsidRPr="00957493">
              <w:rPr>
                <w:rFonts w:ascii="Century Gothic" w:hAnsi="Century Gothic" w:cs="Arial"/>
                <w:sz w:val="20"/>
                <w:szCs w:val="20"/>
                <w:lang w:val="af-ZA"/>
              </w:rPr>
              <w:t>Taal leerders.</w:t>
            </w:r>
          </w:p>
          <w:p w14:paraId="4FAE859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kandidate het ‘n beperkte woordeskat ; gevolglik het hulle gesukkel om die vrae te verstaan en sinvolle antwoorde te verskaf.</w:t>
            </w:r>
          </w:p>
        </w:tc>
      </w:tr>
    </w:tbl>
    <w:p w14:paraId="2C1C78E0"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0DE2E55D"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B5603F6" w14:textId="77777777" w:rsidR="00BF4A73" w:rsidRPr="000B6B98" w:rsidRDefault="00BF4A73" w:rsidP="00572EBF">
            <w:pPr>
              <w:pStyle w:val="Default"/>
              <w:numPr>
                <w:ilvl w:val="0"/>
                <w:numId w:val="20"/>
              </w:numPr>
              <w:tabs>
                <w:tab w:val="left" w:pos="522"/>
              </w:tabs>
              <w:spacing w:line="360" w:lineRule="auto"/>
              <w:ind w:left="484" w:hanging="567"/>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3C192B26"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485D0F7" w14:textId="05465C62"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5.1  Kandidate kon nie die betekenis van die naam weergee nie. Hulle het hul eie interpretasie gegee bv.</w:t>
            </w:r>
            <w:r w:rsidR="00957493">
              <w:rPr>
                <w:rFonts w:ascii="Century Gothic" w:hAnsi="Century Gothic" w:cs="Arial"/>
                <w:sz w:val="20"/>
                <w:szCs w:val="20"/>
                <w:lang w:val="af-ZA"/>
              </w:rPr>
              <w:t xml:space="preserve"> </w:t>
            </w:r>
            <w:r w:rsidRPr="00957493">
              <w:rPr>
                <w:rFonts w:ascii="Century Gothic" w:hAnsi="Century Gothic" w:cs="Arial"/>
                <w:sz w:val="20"/>
                <w:szCs w:val="20"/>
                <w:lang w:val="af-ZA"/>
              </w:rPr>
              <w:t>sterk vervang deur groot.</w:t>
            </w:r>
          </w:p>
          <w:p w14:paraId="2CAE65B4"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5.3  Innerlike konflik is swak beantwoord.  </w:t>
            </w:r>
          </w:p>
          <w:p w14:paraId="3980794A"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5.11  Kandidate het gesukkel om ‘n gepaste emosie te gebruik.</w:t>
            </w:r>
          </w:p>
          <w:p w14:paraId="10B9EFFD" w14:textId="3FA55B04"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5.12 Die </w:t>
            </w:r>
            <w:proofErr w:type="spellStart"/>
            <w:r w:rsidRPr="00957493">
              <w:rPr>
                <w:rFonts w:ascii="Century Gothic" w:hAnsi="Century Gothic" w:cs="Arial"/>
                <w:sz w:val="20"/>
                <w:szCs w:val="20"/>
                <w:lang w:val="af-ZA"/>
              </w:rPr>
              <w:t>koppelvraag</w:t>
            </w:r>
            <w:proofErr w:type="spellEnd"/>
            <w:r w:rsidRPr="00957493">
              <w:rPr>
                <w:rFonts w:ascii="Century Gothic" w:hAnsi="Century Gothic" w:cs="Arial"/>
                <w:sz w:val="20"/>
                <w:szCs w:val="20"/>
                <w:lang w:val="af-ZA"/>
              </w:rPr>
              <w:t xml:space="preserve"> was swak beantwoord. Indien hul die eerste deel verkeerd gekry het, </w:t>
            </w:r>
            <w:r w:rsidRPr="00957493">
              <w:rPr>
                <w:rFonts w:ascii="Century Gothic" w:hAnsi="Century Gothic" w:cs="Arial"/>
                <w:sz w:val="20"/>
                <w:szCs w:val="20"/>
                <w:lang w:val="af-ZA"/>
              </w:rPr>
              <w:lastRenderedPageBreak/>
              <w:t xml:space="preserve">het hul </w:t>
            </w:r>
            <w:r w:rsidR="00957493" w:rsidRPr="00957493">
              <w:rPr>
                <w:rFonts w:ascii="Century Gothic" w:hAnsi="Century Gothic" w:cs="Arial"/>
                <w:sz w:val="20"/>
                <w:szCs w:val="20"/>
                <w:lang w:val="af-ZA"/>
              </w:rPr>
              <w:t>outomaties</w:t>
            </w:r>
            <w:r w:rsidRPr="00957493">
              <w:rPr>
                <w:rFonts w:ascii="Century Gothic" w:hAnsi="Century Gothic" w:cs="Arial"/>
                <w:sz w:val="20"/>
                <w:szCs w:val="20"/>
                <w:lang w:val="af-ZA"/>
              </w:rPr>
              <w:t xml:space="preserve"> die tweede deel verkeerd gekry.</w:t>
            </w:r>
          </w:p>
          <w:p w14:paraId="48388A2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5.15.2  Kandidate het gesukkel om een stelling oor Jakkie/Poppie te maak.</w:t>
            </w:r>
          </w:p>
        </w:tc>
      </w:tr>
    </w:tbl>
    <w:p w14:paraId="39A14B75"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3FF7A70C"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BD89C78" w14:textId="77777777" w:rsidR="00BF4A73" w:rsidRPr="000B6B98" w:rsidRDefault="00BF4A73" w:rsidP="00CE070C">
            <w:pPr>
              <w:pStyle w:val="Default"/>
              <w:spacing w:line="360" w:lineRule="auto"/>
              <w:rPr>
                <w:rFonts w:ascii="Century Gothic" w:hAnsi="Century Gothic" w:cs="Arial"/>
                <w:b/>
                <w:bCs/>
                <w:sz w:val="20"/>
                <w:szCs w:val="20"/>
                <w:lang w:val="af-ZA"/>
              </w:rPr>
            </w:pPr>
            <w:r w:rsidRPr="000B6B98">
              <w:rPr>
                <w:rFonts w:ascii="Century Gothic" w:hAnsi="Century Gothic" w:cs="Arial"/>
                <w:b/>
                <w:bCs/>
                <w:sz w:val="20"/>
                <w:szCs w:val="20"/>
                <w:lang w:val="af-ZA"/>
              </w:rPr>
              <w:t xml:space="preserve">(c)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3B8A2A73"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AD0502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Goeie vaslegging van die inhoud is belangrik, want daar was ‘n duidelike tekort aan kennis.</w:t>
            </w:r>
          </w:p>
          <w:p w14:paraId="449FA50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‘n Deeglike kennis van die karakters is noodsaaklik.  Die rol van elke karakter en hul verhoudings met mekaar moet deeglik ingeskerp word.</w:t>
            </w:r>
          </w:p>
        </w:tc>
      </w:tr>
    </w:tbl>
    <w:p w14:paraId="7FBA2D0C" w14:textId="77777777" w:rsidR="00BF4A73" w:rsidRPr="00957493" w:rsidRDefault="00BF4A73" w:rsidP="00BF4A73">
      <w:pPr>
        <w:tabs>
          <w:tab w:val="left" w:pos="5745"/>
        </w:tabs>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73477F00"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45F3380"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7B625C7C"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8E02A7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 -  Skole met swakker kandidate word aangemoedig om ‘n ander genre te kies omdat die storielyn, baie karakters, datums, ens. verwarrend kan wees.</w:t>
            </w:r>
          </w:p>
          <w:p w14:paraId="6ACA2704"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6847B41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21D4EF7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00F252B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19CA27B7" w14:textId="1F521871" w:rsidR="00BF4A73" w:rsidRPr="00957493" w:rsidRDefault="00BF4A73" w:rsidP="00572EBF">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515869D5" w14:textId="77777777" w:rsidR="00BF4A73" w:rsidRPr="00957493" w:rsidRDefault="00BF4A73" w:rsidP="00BF4A73">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1B666DEE"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7E0F010"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t>VRAAG 6:  PALJAS – CHRIS BARNARD</w:t>
            </w:r>
          </w:p>
        </w:tc>
      </w:tr>
      <w:tr w:rsidR="00BF4A73" w:rsidRPr="00957493" w14:paraId="21F5FE83"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3940E50"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0DCE4D8E"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7531AD32"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Paljas is oor die algemeen beter as die ander genres beantwoord.  Kandidate blyk ‘n beter begrip te hê van die inhoud.  </w:t>
            </w:r>
          </w:p>
        </w:tc>
      </w:tr>
    </w:tbl>
    <w:p w14:paraId="09E355E1"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611BA248"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1623F19" w14:textId="77777777" w:rsidR="00BF4A73" w:rsidRPr="000B6B98" w:rsidRDefault="00BF4A73" w:rsidP="00572EBF">
            <w:pPr>
              <w:pStyle w:val="Default"/>
              <w:numPr>
                <w:ilvl w:val="0"/>
                <w:numId w:val="21"/>
              </w:numPr>
              <w:tabs>
                <w:tab w:val="left" w:pos="522"/>
              </w:tabs>
              <w:spacing w:line="360" w:lineRule="auto"/>
              <w:ind w:hanging="720"/>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48ED59AF"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7C2D9C4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6.3  Kandidate het gesukkel om beide kante van die konflik te noem en het dikwels net by een kant van die konflik gekom.</w:t>
            </w:r>
          </w:p>
          <w:p w14:paraId="7CD0BD0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6.8  Kandidate kon nie die woord “toor” by die titel bring nie.  Hulle kon slegs die effek van “Paljas” op die gesin noem.</w:t>
            </w:r>
          </w:p>
          <w:p w14:paraId="6EF1D91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6.12.2  </w:t>
            </w:r>
            <w:proofErr w:type="spellStart"/>
            <w:r w:rsidRPr="00957493">
              <w:rPr>
                <w:rFonts w:ascii="Century Gothic" w:hAnsi="Century Gothic" w:cs="Arial"/>
                <w:sz w:val="20"/>
                <w:szCs w:val="20"/>
                <w:lang w:val="af-ZA"/>
              </w:rPr>
              <w:t>Koppelvraag</w:t>
            </w:r>
            <w:proofErr w:type="spellEnd"/>
            <w:r w:rsidRPr="00957493">
              <w:rPr>
                <w:rFonts w:ascii="Century Gothic" w:hAnsi="Century Gothic" w:cs="Arial"/>
                <w:sz w:val="20"/>
                <w:szCs w:val="20"/>
                <w:lang w:val="af-ZA"/>
              </w:rPr>
              <w:t xml:space="preserve">:  Kandidate kon die eerste deel van </w:t>
            </w:r>
            <w:proofErr w:type="spellStart"/>
            <w:r w:rsidRPr="00957493">
              <w:rPr>
                <w:rFonts w:ascii="Century Gothic" w:hAnsi="Century Gothic" w:cs="Arial"/>
                <w:sz w:val="20"/>
                <w:szCs w:val="20"/>
                <w:lang w:val="af-ZA"/>
              </w:rPr>
              <w:t>koppelvraag</w:t>
            </w:r>
            <w:proofErr w:type="spellEnd"/>
            <w:r w:rsidRPr="00957493">
              <w:rPr>
                <w:rFonts w:ascii="Century Gothic" w:hAnsi="Century Gothic" w:cs="Arial"/>
                <w:sz w:val="20"/>
                <w:szCs w:val="20"/>
                <w:lang w:val="af-ZA"/>
              </w:rPr>
              <w:t xml:space="preserve"> korrek beantwoord, maar het gesukkel om die korrekte verduideliking by vraag 6.12.2 te verskaf.  </w:t>
            </w:r>
          </w:p>
          <w:p w14:paraId="4F213B5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6.15  Kandidate het na insidente voor die </w:t>
            </w:r>
            <w:proofErr w:type="spellStart"/>
            <w:r w:rsidRPr="00957493">
              <w:rPr>
                <w:rFonts w:ascii="Century Gothic" w:hAnsi="Century Gothic" w:cs="Arial"/>
                <w:sz w:val="20"/>
                <w:szCs w:val="20"/>
                <w:lang w:val="af-ZA"/>
              </w:rPr>
              <w:t>Volstruisdans</w:t>
            </w:r>
            <w:proofErr w:type="spellEnd"/>
            <w:r w:rsidRPr="00957493">
              <w:rPr>
                <w:rFonts w:ascii="Century Gothic" w:hAnsi="Century Gothic" w:cs="Arial"/>
                <w:sz w:val="20"/>
                <w:szCs w:val="20"/>
                <w:lang w:val="af-ZA"/>
              </w:rPr>
              <w:t xml:space="preserve"> verwys, bv. dat Hendrik en Katrien saam op die bed gelê het.</w:t>
            </w:r>
          </w:p>
        </w:tc>
      </w:tr>
    </w:tbl>
    <w:p w14:paraId="7983C6A4" w14:textId="04BE88A8" w:rsidR="000B6B98" w:rsidRDefault="000B6B98" w:rsidP="00BF4A73">
      <w:pPr>
        <w:rPr>
          <w:rFonts w:ascii="Century Gothic" w:hAnsi="Century Gothic"/>
          <w:sz w:val="20"/>
          <w:szCs w:val="20"/>
          <w:lang w:val="af-ZA"/>
        </w:rPr>
      </w:pPr>
    </w:p>
    <w:p w14:paraId="1C8D35ED" w14:textId="77777777" w:rsidR="000B6B98" w:rsidRDefault="000B6B98">
      <w:pPr>
        <w:spacing w:after="0" w:line="240" w:lineRule="auto"/>
        <w:rPr>
          <w:rFonts w:ascii="Century Gothic" w:hAnsi="Century Gothic"/>
          <w:sz w:val="20"/>
          <w:szCs w:val="20"/>
          <w:lang w:val="af-ZA"/>
        </w:rPr>
      </w:pPr>
      <w:r>
        <w:rPr>
          <w:rFonts w:ascii="Century Gothic" w:hAnsi="Century Gothic"/>
          <w:sz w:val="20"/>
          <w:szCs w:val="20"/>
          <w:lang w:val="af-ZA"/>
        </w:rPr>
        <w:br w:type="page"/>
      </w:r>
    </w:p>
    <w:tbl>
      <w:tblPr>
        <w:tblW w:w="0" w:type="auto"/>
        <w:tblInd w:w="108" w:type="dxa"/>
        <w:tblLook w:val="04A0" w:firstRow="1" w:lastRow="0" w:firstColumn="1" w:lastColumn="0" w:noHBand="0" w:noVBand="1"/>
      </w:tblPr>
      <w:tblGrid>
        <w:gridCol w:w="9367"/>
      </w:tblGrid>
      <w:tr w:rsidR="00BF4A73" w:rsidRPr="00957493" w14:paraId="73D24F3C"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4F686AB4" w14:textId="77777777" w:rsidR="00BF4A73" w:rsidRPr="000B6B98" w:rsidRDefault="00BF4A73" w:rsidP="00572EBF">
            <w:pPr>
              <w:pStyle w:val="Default"/>
              <w:numPr>
                <w:ilvl w:val="0"/>
                <w:numId w:val="21"/>
              </w:numPr>
              <w:spacing w:line="360" w:lineRule="auto"/>
              <w:ind w:hanging="720"/>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lastRenderedPageBreak/>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56E9F018"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636947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Onderwysers moet fokus op:  titel ; karaktereienskappe ; temas ; gevolge van dade ; reaksie van karakters ; emosies van karakters.</w:t>
            </w:r>
          </w:p>
        </w:tc>
      </w:tr>
    </w:tbl>
    <w:p w14:paraId="5D69E884"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6EE4DC35"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309ED64"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56D83D51"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CE0D70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wat die taal goed magtig is, kon hierdie genre goed beantwoord, maar kandidate met swak woordeskat het gesukkel om die vrae te verstaan.</w:t>
            </w:r>
          </w:p>
          <w:p w14:paraId="38A56E6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teks is steeds die belangrikste bron om in die klas te gebruik.  Die fliek moet net as ‘n aanvullende bron gebruik word en die verskille tussen die fliek en die teks moet in ag geneem word.  Dit is belangrik om enige relevante woordeskat uit te lig en te verduidelik.  Hierdie is van toepassing op die storielyn sowel as die beantwoording van kontekstuele vrae.  Dit is belangrik om te onthou dat die uittreksels wat in die vraestel voorkom sleg ‘n konteks verskaf en nie soos ‘n begripstoets benader moet word nie.</w:t>
            </w:r>
          </w:p>
          <w:p w14:paraId="3D881C0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29A76F5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176724B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6AF743BC"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180A1BC6" w14:textId="4A0CCE96" w:rsidR="00BF4A73" w:rsidRPr="00957493" w:rsidRDefault="00BF4A73" w:rsidP="00572EBF">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r w:rsidR="00BF4A73" w:rsidRPr="00957493" w14:paraId="002814C7"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40B523B8" w14:textId="77777777" w:rsidR="00BF4A73" w:rsidRPr="00957493" w:rsidRDefault="00BF4A73" w:rsidP="00CE070C">
            <w:pPr>
              <w:pStyle w:val="Default"/>
              <w:spacing w:line="360" w:lineRule="auto"/>
              <w:ind w:right="320"/>
              <w:rPr>
                <w:rFonts w:ascii="Century Gothic" w:hAnsi="Century Gothic" w:cs="Arial"/>
                <w:sz w:val="20"/>
                <w:szCs w:val="20"/>
                <w:lang w:val="af-ZA"/>
              </w:rPr>
            </w:pPr>
          </w:p>
        </w:tc>
      </w:tr>
      <w:tr w:rsidR="00BF4A73" w:rsidRPr="00957493" w14:paraId="69857409"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1CB1BBFC"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bCs/>
                <w:sz w:val="20"/>
                <w:szCs w:val="20"/>
                <w:lang w:val="af-ZA"/>
              </w:rPr>
              <w:t>VRAAG 7:  FIELA SE KIND – DIE DRAMA – DALENE MATTHEE</w:t>
            </w:r>
          </w:p>
        </w:tc>
      </w:tr>
      <w:tr w:rsidR="00BF4A73" w:rsidRPr="00957493" w14:paraId="77F5564E"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FC15C0E"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16C27C9B"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9FCEAA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het oor die algemeen gemiddeld tot bo-gemiddeld in hierdie vraag gevaar.  -   Kandidate ken die storielyn, maar het nie die woordeskat om hulself uit te druk nie – baie Engelse woorde word deur kandidate gebruik.  Kandidate sukkel om die vrae in konteks te beantwoord.</w:t>
            </w:r>
          </w:p>
        </w:tc>
      </w:tr>
    </w:tbl>
    <w:p w14:paraId="4CAD2460"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2431F4E2" w14:textId="77777777" w:rsidTr="00572EBF">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537AE98" w14:textId="77777777" w:rsidR="00BF4A73" w:rsidRPr="000B6B98" w:rsidRDefault="00BF4A73" w:rsidP="00572EBF">
            <w:pPr>
              <w:pStyle w:val="Default"/>
              <w:numPr>
                <w:ilvl w:val="0"/>
                <w:numId w:val="22"/>
              </w:numPr>
              <w:tabs>
                <w:tab w:val="left" w:pos="522"/>
              </w:tabs>
              <w:spacing w:line="360" w:lineRule="auto"/>
              <w:ind w:hanging="661"/>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11C22437"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2B8C38A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7.1  Kandidate sukkel om “</w:t>
            </w:r>
            <w:proofErr w:type="spellStart"/>
            <w:r w:rsidRPr="00957493">
              <w:rPr>
                <w:rFonts w:ascii="Century Gothic" w:hAnsi="Century Gothic" w:cs="Arial"/>
                <w:sz w:val="20"/>
                <w:szCs w:val="20"/>
                <w:lang w:val="af-ZA"/>
              </w:rPr>
              <w:t>Goldsbury</w:t>
            </w:r>
            <w:proofErr w:type="spellEnd"/>
            <w:r w:rsidRPr="00957493">
              <w:rPr>
                <w:rFonts w:ascii="Century Gothic" w:hAnsi="Century Gothic" w:cs="Arial"/>
                <w:sz w:val="20"/>
                <w:szCs w:val="20"/>
                <w:lang w:val="af-ZA"/>
              </w:rPr>
              <w:t>” korrek te spel.</w:t>
            </w:r>
          </w:p>
          <w:p w14:paraId="3D661B2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7.2  Kandidate verwar “magistraat” en “veldkornet” en gebruik woorde soos “polisie” of “konstabel” wat dat </w:t>
            </w:r>
            <w:proofErr w:type="spellStart"/>
            <w:r w:rsidRPr="00957493">
              <w:rPr>
                <w:rFonts w:ascii="Century Gothic" w:hAnsi="Century Gothic" w:cs="Arial"/>
                <w:sz w:val="20"/>
                <w:szCs w:val="20"/>
                <w:lang w:val="af-ZA"/>
              </w:rPr>
              <w:t>feitefoute</w:t>
            </w:r>
            <w:proofErr w:type="spellEnd"/>
            <w:r w:rsidRPr="00957493">
              <w:rPr>
                <w:rFonts w:ascii="Century Gothic" w:hAnsi="Century Gothic" w:cs="Arial"/>
                <w:sz w:val="20"/>
                <w:szCs w:val="20"/>
                <w:lang w:val="af-ZA"/>
              </w:rPr>
              <w:t xml:space="preserve"> is.</w:t>
            </w:r>
          </w:p>
          <w:p w14:paraId="112BD79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7.3  Innerlike konflik:  Kandidate het gesukkel om beide kante van die konflik te identifiseer.  Daar is dikwels verward geraak met Lange en </w:t>
            </w:r>
            <w:proofErr w:type="spellStart"/>
            <w:r w:rsidRPr="00957493">
              <w:rPr>
                <w:rFonts w:ascii="Century Gothic" w:hAnsi="Century Gothic" w:cs="Arial"/>
                <w:sz w:val="20"/>
                <w:szCs w:val="20"/>
                <w:lang w:val="af-ZA"/>
              </w:rPr>
              <w:t>Dikke</w:t>
            </w:r>
            <w:proofErr w:type="spellEnd"/>
            <w:r w:rsidRPr="00957493">
              <w:rPr>
                <w:rFonts w:ascii="Century Gothic" w:hAnsi="Century Gothic" w:cs="Arial"/>
                <w:sz w:val="20"/>
                <w:szCs w:val="20"/>
                <w:lang w:val="af-ZA"/>
              </w:rPr>
              <w:t xml:space="preserve"> asook die magistraat wat vir </w:t>
            </w:r>
            <w:proofErr w:type="spellStart"/>
            <w:r w:rsidRPr="00957493">
              <w:rPr>
                <w:rFonts w:ascii="Century Gothic" w:hAnsi="Century Gothic" w:cs="Arial"/>
                <w:sz w:val="20"/>
                <w:szCs w:val="20"/>
                <w:lang w:val="af-ZA"/>
              </w:rPr>
              <w:t>Barta</w:t>
            </w:r>
            <w:proofErr w:type="spellEnd"/>
            <w:r w:rsidRPr="00957493">
              <w:rPr>
                <w:rFonts w:ascii="Century Gothic" w:hAnsi="Century Gothic" w:cs="Arial"/>
                <w:sz w:val="20"/>
                <w:szCs w:val="20"/>
                <w:lang w:val="af-ZA"/>
              </w:rPr>
              <w:t xml:space="preserve"> voorgesê het.  </w:t>
            </w:r>
          </w:p>
          <w:p w14:paraId="59FABFCE"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7.7  Kandidate misinterpreteer die vraag – Hulle vertel waarom Benjamin die hoofkarakter is en </w:t>
            </w:r>
            <w:r w:rsidRPr="00957493">
              <w:rPr>
                <w:rFonts w:ascii="Century Gothic" w:hAnsi="Century Gothic" w:cs="Arial"/>
                <w:sz w:val="20"/>
                <w:szCs w:val="20"/>
                <w:lang w:val="af-ZA"/>
              </w:rPr>
              <w:lastRenderedPageBreak/>
              <w:t>nie waarom hy bewonder word nie.</w:t>
            </w:r>
          </w:p>
          <w:p w14:paraId="039D16A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7.11  Kandidate het gesukkel om ‘n relevante emosie vir </w:t>
            </w:r>
            <w:proofErr w:type="spellStart"/>
            <w:r w:rsidRPr="00957493">
              <w:rPr>
                <w:rFonts w:ascii="Century Gothic" w:hAnsi="Century Gothic" w:cs="Arial"/>
                <w:sz w:val="20"/>
                <w:szCs w:val="20"/>
                <w:lang w:val="af-ZA"/>
              </w:rPr>
              <w:t>Barta</w:t>
            </w:r>
            <w:proofErr w:type="spellEnd"/>
            <w:r w:rsidRPr="00957493">
              <w:rPr>
                <w:rFonts w:ascii="Century Gothic" w:hAnsi="Century Gothic" w:cs="Arial"/>
                <w:sz w:val="20"/>
                <w:szCs w:val="20"/>
                <w:lang w:val="af-ZA"/>
              </w:rPr>
              <w:t xml:space="preserve"> soos dit in die uittreksel verskyn, te identifiseer.  Kandidate het somtyds op Elias wat “bang” is gefokus.  </w:t>
            </w:r>
          </w:p>
          <w:p w14:paraId="3C7AF62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7.15.1  Kandidate verstaan nie dat die verhouding beide kante moet insluit nie – eensydige antwoorde word gegee waar daar net op bv. Benjamin se gevoel teenoor die </w:t>
            </w:r>
            <w:proofErr w:type="spellStart"/>
            <w:r w:rsidRPr="00957493">
              <w:rPr>
                <w:rFonts w:ascii="Century Gothic" w:hAnsi="Century Gothic" w:cs="Arial"/>
                <w:sz w:val="20"/>
                <w:szCs w:val="20"/>
                <w:lang w:val="af-ZA"/>
              </w:rPr>
              <w:t>Komoeties</w:t>
            </w:r>
            <w:proofErr w:type="spellEnd"/>
            <w:r w:rsidRPr="00957493">
              <w:rPr>
                <w:rFonts w:ascii="Century Gothic" w:hAnsi="Century Gothic" w:cs="Arial"/>
                <w:sz w:val="20"/>
                <w:szCs w:val="20"/>
                <w:lang w:val="af-ZA"/>
              </w:rPr>
              <w:t xml:space="preserve"> gefokus word.  </w:t>
            </w:r>
          </w:p>
          <w:p w14:paraId="54434A0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7.17  Kandidate beskryf die verhouding net uit Benjamin se perspektief.  </w:t>
            </w:r>
          </w:p>
          <w:p w14:paraId="347BF06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7.19.1  Kandidate dink hulle moet kies tussen die woorde “spyt” en “sleg”.  </w:t>
            </w:r>
          </w:p>
        </w:tc>
      </w:tr>
    </w:tbl>
    <w:p w14:paraId="07C393C1"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4EEC0C4C"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507FFC5" w14:textId="77777777" w:rsidR="00BF4A73" w:rsidRPr="000B6B98" w:rsidRDefault="00BF4A73" w:rsidP="00A958A3">
            <w:pPr>
              <w:pStyle w:val="Default"/>
              <w:numPr>
                <w:ilvl w:val="0"/>
                <w:numId w:val="22"/>
              </w:numPr>
              <w:spacing w:line="360" w:lineRule="auto"/>
              <w:ind w:hanging="661"/>
              <w:rPr>
                <w:rFonts w:ascii="Century Gothic" w:hAnsi="Century Gothic" w:cs="Arial"/>
                <w:b/>
                <w:bCs/>
                <w:sz w:val="20"/>
                <w:szCs w:val="20"/>
                <w:lang w:val="af-ZA"/>
              </w:rPr>
            </w:pPr>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01F51BB3"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0A09075"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‘n Goeie kennis van karakters en hul name word benodig.</w:t>
            </w:r>
          </w:p>
          <w:p w14:paraId="3AD2B1F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Beide kante van konflik moet identifiseer word.</w:t>
            </w:r>
          </w:p>
          <w:p w14:paraId="40024C4A"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Let op die betekenis van spesifieke woorde soos “waarom” of “verduidelik”.</w:t>
            </w:r>
          </w:p>
          <w:p w14:paraId="33357A84"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relevante emosies binne konteks kan identifiseer en nie net vae antwoorde -  soos “ongelukkig” of “sleg” gee nie.</w:t>
            </w:r>
          </w:p>
          <w:p w14:paraId="25A9E64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  Dit is belangrik om op die inhoud van die drama te fokus aangesien kandidate te veel </w:t>
            </w:r>
            <w:proofErr w:type="spellStart"/>
            <w:r w:rsidRPr="00957493">
              <w:rPr>
                <w:rFonts w:ascii="Century Gothic" w:hAnsi="Century Gothic" w:cs="Arial"/>
                <w:sz w:val="20"/>
                <w:szCs w:val="20"/>
                <w:lang w:val="af-ZA"/>
              </w:rPr>
              <w:t>feitefoute</w:t>
            </w:r>
            <w:proofErr w:type="spellEnd"/>
            <w:r w:rsidRPr="00957493">
              <w:rPr>
                <w:rFonts w:ascii="Century Gothic" w:hAnsi="Century Gothic" w:cs="Arial"/>
                <w:sz w:val="20"/>
                <w:szCs w:val="20"/>
                <w:lang w:val="af-ZA"/>
              </w:rPr>
              <w:t xml:space="preserve"> gemaak a.g.v. ‘n tekort aan </w:t>
            </w:r>
            <w:proofErr w:type="spellStart"/>
            <w:r w:rsidRPr="00957493">
              <w:rPr>
                <w:rFonts w:ascii="Century Gothic" w:hAnsi="Century Gothic" w:cs="Arial"/>
                <w:sz w:val="20"/>
                <w:szCs w:val="20"/>
                <w:lang w:val="af-ZA"/>
              </w:rPr>
              <w:t>inhoudskennis</w:t>
            </w:r>
            <w:proofErr w:type="spellEnd"/>
            <w:r w:rsidRPr="00957493">
              <w:rPr>
                <w:rFonts w:ascii="Century Gothic" w:hAnsi="Century Gothic" w:cs="Arial"/>
                <w:sz w:val="20"/>
                <w:szCs w:val="20"/>
                <w:lang w:val="af-ZA"/>
              </w:rPr>
              <w:t>.</w:t>
            </w:r>
          </w:p>
        </w:tc>
      </w:tr>
    </w:tbl>
    <w:p w14:paraId="7EF3AD02"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0FD76785"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5412939"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435BDC33"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5AB1DCD"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teks is steeds die belangrikste bron om in die klas te gebruik.  Die fliek moet net as ‘n aanvullende bron gebruik word en die verskille tussen die fliek en die teks moet in ag geneem word.  Kandidate word nie aangemoedig om die nuutste weergawe van die fliek te kyk nie aangesien daar heelwat verskille met die oorspronklike teks voorkom.  Die ouer weergawe van die fliek is meer outentiek aan die genre.</w:t>
            </w:r>
          </w:p>
          <w:p w14:paraId="20A31C1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 -  Dit is belangrik om enige relevante woordeskat uit te lig en te verduidelik.  Hierdie is van toepassing op die storielyn sowel as die beantwoording van kontekstuele vrae.  Dit is belangrik om te onthou dat die uittreksels wat in die vraestel voorkom sleg ‘n konteks verskaf en nie soos ‘n begripstoets benader moet word nie.</w:t>
            </w:r>
          </w:p>
          <w:p w14:paraId="2C785C7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207F319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4A9E663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39C334B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2151349B" w14:textId="7457A6AB" w:rsidR="00BF4A73" w:rsidRPr="00957493" w:rsidRDefault="00BF4A73" w:rsidP="00A958A3">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6128A8DE" w14:textId="77777777" w:rsidR="00A958A3" w:rsidRPr="00957493" w:rsidRDefault="00A958A3">
      <w:pPr>
        <w:spacing w:after="0" w:line="240" w:lineRule="auto"/>
        <w:rPr>
          <w:lang w:val="af-ZA"/>
        </w:rPr>
      </w:pPr>
      <w:r w:rsidRPr="00957493">
        <w:rPr>
          <w:lang w:val="af-ZA"/>
        </w:rPr>
        <w:br w:type="page"/>
      </w:r>
    </w:p>
    <w:p w14:paraId="23BE59F7" w14:textId="77777777" w:rsidR="00A958A3" w:rsidRPr="00957493" w:rsidRDefault="00A958A3">
      <w:pPr>
        <w:rPr>
          <w:lang w:val="af-ZA"/>
        </w:rPr>
      </w:pPr>
    </w:p>
    <w:tbl>
      <w:tblPr>
        <w:tblW w:w="0" w:type="auto"/>
        <w:tblInd w:w="108" w:type="dxa"/>
        <w:tblLook w:val="04A0" w:firstRow="1" w:lastRow="0" w:firstColumn="1" w:lastColumn="0" w:noHBand="0" w:noVBand="1"/>
      </w:tblPr>
      <w:tblGrid>
        <w:gridCol w:w="9367"/>
      </w:tblGrid>
      <w:tr w:rsidR="00BF4A73" w:rsidRPr="00957493" w14:paraId="57EF4159"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1F7E8B7" w14:textId="77777777" w:rsidR="00BF4A73" w:rsidRPr="00957493" w:rsidRDefault="00BF4A73" w:rsidP="00CE070C">
            <w:pPr>
              <w:pStyle w:val="Default"/>
              <w:spacing w:line="360" w:lineRule="auto"/>
              <w:ind w:right="320"/>
              <w:rPr>
                <w:rFonts w:ascii="Century Gothic" w:hAnsi="Century Gothic" w:cs="Arial"/>
                <w:b/>
                <w:bCs/>
                <w:sz w:val="20"/>
                <w:szCs w:val="20"/>
                <w:lang w:val="af-ZA"/>
              </w:rPr>
            </w:pPr>
            <w:r w:rsidRPr="00957493">
              <w:rPr>
                <w:rFonts w:ascii="Century Gothic" w:hAnsi="Century Gothic" w:cs="Arial"/>
                <w:b/>
                <w:bCs/>
                <w:sz w:val="20"/>
                <w:szCs w:val="20"/>
                <w:lang w:val="af-ZA"/>
              </w:rPr>
              <w:t>VRAAG 8.1  “VAN PRECIOUS: ‘N BUISIE SALF” – MARETHA MAARTENS</w:t>
            </w:r>
          </w:p>
          <w:p w14:paraId="1EA76317" w14:textId="77777777" w:rsidR="00BF4A73" w:rsidRPr="00957493" w:rsidRDefault="00BF4A73" w:rsidP="00CE070C">
            <w:pPr>
              <w:pStyle w:val="Default"/>
              <w:spacing w:line="360" w:lineRule="auto"/>
              <w:ind w:right="320"/>
              <w:rPr>
                <w:rFonts w:ascii="Century Gothic" w:hAnsi="Century Gothic" w:cs="Arial"/>
                <w:b/>
                <w:bCs/>
                <w:sz w:val="20"/>
                <w:szCs w:val="20"/>
                <w:lang w:val="af-ZA"/>
              </w:rPr>
            </w:pPr>
            <w:r w:rsidRPr="00957493">
              <w:rPr>
                <w:rFonts w:ascii="Century Gothic" w:hAnsi="Century Gothic" w:cs="Arial"/>
                <w:b/>
                <w:bCs/>
                <w:sz w:val="20"/>
                <w:szCs w:val="20"/>
                <w:lang w:val="af-ZA"/>
              </w:rPr>
              <w:t>VRAAG 8.2  “VEGVLIEËNIER VIVIAN – FRANCOIS GERINGER</w:t>
            </w:r>
          </w:p>
          <w:p w14:paraId="16911C16" w14:textId="77777777" w:rsidR="00BF4A73" w:rsidRPr="00957493" w:rsidRDefault="00BF4A73" w:rsidP="00CE070C">
            <w:pPr>
              <w:pStyle w:val="Default"/>
              <w:spacing w:line="360" w:lineRule="auto"/>
              <w:ind w:right="320"/>
              <w:rPr>
                <w:rFonts w:ascii="Century Gothic" w:hAnsi="Century Gothic" w:cs="Arial"/>
                <w:b/>
                <w:sz w:val="20"/>
                <w:szCs w:val="20"/>
                <w:lang w:val="af-ZA"/>
              </w:rPr>
            </w:pPr>
          </w:p>
        </w:tc>
      </w:tr>
      <w:tr w:rsidR="00BF4A73" w:rsidRPr="00957493" w14:paraId="028E0E2C"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0AAC681"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1F89BB6B"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EC2502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Kandidate het oor die algemeen swak gevaar.  Goeie kandidate het steeds redelik presteer.  </w:t>
            </w:r>
          </w:p>
        </w:tc>
      </w:tr>
    </w:tbl>
    <w:p w14:paraId="2F4B003C"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2CE7C7AB"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54BD1C" w14:textId="77777777" w:rsidR="00BF4A73" w:rsidRPr="000B6B98" w:rsidRDefault="00BF4A73" w:rsidP="00A958A3">
            <w:pPr>
              <w:pStyle w:val="Default"/>
              <w:numPr>
                <w:ilvl w:val="0"/>
                <w:numId w:val="23"/>
              </w:numPr>
              <w:tabs>
                <w:tab w:val="left" w:pos="522"/>
              </w:tabs>
              <w:spacing w:line="360" w:lineRule="auto"/>
              <w:ind w:hanging="720"/>
              <w:jc w:val="both"/>
              <w:rPr>
                <w:rFonts w:ascii="Century Gothic" w:hAnsi="Century Gothic" w:cs="Arial"/>
                <w:b/>
                <w:bCs/>
                <w:sz w:val="20"/>
                <w:szCs w:val="20"/>
                <w:lang w:val="af-ZA"/>
              </w:rPr>
            </w:pPr>
            <w:proofErr w:type="spellStart"/>
            <w:r w:rsidRPr="000B6B98">
              <w:rPr>
                <w:rFonts w:ascii="Century Gothic" w:hAnsi="Century Gothic" w:cs="Arial"/>
                <w:b/>
                <w:bCs/>
                <w:sz w:val="20"/>
                <w:szCs w:val="20"/>
                <w:lang w:val="af-ZA"/>
              </w:rPr>
              <w:t>Why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Also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examples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indicate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errors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committed</w:t>
            </w:r>
            <w:proofErr w:type="spellEnd"/>
            <w:r w:rsidRPr="000B6B98">
              <w:rPr>
                <w:rFonts w:ascii="Century Gothic" w:hAnsi="Century Gothic" w:cs="Arial"/>
                <w:b/>
                <w:bCs/>
                <w:sz w:val="20"/>
                <w:szCs w:val="20"/>
                <w:lang w:val="af-ZA"/>
              </w:rPr>
              <w:t xml:space="preserve"> by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this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misconceptions</w:t>
            </w:r>
            <w:proofErr w:type="spellEnd"/>
            <w:r w:rsidRPr="000B6B98">
              <w:rPr>
                <w:rFonts w:ascii="Century Gothic" w:hAnsi="Century Gothic" w:cs="Arial"/>
                <w:b/>
                <w:bCs/>
                <w:sz w:val="20"/>
                <w:szCs w:val="20"/>
                <w:lang w:val="af-ZA"/>
              </w:rPr>
              <w:t>.</w:t>
            </w:r>
          </w:p>
        </w:tc>
      </w:tr>
      <w:tr w:rsidR="00BF4A73" w:rsidRPr="00957493" w14:paraId="29E4A70C"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52E3C58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8.1.2  Kandidate het gesukkel om by drie punte van advies te kom.  Hulle het ook baie vae antwoorde verskaf.</w:t>
            </w:r>
          </w:p>
          <w:p w14:paraId="071EE202"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8.1.3  Kandidate het gesukkel om beide kante van die konflik te identifiseer.</w:t>
            </w:r>
          </w:p>
          <w:p w14:paraId="46D11F2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8.1.6  Kandidate het gesukkel om drie lewenslesse wat Coenie geleer het, te noem.</w:t>
            </w:r>
          </w:p>
          <w:p w14:paraId="5FA4C606" w14:textId="7F8CB344"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8.1.7  Bitter min kandidate het twee punte gekry.  Dit is amper asof hulle nie die betekenis van “bewonder” verstaan nie.  Baie kandidate noem slegs dat </w:t>
            </w:r>
            <w:proofErr w:type="spellStart"/>
            <w:r w:rsidRPr="00957493">
              <w:rPr>
                <w:rFonts w:ascii="Century Gothic" w:hAnsi="Century Gothic" w:cs="Arial"/>
                <w:sz w:val="20"/>
                <w:szCs w:val="20"/>
                <w:lang w:val="af-ZA"/>
              </w:rPr>
              <w:t>Precious</w:t>
            </w:r>
            <w:proofErr w:type="spellEnd"/>
            <w:r w:rsidRPr="00957493">
              <w:rPr>
                <w:rFonts w:ascii="Century Gothic" w:hAnsi="Century Gothic" w:cs="Arial"/>
                <w:sz w:val="20"/>
                <w:szCs w:val="20"/>
                <w:lang w:val="af-ZA"/>
              </w:rPr>
              <w:t xml:space="preserve"> </w:t>
            </w:r>
            <w:r w:rsidR="00957493">
              <w:rPr>
                <w:rFonts w:ascii="Century Gothic" w:hAnsi="Century Gothic" w:cs="Arial"/>
                <w:sz w:val="20"/>
                <w:szCs w:val="20"/>
                <w:lang w:val="af-ZA"/>
              </w:rPr>
              <w:t>ŉ</w:t>
            </w:r>
            <w:r w:rsidRPr="00957493">
              <w:rPr>
                <w:rFonts w:ascii="Century Gothic" w:hAnsi="Century Gothic" w:cs="Arial"/>
                <w:sz w:val="20"/>
                <w:szCs w:val="20"/>
                <w:lang w:val="af-ZA"/>
              </w:rPr>
              <w:t xml:space="preserve"> goeie mens of </w:t>
            </w:r>
            <w:r w:rsidR="00957493">
              <w:rPr>
                <w:rFonts w:ascii="Century Gothic" w:hAnsi="Century Gothic" w:cs="Arial"/>
                <w:sz w:val="20"/>
                <w:szCs w:val="20"/>
                <w:lang w:val="af-ZA"/>
              </w:rPr>
              <w:t>ŉ</w:t>
            </w:r>
            <w:r w:rsidRPr="00957493">
              <w:rPr>
                <w:rFonts w:ascii="Century Gothic" w:hAnsi="Century Gothic" w:cs="Arial"/>
                <w:sz w:val="20"/>
                <w:szCs w:val="20"/>
                <w:lang w:val="af-ZA"/>
              </w:rPr>
              <w:t xml:space="preserve"> belangrike karakter is.   </w:t>
            </w:r>
          </w:p>
          <w:p w14:paraId="4F4DD07C"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8.2.2  Kandidate sukkel om by ‘n tweede rede te kom.  Meeste noem en brei uit oor die diskriminasie teen Vivian, maar noem nie ander redes waarom sy nie opgewonde was nie.</w:t>
            </w:r>
          </w:p>
          <w:p w14:paraId="77440BFF"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8.2.4 (b)  Kandidate het hier baie vae antwoorde verskaf en nie by die kern van Vivian en Sydney se verhouding gekom nie.</w:t>
            </w:r>
          </w:p>
          <w:p w14:paraId="088D2582" w14:textId="64F29FD9"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8.2.11 (a) Kandidate het nie gefokus op die “raad” wat Vivian gekeur het nie, maar eerder op haar kollegas.  Daar is dikwels ook nie genoem dat die diskriminasie teen haar was omdat sy </w:t>
            </w:r>
            <w:r w:rsidR="000B6B98">
              <w:rPr>
                <w:rFonts w:ascii="Century Gothic" w:hAnsi="Century Gothic" w:cs="Arial"/>
                <w:sz w:val="20"/>
                <w:szCs w:val="20"/>
                <w:lang w:val="af-ZA"/>
              </w:rPr>
              <w:t>ŉ</w:t>
            </w:r>
            <w:r w:rsidRPr="00957493">
              <w:rPr>
                <w:rFonts w:ascii="Century Gothic" w:hAnsi="Century Gothic" w:cs="Arial"/>
                <w:sz w:val="20"/>
                <w:szCs w:val="20"/>
                <w:lang w:val="af-ZA"/>
              </w:rPr>
              <w:t xml:space="preserve"> vrou is nie.</w:t>
            </w:r>
          </w:p>
        </w:tc>
      </w:tr>
    </w:tbl>
    <w:p w14:paraId="18FBADFD"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02C99B7B"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0A4E8ED1" w14:textId="4AEB40D7" w:rsidR="00BF4A73" w:rsidRPr="000B6B98" w:rsidRDefault="00BF4A73" w:rsidP="00CE070C">
            <w:pPr>
              <w:pStyle w:val="Default"/>
              <w:spacing w:line="360" w:lineRule="auto"/>
              <w:rPr>
                <w:rFonts w:ascii="Century Gothic" w:hAnsi="Century Gothic" w:cs="Arial"/>
                <w:b/>
                <w:bCs/>
                <w:sz w:val="20"/>
                <w:szCs w:val="20"/>
                <w:lang w:val="af-ZA"/>
              </w:rPr>
            </w:pPr>
            <w:r w:rsidRPr="000B6B98">
              <w:rPr>
                <w:rFonts w:ascii="Century Gothic" w:hAnsi="Century Gothic" w:cs="Arial"/>
                <w:b/>
                <w:bCs/>
                <w:sz w:val="20"/>
                <w:szCs w:val="20"/>
                <w:lang w:val="af-ZA"/>
              </w:rPr>
              <w:t>(c )</w:t>
            </w:r>
            <w:r w:rsidR="00A958A3"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Provide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suggestions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for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improvement</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relation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Learning</w:t>
            </w:r>
            <w:proofErr w:type="spellEnd"/>
          </w:p>
        </w:tc>
      </w:tr>
      <w:tr w:rsidR="00BF4A73" w:rsidRPr="00957493" w14:paraId="40FA05A3"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0B5E6FF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Dit is belangrik dat daar gefokus word op die inhoud van die kortverhale.  Kandidate moet hierdie verhale se inhoud in die fynste detail ken.  </w:t>
            </w:r>
          </w:p>
        </w:tc>
      </w:tr>
    </w:tbl>
    <w:p w14:paraId="402FD583"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69CFF00F"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061EE1FA" w14:textId="77777777" w:rsidR="00BF4A73" w:rsidRPr="000B6B98" w:rsidRDefault="00BF4A73" w:rsidP="00CE070C">
            <w:pPr>
              <w:pStyle w:val="Default"/>
              <w:spacing w:line="360" w:lineRule="auto"/>
              <w:ind w:left="522" w:hanging="540"/>
              <w:rPr>
                <w:rFonts w:ascii="Century Gothic" w:hAnsi="Century Gothic" w:cs="Arial"/>
                <w:b/>
                <w:bCs/>
                <w:sz w:val="20"/>
                <w:szCs w:val="20"/>
                <w:lang w:val="af-ZA"/>
              </w:rPr>
            </w:pPr>
            <w:r w:rsidRPr="000B6B98">
              <w:rPr>
                <w:rFonts w:ascii="Century Gothic" w:hAnsi="Century Gothic" w:cs="Arial"/>
                <w:b/>
                <w:bCs/>
                <w:sz w:val="20"/>
                <w:szCs w:val="20"/>
                <w:lang w:val="af-ZA"/>
              </w:rPr>
              <w:t>(d)</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Describe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other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observations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relating</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responses</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that</w:t>
            </w:r>
            <w:proofErr w:type="spellEnd"/>
            <w:r w:rsidRPr="000B6B98">
              <w:rPr>
                <w:rFonts w:ascii="Century Gothic" w:hAnsi="Century Gothic" w:cs="Arial"/>
                <w:b/>
                <w:bCs/>
                <w:sz w:val="20"/>
                <w:szCs w:val="20"/>
                <w:lang w:val="af-ZA"/>
              </w:rPr>
              <w:t xml:space="preserve"> are </w:t>
            </w:r>
            <w:proofErr w:type="spellStart"/>
            <w:r w:rsidRPr="000B6B98">
              <w:rPr>
                <w:rFonts w:ascii="Century Gothic" w:hAnsi="Century Gothic" w:cs="Arial"/>
                <w:b/>
                <w:bCs/>
                <w:sz w:val="20"/>
                <w:szCs w:val="20"/>
                <w:lang w:val="af-ZA"/>
              </w:rPr>
              <w:t>useful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to</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subject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advisors</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teacher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development</w:t>
            </w:r>
            <w:proofErr w:type="spellEnd"/>
            <w:r w:rsidRPr="000B6B98">
              <w:rPr>
                <w:rFonts w:ascii="Century Gothic" w:hAnsi="Century Gothic" w:cs="Arial"/>
                <w:b/>
                <w:bCs/>
                <w:sz w:val="20"/>
                <w:szCs w:val="20"/>
                <w:lang w:val="af-ZA"/>
              </w:rPr>
              <w:t xml:space="preserve"> etc.</w:t>
            </w:r>
          </w:p>
        </w:tc>
      </w:tr>
      <w:tr w:rsidR="00BF4A73" w:rsidRPr="00957493" w14:paraId="24D46192"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939712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  Kandidate wat nie so sterk in Afrikaans is nie, moet dalk aangemoedig word om nie die kortverhale te bestudeer nie.  Dit is dikwels verwarrend en kan tot die </w:t>
            </w:r>
            <w:proofErr w:type="spellStart"/>
            <w:r w:rsidRPr="00957493">
              <w:rPr>
                <w:rFonts w:ascii="Century Gothic" w:hAnsi="Century Gothic" w:cs="Arial"/>
                <w:sz w:val="20"/>
                <w:szCs w:val="20"/>
                <w:lang w:val="af-ZA"/>
              </w:rPr>
              <w:t>misinterpretasie</w:t>
            </w:r>
            <w:proofErr w:type="spellEnd"/>
            <w:r w:rsidRPr="00957493">
              <w:rPr>
                <w:rFonts w:ascii="Century Gothic" w:hAnsi="Century Gothic" w:cs="Arial"/>
                <w:sz w:val="20"/>
                <w:szCs w:val="20"/>
                <w:lang w:val="af-ZA"/>
              </w:rPr>
              <w:t xml:space="preserve"> van vrae lei.  Kandidate verwar die temas, inhoud en karakters.</w:t>
            </w:r>
          </w:p>
          <w:p w14:paraId="5BB6A8C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0974C7D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602225EA"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xml:space="preserve">-  Kandidate moet kyk na die puntetoekenning van die vrae, want soms word lang paragrawe </w:t>
            </w:r>
            <w:r w:rsidRPr="00957493">
              <w:rPr>
                <w:rFonts w:ascii="Century Gothic" w:hAnsi="Century Gothic" w:cs="Arial"/>
                <w:sz w:val="20"/>
                <w:szCs w:val="20"/>
                <w:lang w:val="af-ZA"/>
              </w:rPr>
              <w:lastRenderedPageBreak/>
              <w:t>vir slegs 1 of 2 punte geskryf.</w:t>
            </w:r>
          </w:p>
          <w:p w14:paraId="19157A6C"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5088A2A5" w14:textId="5DD4469A" w:rsidR="00BF4A73" w:rsidRPr="00957493" w:rsidRDefault="00BF4A73" w:rsidP="00A958A3">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4E845CD6" w14:textId="77777777" w:rsidR="00BF4A73" w:rsidRPr="00957493" w:rsidRDefault="00BF4A73" w:rsidP="00BF4A73">
      <w:pPr>
        <w:pStyle w:val="Default"/>
        <w:spacing w:line="360" w:lineRule="auto"/>
        <w:rPr>
          <w:rFonts w:ascii="Century Gothic" w:hAnsi="Century Gothic" w:cs="Arial"/>
          <w:b/>
          <w:bCs/>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02C6FA99" w14:textId="77777777" w:rsidTr="00CE070C">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6EA55B5" w14:textId="560DE3BA" w:rsidR="00BF4A73" w:rsidRPr="00957493" w:rsidRDefault="00BF4A73" w:rsidP="00CE070C">
            <w:pPr>
              <w:pStyle w:val="Default"/>
              <w:spacing w:line="360" w:lineRule="auto"/>
              <w:ind w:right="320"/>
              <w:rPr>
                <w:rFonts w:ascii="Century Gothic" w:hAnsi="Century Gothic" w:cs="Arial"/>
                <w:b/>
                <w:bCs/>
                <w:sz w:val="20"/>
                <w:szCs w:val="20"/>
                <w:lang w:val="af-ZA"/>
              </w:rPr>
            </w:pPr>
            <w:r w:rsidRPr="00957493">
              <w:rPr>
                <w:rFonts w:ascii="Century Gothic" w:hAnsi="Century Gothic" w:cs="Arial"/>
                <w:b/>
                <w:bCs/>
                <w:sz w:val="20"/>
                <w:szCs w:val="20"/>
                <w:lang w:val="af-ZA"/>
              </w:rPr>
              <w:t xml:space="preserve">VRAAG 9.1  “EK HET </w:t>
            </w:r>
            <w:r w:rsidR="00E937CA">
              <w:rPr>
                <w:rFonts w:ascii="Century Gothic" w:hAnsi="Century Gothic" w:cs="Arial"/>
                <w:b/>
                <w:bCs/>
                <w:sz w:val="20"/>
                <w:szCs w:val="20"/>
                <w:lang w:val="af-ZA"/>
              </w:rPr>
              <w:t>’</w:t>
            </w:r>
            <w:r w:rsidRPr="00957493">
              <w:rPr>
                <w:rFonts w:ascii="Century Gothic" w:hAnsi="Century Gothic" w:cs="Arial"/>
                <w:b/>
                <w:bCs/>
                <w:sz w:val="20"/>
                <w:szCs w:val="20"/>
                <w:lang w:val="af-ZA"/>
              </w:rPr>
              <w:t xml:space="preserve">N HUISIE BY DIE SEE” </w:t>
            </w:r>
            <w:r w:rsidR="00E937CA">
              <w:rPr>
                <w:rFonts w:ascii="Century Gothic" w:hAnsi="Century Gothic" w:cs="Arial"/>
                <w:b/>
                <w:bCs/>
                <w:sz w:val="20"/>
                <w:szCs w:val="20"/>
                <w:lang w:val="af-ZA"/>
              </w:rPr>
              <w:t xml:space="preserve">– </w:t>
            </w:r>
            <w:r w:rsidRPr="00957493">
              <w:rPr>
                <w:rFonts w:ascii="Century Gothic" w:hAnsi="Century Gothic" w:cs="Arial"/>
                <w:b/>
                <w:bCs/>
                <w:sz w:val="20"/>
                <w:szCs w:val="20"/>
                <w:lang w:val="af-ZA"/>
              </w:rPr>
              <w:t>HA FAGAN</w:t>
            </w:r>
          </w:p>
          <w:p w14:paraId="26E6E409" w14:textId="77777777" w:rsidR="00BF4A73" w:rsidRPr="00957493" w:rsidRDefault="00BF4A73" w:rsidP="00CE070C">
            <w:pPr>
              <w:pStyle w:val="Default"/>
              <w:spacing w:line="360" w:lineRule="auto"/>
              <w:ind w:right="320"/>
              <w:rPr>
                <w:rFonts w:ascii="Century Gothic" w:hAnsi="Century Gothic" w:cs="Arial"/>
                <w:b/>
                <w:sz w:val="20"/>
                <w:szCs w:val="20"/>
                <w:lang w:val="af-ZA"/>
              </w:rPr>
            </w:pPr>
            <w:r w:rsidRPr="00957493">
              <w:rPr>
                <w:rFonts w:ascii="Century Gothic" w:hAnsi="Century Gothic" w:cs="Arial"/>
                <w:b/>
                <w:sz w:val="20"/>
                <w:szCs w:val="20"/>
                <w:lang w:val="af-ZA"/>
              </w:rPr>
              <w:t>VRAAG 9.2  “RONDOM MY” – DAWIE DE JAGER</w:t>
            </w:r>
          </w:p>
        </w:tc>
      </w:tr>
      <w:tr w:rsidR="00BF4A73" w:rsidRPr="00957493" w14:paraId="5E4DBA1E"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26888471" w14:textId="77777777" w:rsidR="00BF4A73" w:rsidRPr="000B6B98" w:rsidRDefault="00BF4A73" w:rsidP="00CE070C">
            <w:pPr>
              <w:pStyle w:val="Default"/>
              <w:spacing w:line="360" w:lineRule="auto"/>
              <w:ind w:left="522" w:hanging="522"/>
              <w:jc w:val="both"/>
              <w:rPr>
                <w:rFonts w:ascii="Century Gothic" w:hAnsi="Century Gothic" w:cs="Arial"/>
                <w:b/>
                <w:bCs/>
                <w:sz w:val="20"/>
                <w:szCs w:val="20"/>
                <w:lang w:val="af-ZA"/>
              </w:rPr>
            </w:pPr>
            <w:r w:rsidRPr="000B6B98">
              <w:rPr>
                <w:rFonts w:ascii="Century Gothic" w:hAnsi="Century Gothic" w:cs="Arial"/>
                <w:b/>
                <w:bCs/>
                <w:sz w:val="20"/>
                <w:szCs w:val="20"/>
                <w:lang w:val="af-ZA"/>
              </w:rPr>
              <w:t>(a)</w:t>
            </w:r>
            <w:r w:rsidRPr="000B6B98">
              <w:rPr>
                <w:rFonts w:ascii="Century Gothic" w:hAnsi="Century Gothic" w:cs="Arial"/>
                <w:b/>
                <w:bCs/>
                <w:sz w:val="20"/>
                <w:szCs w:val="20"/>
                <w:lang w:val="af-ZA"/>
              </w:rPr>
              <w:tab/>
            </w:r>
            <w:proofErr w:type="spellStart"/>
            <w:r w:rsidRPr="000B6B98">
              <w:rPr>
                <w:rFonts w:ascii="Century Gothic" w:hAnsi="Century Gothic" w:cs="Arial"/>
                <w:b/>
                <w:bCs/>
                <w:sz w:val="20"/>
                <w:szCs w:val="20"/>
                <w:lang w:val="af-ZA"/>
              </w:rPr>
              <w:t>General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comment</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performance</w:t>
            </w:r>
            <w:proofErr w:type="spellEnd"/>
            <w:r w:rsidRPr="000B6B98">
              <w:rPr>
                <w:rFonts w:ascii="Century Gothic" w:hAnsi="Century Gothic" w:cs="Arial"/>
                <w:b/>
                <w:bCs/>
                <w:sz w:val="20"/>
                <w:szCs w:val="20"/>
                <w:lang w:val="af-ZA"/>
              </w:rPr>
              <w:t xml:space="preserve"> of </w:t>
            </w:r>
            <w:proofErr w:type="spellStart"/>
            <w:r w:rsidRPr="000B6B98">
              <w:rPr>
                <w:rFonts w:ascii="Century Gothic" w:hAnsi="Century Gothic" w:cs="Arial"/>
                <w:b/>
                <w:bCs/>
                <w:sz w:val="20"/>
                <w:szCs w:val="20"/>
                <w:lang w:val="af-ZA"/>
              </w:rPr>
              <w:t>learners</w:t>
            </w:r>
            <w:proofErr w:type="spellEnd"/>
            <w:r w:rsidRPr="000B6B98">
              <w:rPr>
                <w:rFonts w:ascii="Century Gothic" w:hAnsi="Century Gothic" w:cs="Arial"/>
                <w:b/>
                <w:bCs/>
                <w:sz w:val="20"/>
                <w:szCs w:val="20"/>
                <w:lang w:val="af-ZA"/>
              </w:rPr>
              <w:t xml:space="preserve"> in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specific</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Was </w:t>
            </w:r>
            <w:proofErr w:type="spellStart"/>
            <w:r w:rsidRPr="000B6B98">
              <w:rPr>
                <w:rFonts w:ascii="Century Gothic" w:hAnsi="Century Gothic" w:cs="Arial"/>
                <w:b/>
                <w:bCs/>
                <w:sz w:val="20"/>
                <w:szCs w:val="20"/>
                <w:lang w:val="af-ZA"/>
              </w:rPr>
              <w:t>the</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question</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well</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or</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poorly</w:t>
            </w:r>
            <w:proofErr w:type="spellEnd"/>
            <w:r w:rsidRPr="000B6B98">
              <w:rPr>
                <w:rFonts w:ascii="Century Gothic" w:hAnsi="Century Gothic" w:cs="Arial"/>
                <w:b/>
                <w:bCs/>
                <w:sz w:val="20"/>
                <w:szCs w:val="20"/>
                <w:lang w:val="af-ZA"/>
              </w:rPr>
              <w:t xml:space="preserve"> </w:t>
            </w:r>
            <w:proofErr w:type="spellStart"/>
            <w:r w:rsidRPr="000B6B98">
              <w:rPr>
                <w:rFonts w:ascii="Century Gothic" w:hAnsi="Century Gothic" w:cs="Arial"/>
                <w:b/>
                <w:bCs/>
                <w:sz w:val="20"/>
                <w:szCs w:val="20"/>
                <w:lang w:val="af-ZA"/>
              </w:rPr>
              <w:t>answered</w:t>
            </w:r>
            <w:proofErr w:type="spellEnd"/>
            <w:r w:rsidRPr="000B6B98">
              <w:rPr>
                <w:rFonts w:ascii="Century Gothic" w:hAnsi="Century Gothic" w:cs="Arial"/>
                <w:b/>
                <w:bCs/>
                <w:sz w:val="20"/>
                <w:szCs w:val="20"/>
                <w:lang w:val="af-ZA"/>
              </w:rPr>
              <w:t xml:space="preserve">?  </w:t>
            </w:r>
          </w:p>
        </w:tc>
      </w:tr>
      <w:tr w:rsidR="00BF4A73" w:rsidRPr="00957493" w14:paraId="3AB35A3C"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66EA0449"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Hierdie vraag is oor die algemeen redelik goed beantwoord.  Kandidate het beter gevaar in “Ek het ‘n huisie by die see”.  “Rondom my” se vrae was verwarrend.  Baie van die vrae se antwoorde was soortgelyk en kandidate het dit verwarrend gevind.</w:t>
            </w:r>
          </w:p>
        </w:tc>
      </w:tr>
    </w:tbl>
    <w:p w14:paraId="051DDED4" w14:textId="77777777" w:rsidR="00BF4A73" w:rsidRPr="00957493" w:rsidRDefault="00BF4A73" w:rsidP="00BF4A73">
      <w:pPr>
        <w:spacing w:after="0" w:line="360" w:lineRule="auto"/>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4A39795F"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5FA3112" w14:textId="77777777" w:rsidR="00BF4A73" w:rsidRPr="00E937CA" w:rsidRDefault="00BF4A73" w:rsidP="00A958A3">
            <w:pPr>
              <w:pStyle w:val="Default"/>
              <w:numPr>
                <w:ilvl w:val="0"/>
                <w:numId w:val="24"/>
              </w:numPr>
              <w:tabs>
                <w:tab w:val="left" w:pos="522"/>
              </w:tabs>
              <w:spacing w:line="360" w:lineRule="auto"/>
              <w:ind w:hanging="720"/>
              <w:jc w:val="both"/>
              <w:rPr>
                <w:rFonts w:ascii="Century Gothic" w:hAnsi="Century Gothic" w:cs="Arial"/>
                <w:b/>
                <w:bCs/>
                <w:sz w:val="20"/>
                <w:szCs w:val="20"/>
                <w:lang w:val="af-ZA"/>
              </w:rPr>
            </w:pPr>
            <w:proofErr w:type="spellStart"/>
            <w:r w:rsidRPr="00E937CA">
              <w:rPr>
                <w:rFonts w:ascii="Century Gothic" w:hAnsi="Century Gothic" w:cs="Arial"/>
                <w:b/>
                <w:bCs/>
                <w:sz w:val="20"/>
                <w:szCs w:val="20"/>
                <w:lang w:val="af-ZA"/>
              </w:rPr>
              <w:t>Why</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the</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question</w:t>
            </w:r>
            <w:proofErr w:type="spellEnd"/>
            <w:r w:rsidRPr="00E937CA">
              <w:rPr>
                <w:rFonts w:ascii="Century Gothic" w:hAnsi="Century Gothic" w:cs="Arial"/>
                <w:b/>
                <w:bCs/>
                <w:sz w:val="20"/>
                <w:szCs w:val="20"/>
                <w:lang w:val="af-ZA"/>
              </w:rPr>
              <w:t xml:space="preserve"> was </w:t>
            </w:r>
            <w:proofErr w:type="spellStart"/>
            <w:r w:rsidRPr="00E937CA">
              <w:rPr>
                <w:rFonts w:ascii="Century Gothic" w:hAnsi="Century Gothic" w:cs="Arial"/>
                <w:b/>
                <w:bCs/>
                <w:sz w:val="20"/>
                <w:szCs w:val="20"/>
                <w:lang w:val="af-ZA"/>
              </w:rPr>
              <w:t>poorly</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answered</w:t>
            </w:r>
            <w:proofErr w:type="spellEnd"/>
            <w:r w:rsidRPr="00E937CA">
              <w:rPr>
                <w:rFonts w:ascii="Century Gothic" w:hAnsi="Century Gothic" w:cs="Arial"/>
                <w:b/>
                <w:bCs/>
                <w:sz w:val="20"/>
                <w:szCs w:val="20"/>
                <w:lang w:val="af-ZA"/>
              </w:rPr>
              <w:t xml:space="preserve">? Also </w:t>
            </w:r>
            <w:proofErr w:type="spellStart"/>
            <w:r w:rsidRPr="00E937CA">
              <w:rPr>
                <w:rFonts w:ascii="Century Gothic" w:hAnsi="Century Gothic" w:cs="Arial"/>
                <w:b/>
                <w:bCs/>
                <w:sz w:val="20"/>
                <w:szCs w:val="20"/>
                <w:lang w:val="af-ZA"/>
              </w:rPr>
              <w:t>provide</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specific</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examples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indicate</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common</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errors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committed</w:t>
            </w:r>
            <w:proofErr w:type="spellEnd"/>
            <w:r w:rsidRPr="00E937CA">
              <w:rPr>
                <w:rFonts w:ascii="Century Gothic" w:hAnsi="Century Gothic" w:cs="Arial"/>
                <w:b/>
                <w:bCs/>
                <w:sz w:val="20"/>
                <w:szCs w:val="20"/>
                <w:lang w:val="af-ZA"/>
              </w:rPr>
              <w:t xml:space="preserve"> by </w:t>
            </w:r>
            <w:proofErr w:type="spellStart"/>
            <w:r w:rsidRPr="00E937CA">
              <w:rPr>
                <w:rFonts w:ascii="Century Gothic" w:hAnsi="Century Gothic" w:cs="Arial"/>
                <w:b/>
                <w:bCs/>
                <w:sz w:val="20"/>
                <w:szCs w:val="20"/>
                <w:lang w:val="af-ZA"/>
              </w:rPr>
              <w:t>learners</w:t>
            </w:r>
            <w:proofErr w:type="spellEnd"/>
            <w:r w:rsidRPr="00E937CA">
              <w:rPr>
                <w:rFonts w:ascii="Century Gothic" w:hAnsi="Century Gothic" w:cs="Arial"/>
                <w:b/>
                <w:bCs/>
                <w:sz w:val="20"/>
                <w:szCs w:val="20"/>
                <w:lang w:val="af-ZA"/>
              </w:rPr>
              <w:t xml:space="preserve"> in </w:t>
            </w:r>
            <w:proofErr w:type="spellStart"/>
            <w:r w:rsidRPr="00E937CA">
              <w:rPr>
                <w:rFonts w:ascii="Century Gothic" w:hAnsi="Century Gothic" w:cs="Arial"/>
                <w:b/>
                <w:bCs/>
                <w:sz w:val="20"/>
                <w:szCs w:val="20"/>
                <w:lang w:val="af-ZA"/>
              </w:rPr>
              <w:t>this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question</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and</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any</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misconceptions</w:t>
            </w:r>
            <w:proofErr w:type="spellEnd"/>
            <w:r w:rsidRPr="00E937CA">
              <w:rPr>
                <w:rFonts w:ascii="Century Gothic" w:hAnsi="Century Gothic" w:cs="Arial"/>
                <w:b/>
                <w:bCs/>
                <w:sz w:val="20"/>
                <w:szCs w:val="20"/>
                <w:lang w:val="af-ZA"/>
              </w:rPr>
              <w:t>.</w:t>
            </w:r>
          </w:p>
        </w:tc>
      </w:tr>
      <w:tr w:rsidR="00BF4A73" w:rsidRPr="00957493" w14:paraId="61E9B082"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19F218B1"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9.1.2  Kandidate sukkel om die hoofgedagte / kern van elke strofe op te som.  Baie het die hele strofe herskryf en nie by ‘n kerngedagte uitgekom nie.  Daar is gereeld ook nie in eie woorde opgesom nie en kandidate haal direk uit teks aan.</w:t>
            </w:r>
          </w:p>
          <w:p w14:paraId="77A9F658"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9.1.7  Kandidate verwar “ruimte” met “rym”.  Die spesifieke ruimte van “binne die huisie” en “buite die huisie” is dikwels nie identifiseer nie.</w:t>
            </w:r>
          </w:p>
          <w:p w14:paraId="4E5C8913"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9.1.9  Kandidate kon wel by “klein huisie” kom, maar nie ‘n tweede rede nie.</w:t>
            </w:r>
          </w:p>
          <w:p w14:paraId="4F03888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9.2.2  Kandidate het min kennis van die eienskappe van ‘n liriek en sukkel om by drie eienskappe te kom.</w:t>
            </w:r>
          </w:p>
          <w:p w14:paraId="559968BA"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9.2.4 (a)  Kandidate ken nie die betekenis van “beeldspraak” nie.</w:t>
            </w:r>
          </w:p>
          <w:p w14:paraId="79537E8F" w14:textId="53C62339"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9.2.4 (c)  Kandidate verstaan nie wat met “bietjie” emosie bedoel word nie.  Die vraag word dikwels letterlik interpret</w:t>
            </w:r>
            <w:r w:rsidR="00957493">
              <w:rPr>
                <w:rFonts w:ascii="Century Gothic" w:hAnsi="Century Gothic" w:cs="Arial"/>
                <w:sz w:val="20"/>
                <w:szCs w:val="20"/>
                <w:lang w:val="af-ZA"/>
              </w:rPr>
              <w:t>e</w:t>
            </w:r>
            <w:r w:rsidRPr="00957493">
              <w:rPr>
                <w:rFonts w:ascii="Century Gothic" w:hAnsi="Century Gothic" w:cs="Arial"/>
                <w:sz w:val="20"/>
                <w:szCs w:val="20"/>
                <w:lang w:val="af-ZA"/>
              </w:rPr>
              <w:t>er.</w:t>
            </w:r>
          </w:p>
          <w:p w14:paraId="132B2FBC"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9.2.5  Kandidate noem nie dat dit die spreker is wat sê hy gaan nie die verhouding forseer nie.</w:t>
            </w:r>
          </w:p>
          <w:p w14:paraId="7AD2F577"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9.2.7  Kandidate beskryf nie die betekenis van “ondergekry” en “terughou” nie.  Hulle gebruik hierdie woorde in die antwoord sonder om die betekenis te verduidelik.</w:t>
            </w:r>
          </w:p>
          <w:p w14:paraId="04523C8D" w14:textId="36FBC760" w:rsidR="00BF4A73" w:rsidRPr="00957493" w:rsidRDefault="00BF4A73" w:rsidP="00A958A3">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9.2.9  Kandidate het nie die woord “geskik” verstaan nie.  Hulle het hier net die lesse wat uit die gedig geleer kan word, genoem en nie WAAROM hierdie lesse geskik is nie.</w:t>
            </w:r>
          </w:p>
        </w:tc>
      </w:tr>
    </w:tbl>
    <w:p w14:paraId="54B851E1" w14:textId="77777777" w:rsidR="00BF4A73" w:rsidRPr="00957493" w:rsidRDefault="00BF4A73" w:rsidP="00BF4A73">
      <w:pPr>
        <w:rPr>
          <w:rFonts w:ascii="Century Gothic" w:hAnsi="Century Gothic"/>
          <w:sz w:val="20"/>
          <w:szCs w:val="20"/>
          <w:lang w:val="af-ZA"/>
        </w:rPr>
      </w:pPr>
    </w:p>
    <w:tbl>
      <w:tblPr>
        <w:tblW w:w="0" w:type="auto"/>
        <w:tblInd w:w="108" w:type="dxa"/>
        <w:tblLook w:val="04A0" w:firstRow="1" w:lastRow="0" w:firstColumn="1" w:lastColumn="0" w:noHBand="0" w:noVBand="1"/>
      </w:tblPr>
      <w:tblGrid>
        <w:gridCol w:w="9367"/>
      </w:tblGrid>
      <w:tr w:rsidR="00BF4A73" w:rsidRPr="00957493" w14:paraId="6D9F33D9"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E2A08C5" w14:textId="77777777" w:rsidR="00BF4A73" w:rsidRPr="00E937CA" w:rsidRDefault="00BF4A73" w:rsidP="00CE070C">
            <w:pPr>
              <w:pStyle w:val="Default"/>
              <w:spacing w:line="360" w:lineRule="auto"/>
              <w:rPr>
                <w:rFonts w:ascii="Century Gothic" w:hAnsi="Century Gothic" w:cs="Arial"/>
                <w:b/>
                <w:bCs/>
                <w:sz w:val="20"/>
                <w:szCs w:val="20"/>
                <w:lang w:val="af-ZA"/>
              </w:rPr>
            </w:pPr>
            <w:r w:rsidRPr="00E937CA">
              <w:rPr>
                <w:rFonts w:ascii="Century Gothic" w:hAnsi="Century Gothic" w:cs="Arial"/>
                <w:b/>
                <w:bCs/>
                <w:sz w:val="20"/>
                <w:szCs w:val="20"/>
                <w:lang w:val="af-ZA"/>
              </w:rPr>
              <w:t xml:space="preserve">(c )  </w:t>
            </w:r>
            <w:proofErr w:type="spellStart"/>
            <w:r w:rsidRPr="00E937CA">
              <w:rPr>
                <w:rFonts w:ascii="Century Gothic" w:hAnsi="Century Gothic" w:cs="Arial"/>
                <w:b/>
                <w:bCs/>
                <w:sz w:val="20"/>
                <w:szCs w:val="20"/>
                <w:lang w:val="af-ZA"/>
              </w:rPr>
              <w:t>Provide</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suggestions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for</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improvement</w:t>
            </w:r>
            <w:proofErr w:type="spellEnd"/>
            <w:r w:rsidRPr="00E937CA">
              <w:rPr>
                <w:rFonts w:ascii="Century Gothic" w:hAnsi="Century Gothic" w:cs="Arial"/>
                <w:b/>
                <w:bCs/>
                <w:sz w:val="20"/>
                <w:szCs w:val="20"/>
                <w:lang w:val="af-ZA"/>
              </w:rPr>
              <w:t xml:space="preserve"> in </w:t>
            </w:r>
            <w:proofErr w:type="spellStart"/>
            <w:r w:rsidRPr="00E937CA">
              <w:rPr>
                <w:rFonts w:ascii="Century Gothic" w:hAnsi="Century Gothic" w:cs="Arial"/>
                <w:b/>
                <w:bCs/>
                <w:sz w:val="20"/>
                <w:szCs w:val="20"/>
                <w:lang w:val="af-ZA"/>
              </w:rPr>
              <w:t>relation</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to</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Teaching</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and</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Learning</w:t>
            </w:r>
            <w:proofErr w:type="spellEnd"/>
          </w:p>
        </w:tc>
      </w:tr>
      <w:tr w:rsidR="00BF4A73" w:rsidRPr="00957493" w14:paraId="75FB89E8"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0F94F436"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aangemoedig word om die hoofgedagte van ‘n strofe te identifiseer.</w:t>
            </w:r>
          </w:p>
          <w:p w14:paraId="60697024"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Algemene woordeskat wat betrekking het op die onderrig van gedigte moet duidelik behandel word.</w:t>
            </w:r>
          </w:p>
          <w:p w14:paraId="47FFFB94"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Eienskappe van ‘n liriek moet, waar van toepassing, onderrig word.</w:t>
            </w:r>
          </w:p>
          <w:p w14:paraId="42634930"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verstaan dat sommige vrae vanuit die perspektief van die spreker beantwoord moet word.</w:t>
            </w:r>
          </w:p>
        </w:tc>
      </w:tr>
    </w:tbl>
    <w:p w14:paraId="52FFC39F" w14:textId="77777777" w:rsidR="00BF4A73" w:rsidRPr="00957493" w:rsidRDefault="00BF4A73" w:rsidP="00BF4A73">
      <w:pPr>
        <w:tabs>
          <w:tab w:val="left" w:pos="5745"/>
        </w:tabs>
        <w:spacing w:after="0" w:line="360" w:lineRule="auto"/>
        <w:rPr>
          <w:rFonts w:ascii="Century Gothic" w:hAnsi="Century Gothic"/>
          <w:sz w:val="20"/>
          <w:szCs w:val="20"/>
          <w:lang w:val="af-ZA"/>
        </w:rPr>
      </w:pPr>
      <w:r w:rsidRPr="00957493">
        <w:rPr>
          <w:rFonts w:ascii="Century Gothic" w:hAnsi="Century Gothic"/>
          <w:sz w:val="20"/>
          <w:szCs w:val="20"/>
          <w:lang w:val="af-ZA"/>
        </w:rPr>
        <w:tab/>
      </w:r>
    </w:p>
    <w:tbl>
      <w:tblPr>
        <w:tblW w:w="0" w:type="auto"/>
        <w:tblInd w:w="108" w:type="dxa"/>
        <w:tblLook w:val="04A0" w:firstRow="1" w:lastRow="0" w:firstColumn="1" w:lastColumn="0" w:noHBand="0" w:noVBand="1"/>
      </w:tblPr>
      <w:tblGrid>
        <w:gridCol w:w="9367"/>
      </w:tblGrid>
      <w:tr w:rsidR="00BF4A73" w:rsidRPr="00957493" w14:paraId="65CEC3E3" w14:textId="77777777" w:rsidTr="00A958A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39009130" w14:textId="77777777" w:rsidR="00BF4A73" w:rsidRPr="00E937CA" w:rsidRDefault="00BF4A73" w:rsidP="00CE070C">
            <w:pPr>
              <w:pStyle w:val="Default"/>
              <w:spacing w:line="360" w:lineRule="auto"/>
              <w:ind w:left="522" w:hanging="540"/>
              <w:rPr>
                <w:rFonts w:ascii="Century Gothic" w:hAnsi="Century Gothic" w:cs="Arial"/>
                <w:b/>
                <w:bCs/>
                <w:sz w:val="20"/>
                <w:szCs w:val="20"/>
                <w:lang w:val="af-ZA"/>
              </w:rPr>
            </w:pPr>
            <w:r w:rsidRPr="00E937CA">
              <w:rPr>
                <w:rFonts w:ascii="Century Gothic" w:hAnsi="Century Gothic" w:cs="Arial"/>
                <w:b/>
                <w:bCs/>
                <w:sz w:val="20"/>
                <w:szCs w:val="20"/>
                <w:lang w:val="af-ZA"/>
              </w:rPr>
              <w:lastRenderedPageBreak/>
              <w:t>(d)</w:t>
            </w:r>
            <w:r w:rsidRPr="00E937CA">
              <w:rPr>
                <w:rFonts w:ascii="Century Gothic" w:hAnsi="Century Gothic" w:cs="Arial"/>
                <w:b/>
                <w:bCs/>
                <w:sz w:val="20"/>
                <w:szCs w:val="20"/>
                <w:lang w:val="af-ZA"/>
              </w:rPr>
              <w:tab/>
            </w:r>
            <w:proofErr w:type="spellStart"/>
            <w:r w:rsidRPr="00E937CA">
              <w:rPr>
                <w:rFonts w:ascii="Century Gothic" w:hAnsi="Century Gothic" w:cs="Arial"/>
                <w:b/>
                <w:bCs/>
                <w:sz w:val="20"/>
                <w:szCs w:val="20"/>
                <w:lang w:val="af-ZA"/>
              </w:rPr>
              <w:t>Describe</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any</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other</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specific</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observations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relating</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to</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responses</w:t>
            </w:r>
            <w:proofErr w:type="spellEnd"/>
            <w:r w:rsidRPr="00E937CA">
              <w:rPr>
                <w:rFonts w:ascii="Century Gothic" w:hAnsi="Century Gothic" w:cs="Arial"/>
                <w:b/>
                <w:bCs/>
                <w:sz w:val="20"/>
                <w:szCs w:val="20"/>
                <w:lang w:val="af-ZA"/>
              </w:rPr>
              <w:t xml:space="preserve"> of </w:t>
            </w:r>
            <w:proofErr w:type="spellStart"/>
            <w:r w:rsidRPr="00E937CA">
              <w:rPr>
                <w:rFonts w:ascii="Century Gothic" w:hAnsi="Century Gothic" w:cs="Arial"/>
                <w:b/>
                <w:bCs/>
                <w:sz w:val="20"/>
                <w:szCs w:val="20"/>
                <w:lang w:val="af-ZA"/>
              </w:rPr>
              <w:t>learners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and</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comments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that</w:t>
            </w:r>
            <w:proofErr w:type="spellEnd"/>
            <w:r w:rsidRPr="00E937CA">
              <w:rPr>
                <w:rFonts w:ascii="Century Gothic" w:hAnsi="Century Gothic" w:cs="Arial"/>
                <w:b/>
                <w:bCs/>
                <w:sz w:val="20"/>
                <w:szCs w:val="20"/>
                <w:lang w:val="af-ZA"/>
              </w:rPr>
              <w:t xml:space="preserve"> are </w:t>
            </w:r>
            <w:proofErr w:type="spellStart"/>
            <w:r w:rsidRPr="00E937CA">
              <w:rPr>
                <w:rFonts w:ascii="Century Gothic" w:hAnsi="Century Gothic" w:cs="Arial"/>
                <w:b/>
                <w:bCs/>
                <w:sz w:val="20"/>
                <w:szCs w:val="20"/>
                <w:lang w:val="af-ZA"/>
              </w:rPr>
              <w:t>useful</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to</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teachers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subject</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advisors</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teacher</w:t>
            </w:r>
            <w:proofErr w:type="spellEnd"/>
            <w:r w:rsidRPr="00E937CA">
              <w:rPr>
                <w:rFonts w:ascii="Century Gothic" w:hAnsi="Century Gothic" w:cs="Arial"/>
                <w:b/>
                <w:bCs/>
                <w:sz w:val="20"/>
                <w:szCs w:val="20"/>
                <w:lang w:val="af-ZA"/>
              </w:rPr>
              <w:t xml:space="preserve"> </w:t>
            </w:r>
            <w:proofErr w:type="spellStart"/>
            <w:r w:rsidRPr="00E937CA">
              <w:rPr>
                <w:rFonts w:ascii="Century Gothic" w:hAnsi="Century Gothic" w:cs="Arial"/>
                <w:b/>
                <w:bCs/>
                <w:sz w:val="20"/>
                <w:szCs w:val="20"/>
                <w:lang w:val="af-ZA"/>
              </w:rPr>
              <w:t>development</w:t>
            </w:r>
            <w:proofErr w:type="spellEnd"/>
            <w:r w:rsidRPr="00E937CA">
              <w:rPr>
                <w:rFonts w:ascii="Century Gothic" w:hAnsi="Century Gothic" w:cs="Arial"/>
                <w:b/>
                <w:bCs/>
                <w:sz w:val="20"/>
                <w:szCs w:val="20"/>
                <w:lang w:val="af-ZA"/>
              </w:rPr>
              <w:t xml:space="preserve"> etc.</w:t>
            </w:r>
          </w:p>
        </w:tc>
      </w:tr>
      <w:tr w:rsidR="00BF4A73" w:rsidRPr="00957493" w14:paraId="4A76B3BD" w14:textId="77777777" w:rsidTr="00CE070C">
        <w:trPr>
          <w:trHeight w:val="306"/>
        </w:trPr>
        <w:tc>
          <w:tcPr>
            <w:tcW w:w="9367" w:type="dxa"/>
            <w:tcBorders>
              <w:top w:val="single" w:sz="8" w:space="0" w:color="000000"/>
              <w:left w:val="single" w:sz="8" w:space="0" w:color="000000"/>
              <w:bottom w:val="single" w:sz="8" w:space="0" w:color="000000"/>
              <w:right w:val="single" w:sz="8" w:space="0" w:color="000000"/>
            </w:tcBorders>
          </w:tcPr>
          <w:p w14:paraId="483DD96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Daar moet onderskeid getref word tussen beeldspraak, stylfigure, ruimte, rym, ens.</w:t>
            </w:r>
          </w:p>
          <w:p w14:paraId="07CAC4AD"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Vorige vraestelle bly ‘n waardevolle bron vir die verskillende tipes vrae wat gevra word.</w:t>
            </w:r>
          </w:p>
          <w:p w14:paraId="08E7DC6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Die onderwysers kan die inhoudsopgawe en die uitleg van die vraestel met die leerlinge bespreek sodat verkeerde keuses uitgeskakel kan word.</w:t>
            </w:r>
          </w:p>
          <w:p w14:paraId="41FFB7DB"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Kandidate moet kyk na die puntetoekenning van die vrae, want soms word lang paragrawe vir slegs 1 of 2 punte geskryf.</w:t>
            </w:r>
          </w:p>
          <w:p w14:paraId="0A3D353D" w14:textId="77777777" w:rsidR="00BF4A73" w:rsidRPr="00957493" w:rsidRDefault="00BF4A73" w:rsidP="00CE070C">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Ja/Nee moet geskryf word voordat die motivering verskaf word.</w:t>
            </w:r>
          </w:p>
          <w:p w14:paraId="73C0E74F" w14:textId="1FFE7976" w:rsidR="00BF4A73" w:rsidRPr="00957493" w:rsidRDefault="00BF4A73" w:rsidP="00A958A3">
            <w:pPr>
              <w:pStyle w:val="Default"/>
              <w:spacing w:line="360" w:lineRule="auto"/>
              <w:rPr>
                <w:rFonts w:ascii="Century Gothic" w:hAnsi="Century Gothic" w:cs="Arial"/>
                <w:sz w:val="20"/>
                <w:szCs w:val="20"/>
                <w:lang w:val="af-ZA"/>
              </w:rPr>
            </w:pPr>
            <w:r w:rsidRPr="00957493">
              <w:rPr>
                <w:rFonts w:ascii="Century Gothic" w:hAnsi="Century Gothic" w:cs="Arial"/>
                <w:sz w:val="20"/>
                <w:szCs w:val="20"/>
                <w:lang w:val="af-ZA"/>
              </w:rPr>
              <w:t>-  Koeëlpunte moet liefs vermy word.</w:t>
            </w:r>
          </w:p>
        </w:tc>
      </w:tr>
    </w:tbl>
    <w:p w14:paraId="24961A93" w14:textId="77777777" w:rsidR="00BF4A73" w:rsidRPr="00957493" w:rsidRDefault="00BF4A73" w:rsidP="00BF4A73">
      <w:pPr>
        <w:pStyle w:val="Default"/>
        <w:spacing w:line="360" w:lineRule="auto"/>
        <w:rPr>
          <w:lang w:val="af-ZA"/>
        </w:rPr>
      </w:pPr>
    </w:p>
    <w:p w14:paraId="285CB435" w14:textId="77777777" w:rsidR="00B461B9" w:rsidRPr="00957493" w:rsidRDefault="00B461B9" w:rsidP="00BC70BD">
      <w:pPr>
        <w:spacing w:after="0" w:line="240" w:lineRule="auto"/>
        <w:rPr>
          <w:rFonts w:ascii="Century Gothic" w:hAnsi="Century Gothic"/>
          <w:sz w:val="20"/>
          <w:szCs w:val="20"/>
          <w:lang w:val="af-ZA"/>
        </w:rPr>
      </w:pPr>
    </w:p>
    <w:p w14:paraId="57CAC1BD" w14:textId="77777777" w:rsidR="00B461B9" w:rsidRPr="00957493" w:rsidRDefault="00B461B9" w:rsidP="00BC70BD">
      <w:pPr>
        <w:spacing w:after="0" w:line="240" w:lineRule="auto"/>
        <w:rPr>
          <w:rFonts w:ascii="Century Gothic" w:hAnsi="Century Gothic"/>
          <w:sz w:val="20"/>
          <w:szCs w:val="20"/>
          <w:lang w:val="af-ZA"/>
        </w:rPr>
      </w:pPr>
    </w:p>
    <w:p w14:paraId="344599EC" w14:textId="77777777" w:rsidR="00B461B9" w:rsidRPr="00957493" w:rsidRDefault="00B461B9" w:rsidP="00BC70BD">
      <w:pPr>
        <w:spacing w:after="0" w:line="240" w:lineRule="auto"/>
        <w:rPr>
          <w:rFonts w:ascii="Century Gothic" w:hAnsi="Century Gothic"/>
          <w:sz w:val="20"/>
          <w:szCs w:val="20"/>
          <w:lang w:val="af-ZA"/>
        </w:rPr>
      </w:pPr>
    </w:p>
    <w:p w14:paraId="355CECBE" w14:textId="77777777" w:rsidR="00B461B9" w:rsidRPr="00957493" w:rsidRDefault="00B461B9" w:rsidP="00BC70BD">
      <w:pPr>
        <w:spacing w:after="0" w:line="240" w:lineRule="auto"/>
        <w:rPr>
          <w:rFonts w:ascii="Century Gothic" w:hAnsi="Century Gothic"/>
          <w:sz w:val="20"/>
          <w:szCs w:val="20"/>
          <w:lang w:val="af-ZA"/>
        </w:rPr>
      </w:pPr>
    </w:p>
    <w:p w14:paraId="2D889D3D" w14:textId="77777777" w:rsidR="00B461B9" w:rsidRPr="00957493" w:rsidRDefault="00B461B9" w:rsidP="00BC70BD">
      <w:pPr>
        <w:spacing w:after="0" w:line="240" w:lineRule="auto"/>
        <w:rPr>
          <w:rFonts w:ascii="Century Gothic" w:hAnsi="Century Gothic"/>
          <w:sz w:val="20"/>
          <w:szCs w:val="20"/>
          <w:lang w:val="af-ZA"/>
        </w:rPr>
      </w:pPr>
    </w:p>
    <w:p w14:paraId="7107C96A" w14:textId="77777777" w:rsidR="00B461B9" w:rsidRPr="00957493" w:rsidRDefault="00B461B9" w:rsidP="00BC70BD">
      <w:pPr>
        <w:spacing w:after="0" w:line="240" w:lineRule="auto"/>
        <w:rPr>
          <w:rFonts w:ascii="Century Gothic" w:hAnsi="Century Gothic"/>
          <w:sz w:val="20"/>
          <w:szCs w:val="20"/>
          <w:lang w:val="af-ZA"/>
        </w:rPr>
      </w:pPr>
    </w:p>
    <w:p w14:paraId="3499F885" w14:textId="77777777" w:rsidR="00B461B9" w:rsidRPr="00957493" w:rsidRDefault="00B461B9" w:rsidP="00BC70BD">
      <w:pPr>
        <w:spacing w:after="0" w:line="240" w:lineRule="auto"/>
        <w:rPr>
          <w:rFonts w:ascii="Century Gothic" w:hAnsi="Century Gothic"/>
          <w:sz w:val="20"/>
          <w:szCs w:val="20"/>
          <w:lang w:val="af-ZA"/>
        </w:rPr>
      </w:pPr>
    </w:p>
    <w:p w14:paraId="52376C44" w14:textId="77777777" w:rsidR="00B461B9" w:rsidRPr="00957493" w:rsidRDefault="00B461B9" w:rsidP="00BC70BD">
      <w:pPr>
        <w:spacing w:after="0" w:line="240" w:lineRule="auto"/>
        <w:rPr>
          <w:rFonts w:ascii="Century Gothic" w:hAnsi="Century Gothic"/>
          <w:sz w:val="20"/>
          <w:szCs w:val="20"/>
          <w:lang w:val="af-ZA"/>
        </w:rPr>
      </w:pPr>
    </w:p>
    <w:p w14:paraId="6BF3E061" w14:textId="77777777" w:rsidR="00B461B9" w:rsidRPr="00957493" w:rsidRDefault="00B461B9" w:rsidP="00BC70BD">
      <w:pPr>
        <w:spacing w:after="0" w:line="240" w:lineRule="auto"/>
        <w:rPr>
          <w:rFonts w:ascii="Century Gothic" w:hAnsi="Century Gothic"/>
          <w:sz w:val="20"/>
          <w:szCs w:val="20"/>
          <w:lang w:val="af-ZA"/>
        </w:rPr>
      </w:pPr>
    </w:p>
    <w:sectPr w:rsidR="00B461B9" w:rsidRPr="00957493" w:rsidSect="00BC70BD">
      <w:footerReference w:type="default" r:id="rId10"/>
      <w:footerReference w:type="firs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EA91" w14:textId="77777777" w:rsidR="004D161E" w:rsidRDefault="004D161E" w:rsidP="00687B54">
      <w:pPr>
        <w:spacing w:after="0" w:line="240" w:lineRule="auto"/>
      </w:pPr>
      <w:r>
        <w:separator/>
      </w:r>
    </w:p>
  </w:endnote>
  <w:endnote w:type="continuationSeparator" w:id="0">
    <w:p w14:paraId="3DC373C3" w14:textId="77777777" w:rsidR="004D161E" w:rsidRDefault="004D161E"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1449F4CA" w:rsidR="00751440" w:rsidRDefault="00751440">
        <w:pPr>
          <w:pStyle w:val="Footer"/>
          <w:jc w:val="right"/>
        </w:pPr>
        <w:r>
          <w:fldChar w:fldCharType="begin"/>
        </w:r>
        <w:r>
          <w:instrText xml:space="preserve"> PAGE   \* MERGEFORMAT </w:instrText>
        </w:r>
        <w:r>
          <w:fldChar w:fldCharType="separate"/>
        </w:r>
        <w:r w:rsidR="00F11B29">
          <w:rPr>
            <w:noProof/>
          </w:rPr>
          <w:t>14</w:t>
        </w:r>
        <w:r>
          <w:rPr>
            <w:noProof/>
          </w:rPr>
          <w:fldChar w:fldCharType="end"/>
        </w:r>
      </w:p>
    </w:sdtContent>
  </w:sdt>
  <w:p w14:paraId="70FA03D0" w14:textId="3BECF9A3" w:rsidR="00751440" w:rsidRDefault="00A00524" w:rsidP="00A00524">
    <w:pPr>
      <w:pStyle w:val="Footer"/>
      <w:jc w:val="center"/>
    </w:pPr>
    <w:r>
      <w:t>Afrikaans FAL P2 – Chief Marker’s Report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089DB" w14:textId="2A121119" w:rsidR="00A00524" w:rsidRDefault="00A00524" w:rsidP="00A00524">
    <w:pPr>
      <w:pStyle w:val="Footer"/>
      <w:jc w:val="center"/>
    </w:pPr>
    <w:r>
      <w:t>Afrikaans FAL P2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32235" w14:textId="77777777" w:rsidR="004D161E" w:rsidRDefault="004D161E" w:rsidP="00687B54">
      <w:pPr>
        <w:spacing w:after="0" w:line="240" w:lineRule="auto"/>
      </w:pPr>
      <w:r>
        <w:separator/>
      </w:r>
    </w:p>
  </w:footnote>
  <w:footnote w:type="continuationSeparator" w:id="0">
    <w:p w14:paraId="6E54368C" w14:textId="77777777" w:rsidR="004D161E" w:rsidRDefault="004D161E"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B4FAF"/>
    <w:multiLevelType w:val="hybridMultilevel"/>
    <w:tmpl w:val="A40C12BA"/>
    <w:lvl w:ilvl="0" w:tplc="1D9C2A86">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BA271E4"/>
    <w:multiLevelType w:val="hybridMultilevel"/>
    <w:tmpl w:val="7F1262AE"/>
    <w:lvl w:ilvl="0" w:tplc="8B9432E2">
      <w:numFmt w:val="bullet"/>
      <w:lvlText w:val="-"/>
      <w:lvlJc w:val="left"/>
      <w:pPr>
        <w:ind w:left="720" w:hanging="360"/>
      </w:pPr>
      <w:rPr>
        <w:rFonts w:ascii="Century Gothic" w:eastAsia="Times New Roman" w:hAnsi="Century Gothic"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3" w15:restartNumberingAfterBreak="0">
    <w:nsid w:val="129A43E8"/>
    <w:multiLevelType w:val="hybridMultilevel"/>
    <w:tmpl w:val="A008FC40"/>
    <w:lvl w:ilvl="0" w:tplc="6D9EA74E">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5"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6" w15:restartNumberingAfterBreak="0">
    <w:nsid w:val="20581540"/>
    <w:multiLevelType w:val="hybridMultilevel"/>
    <w:tmpl w:val="BA40B0B2"/>
    <w:lvl w:ilvl="0" w:tplc="6D9EA74E">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26F4152"/>
    <w:multiLevelType w:val="hybridMultilevel"/>
    <w:tmpl w:val="C652BE64"/>
    <w:lvl w:ilvl="0" w:tplc="E258E460">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29C3465B"/>
    <w:multiLevelType w:val="hybridMultilevel"/>
    <w:tmpl w:val="4176BB24"/>
    <w:lvl w:ilvl="0" w:tplc="6D92F59E">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C8A6913"/>
    <w:multiLevelType w:val="hybridMultilevel"/>
    <w:tmpl w:val="2AE863E0"/>
    <w:lvl w:ilvl="0" w:tplc="D68E81D4">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2CA72EB4"/>
    <w:multiLevelType w:val="hybridMultilevel"/>
    <w:tmpl w:val="88360800"/>
    <w:lvl w:ilvl="0" w:tplc="FC8A002A">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310255F6"/>
    <w:multiLevelType w:val="hybridMultilevel"/>
    <w:tmpl w:val="6FC0AB14"/>
    <w:lvl w:ilvl="0" w:tplc="4EEC3570">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5"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AD76C3"/>
    <w:multiLevelType w:val="hybridMultilevel"/>
    <w:tmpl w:val="0A40BB34"/>
    <w:lvl w:ilvl="0" w:tplc="99084324">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D25B80"/>
    <w:multiLevelType w:val="hybridMultilevel"/>
    <w:tmpl w:val="331407BE"/>
    <w:lvl w:ilvl="0" w:tplc="6D9EA74E">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7FB1822"/>
    <w:multiLevelType w:val="hybridMultilevel"/>
    <w:tmpl w:val="02969AA6"/>
    <w:lvl w:ilvl="0" w:tplc="6D9EA74E">
      <w:start w:val="1"/>
      <w:numFmt w:val="bullet"/>
      <w:lvlText w:val="-"/>
      <w:lvlJc w:val="left"/>
      <w:pPr>
        <w:ind w:left="720" w:hanging="360"/>
      </w:pPr>
      <w:rPr>
        <w:rFonts w:ascii="Arial"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0457E5"/>
    <w:multiLevelType w:val="hybridMultilevel"/>
    <w:tmpl w:val="4F66606E"/>
    <w:lvl w:ilvl="0" w:tplc="30242ECA">
      <w:start w:val="2"/>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21"/>
  </w:num>
  <w:num w:numId="2">
    <w:abstractNumId w:val="22"/>
  </w:num>
  <w:num w:numId="3">
    <w:abstractNumId w:val="2"/>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8"/>
  </w:num>
  <w:num w:numId="10">
    <w:abstractNumId w:val="13"/>
  </w:num>
  <w:num w:numId="11">
    <w:abstractNumId w:val="14"/>
  </w:num>
  <w:num w:numId="1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5"/>
  </w:num>
  <w:num w:numId="15">
    <w:abstractNumId w:val="9"/>
  </w:num>
  <w:num w:numId="16">
    <w:abstractNumId w:val="27"/>
  </w:num>
  <w:num w:numId="17">
    <w:abstractNumId w:val="11"/>
  </w:num>
  <w:num w:numId="18">
    <w:abstractNumId w:val="8"/>
  </w:num>
  <w:num w:numId="19">
    <w:abstractNumId w:val="10"/>
  </w:num>
  <w:num w:numId="20">
    <w:abstractNumId w:val="12"/>
  </w:num>
  <w:num w:numId="21">
    <w:abstractNumId w:val="7"/>
  </w:num>
  <w:num w:numId="22">
    <w:abstractNumId w:val="26"/>
  </w:num>
  <w:num w:numId="23">
    <w:abstractNumId w:val="19"/>
  </w:num>
  <w:num w:numId="24">
    <w:abstractNumId w:val="0"/>
  </w:num>
  <w:num w:numId="25">
    <w:abstractNumId w:val="23"/>
  </w:num>
  <w:num w:numId="26">
    <w:abstractNumId w:val="1"/>
  </w:num>
  <w:num w:numId="27">
    <w:abstractNumId w:val="3"/>
  </w:num>
  <w:num w:numId="28">
    <w:abstractNumId w:val="6"/>
  </w:num>
  <w:num w:numId="29">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16DDD"/>
    <w:rsid w:val="00023608"/>
    <w:rsid w:val="00027C78"/>
    <w:rsid w:val="000317FD"/>
    <w:rsid w:val="00032464"/>
    <w:rsid w:val="0004150B"/>
    <w:rsid w:val="00041733"/>
    <w:rsid w:val="00043CA3"/>
    <w:rsid w:val="0004577A"/>
    <w:rsid w:val="0006721D"/>
    <w:rsid w:val="000716F4"/>
    <w:rsid w:val="00071EEF"/>
    <w:rsid w:val="00073D1E"/>
    <w:rsid w:val="00076853"/>
    <w:rsid w:val="000856F6"/>
    <w:rsid w:val="000906CD"/>
    <w:rsid w:val="00096719"/>
    <w:rsid w:val="000B160C"/>
    <w:rsid w:val="000B6B98"/>
    <w:rsid w:val="000D1FA3"/>
    <w:rsid w:val="000E76E5"/>
    <w:rsid w:val="000F1B22"/>
    <w:rsid w:val="000F442C"/>
    <w:rsid w:val="000F5A7B"/>
    <w:rsid w:val="00100CC7"/>
    <w:rsid w:val="00113987"/>
    <w:rsid w:val="00123069"/>
    <w:rsid w:val="00130AAB"/>
    <w:rsid w:val="00133422"/>
    <w:rsid w:val="00137004"/>
    <w:rsid w:val="001521A8"/>
    <w:rsid w:val="001536DE"/>
    <w:rsid w:val="00153A21"/>
    <w:rsid w:val="001547E4"/>
    <w:rsid w:val="00160E74"/>
    <w:rsid w:val="001723B9"/>
    <w:rsid w:val="00174DE4"/>
    <w:rsid w:val="00180E21"/>
    <w:rsid w:val="0018306A"/>
    <w:rsid w:val="00186CA3"/>
    <w:rsid w:val="00191DEE"/>
    <w:rsid w:val="001B2DE8"/>
    <w:rsid w:val="001C1A6A"/>
    <w:rsid w:val="001C29E7"/>
    <w:rsid w:val="001C56D9"/>
    <w:rsid w:val="001C57C9"/>
    <w:rsid w:val="001C7A87"/>
    <w:rsid w:val="001F022D"/>
    <w:rsid w:val="001F19FA"/>
    <w:rsid w:val="001F20BE"/>
    <w:rsid w:val="001F3ECB"/>
    <w:rsid w:val="001F7925"/>
    <w:rsid w:val="00202979"/>
    <w:rsid w:val="0021117B"/>
    <w:rsid w:val="00211252"/>
    <w:rsid w:val="0021240A"/>
    <w:rsid w:val="00213325"/>
    <w:rsid w:val="00217E14"/>
    <w:rsid w:val="002229CE"/>
    <w:rsid w:val="00223FEE"/>
    <w:rsid w:val="00231972"/>
    <w:rsid w:val="00241594"/>
    <w:rsid w:val="00243D0A"/>
    <w:rsid w:val="00244305"/>
    <w:rsid w:val="00244FFB"/>
    <w:rsid w:val="0026125E"/>
    <w:rsid w:val="00267A63"/>
    <w:rsid w:val="0027032B"/>
    <w:rsid w:val="0028599E"/>
    <w:rsid w:val="00286F3C"/>
    <w:rsid w:val="00292D01"/>
    <w:rsid w:val="002A2810"/>
    <w:rsid w:val="002B7DF1"/>
    <w:rsid w:val="002C0521"/>
    <w:rsid w:val="002C68BC"/>
    <w:rsid w:val="002C7FBE"/>
    <w:rsid w:val="002D19D4"/>
    <w:rsid w:val="002D1B98"/>
    <w:rsid w:val="002D1F8A"/>
    <w:rsid w:val="002D397A"/>
    <w:rsid w:val="002E788A"/>
    <w:rsid w:val="002F42F9"/>
    <w:rsid w:val="00302C48"/>
    <w:rsid w:val="00307D90"/>
    <w:rsid w:val="003224E6"/>
    <w:rsid w:val="0032446F"/>
    <w:rsid w:val="00330BE9"/>
    <w:rsid w:val="00332007"/>
    <w:rsid w:val="00332AA7"/>
    <w:rsid w:val="00333CD4"/>
    <w:rsid w:val="00334112"/>
    <w:rsid w:val="0033607E"/>
    <w:rsid w:val="00341847"/>
    <w:rsid w:val="00344F8E"/>
    <w:rsid w:val="0034579A"/>
    <w:rsid w:val="003544F7"/>
    <w:rsid w:val="0035696B"/>
    <w:rsid w:val="0035698A"/>
    <w:rsid w:val="00357615"/>
    <w:rsid w:val="0035790B"/>
    <w:rsid w:val="003660B3"/>
    <w:rsid w:val="003679BB"/>
    <w:rsid w:val="003717B6"/>
    <w:rsid w:val="0037234B"/>
    <w:rsid w:val="0037727D"/>
    <w:rsid w:val="00383822"/>
    <w:rsid w:val="003908D7"/>
    <w:rsid w:val="00391737"/>
    <w:rsid w:val="00395FF6"/>
    <w:rsid w:val="00397F46"/>
    <w:rsid w:val="003A05E0"/>
    <w:rsid w:val="003A41EC"/>
    <w:rsid w:val="003A54CE"/>
    <w:rsid w:val="003A758E"/>
    <w:rsid w:val="003B1127"/>
    <w:rsid w:val="003B5CB9"/>
    <w:rsid w:val="003B5DB7"/>
    <w:rsid w:val="003C04FB"/>
    <w:rsid w:val="003C0D1D"/>
    <w:rsid w:val="003C19E8"/>
    <w:rsid w:val="003C1C2F"/>
    <w:rsid w:val="003C4273"/>
    <w:rsid w:val="003C56B4"/>
    <w:rsid w:val="003F383C"/>
    <w:rsid w:val="00405FB5"/>
    <w:rsid w:val="004072B3"/>
    <w:rsid w:val="0040744C"/>
    <w:rsid w:val="0041367C"/>
    <w:rsid w:val="00415A44"/>
    <w:rsid w:val="00421FA1"/>
    <w:rsid w:val="004238C8"/>
    <w:rsid w:val="00424CE0"/>
    <w:rsid w:val="0044111C"/>
    <w:rsid w:val="00461459"/>
    <w:rsid w:val="00461A8C"/>
    <w:rsid w:val="0046331D"/>
    <w:rsid w:val="00467144"/>
    <w:rsid w:val="00471CD5"/>
    <w:rsid w:val="0047222A"/>
    <w:rsid w:val="004726B9"/>
    <w:rsid w:val="004735F7"/>
    <w:rsid w:val="00484A2A"/>
    <w:rsid w:val="004A491E"/>
    <w:rsid w:val="004C4034"/>
    <w:rsid w:val="004C45CE"/>
    <w:rsid w:val="004C7EC4"/>
    <w:rsid w:val="004D161E"/>
    <w:rsid w:val="004D23AE"/>
    <w:rsid w:val="004D45CE"/>
    <w:rsid w:val="0050047D"/>
    <w:rsid w:val="005044F3"/>
    <w:rsid w:val="00506DC7"/>
    <w:rsid w:val="00522E5C"/>
    <w:rsid w:val="00526EDA"/>
    <w:rsid w:val="00536B0A"/>
    <w:rsid w:val="0053790A"/>
    <w:rsid w:val="00546ACE"/>
    <w:rsid w:val="00546C91"/>
    <w:rsid w:val="00553CB2"/>
    <w:rsid w:val="00553DE2"/>
    <w:rsid w:val="00554977"/>
    <w:rsid w:val="005549AE"/>
    <w:rsid w:val="005565B0"/>
    <w:rsid w:val="00557ECD"/>
    <w:rsid w:val="005671BB"/>
    <w:rsid w:val="00567D0C"/>
    <w:rsid w:val="00572EBF"/>
    <w:rsid w:val="00573C37"/>
    <w:rsid w:val="00593A2B"/>
    <w:rsid w:val="00596D70"/>
    <w:rsid w:val="005A3532"/>
    <w:rsid w:val="005C5F10"/>
    <w:rsid w:val="005D3862"/>
    <w:rsid w:val="005D4792"/>
    <w:rsid w:val="005F166D"/>
    <w:rsid w:val="005F1C73"/>
    <w:rsid w:val="005F2427"/>
    <w:rsid w:val="005F787B"/>
    <w:rsid w:val="006064B8"/>
    <w:rsid w:val="006129AE"/>
    <w:rsid w:val="00626A93"/>
    <w:rsid w:val="006360BA"/>
    <w:rsid w:val="0064397E"/>
    <w:rsid w:val="0064648B"/>
    <w:rsid w:val="00657325"/>
    <w:rsid w:val="00681153"/>
    <w:rsid w:val="00681BE3"/>
    <w:rsid w:val="00681F6C"/>
    <w:rsid w:val="00682475"/>
    <w:rsid w:val="00682DFA"/>
    <w:rsid w:val="00687B54"/>
    <w:rsid w:val="006915C8"/>
    <w:rsid w:val="006934A7"/>
    <w:rsid w:val="00693982"/>
    <w:rsid w:val="006A38DF"/>
    <w:rsid w:val="006A777C"/>
    <w:rsid w:val="006C3204"/>
    <w:rsid w:val="006D7678"/>
    <w:rsid w:val="006E0209"/>
    <w:rsid w:val="006E3A7F"/>
    <w:rsid w:val="006E40DA"/>
    <w:rsid w:val="006E5A27"/>
    <w:rsid w:val="006F0FD6"/>
    <w:rsid w:val="006F2B28"/>
    <w:rsid w:val="006F347B"/>
    <w:rsid w:val="00702AE4"/>
    <w:rsid w:val="00707586"/>
    <w:rsid w:val="00715D16"/>
    <w:rsid w:val="00717C44"/>
    <w:rsid w:val="007312FA"/>
    <w:rsid w:val="007347D7"/>
    <w:rsid w:val="00735FAA"/>
    <w:rsid w:val="007362C6"/>
    <w:rsid w:val="00747128"/>
    <w:rsid w:val="00751440"/>
    <w:rsid w:val="00761923"/>
    <w:rsid w:val="00764E3B"/>
    <w:rsid w:val="007665F6"/>
    <w:rsid w:val="007674FA"/>
    <w:rsid w:val="00776F5A"/>
    <w:rsid w:val="00786912"/>
    <w:rsid w:val="0079386C"/>
    <w:rsid w:val="00797882"/>
    <w:rsid w:val="007A153C"/>
    <w:rsid w:val="007A1DD2"/>
    <w:rsid w:val="007B3376"/>
    <w:rsid w:val="007B6B49"/>
    <w:rsid w:val="007B6E30"/>
    <w:rsid w:val="007C462E"/>
    <w:rsid w:val="007C5CC3"/>
    <w:rsid w:val="007D5005"/>
    <w:rsid w:val="007D64B0"/>
    <w:rsid w:val="007E74C3"/>
    <w:rsid w:val="0080436E"/>
    <w:rsid w:val="008051FE"/>
    <w:rsid w:val="00811ED0"/>
    <w:rsid w:val="00816CB8"/>
    <w:rsid w:val="008223C5"/>
    <w:rsid w:val="008258B0"/>
    <w:rsid w:val="008268C6"/>
    <w:rsid w:val="008357EC"/>
    <w:rsid w:val="008419CA"/>
    <w:rsid w:val="00842D93"/>
    <w:rsid w:val="00847AB2"/>
    <w:rsid w:val="00851CC7"/>
    <w:rsid w:val="008540BC"/>
    <w:rsid w:val="0086055A"/>
    <w:rsid w:val="00861936"/>
    <w:rsid w:val="0086610A"/>
    <w:rsid w:val="00867BB1"/>
    <w:rsid w:val="00881560"/>
    <w:rsid w:val="00883163"/>
    <w:rsid w:val="0088715F"/>
    <w:rsid w:val="00890F22"/>
    <w:rsid w:val="00891CF0"/>
    <w:rsid w:val="0089488D"/>
    <w:rsid w:val="00896FC1"/>
    <w:rsid w:val="008A762D"/>
    <w:rsid w:val="008B126C"/>
    <w:rsid w:val="008B3376"/>
    <w:rsid w:val="008B49F4"/>
    <w:rsid w:val="008C00C6"/>
    <w:rsid w:val="008C40D3"/>
    <w:rsid w:val="008D266B"/>
    <w:rsid w:val="008D71EC"/>
    <w:rsid w:val="008F744A"/>
    <w:rsid w:val="00915761"/>
    <w:rsid w:val="00916415"/>
    <w:rsid w:val="00926B18"/>
    <w:rsid w:val="00937355"/>
    <w:rsid w:val="00941E82"/>
    <w:rsid w:val="00944144"/>
    <w:rsid w:val="009454A5"/>
    <w:rsid w:val="00950BEB"/>
    <w:rsid w:val="0095472D"/>
    <w:rsid w:val="00954C06"/>
    <w:rsid w:val="00955AB5"/>
    <w:rsid w:val="00957493"/>
    <w:rsid w:val="0096781F"/>
    <w:rsid w:val="0097374E"/>
    <w:rsid w:val="00980393"/>
    <w:rsid w:val="009867A3"/>
    <w:rsid w:val="009867EE"/>
    <w:rsid w:val="009902EC"/>
    <w:rsid w:val="00992C27"/>
    <w:rsid w:val="0099337A"/>
    <w:rsid w:val="009A7B73"/>
    <w:rsid w:val="009B03FF"/>
    <w:rsid w:val="009C2218"/>
    <w:rsid w:val="009C7424"/>
    <w:rsid w:val="009D0C03"/>
    <w:rsid w:val="009D307A"/>
    <w:rsid w:val="009D63EB"/>
    <w:rsid w:val="009F0BAC"/>
    <w:rsid w:val="009F5B12"/>
    <w:rsid w:val="00A00524"/>
    <w:rsid w:val="00A019CC"/>
    <w:rsid w:val="00A06C35"/>
    <w:rsid w:val="00A0777B"/>
    <w:rsid w:val="00A1176E"/>
    <w:rsid w:val="00A202CE"/>
    <w:rsid w:val="00A346DD"/>
    <w:rsid w:val="00A408BD"/>
    <w:rsid w:val="00A426A2"/>
    <w:rsid w:val="00A44549"/>
    <w:rsid w:val="00A44A52"/>
    <w:rsid w:val="00A450C2"/>
    <w:rsid w:val="00A54367"/>
    <w:rsid w:val="00A57827"/>
    <w:rsid w:val="00A6156A"/>
    <w:rsid w:val="00A72FAE"/>
    <w:rsid w:val="00A75501"/>
    <w:rsid w:val="00A77D00"/>
    <w:rsid w:val="00A812D6"/>
    <w:rsid w:val="00A84F33"/>
    <w:rsid w:val="00A857DC"/>
    <w:rsid w:val="00A90A3B"/>
    <w:rsid w:val="00A914BD"/>
    <w:rsid w:val="00A958A3"/>
    <w:rsid w:val="00AA037F"/>
    <w:rsid w:val="00AA24B8"/>
    <w:rsid w:val="00AA5AAD"/>
    <w:rsid w:val="00AA7880"/>
    <w:rsid w:val="00AB1F94"/>
    <w:rsid w:val="00AB27F8"/>
    <w:rsid w:val="00AB473D"/>
    <w:rsid w:val="00AB6D07"/>
    <w:rsid w:val="00AC1E17"/>
    <w:rsid w:val="00AD3D60"/>
    <w:rsid w:val="00AE6D47"/>
    <w:rsid w:val="00B0467B"/>
    <w:rsid w:val="00B0794F"/>
    <w:rsid w:val="00B105E0"/>
    <w:rsid w:val="00B17D13"/>
    <w:rsid w:val="00B32A85"/>
    <w:rsid w:val="00B41521"/>
    <w:rsid w:val="00B461B9"/>
    <w:rsid w:val="00B46320"/>
    <w:rsid w:val="00B51355"/>
    <w:rsid w:val="00B523F4"/>
    <w:rsid w:val="00B630EE"/>
    <w:rsid w:val="00B66EC5"/>
    <w:rsid w:val="00B67C8E"/>
    <w:rsid w:val="00B703D3"/>
    <w:rsid w:val="00B767E8"/>
    <w:rsid w:val="00B82338"/>
    <w:rsid w:val="00B9255C"/>
    <w:rsid w:val="00B94898"/>
    <w:rsid w:val="00B94B8F"/>
    <w:rsid w:val="00B95852"/>
    <w:rsid w:val="00BA1062"/>
    <w:rsid w:val="00BC70BD"/>
    <w:rsid w:val="00BD3B87"/>
    <w:rsid w:val="00BE3ABD"/>
    <w:rsid w:val="00BF09ED"/>
    <w:rsid w:val="00BF1385"/>
    <w:rsid w:val="00BF1A89"/>
    <w:rsid w:val="00BF4A73"/>
    <w:rsid w:val="00C027E9"/>
    <w:rsid w:val="00C07F57"/>
    <w:rsid w:val="00C104C9"/>
    <w:rsid w:val="00C15C5F"/>
    <w:rsid w:val="00C409E9"/>
    <w:rsid w:val="00C42482"/>
    <w:rsid w:val="00C46348"/>
    <w:rsid w:val="00C54F2C"/>
    <w:rsid w:val="00C6108D"/>
    <w:rsid w:val="00C62467"/>
    <w:rsid w:val="00C65A97"/>
    <w:rsid w:val="00C72F6A"/>
    <w:rsid w:val="00C74EAD"/>
    <w:rsid w:val="00C77C9A"/>
    <w:rsid w:val="00C81AF2"/>
    <w:rsid w:val="00C84556"/>
    <w:rsid w:val="00C9591B"/>
    <w:rsid w:val="00CA4404"/>
    <w:rsid w:val="00CD5471"/>
    <w:rsid w:val="00CD632E"/>
    <w:rsid w:val="00CE347B"/>
    <w:rsid w:val="00CF155F"/>
    <w:rsid w:val="00CF6195"/>
    <w:rsid w:val="00CF61F0"/>
    <w:rsid w:val="00CF6720"/>
    <w:rsid w:val="00D06476"/>
    <w:rsid w:val="00D20813"/>
    <w:rsid w:val="00D26DC0"/>
    <w:rsid w:val="00D35B5B"/>
    <w:rsid w:val="00D35DEA"/>
    <w:rsid w:val="00D3779D"/>
    <w:rsid w:val="00D40B9F"/>
    <w:rsid w:val="00D50DF5"/>
    <w:rsid w:val="00D53B11"/>
    <w:rsid w:val="00D55936"/>
    <w:rsid w:val="00D650AC"/>
    <w:rsid w:val="00D711F2"/>
    <w:rsid w:val="00D77A84"/>
    <w:rsid w:val="00D81760"/>
    <w:rsid w:val="00D85D56"/>
    <w:rsid w:val="00DA5044"/>
    <w:rsid w:val="00DA5E26"/>
    <w:rsid w:val="00DA6E54"/>
    <w:rsid w:val="00DB221E"/>
    <w:rsid w:val="00DB6590"/>
    <w:rsid w:val="00DD6B16"/>
    <w:rsid w:val="00DE064E"/>
    <w:rsid w:val="00E05842"/>
    <w:rsid w:val="00E077AC"/>
    <w:rsid w:val="00E1173D"/>
    <w:rsid w:val="00E251EF"/>
    <w:rsid w:val="00E25E43"/>
    <w:rsid w:val="00E302BE"/>
    <w:rsid w:val="00E35AB9"/>
    <w:rsid w:val="00E4291D"/>
    <w:rsid w:val="00E564E8"/>
    <w:rsid w:val="00E56D5D"/>
    <w:rsid w:val="00E63DDD"/>
    <w:rsid w:val="00E673AB"/>
    <w:rsid w:val="00E71529"/>
    <w:rsid w:val="00E8320B"/>
    <w:rsid w:val="00E83F74"/>
    <w:rsid w:val="00E868D0"/>
    <w:rsid w:val="00E937CA"/>
    <w:rsid w:val="00E96713"/>
    <w:rsid w:val="00EA48D9"/>
    <w:rsid w:val="00EB1DFA"/>
    <w:rsid w:val="00EB5D50"/>
    <w:rsid w:val="00EC2068"/>
    <w:rsid w:val="00EC3CBB"/>
    <w:rsid w:val="00EC3E9F"/>
    <w:rsid w:val="00EC5F75"/>
    <w:rsid w:val="00EC780F"/>
    <w:rsid w:val="00ED6678"/>
    <w:rsid w:val="00EE0C9B"/>
    <w:rsid w:val="00F11B29"/>
    <w:rsid w:val="00F2218D"/>
    <w:rsid w:val="00F23198"/>
    <w:rsid w:val="00F40A54"/>
    <w:rsid w:val="00F43F18"/>
    <w:rsid w:val="00F44B1B"/>
    <w:rsid w:val="00F46554"/>
    <w:rsid w:val="00F5431D"/>
    <w:rsid w:val="00F5704F"/>
    <w:rsid w:val="00F6101A"/>
    <w:rsid w:val="00F61D98"/>
    <w:rsid w:val="00F71191"/>
    <w:rsid w:val="00F7221F"/>
    <w:rsid w:val="00F7266B"/>
    <w:rsid w:val="00F72F61"/>
    <w:rsid w:val="00F86C08"/>
    <w:rsid w:val="00F87952"/>
    <w:rsid w:val="00F91252"/>
    <w:rsid w:val="00F949EE"/>
    <w:rsid w:val="00F96D84"/>
    <w:rsid w:val="00F9724A"/>
    <w:rsid w:val="00FB0685"/>
    <w:rsid w:val="00FB5271"/>
    <w:rsid w:val="00FC047A"/>
    <w:rsid w:val="00FC4EC5"/>
    <w:rsid w:val="00FC67A9"/>
    <w:rsid w:val="00FD2BA7"/>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4062F-B3A4-4649-89B1-7C480482C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Pages>
  <Words>3656</Words>
  <Characters>20840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24448</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JessieH</dc:creator>
  <cp:lastModifiedBy>Hadley David West</cp:lastModifiedBy>
  <cp:revision>18</cp:revision>
  <cp:lastPrinted>2019-10-31T11:10:00Z</cp:lastPrinted>
  <dcterms:created xsi:type="dcterms:W3CDTF">2021-12-21T05:55:00Z</dcterms:created>
  <dcterms:modified xsi:type="dcterms:W3CDTF">2022-02-17T09:16:00Z</dcterms:modified>
</cp:coreProperties>
</file>