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48B" w:rsidRDefault="007D548B">
      <w:pPr>
        <w:rPr>
          <w:noProof/>
          <w:lang w:val="en-ZA" w:eastAsia="en-ZA"/>
        </w:rPr>
      </w:pPr>
    </w:p>
    <w:p w:rsidR="007D548B" w:rsidRDefault="00F81B51" w:rsidP="007D548B">
      <w:pPr>
        <w:jc w:val="center"/>
        <w:rPr>
          <w:b/>
          <w:noProof/>
          <w:lang w:val="en-ZA" w:eastAsia="en-ZA"/>
        </w:rPr>
      </w:pPr>
      <w:r>
        <w:rPr>
          <w:b/>
          <w:noProof/>
          <w:lang w:val="en-ZA" w:eastAsia="en-ZA"/>
        </w:rPr>
        <w:t>T</w:t>
      </w:r>
      <w:bookmarkStart w:id="0" w:name="_GoBack"/>
      <w:bookmarkEnd w:id="0"/>
      <w:r w:rsidR="004F33A9">
        <w:rPr>
          <w:b/>
          <w:noProof/>
          <w:lang w:val="en-ZA" w:eastAsia="en-ZA"/>
        </w:rPr>
        <w:t>OURISM</w:t>
      </w:r>
      <w:r w:rsidR="007D548B" w:rsidRPr="007D548B">
        <w:rPr>
          <w:b/>
          <w:noProof/>
          <w:lang w:val="en-ZA" w:eastAsia="en-ZA"/>
        </w:rPr>
        <w:t xml:space="preserve"> WITHIN THE DIFFERENT PROVINCES</w:t>
      </w:r>
    </w:p>
    <w:p w:rsidR="007D548B" w:rsidRPr="007D548B" w:rsidRDefault="007D548B" w:rsidP="007D548B">
      <w:pPr>
        <w:rPr>
          <w:b/>
          <w:noProof/>
          <w:lang w:val="en-ZA" w:eastAsia="en-ZA"/>
        </w:rPr>
      </w:pPr>
      <w:r>
        <w:rPr>
          <w:b/>
          <w:noProof/>
          <w:lang w:val="en-ZA" w:eastAsia="en-ZA"/>
        </w:rPr>
        <w:tab/>
      </w:r>
      <w:r>
        <w:rPr>
          <w:b/>
          <w:noProof/>
          <w:lang w:val="en-ZA" w:eastAsia="en-ZA"/>
        </w:rPr>
        <w:tab/>
      </w:r>
      <w:r>
        <w:rPr>
          <w:b/>
          <w:noProof/>
          <w:lang w:val="en-ZA" w:eastAsia="en-ZA"/>
        </w:rPr>
        <w:tab/>
      </w:r>
    </w:p>
    <w:tbl>
      <w:tblPr>
        <w:tblStyle w:val="ListTable3-Accent2"/>
        <w:tblpPr w:leftFromText="180" w:rightFromText="180" w:vertAnchor="text" w:horzAnchor="margin" w:tblpY="3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1983"/>
      </w:tblGrid>
      <w:tr w:rsidR="000F5B0F" w:rsidTr="006F29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837" w:type="dxa"/>
            <w:tcBorders>
              <w:bottom w:val="none" w:sz="0" w:space="0" w:color="auto"/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Province</w:t>
            </w:r>
          </w:p>
        </w:tc>
        <w:tc>
          <w:tcPr>
            <w:tcW w:w="1983" w:type="dxa"/>
          </w:tcPr>
          <w:p w:rsidR="000F5B0F" w:rsidRDefault="000F5B0F" w:rsidP="007B0B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Percentage</w:t>
            </w:r>
          </w:p>
        </w:tc>
      </w:tr>
      <w:tr w:rsidR="000F5B0F" w:rsidTr="006F2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Limpopo</w:t>
            </w:r>
          </w:p>
        </w:tc>
        <w:tc>
          <w:tcPr>
            <w:tcW w:w="1983" w:type="dxa"/>
            <w:tcBorders>
              <w:top w:val="none" w:sz="0" w:space="0" w:color="auto"/>
              <w:bottom w:val="none" w:sz="0" w:space="0" w:color="auto"/>
            </w:tcBorders>
          </w:tcPr>
          <w:p w:rsidR="000F5B0F" w:rsidRDefault="000F5B0F" w:rsidP="004F3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20.8</w:t>
            </w:r>
          </w:p>
        </w:tc>
      </w:tr>
      <w:tr w:rsidR="000F5B0F" w:rsidTr="006F2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Gauteng</w:t>
            </w:r>
          </w:p>
        </w:tc>
        <w:tc>
          <w:tcPr>
            <w:tcW w:w="1983" w:type="dxa"/>
          </w:tcPr>
          <w:p w:rsidR="000F5B0F" w:rsidRDefault="000F5B0F" w:rsidP="004F3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13.6</w:t>
            </w:r>
          </w:p>
        </w:tc>
      </w:tr>
      <w:tr w:rsidR="000F5B0F" w:rsidTr="006F2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North West</w:t>
            </w:r>
          </w:p>
        </w:tc>
        <w:tc>
          <w:tcPr>
            <w:tcW w:w="1983" w:type="dxa"/>
            <w:tcBorders>
              <w:top w:val="none" w:sz="0" w:space="0" w:color="auto"/>
              <w:bottom w:val="none" w:sz="0" w:space="0" w:color="auto"/>
            </w:tcBorders>
          </w:tcPr>
          <w:p w:rsidR="000F5B0F" w:rsidRDefault="000F5B0F" w:rsidP="004F3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7.9</w:t>
            </w:r>
          </w:p>
        </w:tc>
      </w:tr>
      <w:tr w:rsidR="000F5B0F" w:rsidTr="006F2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Nothern Cape</w:t>
            </w:r>
          </w:p>
        </w:tc>
        <w:tc>
          <w:tcPr>
            <w:tcW w:w="1983" w:type="dxa"/>
          </w:tcPr>
          <w:p w:rsidR="000F5B0F" w:rsidRDefault="000F5B0F" w:rsidP="004F3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2.4</w:t>
            </w:r>
          </w:p>
        </w:tc>
      </w:tr>
      <w:tr w:rsidR="000F5B0F" w:rsidTr="006F2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Western Cape</w:t>
            </w:r>
          </w:p>
        </w:tc>
        <w:tc>
          <w:tcPr>
            <w:tcW w:w="1983" w:type="dxa"/>
            <w:tcBorders>
              <w:top w:val="none" w:sz="0" w:space="0" w:color="auto"/>
              <w:bottom w:val="none" w:sz="0" w:space="0" w:color="auto"/>
            </w:tcBorders>
          </w:tcPr>
          <w:p w:rsidR="000F5B0F" w:rsidRDefault="000F5B0F" w:rsidP="004F3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10.4</w:t>
            </w:r>
          </w:p>
        </w:tc>
      </w:tr>
      <w:tr w:rsidR="000F5B0F" w:rsidTr="006F2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Free State</w:t>
            </w:r>
          </w:p>
        </w:tc>
        <w:tc>
          <w:tcPr>
            <w:tcW w:w="1983" w:type="dxa"/>
          </w:tcPr>
          <w:p w:rsidR="000F5B0F" w:rsidRDefault="000F5B0F" w:rsidP="004F3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6.5</w:t>
            </w:r>
          </w:p>
        </w:tc>
      </w:tr>
      <w:tr w:rsidR="000F5B0F" w:rsidTr="006F2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Eastern Cape</w:t>
            </w:r>
          </w:p>
        </w:tc>
        <w:tc>
          <w:tcPr>
            <w:tcW w:w="1983" w:type="dxa"/>
            <w:tcBorders>
              <w:top w:val="none" w:sz="0" w:space="0" w:color="auto"/>
              <w:bottom w:val="none" w:sz="0" w:space="0" w:color="auto"/>
            </w:tcBorders>
          </w:tcPr>
          <w:p w:rsidR="000F5B0F" w:rsidRDefault="000F5B0F" w:rsidP="004F3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13.5</w:t>
            </w:r>
          </w:p>
        </w:tc>
      </w:tr>
      <w:tr w:rsidR="000F5B0F" w:rsidTr="006F2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right w:val="none" w:sz="0" w:space="0" w:color="auto"/>
            </w:tcBorders>
          </w:tcPr>
          <w:p w:rsidR="000F5B0F" w:rsidRDefault="000F5B0F" w:rsidP="000F5B0F">
            <w:pPr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Mpumalanga</w:t>
            </w:r>
          </w:p>
        </w:tc>
        <w:tc>
          <w:tcPr>
            <w:tcW w:w="1983" w:type="dxa"/>
          </w:tcPr>
          <w:p w:rsidR="000F5B0F" w:rsidRDefault="000F5B0F" w:rsidP="004F3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  <w:r>
              <w:rPr>
                <w:noProof/>
                <w:lang w:val="en-ZA" w:eastAsia="en-ZA"/>
              </w:rPr>
              <w:t>10.1</w:t>
            </w:r>
          </w:p>
        </w:tc>
      </w:tr>
      <w:tr w:rsidR="000F5B0F" w:rsidTr="006F29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00"/>
          </w:tcPr>
          <w:p w:rsidR="000F5B0F" w:rsidRPr="009804D8" w:rsidRDefault="000F5B0F" w:rsidP="000F5B0F">
            <w:pPr>
              <w:rPr>
                <w:noProof/>
                <w:highlight w:val="green"/>
                <w:lang w:val="en-ZA" w:eastAsia="en-ZA"/>
              </w:rPr>
            </w:pPr>
            <w:r w:rsidRPr="00CE0BF2">
              <w:rPr>
                <w:noProof/>
                <w:highlight w:val="yellow"/>
                <w:lang w:val="en-ZA" w:eastAsia="en-ZA"/>
              </w:rPr>
              <w:t>KwaZulu</w:t>
            </w:r>
            <w:r w:rsidR="004F33A9">
              <w:rPr>
                <w:noProof/>
                <w:highlight w:val="yellow"/>
                <w:lang w:val="en-ZA" w:eastAsia="en-ZA"/>
              </w:rPr>
              <w:t>-</w:t>
            </w:r>
            <w:r w:rsidRPr="00CE0BF2">
              <w:rPr>
                <w:noProof/>
                <w:highlight w:val="yellow"/>
                <w:lang w:val="en-ZA" w:eastAsia="en-ZA"/>
              </w:rPr>
              <w:t>Natal</w:t>
            </w:r>
          </w:p>
        </w:tc>
        <w:tc>
          <w:tcPr>
            <w:tcW w:w="1983" w:type="dxa"/>
            <w:tcBorders>
              <w:top w:val="none" w:sz="0" w:space="0" w:color="auto"/>
              <w:bottom w:val="none" w:sz="0" w:space="0" w:color="auto"/>
            </w:tcBorders>
            <w:shd w:val="clear" w:color="auto" w:fill="FFFF00"/>
          </w:tcPr>
          <w:p w:rsidR="000F5B0F" w:rsidRDefault="000F5B0F" w:rsidP="004F33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noProof/>
                <w:lang w:val="en-ZA" w:eastAsia="en-ZA"/>
              </w:rPr>
            </w:pPr>
          </w:p>
        </w:tc>
      </w:tr>
      <w:tr w:rsidR="009804D8" w:rsidTr="006F29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7" w:type="dxa"/>
            <w:tcBorders>
              <w:right w:val="none" w:sz="0" w:space="0" w:color="auto"/>
            </w:tcBorders>
            <w:shd w:val="clear" w:color="auto" w:fill="ED7D31" w:themeFill="accent2"/>
          </w:tcPr>
          <w:p w:rsidR="009804D8" w:rsidRPr="009804D8" w:rsidRDefault="009804D8" w:rsidP="009804D8">
            <w:pPr>
              <w:jc w:val="center"/>
              <w:rPr>
                <w:b w:val="0"/>
                <w:noProof/>
                <w:lang w:val="en-ZA" w:eastAsia="en-ZA"/>
              </w:rPr>
            </w:pPr>
            <w:r w:rsidRPr="009804D8">
              <w:rPr>
                <w:noProof/>
                <w:lang w:val="en-ZA" w:eastAsia="en-ZA"/>
              </w:rPr>
              <w:t>Total</w:t>
            </w:r>
          </w:p>
        </w:tc>
        <w:tc>
          <w:tcPr>
            <w:tcW w:w="1983" w:type="dxa"/>
            <w:shd w:val="clear" w:color="auto" w:fill="ED7D31" w:themeFill="accent2"/>
          </w:tcPr>
          <w:p w:rsidR="009804D8" w:rsidRPr="009804D8" w:rsidRDefault="009804D8" w:rsidP="004F33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lang w:val="en-ZA" w:eastAsia="en-ZA"/>
              </w:rPr>
            </w:pPr>
            <w:r w:rsidRPr="009804D8">
              <w:rPr>
                <w:b/>
                <w:noProof/>
                <w:lang w:val="en-ZA" w:eastAsia="en-ZA"/>
              </w:rPr>
              <w:t>100</w:t>
            </w:r>
          </w:p>
        </w:tc>
      </w:tr>
    </w:tbl>
    <w:p w:rsidR="007D548B" w:rsidRPr="000F5B0F" w:rsidRDefault="007D548B" w:rsidP="007D548B">
      <w:pPr>
        <w:pStyle w:val="Caption"/>
        <w:keepNext/>
        <w:rPr>
          <w:color w:val="auto"/>
        </w:rPr>
      </w:pPr>
      <w:r w:rsidRPr="000F5B0F">
        <w:rPr>
          <w:color w:val="auto"/>
        </w:rPr>
        <w:t xml:space="preserve">Table </w:t>
      </w:r>
      <w:r w:rsidRPr="000F5B0F">
        <w:rPr>
          <w:color w:val="auto"/>
        </w:rPr>
        <w:fldChar w:fldCharType="begin"/>
      </w:r>
      <w:r w:rsidRPr="000F5B0F">
        <w:rPr>
          <w:color w:val="auto"/>
        </w:rPr>
        <w:instrText xml:space="preserve"> SEQ Table \* ARABIC </w:instrText>
      </w:r>
      <w:r w:rsidRPr="000F5B0F">
        <w:rPr>
          <w:color w:val="auto"/>
        </w:rPr>
        <w:fldChar w:fldCharType="separate"/>
      </w:r>
      <w:r w:rsidRPr="000F5B0F">
        <w:rPr>
          <w:noProof/>
          <w:color w:val="auto"/>
        </w:rPr>
        <w:t>1</w:t>
      </w:r>
      <w:r w:rsidRPr="000F5B0F">
        <w:rPr>
          <w:color w:val="auto"/>
        </w:rPr>
        <w:fldChar w:fldCharType="end"/>
      </w:r>
      <w:r w:rsidR="00F634ED">
        <w:rPr>
          <w:color w:val="auto"/>
        </w:rPr>
        <w:t xml:space="preserve"> : Percentage contribution per province</w:t>
      </w:r>
    </w:p>
    <w:p w:rsidR="007D548B" w:rsidRDefault="007D548B">
      <w:pPr>
        <w:rPr>
          <w:noProof/>
          <w:lang w:val="en-ZA" w:eastAsia="en-ZA"/>
        </w:rPr>
      </w:pPr>
    </w:p>
    <w:p w:rsidR="007C5961" w:rsidRDefault="005A3BA7">
      <w:r w:rsidRPr="005A3BA7"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B3994" wp14:editId="01EAFEC8">
                <wp:simplePos x="0" y="0"/>
                <wp:positionH relativeFrom="column">
                  <wp:posOffset>1806133</wp:posOffset>
                </wp:positionH>
                <wp:positionV relativeFrom="paragraph">
                  <wp:posOffset>1872477</wp:posOffset>
                </wp:positionV>
                <wp:extent cx="940127" cy="350876"/>
                <wp:effectExtent l="0" t="0" r="12700" b="28575"/>
                <wp:wrapNone/>
                <wp:docPr id="14" name="Text Box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1808C3-8B28-47ED-BE71-5C27A51602D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127" cy="350876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3BA7" w:rsidRDefault="005A3BA7" w:rsidP="005A3BA7">
                            <w:pPr>
                              <w:pStyle w:val="NormalWeb"/>
                              <w:spacing w:before="0" w:beforeAutospacing="0" w:after="0" w:afterAutospacing="0" w:line="256" w:lineRule="auto"/>
                              <w:jc w:val="center"/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  <w:t>KwaZulu-Natal</w:t>
                            </w:r>
                          </w:p>
                          <w:p w:rsidR="00D15EAB" w:rsidRDefault="00D15EAB" w:rsidP="005A3BA7">
                            <w:pPr>
                              <w:pStyle w:val="NormalWeb"/>
                              <w:spacing w:before="0" w:beforeAutospacing="0" w:after="0" w:afterAutospacing="0" w:line="256" w:lineRule="auto"/>
                              <w:jc w:val="center"/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</w:rPr>
                            </w:pPr>
                            <w:r w:rsidRPr="00D15EAB">
                              <w:rPr>
                                <w:rFonts w:ascii="Arial" w:eastAsia="Calibri" w:hAnsi="Arial"/>
                                <w:b/>
                                <w:bCs/>
                                <w:color w:val="000000" w:themeColor="text1"/>
                                <w:kern w:val="24"/>
                                <w:sz w:val="14"/>
                                <w:szCs w:val="14"/>
                                <w:highlight w:val="yellow"/>
                              </w:rPr>
                              <w:t>??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6B3994" id="Text Box 2" o:spid="_x0000_s1026" style="position:absolute;margin-left:142.2pt;margin-top:147.45pt;width:74.05pt;height:2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bMVgIAAHQEAAAOAAAAZHJzL2Uyb0RvYy54bWysVNtu2zAMfR+wfxD0nthxnSvqFE0aDwO6&#10;C9buAxRZjoXJoiYpsbth/z5KTttgexvmB4ESpUOeQ9LXN32ryElYJ0EXdDJOKRGaQyX1oaBfH8vR&#10;ghLnma6YAi0K+iQcvVm/fXPdmZXIoAFVCUsQRLtVZwraeG9WSeJ4I1rmxmCERmcNtmUet/aQVJZ1&#10;iN6qJEvTWdKBrYwFLpzD07vBSdcRv64F95/q2glPVEExNx9XG9d9WJP1NVsdLDON5Oc02D9k0TKp&#10;MegL1B3zjByt/AuqldyCg9qPObQJ1LXkInJANpP0DzYPDTMickFxnHmRyf0/WP7x9NkSWWHtcko0&#10;a7FGj6L3ZAM9ySIl3N07H8iF80jqZ1lmm+muzEclWqM83eSjzS5fjsrsarHL5uU2u5r9CuIm8VV8&#10;n3TGrWK8UJ1oPhgM7nuMhfFjMGfugX9zRMO2Yfogbq2FrhGsQs6TCHjxdMBxAWTffYAKc2dHDxGo&#10;r20bckaJCaJj7Z9e6h14cDxc5ukkm1PC0XU1TRfz2Tnl58fGOv9OQEuCUVALR119wZ6KEdgJaQ0U&#10;n++FgBpKqVTsK6VJh1Gm2XTgBkpWwRmuxQ4XW2XJiWFv+n5gh47LW630OB5KtgVdpOEbGjYIstNV&#10;DOKZVIONWiuNkgeFgiiDPL7f93gxHO6hekKtLAxjgGOLRgP2ByUdjkBB3fcjs4IS9V6j3stJnoeZ&#10;iZt8Os9wYy89+0sP0xyhkAklg7n1cc4iWXOLdSlllOs1k3Ou2NqxUc5jGGbnch9vvf4s1r8BAAD/&#10;/wMAUEsDBBQABgAIAAAAIQAVJHhx3gAAAAsBAAAPAAAAZHJzL2Rvd25yZXYueG1sTI/BToQwEIbv&#10;Jr5DMybe3FboakHKRjcx8Wbc9QEKHYFIp0jLLr699aS3mcyXf76/2q1uZCecw+BJw+1GAENqvR2o&#10;0/B+fL5RwEI0ZM3oCTV8Y4BdfXlRmdL6M73h6RA7lkIolEZDH+NUch7aHp0JGz8hpduHn52JaZ07&#10;bmdzTuFu5JkQd9yZgdKH3ky477H9PCxOg7/H4yJf6AmbnNReqVfxVXCtr6/WxwdgEdf4B8OvflKH&#10;Ojk1fiEb2KghU1ImNA2FLIAlQubZFlijId+KDHhd8f8d6h8AAAD//wMAUEsBAi0AFAAGAAgAAAAh&#10;ALaDOJL+AAAA4QEAABMAAAAAAAAAAAAAAAAAAAAAAFtDb250ZW50X1R5cGVzXS54bWxQSwECLQAU&#10;AAYACAAAACEAOP0h/9YAAACUAQAACwAAAAAAAAAAAAAAAAAvAQAAX3JlbHMvLnJlbHNQSwECLQAU&#10;AAYACAAAACEA8ukWzFYCAAB0BAAADgAAAAAAAAAAAAAAAAAuAgAAZHJzL2Uyb0RvYy54bWxQSwEC&#10;LQAUAAYACAAAACEAFSR4cd4AAAALAQAADwAAAAAAAAAAAAAAAACwBAAAZHJzL2Rvd25yZXYueG1s&#10;UEsFBgAAAAAEAAQA8wAAALsFAAAAAA==&#10;" filled="f" strokecolor="black [3213]">
                <v:stroke joinstyle="miter"/>
                <v:textbox style="mso-fit-shape-to-text:t">
                  <w:txbxContent>
                    <w:p w:rsidR="005A3BA7" w:rsidRDefault="005A3BA7" w:rsidP="005A3BA7">
                      <w:pPr>
                        <w:pStyle w:val="NormalWeb"/>
                        <w:spacing w:before="0" w:beforeAutospacing="0" w:after="0" w:afterAutospacing="0" w:line="256" w:lineRule="auto"/>
                        <w:jc w:val="center"/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  <w:t>KwaZulu-Natal</w:t>
                      </w:r>
                    </w:p>
                    <w:p w:rsidR="00D15EAB" w:rsidRDefault="00D15EAB" w:rsidP="005A3BA7">
                      <w:pPr>
                        <w:pStyle w:val="NormalWeb"/>
                        <w:spacing w:before="0" w:beforeAutospacing="0" w:after="0" w:afterAutospacing="0" w:line="256" w:lineRule="auto"/>
                        <w:jc w:val="center"/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</w:rPr>
                      </w:pPr>
                      <w:r w:rsidRPr="00D15EAB">
                        <w:rPr>
                          <w:rFonts w:ascii="Arial" w:eastAsia="Calibri" w:hAnsi="Arial"/>
                          <w:b/>
                          <w:bCs/>
                          <w:color w:val="000000" w:themeColor="text1"/>
                          <w:kern w:val="24"/>
                          <w:sz w:val="14"/>
                          <w:szCs w:val="14"/>
                          <w:highlight w:val="yellow"/>
                        </w:rPr>
                        <w:t>??</w:t>
                      </w:r>
                    </w:p>
                  </w:txbxContent>
                </v:textbox>
              </v:roundrect>
            </w:pict>
          </mc:Fallback>
        </mc:AlternateContent>
      </w:r>
      <w:r w:rsidR="003E3DA1">
        <w:rPr>
          <w:noProof/>
          <w:lang w:val="en-ZA" w:eastAsia="en-ZA"/>
        </w:rPr>
        <w:drawing>
          <wp:inline distT="0" distB="0" distL="0" distR="0" wp14:anchorId="5A1B493A" wp14:editId="50EF8E9E">
            <wp:extent cx="5943600" cy="377698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C59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48B"/>
    <w:rsid w:val="00083391"/>
    <w:rsid w:val="000F5B0F"/>
    <w:rsid w:val="00314253"/>
    <w:rsid w:val="003E3DA1"/>
    <w:rsid w:val="004331E3"/>
    <w:rsid w:val="004F33A9"/>
    <w:rsid w:val="00503132"/>
    <w:rsid w:val="0059619C"/>
    <w:rsid w:val="005A3BA7"/>
    <w:rsid w:val="005B2D65"/>
    <w:rsid w:val="006F297F"/>
    <w:rsid w:val="007B0B0C"/>
    <w:rsid w:val="007C5961"/>
    <w:rsid w:val="007D548B"/>
    <w:rsid w:val="008F324F"/>
    <w:rsid w:val="009804D8"/>
    <w:rsid w:val="009D02A0"/>
    <w:rsid w:val="00B84DA7"/>
    <w:rsid w:val="00C9434E"/>
    <w:rsid w:val="00CE0BF2"/>
    <w:rsid w:val="00D11A26"/>
    <w:rsid w:val="00D15EAB"/>
    <w:rsid w:val="00F634ED"/>
    <w:rsid w:val="00F81B51"/>
    <w:rsid w:val="00F87EF9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057E88"/>
  <w15:chartTrackingRefBased/>
  <w15:docId w15:val="{0B8E7A62-CC17-4325-BA96-CBEAA12A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D548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ListTable3-Accent2">
    <w:name w:val="List Table 3 Accent 2"/>
    <w:basedOn w:val="TableNormal"/>
    <w:uiPriority w:val="48"/>
    <w:rsid w:val="00CE0BF2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FB766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8059E-2AF7-4F6F-8024-F1EFD3704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Basic Education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2022-03-30T11:47:00Z</dcterms:created>
  <dcterms:modified xsi:type="dcterms:W3CDTF">2022-08-15T09:20:00Z</dcterms:modified>
</cp:coreProperties>
</file>